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A0253E1"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398E69C9"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AF250B">
        <w:rPr>
          <w:bCs/>
          <w:sz w:val="28"/>
          <w:szCs w:val="28"/>
        </w:rPr>
        <w:t>2022 года</w:t>
      </w:r>
      <w:r w:rsidR="00925105" w:rsidRPr="00925105">
        <w:rPr>
          <w:bCs/>
          <w:sz w:val="28"/>
          <w:szCs w:val="28"/>
        </w:rPr>
        <w:t xml:space="preserve"> № 285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2162121" w:rsidR="00165A98" w:rsidRDefault="00D416C8" w:rsidP="00D416C8">
      <w:pPr>
        <w:ind w:left="720"/>
        <w:jc w:val="center"/>
        <w:rPr>
          <w:b/>
          <w:bCs/>
          <w:sz w:val="28"/>
          <w:szCs w:val="28"/>
        </w:rPr>
      </w:pPr>
      <w:r w:rsidRPr="00D416C8">
        <w:rPr>
          <w:b/>
          <w:bCs/>
          <w:sz w:val="28"/>
          <w:szCs w:val="28"/>
        </w:rPr>
        <w:t>на 2023 год и на плановый период 2024 и 2025 годов</w:t>
      </w:r>
    </w:p>
    <w:p w14:paraId="160BF14A" w14:textId="7D71C752" w:rsidR="00165A98" w:rsidRDefault="00165A98" w:rsidP="00165A98">
      <w:pPr>
        <w:jc w:val="right"/>
        <w:rPr>
          <w:sz w:val="28"/>
          <w:szCs w:val="28"/>
        </w:rPr>
      </w:pPr>
      <w:r>
        <w:rPr>
          <w:sz w:val="28"/>
          <w:szCs w:val="28"/>
        </w:rPr>
        <w:t>(тысяч рублей)</w:t>
      </w:r>
    </w:p>
    <w:tbl>
      <w:tblPr>
        <w:tblW w:w="157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826"/>
        <w:gridCol w:w="660"/>
        <w:gridCol w:w="600"/>
        <w:gridCol w:w="560"/>
        <w:gridCol w:w="1724"/>
        <w:gridCol w:w="576"/>
        <w:gridCol w:w="1468"/>
        <w:gridCol w:w="1380"/>
        <w:gridCol w:w="1455"/>
      </w:tblGrid>
      <w:tr w:rsidR="00473470" w:rsidRPr="00473470" w14:paraId="726D4A0C" w14:textId="77777777" w:rsidTr="00473470">
        <w:trPr>
          <w:trHeight w:val="20"/>
          <w:tblHeader/>
        </w:trPr>
        <w:tc>
          <w:tcPr>
            <w:tcW w:w="540" w:type="dxa"/>
            <w:shd w:val="clear" w:color="auto" w:fill="auto"/>
            <w:vAlign w:val="center"/>
            <w:hideMark/>
          </w:tcPr>
          <w:p w14:paraId="18FB3A4E" w14:textId="3EE4112A" w:rsidR="00473470" w:rsidRPr="00473470" w:rsidRDefault="00473470" w:rsidP="00473470">
            <w:pPr>
              <w:rPr>
                <w:bCs/>
              </w:rPr>
            </w:pPr>
            <w:r w:rsidRPr="00473470">
              <w:rPr>
                <w:bCs/>
              </w:rPr>
              <w:t> № п/п</w:t>
            </w:r>
          </w:p>
        </w:tc>
        <w:tc>
          <w:tcPr>
            <w:tcW w:w="6826" w:type="dxa"/>
            <w:shd w:val="clear" w:color="auto" w:fill="auto"/>
            <w:vAlign w:val="center"/>
            <w:hideMark/>
          </w:tcPr>
          <w:p w14:paraId="78F876DC" w14:textId="77777777" w:rsidR="00473470" w:rsidRPr="00473470" w:rsidRDefault="00473470" w:rsidP="00473470">
            <w:pPr>
              <w:rPr>
                <w:bCs/>
              </w:rPr>
            </w:pPr>
            <w:r w:rsidRPr="00473470">
              <w:rPr>
                <w:bCs/>
              </w:rPr>
              <w:t>Наименование показателя</w:t>
            </w:r>
          </w:p>
        </w:tc>
        <w:tc>
          <w:tcPr>
            <w:tcW w:w="660" w:type="dxa"/>
            <w:shd w:val="clear" w:color="auto" w:fill="auto"/>
            <w:noWrap/>
            <w:vAlign w:val="center"/>
            <w:hideMark/>
          </w:tcPr>
          <w:p w14:paraId="6EF4BC6C" w14:textId="77777777" w:rsidR="00473470" w:rsidRPr="00473470" w:rsidRDefault="00473470" w:rsidP="00473470">
            <w:pPr>
              <w:rPr>
                <w:bCs/>
              </w:rPr>
            </w:pPr>
            <w:r w:rsidRPr="00473470">
              <w:rPr>
                <w:bCs/>
              </w:rPr>
              <w:t>Вед</w:t>
            </w:r>
          </w:p>
        </w:tc>
        <w:tc>
          <w:tcPr>
            <w:tcW w:w="600" w:type="dxa"/>
            <w:shd w:val="clear" w:color="auto" w:fill="auto"/>
            <w:noWrap/>
            <w:vAlign w:val="center"/>
            <w:hideMark/>
          </w:tcPr>
          <w:p w14:paraId="3DED67A8" w14:textId="77777777" w:rsidR="00473470" w:rsidRPr="00473470" w:rsidRDefault="00473470" w:rsidP="00473470">
            <w:pPr>
              <w:rPr>
                <w:bCs/>
              </w:rPr>
            </w:pPr>
            <w:r w:rsidRPr="00473470">
              <w:rPr>
                <w:bCs/>
              </w:rPr>
              <w:t>РЗ</w:t>
            </w:r>
          </w:p>
        </w:tc>
        <w:tc>
          <w:tcPr>
            <w:tcW w:w="560" w:type="dxa"/>
            <w:shd w:val="clear" w:color="auto" w:fill="auto"/>
            <w:noWrap/>
            <w:vAlign w:val="center"/>
            <w:hideMark/>
          </w:tcPr>
          <w:p w14:paraId="57AE6B93" w14:textId="77777777" w:rsidR="00473470" w:rsidRPr="00473470" w:rsidRDefault="00473470" w:rsidP="00473470">
            <w:pPr>
              <w:rPr>
                <w:bCs/>
              </w:rPr>
            </w:pPr>
            <w:r w:rsidRPr="00473470">
              <w:rPr>
                <w:bCs/>
              </w:rPr>
              <w:t>ПР</w:t>
            </w:r>
          </w:p>
        </w:tc>
        <w:tc>
          <w:tcPr>
            <w:tcW w:w="1724" w:type="dxa"/>
            <w:shd w:val="clear" w:color="auto" w:fill="auto"/>
            <w:noWrap/>
            <w:vAlign w:val="center"/>
            <w:hideMark/>
          </w:tcPr>
          <w:p w14:paraId="5961D48C" w14:textId="77777777" w:rsidR="00473470" w:rsidRPr="00473470" w:rsidRDefault="00473470" w:rsidP="00473470">
            <w:pPr>
              <w:jc w:val="right"/>
              <w:rPr>
                <w:bCs/>
              </w:rPr>
            </w:pPr>
            <w:r w:rsidRPr="00473470">
              <w:rPr>
                <w:bCs/>
              </w:rPr>
              <w:t xml:space="preserve">ЦСР </w:t>
            </w:r>
          </w:p>
        </w:tc>
        <w:tc>
          <w:tcPr>
            <w:tcW w:w="576" w:type="dxa"/>
            <w:shd w:val="clear" w:color="auto" w:fill="auto"/>
            <w:noWrap/>
            <w:vAlign w:val="center"/>
            <w:hideMark/>
          </w:tcPr>
          <w:p w14:paraId="1923D927" w14:textId="77777777" w:rsidR="00473470" w:rsidRPr="00473470" w:rsidRDefault="00473470" w:rsidP="00473470">
            <w:pPr>
              <w:jc w:val="right"/>
              <w:rPr>
                <w:bCs/>
              </w:rPr>
            </w:pPr>
            <w:r w:rsidRPr="00473470">
              <w:rPr>
                <w:bCs/>
              </w:rPr>
              <w:t>ВР</w:t>
            </w:r>
          </w:p>
        </w:tc>
        <w:tc>
          <w:tcPr>
            <w:tcW w:w="1468" w:type="dxa"/>
            <w:shd w:val="clear" w:color="auto" w:fill="auto"/>
            <w:noWrap/>
            <w:vAlign w:val="center"/>
            <w:hideMark/>
          </w:tcPr>
          <w:p w14:paraId="0F4E5BED" w14:textId="79A351DD" w:rsidR="00473470" w:rsidRPr="00473470" w:rsidRDefault="00473470" w:rsidP="00473470">
            <w:pPr>
              <w:jc w:val="center"/>
            </w:pPr>
            <w:r w:rsidRPr="00473470">
              <w:t>2023 год</w:t>
            </w:r>
          </w:p>
        </w:tc>
        <w:tc>
          <w:tcPr>
            <w:tcW w:w="1380" w:type="dxa"/>
            <w:shd w:val="clear" w:color="auto" w:fill="auto"/>
            <w:noWrap/>
            <w:vAlign w:val="center"/>
            <w:hideMark/>
          </w:tcPr>
          <w:p w14:paraId="4C2953C3" w14:textId="3498D614" w:rsidR="00473470" w:rsidRPr="00473470" w:rsidRDefault="00473470" w:rsidP="00473470">
            <w:pPr>
              <w:jc w:val="center"/>
            </w:pPr>
            <w:r w:rsidRPr="00473470">
              <w:t>2024 год</w:t>
            </w:r>
          </w:p>
        </w:tc>
        <w:tc>
          <w:tcPr>
            <w:tcW w:w="1455" w:type="dxa"/>
            <w:shd w:val="clear" w:color="auto" w:fill="auto"/>
            <w:noWrap/>
            <w:vAlign w:val="center"/>
            <w:hideMark/>
          </w:tcPr>
          <w:p w14:paraId="687F3050" w14:textId="66598498" w:rsidR="00473470" w:rsidRPr="00473470" w:rsidRDefault="00473470" w:rsidP="00473470">
            <w:pPr>
              <w:jc w:val="center"/>
            </w:pPr>
            <w:r w:rsidRPr="00473470">
              <w:t>2025 год</w:t>
            </w:r>
          </w:p>
        </w:tc>
      </w:tr>
      <w:tr w:rsidR="00473470" w:rsidRPr="00473470" w14:paraId="64129F23" w14:textId="77777777" w:rsidTr="00473470">
        <w:trPr>
          <w:trHeight w:val="20"/>
        </w:trPr>
        <w:tc>
          <w:tcPr>
            <w:tcW w:w="540" w:type="dxa"/>
            <w:shd w:val="clear" w:color="auto" w:fill="auto"/>
            <w:noWrap/>
            <w:vAlign w:val="center"/>
            <w:hideMark/>
          </w:tcPr>
          <w:p w14:paraId="65BE9828"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5BE022A7" w14:textId="77777777" w:rsidR="00473470" w:rsidRPr="00473470" w:rsidRDefault="00473470" w:rsidP="00473470">
            <w:pPr>
              <w:rPr>
                <w:b/>
                <w:bCs/>
              </w:rPr>
            </w:pPr>
            <w:r w:rsidRPr="00473470">
              <w:rPr>
                <w:b/>
                <w:bCs/>
              </w:rPr>
              <w:t>ВСЕГО</w:t>
            </w:r>
          </w:p>
        </w:tc>
        <w:tc>
          <w:tcPr>
            <w:tcW w:w="660" w:type="dxa"/>
            <w:shd w:val="clear" w:color="auto" w:fill="auto"/>
            <w:hideMark/>
          </w:tcPr>
          <w:p w14:paraId="409E3EA1" w14:textId="77777777" w:rsidR="00473470" w:rsidRPr="00473470" w:rsidRDefault="00473470" w:rsidP="00473470">
            <w:pPr>
              <w:rPr>
                <w:b/>
                <w:bCs/>
              </w:rPr>
            </w:pPr>
            <w:r w:rsidRPr="00473470">
              <w:rPr>
                <w:b/>
                <w:bCs/>
              </w:rPr>
              <w:t> </w:t>
            </w:r>
          </w:p>
        </w:tc>
        <w:tc>
          <w:tcPr>
            <w:tcW w:w="600" w:type="dxa"/>
            <w:shd w:val="clear" w:color="auto" w:fill="auto"/>
            <w:noWrap/>
            <w:hideMark/>
          </w:tcPr>
          <w:p w14:paraId="11D577CA" w14:textId="77777777" w:rsidR="00473470" w:rsidRPr="00473470" w:rsidRDefault="00473470" w:rsidP="00473470">
            <w:pPr>
              <w:rPr>
                <w:b/>
                <w:bCs/>
              </w:rPr>
            </w:pPr>
            <w:r w:rsidRPr="00473470">
              <w:rPr>
                <w:b/>
                <w:bCs/>
              </w:rPr>
              <w:t> </w:t>
            </w:r>
          </w:p>
        </w:tc>
        <w:tc>
          <w:tcPr>
            <w:tcW w:w="560" w:type="dxa"/>
            <w:shd w:val="clear" w:color="auto" w:fill="auto"/>
            <w:noWrap/>
            <w:hideMark/>
          </w:tcPr>
          <w:p w14:paraId="456136EE" w14:textId="77777777" w:rsidR="00473470" w:rsidRPr="00473470" w:rsidRDefault="00473470" w:rsidP="00473470">
            <w:pPr>
              <w:rPr>
                <w:b/>
                <w:bCs/>
              </w:rPr>
            </w:pPr>
            <w:r w:rsidRPr="00473470">
              <w:rPr>
                <w:b/>
                <w:bCs/>
              </w:rPr>
              <w:t> </w:t>
            </w:r>
          </w:p>
        </w:tc>
        <w:tc>
          <w:tcPr>
            <w:tcW w:w="1724" w:type="dxa"/>
            <w:shd w:val="clear" w:color="auto" w:fill="auto"/>
            <w:noWrap/>
            <w:vAlign w:val="bottom"/>
            <w:hideMark/>
          </w:tcPr>
          <w:p w14:paraId="3D852B4B"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38DAA620"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3723F736" w14:textId="77777777" w:rsidR="00473470" w:rsidRPr="00473470" w:rsidRDefault="00473470" w:rsidP="00473470">
            <w:pPr>
              <w:jc w:val="right"/>
              <w:rPr>
                <w:b/>
                <w:bCs/>
              </w:rPr>
            </w:pPr>
            <w:r w:rsidRPr="00473470">
              <w:rPr>
                <w:b/>
                <w:bCs/>
              </w:rPr>
              <w:t>3 073 142,2</w:t>
            </w:r>
          </w:p>
        </w:tc>
        <w:tc>
          <w:tcPr>
            <w:tcW w:w="1380" w:type="dxa"/>
            <w:shd w:val="clear" w:color="auto" w:fill="auto"/>
            <w:noWrap/>
            <w:vAlign w:val="bottom"/>
            <w:hideMark/>
          </w:tcPr>
          <w:p w14:paraId="79CFA76F" w14:textId="77777777" w:rsidR="00473470" w:rsidRPr="00473470" w:rsidRDefault="00473470" w:rsidP="00473470">
            <w:pPr>
              <w:jc w:val="right"/>
              <w:rPr>
                <w:b/>
                <w:bCs/>
              </w:rPr>
            </w:pPr>
            <w:r w:rsidRPr="00473470">
              <w:rPr>
                <w:b/>
                <w:bCs/>
              </w:rPr>
              <w:t>2 320 448,1</w:t>
            </w:r>
          </w:p>
        </w:tc>
        <w:tc>
          <w:tcPr>
            <w:tcW w:w="1455" w:type="dxa"/>
            <w:shd w:val="clear" w:color="auto" w:fill="auto"/>
            <w:noWrap/>
            <w:vAlign w:val="bottom"/>
            <w:hideMark/>
          </w:tcPr>
          <w:p w14:paraId="2E573ED8" w14:textId="77777777" w:rsidR="00473470" w:rsidRPr="00473470" w:rsidRDefault="00473470" w:rsidP="00473470">
            <w:pPr>
              <w:jc w:val="right"/>
              <w:rPr>
                <w:b/>
                <w:bCs/>
              </w:rPr>
            </w:pPr>
            <w:r w:rsidRPr="00473470">
              <w:rPr>
                <w:b/>
                <w:bCs/>
              </w:rPr>
              <w:t>2 095 477,1</w:t>
            </w:r>
          </w:p>
        </w:tc>
      </w:tr>
      <w:tr w:rsidR="00473470" w:rsidRPr="00473470" w14:paraId="2AB24414" w14:textId="77777777" w:rsidTr="00473470">
        <w:trPr>
          <w:trHeight w:val="20"/>
        </w:trPr>
        <w:tc>
          <w:tcPr>
            <w:tcW w:w="540" w:type="dxa"/>
            <w:shd w:val="clear" w:color="auto" w:fill="auto"/>
            <w:noWrap/>
            <w:vAlign w:val="center"/>
            <w:hideMark/>
          </w:tcPr>
          <w:p w14:paraId="396FE42C" w14:textId="77777777" w:rsidR="00473470" w:rsidRPr="00473470" w:rsidRDefault="00473470" w:rsidP="00473470">
            <w:pPr>
              <w:jc w:val="right"/>
              <w:rPr>
                <w:b/>
                <w:bCs/>
              </w:rPr>
            </w:pPr>
            <w:r w:rsidRPr="00473470">
              <w:rPr>
                <w:b/>
                <w:bCs/>
              </w:rPr>
              <w:t>1.</w:t>
            </w:r>
          </w:p>
        </w:tc>
        <w:tc>
          <w:tcPr>
            <w:tcW w:w="6826" w:type="dxa"/>
            <w:shd w:val="clear" w:color="auto" w:fill="auto"/>
            <w:vAlign w:val="bottom"/>
            <w:hideMark/>
          </w:tcPr>
          <w:p w14:paraId="14913963" w14:textId="77777777" w:rsidR="00473470" w:rsidRPr="00473470" w:rsidRDefault="00473470" w:rsidP="00473470">
            <w:pPr>
              <w:rPr>
                <w:b/>
                <w:bCs/>
              </w:rPr>
            </w:pPr>
            <w:r w:rsidRPr="00473470">
              <w:rPr>
                <w:b/>
                <w:bCs/>
              </w:rPr>
              <w:t>Совет муниципального образования Новокубанский район</w:t>
            </w:r>
          </w:p>
        </w:tc>
        <w:tc>
          <w:tcPr>
            <w:tcW w:w="660" w:type="dxa"/>
            <w:shd w:val="clear" w:color="auto" w:fill="auto"/>
            <w:vAlign w:val="bottom"/>
            <w:hideMark/>
          </w:tcPr>
          <w:p w14:paraId="225356CB" w14:textId="77777777" w:rsidR="00473470" w:rsidRPr="00473470" w:rsidRDefault="00473470" w:rsidP="00473470">
            <w:pPr>
              <w:jc w:val="right"/>
              <w:rPr>
                <w:b/>
                <w:bCs/>
              </w:rPr>
            </w:pPr>
            <w:r w:rsidRPr="00473470">
              <w:rPr>
                <w:b/>
                <w:bCs/>
              </w:rPr>
              <w:t>901</w:t>
            </w:r>
          </w:p>
        </w:tc>
        <w:tc>
          <w:tcPr>
            <w:tcW w:w="600" w:type="dxa"/>
            <w:shd w:val="clear" w:color="auto" w:fill="auto"/>
            <w:noWrap/>
            <w:vAlign w:val="bottom"/>
            <w:hideMark/>
          </w:tcPr>
          <w:p w14:paraId="72357CB0" w14:textId="77777777" w:rsidR="00473470" w:rsidRPr="00473470" w:rsidRDefault="00473470" w:rsidP="00473470">
            <w:pPr>
              <w:jc w:val="right"/>
            </w:pPr>
            <w:r w:rsidRPr="00473470">
              <w:t> </w:t>
            </w:r>
          </w:p>
        </w:tc>
        <w:tc>
          <w:tcPr>
            <w:tcW w:w="560" w:type="dxa"/>
            <w:shd w:val="clear" w:color="auto" w:fill="auto"/>
            <w:vAlign w:val="bottom"/>
            <w:hideMark/>
          </w:tcPr>
          <w:p w14:paraId="08FD6F11" w14:textId="77777777" w:rsidR="00473470" w:rsidRPr="00473470" w:rsidRDefault="00473470" w:rsidP="00473470">
            <w:pPr>
              <w:jc w:val="right"/>
              <w:rPr>
                <w:b/>
                <w:bCs/>
              </w:rPr>
            </w:pPr>
            <w:r w:rsidRPr="00473470">
              <w:rPr>
                <w:b/>
                <w:bCs/>
              </w:rPr>
              <w:t> </w:t>
            </w:r>
          </w:p>
        </w:tc>
        <w:tc>
          <w:tcPr>
            <w:tcW w:w="1724" w:type="dxa"/>
            <w:shd w:val="clear" w:color="auto" w:fill="auto"/>
            <w:vAlign w:val="bottom"/>
            <w:hideMark/>
          </w:tcPr>
          <w:p w14:paraId="7D9A8DDA"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2D40EA9E" w14:textId="77777777" w:rsidR="00473470" w:rsidRPr="00473470" w:rsidRDefault="00473470" w:rsidP="00473470">
            <w:pPr>
              <w:jc w:val="right"/>
            </w:pPr>
            <w:r w:rsidRPr="00473470">
              <w:t> </w:t>
            </w:r>
          </w:p>
        </w:tc>
        <w:tc>
          <w:tcPr>
            <w:tcW w:w="1468" w:type="dxa"/>
            <w:shd w:val="clear" w:color="auto" w:fill="auto"/>
            <w:noWrap/>
            <w:vAlign w:val="bottom"/>
            <w:hideMark/>
          </w:tcPr>
          <w:p w14:paraId="2E758425" w14:textId="77777777" w:rsidR="00473470" w:rsidRPr="00473470" w:rsidRDefault="00473470" w:rsidP="00473470">
            <w:pPr>
              <w:jc w:val="right"/>
              <w:rPr>
                <w:b/>
                <w:bCs/>
              </w:rPr>
            </w:pPr>
            <w:r w:rsidRPr="00473470">
              <w:rPr>
                <w:b/>
                <w:bCs/>
              </w:rPr>
              <w:t>4 057,5</w:t>
            </w:r>
          </w:p>
        </w:tc>
        <w:tc>
          <w:tcPr>
            <w:tcW w:w="1380" w:type="dxa"/>
            <w:shd w:val="clear" w:color="auto" w:fill="auto"/>
            <w:noWrap/>
            <w:vAlign w:val="bottom"/>
            <w:hideMark/>
          </w:tcPr>
          <w:p w14:paraId="6D5B43A0" w14:textId="77777777" w:rsidR="00473470" w:rsidRPr="00473470" w:rsidRDefault="00473470" w:rsidP="00473470">
            <w:pPr>
              <w:jc w:val="right"/>
              <w:rPr>
                <w:b/>
                <w:bCs/>
              </w:rPr>
            </w:pPr>
            <w:r w:rsidRPr="00473470">
              <w:rPr>
                <w:b/>
                <w:bCs/>
              </w:rPr>
              <w:t>4 051,5</w:t>
            </w:r>
          </w:p>
        </w:tc>
        <w:tc>
          <w:tcPr>
            <w:tcW w:w="1455" w:type="dxa"/>
            <w:shd w:val="clear" w:color="auto" w:fill="auto"/>
            <w:noWrap/>
            <w:vAlign w:val="bottom"/>
            <w:hideMark/>
          </w:tcPr>
          <w:p w14:paraId="613E3634" w14:textId="77777777" w:rsidR="00473470" w:rsidRPr="00473470" w:rsidRDefault="00473470" w:rsidP="00473470">
            <w:pPr>
              <w:jc w:val="right"/>
              <w:rPr>
                <w:b/>
                <w:bCs/>
              </w:rPr>
            </w:pPr>
            <w:r w:rsidRPr="00473470">
              <w:rPr>
                <w:b/>
                <w:bCs/>
              </w:rPr>
              <w:t>4 051,5</w:t>
            </w:r>
          </w:p>
        </w:tc>
      </w:tr>
      <w:tr w:rsidR="00473470" w:rsidRPr="00473470" w14:paraId="2CB5A13F" w14:textId="77777777" w:rsidTr="00473470">
        <w:trPr>
          <w:trHeight w:val="20"/>
        </w:trPr>
        <w:tc>
          <w:tcPr>
            <w:tcW w:w="540" w:type="dxa"/>
            <w:shd w:val="clear" w:color="auto" w:fill="auto"/>
            <w:noWrap/>
            <w:vAlign w:val="center"/>
            <w:hideMark/>
          </w:tcPr>
          <w:p w14:paraId="13EA8F4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8772BB"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6F4944E6" w14:textId="77777777" w:rsidR="00473470" w:rsidRPr="00473470" w:rsidRDefault="00473470" w:rsidP="00473470">
            <w:pPr>
              <w:jc w:val="right"/>
            </w:pPr>
            <w:r w:rsidRPr="00473470">
              <w:t>901</w:t>
            </w:r>
          </w:p>
        </w:tc>
        <w:tc>
          <w:tcPr>
            <w:tcW w:w="600" w:type="dxa"/>
            <w:shd w:val="clear" w:color="auto" w:fill="auto"/>
            <w:vAlign w:val="bottom"/>
            <w:hideMark/>
          </w:tcPr>
          <w:p w14:paraId="68E52B01" w14:textId="77777777" w:rsidR="00473470" w:rsidRPr="00473470" w:rsidRDefault="00473470" w:rsidP="00473470">
            <w:pPr>
              <w:jc w:val="right"/>
            </w:pPr>
            <w:r w:rsidRPr="00473470">
              <w:t>01</w:t>
            </w:r>
          </w:p>
        </w:tc>
        <w:tc>
          <w:tcPr>
            <w:tcW w:w="560" w:type="dxa"/>
            <w:shd w:val="clear" w:color="auto" w:fill="auto"/>
            <w:vAlign w:val="bottom"/>
            <w:hideMark/>
          </w:tcPr>
          <w:p w14:paraId="3AAFC484" w14:textId="77777777" w:rsidR="00473470" w:rsidRPr="00473470" w:rsidRDefault="00473470" w:rsidP="00473470">
            <w:pPr>
              <w:jc w:val="right"/>
            </w:pPr>
            <w:r w:rsidRPr="00473470">
              <w:t>00</w:t>
            </w:r>
          </w:p>
        </w:tc>
        <w:tc>
          <w:tcPr>
            <w:tcW w:w="1724" w:type="dxa"/>
            <w:shd w:val="clear" w:color="auto" w:fill="auto"/>
            <w:vAlign w:val="bottom"/>
            <w:hideMark/>
          </w:tcPr>
          <w:p w14:paraId="0412DF2A" w14:textId="77777777" w:rsidR="00473470" w:rsidRPr="00473470" w:rsidRDefault="00473470" w:rsidP="00473470">
            <w:pPr>
              <w:jc w:val="right"/>
            </w:pPr>
            <w:r w:rsidRPr="00473470">
              <w:t> </w:t>
            </w:r>
          </w:p>
        </w:tc>
        <w:tc>
          <w:tcPr>
            <w:tcW w:w="576" w:type="dxa"/>
            <w:shd w:val="clear" w:color="auto" w:fill="auto"/>
            <w:noWrap/>
            <w:vAlign w:val="bottom"/>
            <w:hideMark/>
          </w:tcPr>
          <w:p w14:paraId="6307EE40" w14:textId="77777777" w:rsidR="00473470" w:rsidRPr="00473470" w:rsidRDefault="00473470" w:rsidP="00473470">
            <w:pPr>
              <w:jc w:val="right"/>
            </w:pPr>
            <w:r w:rsidRPr="00473470">
              <w:t> </w:t>
            </w:r>
          </w:p>
        </w:tc>
        <w:tc>
          <w:tcPr>
            <w:tcW w:w="1468" w:type="dxa"/>
            <w:shd w:val="clear" w:color="auto" w:fill="auto"/>
            <w:noWrap/>
            <w:vAlign w:val="bottom"/>
            <w:hideMark/>
          </w:tcPr>
          <w:p w14:paraId="424BFC98" w14:textId="77777777" w:rsidR="00473470" w:rsidRPr="00473470" w:rsidRDefault="00473470" w:rsidP="00473470">
            <w:pPr>
              <w:jc w:val="right"/>
            </w:pPr>
            <w:r w:rsidRPr="00473470">
              <w:t>4 051,5</w:t>
            </w:r>
          </w:p>
        </w:tc>
        <w:tc>
          <w:tcPr>
            <w:tcW w:w="1380" w:type="dxa"/>
            <w:shd w:val="clear" w:color="auto" w:fill="auto"/>
            <w:noWrap/>
            <w:vAlign w:val="bottom"/>
            <w:hideMark/>
          </w:tcPr>
          <w:p w14:paraId="782629E8" w14:textId="77777777" w:rsidR="00473470" w:rsidRPr="00473470" w:rsidRDefault="00473470" w:rsidP="00473470">
            <w:pPr>
              <w:jc w:val="right"/>
            </w:pPr>
            <w:r w:rsidRPr="00473470">
              <w:t>4 051,5</w:t>
            </w:r>
          </w:p>
        </w:tc>
        <w:tc>
          <w:tcPr>
            <w:tcW w:w="1455" w:type="dxa"/>
            <w:shd w:val="clear" w:color="auto" w:fill="auto"/>
            <w:noWrap/>
            <w:vAlign w:val="bottom"/>
            <w:hideMark/>
          </w:tcPr>
          <w:p w14:paraId="6B22AF8D" w14:textId="77777777" w:rsidR="00473470" w:rsidRPr="00473470" w:rsidRDefault="00473470" w:rsidP="00473470">
            <w:pPr>
              <w:jc w:val="right"/>
            </w:pPr>
            <w:r w:rsidRPr="00473470">
              <w:t>4 051,5</w:t>
            </w:r>
          </w:p>
        </w:tc>
      </w:tr>
      <w:tr w:rsidR="00473470" w:rsidRPr="00473470" w14:paraId="4593862B" w14:textId="77777777" w:rsidTr="00473470">
        <w:trPr>
          <w:trHeight w:val="20"/>
        </w:trPr>
        <w:tc>
          <w:tcPr>
            <w:tcW w:w="540" w:type="dxa"/>
            <w:shd w:val="clear" w:color="auto" w:fill="auto"/>
            <w:noWrap/>
            <w:vAlign w:val="center"/>
            <w:hideMark/>
          </w:tcPr>
          <w:p w14:paraId="4EF7AC7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E9FAB52" w14:textId="77777777" w:rsidR="00473470" w:rsidRPr="00473470" w:rsidRDefault="00473470" w:rsidP="00473470">
            <w:r w:rsidRPr="00473470">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1E7C1FB7" w14:textId="77777777" w:rsidR="00473470" w:rsidRPr="00473470" w:rsidRDefault="00473470" w:rsidP="00473470">
            <w:pPr>
              <w:jc w:val="right"/>
            </w:pPr>
            <w:r w:rsidRPr="00473470">
              <w:t>901</w:t>
            </w:r>
          </w:p>
        </w:tc>
        <w:tc>
          <w:tcPr>
            <w:tcW w:w="600" w:type="dxa"/>
            <w:shd w:val="clear" w:color="auto" w:fill="auto"/>
            <w:vAlign w:val="bottom"/>
            <w:hideMark/>
          </w:tcPr>
          <w:p w14:paraId="1AD9686E" w14:textId="77777777" w:rsidR="00473470" w:rsidRPr="00473470" w:rsidRDefault="00473470" w:rsidP="00473470">
            <w:pPr>
              <w:jc w:val="right"/>
            </w:pPr>
            <w:r w:rsidRPr="00473470">
              <w:t>01</w:t>
            </w:r>
          </w:p>
        </w:tc>
        <w:tc>
          <w:tcPr>
            <w:tcW w:w="560" w:type="dxa"/>
            <w:shd w:val="clear" w:color="auto" w:fill="auto"/>
            <w:vAlign w:val="bottom"/>
            <w:hideMark/>
          </w:tcPr>
          <w:p w14:paraId="2187F93D" w14:textId="77777777" w:rsidR="00473470" w:rsidRPr="00473470" w:rsidRDefault="00473470" w:rsidP="00473470">
            <w:pPr>
              <w:jc w:val="right"/>
            </w:pPr>
            <w:r w:rsidRPr="00473470">
              <w:t>03</w:t>
            </w:r>
          </w:p>
        </w:tc>
        <w:tc>
          <w:tcPr>
            <w:tcW w:w="1724" w:type="dxa"/>
            <w:shd w:val="clear" w:color="auto" w:fill="auto"/>
            <w:noWrap/>
            <w:vAlign w:val="bottom"/>
            <w:hideMark/>
          </w:tcPr>
          <w:p w14:paraId="78715241" w14:textId="77777777" w:rsidR="00473470" w:rsidRPr="00473470" w:rsidRDefault="00473470" w:rsidP="00473470">
            <w:pPr>
              <w:jc w:val="right"/>
            </w:pPr>
            <w:r w:rsidRPr="00473470">
              <w:t> </w:t>
            </w:r>
          </w:p>
        </w:tc>
        <w:tc>
          <w:tcPr>
            <w:tcW w:w="576" w:type="dxa"/>
            <w:shd w:val="clear" w:color="auto" w:fill="auto"/>
            <w:noWrap/>
            <w:vAlign w:val="bottom"/>
            <w:hideMark/>
          </w:tcPr>
          <w:p w14:paraId="2E6D7130" w14:textId="77777777" w:rsidR="00473470" w:rsidRPr="00473470" w:rsidRDefault="00473470" w:rsidP="00473470">
            <w:pPr>
              <w:jc w:val="right"/>
            </w:pPr>
            <w:r w:rsidRPr="00473470">
              <w:t> </w:t>
            </w:r>
          </w:p>
        </w:tc>
        <w:tc>
          <w:tcPr>
            <w:tcW w:w="1468" w:type="dxa"/>
            <w:shd w:val="clear" w:color="auto" w:fill="auto"/>
            <w:noWrap/>
            <w:vAlign w:val="bottom"/>
            <w:hideMark/>
          </w:tcPr>
          <w:p w14:paraId="379C15BB" w14:textId="77777777" w:rsidR="00473470" w:rsidRPr="00473470" w:rsidRDefault="00473470" w:rsidP="00473470">
            <w:pPr>
              <w:jc w:val="right"/>
            </w:pPr>
            <w:r w:rsidRPr="00473470">
              <w:t>4 051,5</w:t>
            </w:r>
          </w:p>
        </w:tc>
        <w:tc>
          <w:tcPr>
            <w:tcW w:w="1380" w:type="dxa"/>
            <w:shd w:val="clear" w:color="auto" w:fill="auto"/>
            <w:noWrap/>
            <w:vAlign w:val="bottom"/>
            <w:hideMark/>
          </w:tcPr>
          <w:p w14:paraId="79FA71DC" w14:textId="77777777" w:rsidR="00473470" w:rsidRPr="00473470" w:rsidRDefault="00473470" w:rsidP="00473470">
            <w:pPr>
              <w:jc w:val="right"/>
            </w:pPr>
            <w:r w:rsidRPr="00473470">
              <w:t>4 051,5</w:t>
            </w:r>
          </w:p>
        </w:tc>
        <w:tc>
          <w:tcPr>
            <w:tcW w:w="1455" w:type="dxa"/>
            <w:shd w:val="clear" w:color="auto" w:fill="auto"/>
            <w:noWrap/>
            <w:vAlign w:val="bottom"/>
            <w:hideMark/>
          </w:tcPr>
          <w:p w14:paraId="17EEF757" w14:textId="77777777" w:rsidR="00473470" w:rsidRPr="00473470" w:rsidRDefault="00473470" w:rsidP="00473470">
            <w:pPr>
              <w:jc w:val="right"/>
            </w:pPr>
            <w:r w:rsidRPr="00473470">
              <w:t>4 051,5</w:t>
            </w:r>
          </w:p>
        </w:tc>
      </w:tr>
      <w:tr w:rsidR="00473470" w:rsidRPr="00473470" w14:paraId="5784251B" w14:textId="77777777" w:rsidTr="00473470">
        <w:trPr>
          <w:trHeight w:val="20"/>
        </w:trPr>
        <w:tc>
          <w:tcPr>
            <w:tcW w:w="540" w:type="dxa"/>
            <w:shd w:val="clear" w:color="auto" w:fill="auto"/>
            <w:noWrap/>
            <w:vAlign w:val="center"/>
            <w:hideMark/>
          </w:tcPr>
          <w:p w14:paraId="478EF6F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A619CE"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938E221" w14:textId="77777777" w:rsidR="00473470" w:rsidRPr="00473470" w:rsidRDefault="00473470" w:rsidP="00473470">
            <w:pPr>
              <w:jc w:val="right"/>
            </w:pPr>
            <w:r w:rsidRPr="00473470">
              <w:t>901</w:t>
            </w:r>
          </w:p>
        </w:tc>
        <w:tc>
          <w:tcPr>
            <w:tcW w:w="600" w:type="dxa"/>
            <w:shd w:val="clear" w:color="auto" w:fill="auto"/>
            <w:vAlign w:val="bottom"/>
            <w:hideMark/>
          </w:tcPr>
          <w:p w14:paraId="2647F437" w14:textId="77777777" w:rsidR="00473470" w:rsidRPr="00473470" w:rsidRDefault="00473470" w:rsidP="00473470">
            <w:pPr>
              <w:jc w:val="right"/>
            </w:pPr>
            <w:r w:rsidRPr="00473470">
              <w:t>01</w:t>
            </w:r>
          </w:p>
        </w:tc>
        <w:tc>
          <w:tcPr>
            <w:tcW w:w="560" w:type="dxa"/>
            <w:shd w:val="clear" w:color="auto" w:fill="auto"/>
            <w:vAlign w:val="bottom"/>
            <w:hideMark/>
          </w:tcPr>
          <w:p w14:paraId="3170AEDC" w14:textId="77777777" w:rsidR="00473470" w:rsidRPr="00473470" w:rsidRDefault="00473470" w:rsidP="00473470">
            <w:pPr>
              <w:jc w:val="right"/>
            </w:pPr>
            <w:r w:rsidRPr="00473470">
              <w:t>03</w:t>
            </w:r>
          </w:p>
        </w:tc>
        <w:tc>
          <w:tcPr>
            <w:tcW w:w="1724" w:type="dxa"/>
            <w:shd w:val="clear" w:color="auto" w:fill="auto"/>
            <w:noWrap/>
            <w:vAlign w:val="bottom"/>
            <w:hideMark/>
          </w:tcPr>
          <w:p w14:paraId="4AF0EF55"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181A7FAD" w14:textId="77777777" w:rsidR="00473470" w:rsidRPr="00473470" w:rsidRDefault="00473470" w:rsidP="00473470">
            <w:pPr>
              <w:jc w:val="right"/>
            </w:pPr>
            <w:r w:rsidRPr="00473470">
              <w:t> </w:t>
            </w:r>
          </w:p>
        </w:tc>
        <w:tc>
          <w:tcPr>
            <w:tcW w:w="1468" w:type="dxa"/>
            <w:shd w:val="clear" w:color="auto" w:fill="auto"/>
            <w:noWrap/>
            <w:vAlign w:val="bottom"/>
            <w:hideMark/>
          </w:tcPr>
          <w:p w14:paraId="4BA0C39F" w14:textId="77777777" w:rsidR="00473470" w:rsidRPr="00473470" w:rsidRDefault="00473470" w:rsidP="00473470">
            <w:pPr>
              <w:jc w:val="right"/>
            </w:pPr>
            <w:r w:rsidRPr="00473470">
              <w:t>4 051,5</w:t>
            </w:r>
          </w:p>
        </w:tc>
        <w:tc>
          <w:tcPr>
            <w:tcW w:w="1380" w:type="dxa"/>
            <w:shd w:val="clear" w:color="auto" w:fill="auto"/>
            <w:noWrap/>
            <w:vAlign w:val="bottom"/>
            <w:hideMark/>
          </w:tcPr>
          <w:p w14:paraId="717D984E" w14:textId="77777777" w:rsidR="00473470" w:rsidRPr="00473470" w:rsidRDefault="00473470" w:rsidP="00473470">
            <w:pPr>
              <w:jc w:val="right"/>
            </w:pPr>
            <w:r w:rsidRPr="00473470">
              <w:t>4 051,5</w:t>
            </w:r>
          </w:p>
        </w:tc>
        <w:tc>
          <w:tcPr>
            <w:tcW w:w="1455" w:type="dxa"/>
            <w:shd w:val="clear" w:color="auto" w:fill="auto"/>
            <w:noWrap/>
            <w:vAlign w:val="bottom"/>
            <w:hideMark/>
          </w:tcPr>
          <w:p w14:paraId="7A48D79A" w14:textId="77777777" w:rsidR="00473470" w:rsidRPr="00473470" w:rsidRDefault="00473470" w:rsidP="00473470">
            <w:pPr>
              <w:jc w:val="right"/>
            </w:pPr>
            <w:r w:rsidRPr="00473470">
              <w:t>4 051,5</w:t>
            </w:r>
          </w:p>
        </w:tc>
      </w:tr>
      <w:tr w:rsidR="00473470" w:rsidRPr="00473470" w14:paraId="29C85E56" w14:textId="77777777" w:rsidTr="00473470">
        <w:trPr>
          <w:trHeight w:val="20"/>
        </w:trPr>
        <w:tc>
          <w:tcPr>
            <w:tcW w:w="540" w:type="dxa"/>
            <w:shd w:val="clear" w:color="auto" w:fill="auto"/>
            <w:noWrap/>
            <w:vAlign w:val="center"/>
            <w:hideMark/>
          </w:tcPr>
          <w:p w14:paraId="039067E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5EE123B" w14:textId="77777777" w:rsidR="00473470" w:rsidRPr="00473470" w:rsidRDefault="00473470" w:rsidP="00473470">
            <w:r w:rsidRPr="00473470">
              <w:t>Совет муниципального образования Новокубанский район</w:t>
            </w:r>
          </w:p>
        </w:tc>
        <w:tc>
          <w:tcPr>
            <w:tcW w:w="660" w:type="dxa"/>
            <w:shd w:val="clear" w:color="auto" w:fill="auto"/>
            <w:vAlign w:val="bottom"/>
            <w:hideMark/>
          </w:tcPr>
          <w:p w14:paraId="293E4610" w14:textId="77777777" w:rsidR="00473470" w:rsidRPr="00473470" w:rsidRDefault="00473470" w:rsidP="00473470">
            <w:pPr>
              <w:jc w:val="right"/>
            </w:pPr>
            <w:r w:rsidRPr="00473470">
              <w:t>901</w:t>
            </w:r>
          </w:p>
        </w:tc>
        <w:tc>
          <w:tcPr>
            <w:tcW w:w="600" w:type="dxa"/>
            <w:shd w:val="clear" w:color="auto" w:fill="auto"/>
            <w:noWrap/>
            <w:vAlign w:val="bottom"/>
            <w:hideMark/>
          </w:tcPr>
          <w:p w14:paraId="5512AB7A" w14:textId="77777777" w:rsidR="00473470" w:rsidRPr="00473470" w:rsidRDefault="00473470" w:rsidP="00473470">
            <w:pPr>
              <w:jc w:val="right"/>
            </w:pPr>
            <w:r w:rsidRPr="00473470">
              <w:t>01</w:t>
            </w:r>
          </w:p>
        </w:tc>
        <w:tc>
          <w:tcPr>
            <w:tcW w:w="560" w:type="dxa"/>
            <w:shd w:val="clear" w:color="auto" w:fill="auto"/>
            <w:vAlign w:val="bottom"/>
            <w:hideMark/>
          </w:tcPr>
          <w:p w14:paraId="48495517" w14:textId="77777777" w:rsidR="00473470" w:rsidRPr="00473470" w:rsidRDefault="00473470" w:rsidP="00473470">
            <w:pPr>
              <w:jc w:val="right"/>
            </w:pPr>
            <w:r w:rsidRPr="00473470">
              <w:t>03</w:t>
            </w:r>
          </w:p>
        </w:tc>
        <w:tc>
          <w:tcPr>
            <w:tcW w:w="1724" w:type="dxa"/>
            <w:shd w:val="clear" w:color="auto" w:fill="auto"/>
            <w:noWrap/>
            <w:vAlign w:val="bottom"/>
            <w:hideMark/>
          </w:tcPr>
          <w:p w14:paraId="4052312A" w14:textId="77777777" w:rsidR="00473470" w:rsidRPr="00473470" w:rsidRDefault="00473470" w:rsidP="00473470">
            <w:pPr>
              <w:jc w:val="right"/>
            </w:pPr>
            <w:r w:rsidRPr="00473470">
              <w:t>50 3 00 00000</w:t>
            </w:r>
          </w:p>
        </w:tc>
        <w:tc>
          <w:tcPr>
            <w:tcW w:w="576" w:type="dxa"/>
            <w:shd w:val="clear" w:color="auto" w:fill="auto"/>
            <w:noWrap/>
            <w:vAlign w:val="bottom"/>
            <w:hideMark/>
          </w:tcPr>
          <w:p w14:paraId="2C3501FC" w14:textId="77777777" w:rsidR="00473470" w:rsidRPr="00473470" w:rsidRDefault="00473470" w:rsidP="00473470">
            <w:pPr>
              <w:jc w:val="right"/>
            </w:pPr>
            <w:r w:rsidRPr="00473470">
              <w:t> </w:t>
            </w:r>
          </w:p>
        </w:tc>
        <w:tc>
          <w:tcPr>
            <w:tcW w:w="1468" w:type="dxa"/>
            <w:shd w:val="clear" w:color="auto" w:fill="auto"/>
            <w:noWrap/>
            <w:vAlign w:val="bottom"/>
            <w:hideMark/>
          </w:tcPr>
          <w:p w14:paraId="0899DF57" w14:textId="77777777" w:rsidR="00473470" w:rsidRPr="00473470" w:rsidRDefault="00473470" w:rsidP="00473470">
            <w:pPr>
              <w:jc w:val="right"/>
            </w:pPr>
            <w:r w:rsidRPr="00473470">
              <w:t>4 051,5</w:t>
            </w:r>
          </w:p>
        </w:tc>
        <w:tc>
          <w:tcPr>
            <w:tcW w:w="1380" w:type="dxa"/>
            <w:shd w:val="clear" w:color="auto" w:fill="auto"/>
            <w:noWrap/>
            <w:vAlign w:val="bottom"/>
            <w:hideMark/>
          </w:tcPr>
          <w:p w14:paraId="1219C854" w14:textId="77777777" w:rsidR="00473470" w:rsidRPr="00473470" w:rsidRDefault="00473470" w:rsidP="00473470">
            <w:pPr>
              <w:jc w:val="right"/>
            </w:pPr>
            <w:r w:rsidRPr="00473470">
              <w:t>4 051,5</w:t>
            </w:r>
          </w:p>
        </w:tc>
        <w:tc>
          <w:tcPr>
            <w:tcW w:w="1455" w:type="dxa"/>
            <w:shd w:val="clear" w:color="auto" w:fill="auto"/>
            <w:noWrap/>
            <w:vAlign w:val="bottom"/>
            <w:hideMark/>
          </w:tcPr>
          <w:p w14:paraId="0226E914" w14:textId="77777777" w:rsidR="00473470" w:rsidRPr="00473470" w:rsidRDefault="00473470" w:rsidP="00473470">
            <w:pPr>
              <w:jc w:val="right"/>
            </w:pPr>
            <w:r w:rsidRPr="00473470">
              <w:t>4 051,5</w:t>
            </w:r>
          </w:p>
        </w:tc>
      </w:tr>
      <w:tr w:rsidR="00473470" w:rsidRPr="00473470" w14:paraId="0552E5B0" w14:textId="77777777" w:rsidTr="00473470">
        <w:trPr>
          <w:trHeight w:val="20"/>
        </w:trPr>
        <w:tc>
          <w:tcPr>
            <w:tcW w:w="540" w:type="dxa"/>
            <w:shd w:val="clear" w:color="auto" w:fill="auto"/>
            <w:noWrap/>
            <w:vAlign w:val="center"/>
            <w:hideMark/>
          </w:tcPr>
          <w:p w14:paraId="06D7DA5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1DF3470" w14:textId="77777777" w:rsidR="00473470" w:rsidRPr="00473470" w:rsidRDefault="00473470" w:rsidP="00473470">
            <w:r w:rsidRPr="00473470">
              <w:t>Председатель Совета муниципального образования Новокубанский район</w:t>
            </w:r>
          </w:p>
        </w:tc>
        <w:tc>
          <w:tcPr>
            <w:tcW w:w="660" w:type="dxa"/>
            <w:shd w:val="clear" w:color="auto" w:fill="auto"/>
            <w:vAlign w:val="bottom"/>
            <w:hideMark/>
          </w:tcPr>
          <w:p w14:paraId="0AEB6C74" w14:textId="77777777" w:rsidR="00473470" w:rsidRPr="00473470" w:rsidRDefault="00473470" w:rsidP="00473470">
            <w:pPr>
              <w:jc w:val="right"/>
            </w:pPr>
            <w:r w:rsidRPr="00473470">
              <w:t>901</w:t>
            </w:r>
          </w:p>
        </w:tc>
        <w:tc>
          <w:tcPr>
            <w:tcW w:w="600" w:type="dxa"/>
            <w:shd w:val="clear" w:color="auto" w:fill="auto"/>
            <w:noWrap/>
            <w:vAlign w:val="bottom"/>
            <w:hideMark/>
          </w:tcPr>
          <w:p w14:paraId="04AC67B9" w14:textId="77777777" w:rsidR="00473470" w:rsidRPr="00473470" w:rsidRDefault="00473470" w:rsidP="00473470">
            <w:pPr>
              <w:jc w:val="right"/>
            </w:pPr>
            <w:r w:rsidRPr="00473470">
              <w:t>01</w:t>
            </w:r>
          </w:p>
        </w:tc>
        <w:tc>
          <w:tcPr>
            <w:tcW w:w="560" w:type="dxa"/>
            <w:shd w:val="clear" w:color="auto" w:fill="auto"/>
            <w:vAlign w:val="bottom"/>
            <w:hideMark/>
          </w:tcPr>
          <w:p w14:paraId="6513E5EB" w14:textId="77777777" w:rsidR="00473470" w:rsidRPr="00473470" w:rsidRDefault="00473470" w:rsidP="00473470">
            <w:pPr>
              <w:jc w:val="right"/>
            </w:pPr>
            <w:r w:rsidRPr="00473470">
              <w:t>03</w:t>
            </w:r>
          </w:p>
        </w:tc>
        <w:tc>
          <w:tcPr>
            <w:tcW w:w="1724" w:type="dxa"/>
            <w:shd w:val="clear" w:color="auto" w:fill="auto"/>
            <w:noWrap/>
            <w:vAlign w:val="bottom"/>
            <w:hideMark/>
          </w:tcPr>
          <w:p w14:paraId="47684DAD" w14:textId="77777777" w:rsidR="00473470" w:rsidRPr="00473470" w:rsidRDefault="00473470" w:rsidP="00473470">
            <w:pPr>
              <w:jc w:val="right"/>
            </w:pPr>
            <w:r w:rsidRPr="00473470">
              <w:t>50 3 01 00000</w:t>
            </w:r>
          </w:p>
        </w:tc>
        <w:tc>
          <w:tcPr>
            <w:tcW w:w="576" w:type="dxa"/>
            <w:shd w:val="clear" w:color="auto" w:fill="auto"/>
            <w:noWrap/>
            <w:vAlign w:val="bottom"/>
            <w:hideMark/>
          </w:tcPr>
          <w:p w14:paraId="0778AF82" w14:textId="77777777" w:rsidR="00473470" w:rsidRPr="00473470" w:rsidRDefault="00473470" w:rsidP="00473470">
            <w:pPr>
              <w:jc w:val="right"/>
            </w:pPr>
            <w:r w:rsidRPr="00473470">
              <w:t> </w:t>
            </w:r>
          </w:p>
        </w:tc>
        <w:tc>
          <w:tcPr>
            <w:tcW w:w="1468" w:type="dxa"/>
            <w:shd w:val="clear" w:color="auto" w:fill="auto"/>
            <w:noWrap/>
            <w:vAlign w:val="bottom"/>
            <w:hideMark/>
          </w:tcPr>
          <w:p w14:paraId="3BF1B08B" w14:textId="77777777" w:rsidR="00473470" w:rsidRPr="00473470" w:rsidRDefault="00473470" w:rsidP="00473470">
            <w:pPr>
              <w:jc w:val="right"/>
            </w:pPr>
            <w:r w:rsidRPr="00473470">
              <w:t>2 830,1</w:t>
            </w:r>
          </w:p>
        </w:tc>
        <w:tc>
          <w:tcPr>
            <w:tcW w:w="1380" w:type="dxa"/>
            <w:shd w:val="clear" w:color="auto" w:fill="auto"/>
            <w:noWrap/>
            <w:vAlign w:val="bottom"/>
            <w:hideMark/>
          </w:tcPr>
          <w:p w14:paraId="420EA5AE" w14:textId="77777777" w:rsidR="00473470" w:rsidRPr="00473470" w:rsidRDefault="00473470" w:rsidP="00473470">
            <w:pPr>
              <w:jc w:val="right"/>
            </w:pPr>
            <w:r w:rsidRPr="00473470">
              <w:t>2 830,1</w:t>
            </w:r>
          </w:p>
        </w:tc>
        <w:tc>
          <w:tcPr>
            <w:tcW w:w="1455" w:type="dxa"/>
            <w:shd w:val="clear" w:color="auto" w:fill="auto"/>
            <w:noWrap/>
            <w:vAlign w:val="bottom"/>
            <w:hideMark/>
          </w:tcPr>
          <w:p w14:paraId="46F6CE3D" w14:textId="77777777" w:rsidR="00473470" w:rsidRPr="00473470" w:rsidRDefault="00473470" w:rsidP="00473470">
            <w:pPr>
              <w:jc w:val="right"/>
            </w:pPr>
            <w:r w:rsidRPr="00473470">
              <w:t>2 830,1</w:t>
            </w:r>
          </w:p>
        </w:tc>
      </w:tr>
      <w:tr w:rsidR="00473470" w:rsidRPr="00473470" w14:paraId="2614B0E7" w14:textId="77777777" w:rsidTr="00473470">
        <w:trPr>
          <w:trHeight w:val="20"/>
        </w:trPr>
        <w:tc>
          <w:tcPr>
            <w:tcW w:w="540" w:type="dxa"/>
            <w:shd w:val="clear" w:color="auto" w:fill="auto"/>
            <w:noWrap/>
            <w:vAlign w:val="center"/>
            <w:hideMark/>
          </w:tcPr>
          <w:p w14:paraId="5842372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4A9F11" w14:textId="77777777" w:rsidR="00473470" w:rsidRPr="00473470" w:rsidRDefault="00473470" w:rsidP="00473470">
            <w:r w:rsidRPr="00473470">
              <w:t xml:space="preserve">Расходы на обеспечение функций органов местного </w:t>
            </w:r>
            <w:r w:rsidRPr="00473470">
              <w:lastRenderedPageBreak/>
              <w:t>самоуправления</w:t>
            </w:r>
          </w:p>
        </w:tc>
        <w:tc>
          <w:tcPr>
            <w:tcW w:w="660" w:type="dxa"/>
            <w:shd w:val="clear" w:color="auto" w:fill="auto"/>
            <w:vAlign w:val="bottom"/>
            <w:hideMark/>
          </w:tcPr>
          <w:p w14:paraId="6CC54F73" w14:textId="77777777" w:rsidR="00473470" w:rsidRPr="00473470" w:rsidRDefault="00473470" w:rsidP="00473470">
            <w:pPr>
              <w:jc w:val="right"/>
            </w:pPr>
            <w:r w:rsidRPr="00473470">
              <w:lastRenderedPageBreak/>
              <w:t>901</w:t>
            </w:r>
          </w:p>
        </w:tc>
        <w:tc>
          <w:tcPr>
            <w:tcW w:w="600" w:type="dxa"/>
            <w:shd w:val="clear" w:color="auto" w:fill="auto"/>
            <w:noWrap/>
            <w:vAlign w:val="bottom"/>
            <w:hideMark/>
          </w:tcPr>
          <w:p w14:paraId="6885EDC7" w14:textId="77777777" w:rsidR="00473470" w:rsidRPr="00473470" w:rsidRDefault="00473470" w:rsidP="00473470">
            <w:pPr>
              <w:jc w:val="right"/>
            </w:pPr>
            <w:r w:rsidRPr="00473470">
              <w:t>01</w:t>
            </w:r>
          </w:p>
        </w:tc>
        <w:tc>
          <w:tcPr>
            <w:tcW w:w="560" w:type="dxa"/>
            <w:shd w:val="clear" w:color="auto" w:fill="auto"/>
            <w:vAlign w:val="bottom"/>
            <w:hideMark/>
          </w:tcPr>
          <w:p w14:paraId="74FFE6FF" w14:textId="77777777" w:rsidR="00473470" w:rsidRPr="00473470" w:rsidRDefault="00473470" w:rsidP="00473470">
            <w:pPr>
              <w:jc w:val="right"/>
            </w:pPr>
            <w:r w:rsidRPr="00473470">
              <w:t>03</w:t>
            </w:r>
          </w:p>
        </w:tc>
        <w:tc>
          <w:tcPr>
            <w:tcW w:w="1724" w:type="dxa"/>
            <w:shd w:val="clear" w:color="auto" w:fill="auto"/>
            <w:noWrap/>
            <w:vAlign w:val="bottom"/>
            <w:hideMark/>
          </w:tcPr>
          <w:p w14:paraId="184DC092" w14:textId="77777777" w:rsidR="00473470" w:rsidRPr="00473470" w:rsidRDefault="00473470" w:rsidP="00473470">
            <w:pPr>
              <w:jc w:val="right"/>
            </w:pPr>
            <w:r w:rsidRPr="00473470">
              <w:t>50 3 01 00190</w:t>
            </w:r>
          </w:p>
        </w:tc>
        <w:tc>
          <w:tcPr>
            <w:tcW w:w="576" w:type="dxa"/>
            <w:shd w:val="clear" w:color="auto" w:fill="auto"/>
            <w:noWrap/>
            <w:vAlign w:val="bottom"/>
            <w:hideMark/>
          </w:tcPr>
          <w:p w14:paraId="79E1654C" w14:textId="77777777" w:rsidR="00473470" w:rsidRPr="00473470" w:rsidRDefault="00473470" w:rsidP="00473470">
            <w:pPr>
              <w:jc w:val="right"/>
            </w:pPr>
            <w:r w:rsidRPr="00473470">
              <w:t> </w:t>
            </w:r>
          </w:p>
        </w:tc>
        <w:tc>
          <w:tcPr>
            <w:tcW w:w="1468" w:type="dxa"/>
            <w:shd w:val="clear" w:color="auto" w:fill="auto"/>
            <w:noWrap/>
            <w:vAlign w:val="bottom"/>
            <w:hideMark/>
          </w:tcPr>
          <w:p w14:paraId="56F800A8" w14:textId="77777777" w:rsidR="00473470" w:rsidRPr="00473470" w:rsidRDefault="00473470" w:rsidP="00473470">
            <w:pPr>
              <w:jc w:val="right"/>
            </w:pPr>
            <w:r w:rsidRPr="00473470">
              <w:t>2 830,1</w:t>
            </w:r>
          </w:p>
        </w:tc>
        <w:tc>
          <w:tcPr>
            <w:tcW w:w="1380" w:type="dxa"/>
            <w:shd w:val="clear" w:color="auto" w:fill="auto"/>
            <w:noWrap/>
            <w:vAlign w:val="bottom"/>
            <w:hideMark/>
          </w:tcPr>
          <w:p w14:paraId="033E042D" w14:textId="77777777" w:rsidR="00473470" w:rsidRPr="00473470" w:rsidRDefault="00473470" w:rsidP="00473470">
            <w:pPr>
              <w:jc w:val="right"/>
            </w:pPr>
            <w:r w:rsidRPr="00473470">
              <w:t>2 830,1</w:t>
            </w:r>
          </w:p>
        </w:tc>
        <w:tc>
          <w:tcPr>
            <w:tcW w:w="1455" w:type="dxa"/>
            <w:shd w:val="clear" w:color="auto" w:fill="auto"/>
            <w:noWrap/>
            <w:vAlign w:val="bottom"/>
            <w:hideMark/>
          </w:tcPr>
          <w:p w14:paraId="7D32EF56" w14:textId="77777777" w:rsidR="00473470" w:rsidRPr="00473470" w:rsidRDefault="00473470" w:rsidP="00473470">
            <w:pPr>
              <w:jc w:val="right"/>
            </w:pPr>
            <w:r w:rsidRPr="00473470">
              <w:t>2 830,1</w:t>
            </w:r>
          </w:p>
        </w:tc>
      </w:tr>
      <w:tr w:rsidR="00473470" w:rsidRPr="00473470" w14:paraId="006FC3CC" w14:textId="77777777" w:rsidTr="00473470">
        <w:trPr>
          <w:trHeight w:val="20"/>
        </w:trPr>
        <w:tc>
          <w:tcPr>
            <w:tcW w:w="540" w:type="dxa"/>
            <w:shd w:val="clear" w:color="auto" w:fill="auto"/>
            <w:noWrap/>
            <w:vAlign w:val="center"/>
            <w:hideMark/>
          </w:tcPr>
          <w:p w14:paraId="02D365A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EFD2C6"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575A942" w14:textId="77777777" w:rsidR="00473470" w:rsidRPr="00473470" w:rsidRDefault="00473470" w:rsidP="00473470">
            <w:pPr>
              <w:jc w:val="right"/>
            </w:pPr>
            <w:r w:rsidRPr="00473470">
              <w:t>901</w:t>
            </w:r>
          </w:p>
        </w:tc>
        <w:tc>
          <w:tcPr>
            <w:tcW w:w="600" w:type="dxa"/>
            <w:shd w:val="clear" w:color="auto" w:fill="auto"/>
            <w:noWrap/>
            <w:vAlign w:val="bottom"/>
            <w:hideMark/>
          </w:tcPr>
          <w:p w14:paraId="4DEB23B6" w14:textId="77777777" w:rsidR="00473470" w:rsidRPr="00473470" w:rsidRDefault="00473470" w:rsidP="00473470">
            <w:pPr>
              <w:jc w:val="right"/>
            </w:pPr>
            <w:r w:rsidRPr="00473470">
              <w:t>01</w:t>
            </w:r>
          </w:p>
        </w:tc>
        <w:tc>
          <w:tcPr>
            <w:tcW w:w="560" w:type="dxa"/>
            <w:shd w:val="clear" w:color="auto" w:fill="auto"/>
            <w:vAlign w:val="bottom"/>
            <w:hideMark/>
          </w:tcPr>
          <w:p w14:paraId="50C5CE0A" w14:textId="77777777" w:rsidR="00473470" w:rsidRPr="00473470" w:rsidRDefault="00473470" w:rsidP="00473470">
            <w:pPr>
              <w:jc w:val="right"/>
            </w:pPr>
            <w:r w:rsidRPr="00473470">
              <w:t>03</w:t>
            </w:r>
          </w:p>
        </w:tc>
        <w:tc>
          <w:tcPr>
            <w:tcW w:w="1724" w:type="dxa"/>
            <w:shd w:val="clear" w:color="auto" w:fill="auto"/>
            <w:noWrap/>
            <w:vAlign w:val="bottom"/>
            <w:hideMark/>
          </w:tcPr>
          <w:p w14:paraId="4F7E3611" w14:textId="77777777" w:rsidR="00473470" w:rsidRPr="00473470" w:rsidRDefault="00473470" w:rsidP="00473470">
            <w:pPr>
              <w:jc w:val="right"/>
            </w:pPr>
            <w:r w:rsidRPr="00473470">
              <w:t>50 3 01 00190</w:t>
            </w:r>
          </w:p>
        </w:tc>
        <w:tc>
          <w:tcPr>
            <w:tcW w:w="576" w:type="dxa"/>
            <w:shd w:val="clear" w:color="auto" w:fill="auto"/>
            <w:noWrap/>
            <w:vAlign w:val="bottom"/>
            <w:hideMark/>
          </w:tcPr>
          <w:p w14:paraId="37ECFB40" w14:textId="77777777" w:rsidR="00473470" w:rsidRPr="00473470" w:rsidRDefault="00473470" w:rsidP="00473470">
            <w:pPr>
              <w:jc w:val="right"/>
            </w:pPr>
            <w:r w:rsidRPr="00473470">
              <w:t>100</w:t>
            </w:r>
          </w:p>
        </w:tc>
        <w:tc>
          <w:tcPr>
            <w:tcW w:w="1468" w:type="dxa"/>
            <w:shd w:val="clear" w:color="auto" w:fill="auto"/>
            <w:noWrap/>
            <w:vAlign w:val="bottom"/>
            <w:hideMark/>
          </w:tcPr>
          <w:p w14:paraId="196F8E42" w14:textId="77777777" w:rsidR="00473470" w:rsidRPr="00473470" w:rsidRDefault="00473470" w:rsidP="00473470">
            <w:pPr>
              <w:jc w:val="right"/>
            </w:pPr>
            <w:r w:rsidRPr="00473470">
              <w:t>2 830,1</w:t>
            </w:r>
          </w:p>
        </w:tc>
        <w:tc>
          <w:tcPr>
            <w:tcW w:w="1380" w:type="dxa"/>
            <w:shd w:val="clear" w:color="auto" w:fill="auto"/>
            <w:noWrap/>
            <w:vAlign w:val="bottom"/>
            <w:hideMark/>
          </w:tcPr>
          <w:p w14:paraId="67B142CE" w14:textId="77777777" w:rsidR="00473470" w:rsidRPr="00473470" w:rsidRDefault="00473470" w:rsidP="00473470">
            <w:pPr>
              <w:jc w:val="right"/>
            </w:pPr>
            <w:r w:rsidRPr="00473470">
              <w:t>2 830,1</w:t>
            </w:r>
          </w:p>
        </w:tc>
        <w:tc>
          <w:tcPr>
            <w:tcW w:w="1455" w:type="dxa"/>
            <w:shd w:val="clear" w:color="auto" w:fill="auto"/>
            <w:noWrap/>
            <w:vAlign w:val="bottom"/>
            <w:hideMark/>
          </w:tcPr>
          <w:p w14:paraId="165CC7F5" w14:textId="77777777" w:rsidR="00473470" w:rsidRPr="00473470" w:rsidRDefault="00473470" w:rsidP="00473470">
            <w:pPr>
              <w:jc w:val="right"/>
            </w:pPr>
            <w:r w:rsidRPr="00473470">
              <w:t>2 830,1</w:t>
            </w:r>
          </w:p>
        </w:tc>
      </w:tr>
      <w:tr w:rsidR="00473470" w:rsidRPr="00473470" w14:paraId="643001F2" w14:textId="77777777" w:rsidTr="00473470">
        <w:trPr>
          <w:trHeight w:val="20"/>
        </w:trPr>
        <w:tc>
          <w:tcPr>
            <w:tcW w:w="540" w:type="dxa"/>
            <w:shd w:val="clear" w:color="auto" w:fill="auto"/>
            <w:noWrap/>
            <w:vAlign w:val="center"/>
            <w:hideMark/>
          </w:tcPr>
          <w:p w14:paraId="5AB708A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AD3DA91" w14:textId="77777777" w:rsidR="00473470" w:rsidRPr="00473470" w:rsidRDefault="00473470" w:rsidP="00473470">
            <w:r w:rsidRPr="00473470">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6C74C131" w14:textId="77777777" w:rsidR="00473470" w:rsidRPr="00473470" w:rsidRDefault="00473470" w:rsidP="00473470">
            <w:pPr>
              <w:jc w:val="right"/>
            </w:pPr>
            <w:r w:rsidRPr="00473470">
              <w:t>901</w:t>
            </w:r>
          </w:p>
        </w:tc>
        <w:tc>
          <w:tcPr>
            <w:tcW w:w="600" w:type="dxa"/>
            <w:shd w:val="clear" w:color="auto" w:fill="auto"/>
            <w:noWrap/>
            <w:vAlign w:val="bottom"/>
            <w:hideMark/>
          </w:tcPr>
          <w:p w14:paraId="562470CE" w14:textId="77777777" w:rsidR="00473470" w:rsidRPr="00473470" w:rsidRDefault="00473470" w:rsidP="00473470">
            <w:pPr>
              <w:jc w:val="right"/>
            </w:pPr>
            <w:r w:rsidRPr="00473470">
              <w:t>01</w:t>
            </w:r>
          </w:p>
        </w:tc>
        <w:tc>
          <w:tcPr>
            <w:tcW w:w="560" w:type="dxa"/>
            <w:shd w:val="clear" w:color="auto" w:fill="auto"/>
            <w:vAlign w:val="bottom"/>
            <w:hideMark/>
          </w:tcPr>
          <w:p w14:paraId="4F08805A" w14:textId="77777777" w:rsidR="00473470" w:rsidRPr="00473470" w:rsidRDefault="00473470" w:rsidP="00473470">
            <w:pPr>
              <w:jc w:val="right"/>
            </w:pPr>
            <w:r w:rsidRPr="00473470">
              <w:t>03</w:t>
            </w:r>
          </w:p>
        </w:tc>
        <w:tc>
          <w:tcPr>
            <w:tcW w:w="1724" w:type="dxa"/>
            <w:shd w:val="clear" w:color="auto" w:fill="auto"/>
            <w:noWrap/>
            <w:vAlign w:val="bottom"/>
            <w:hideMark/>
          </w:tcPr>
          <w:p w14:paraId="1430DDA8" w14:textId="77777777" w:rsidR="00473470" w:rsidRPr="00473470" w:rsidRDefault="00473470" w:rsidP="00473470">
            <w:pPr>
              <w:jc w:val="right"/>
            </w:pPr>
            <w:r w:rsidRPr="00473470">
              <w:t>50 3 02 00000</w:t>
            </w:r>
          </w:p>
        </w:tc>
        <w:tc>
          <w:tcPr>
            <w:tcW w:w="576" w:type="dxa"/>
            <w:shd w:val="clear" w:color="auto" w:fill="auto"/>
            <w:noWrap/>
            <w:vAlign w:val="bottom"/>
            <w:hideMark/>
          </w:tcPr>
          <w:p w14:paraId="31B42B28" w14:textId="77777777" w:rsidR="00473470" w:rsidRPr="00473470" w:rsidRDefault="00473470" w:rsidP="00473470">
            <w:pPr>
              <w:jc w:val="right"/>
            </w:pPr>
            <w:r w:rsidRPr="00473470">
              <w:t> </w:t>
            </w:r>
          </w:p>
        </w:tc>
        <w:tc>
          <w:tcPr>
            <w:tcW w:w="1468" w:type="dxa"/>
            <w:shd w:val="clear" w:color="auto" w:fill="auto"/>
            <w:noWrap/>
            <w:vAlign w:val="bottom"/>
            <w:hideMark/>
          </w:tcPr>
          <w:p w14:paraId="67E86F0D" w14:textId="77777777" w:rsidR="00473470" w:rsidRPr="00473470" w:rsidRDefault="00473470" w:rsidP="00473470">
            <w:pPr>
              <w:jc w:val="right"/>
            </w:pPr>
            <w:r w:rsidRPr="00473470">
              <w:t>1 221,4</w:t>
            </w:r>
          </w:p>
        </w:tc>
        <w:tc>
          <w:tcPr>
            <w:tcW w:w="1380" w:type="dxa"/>
            <w:shd w:val="clear" w:color="auto" w:fill="auto"/>
            <w:noWrap/>
            <w:vAlign w:val="bottom"/>
            <w:hideMark/>
          </w:tcPr>
          <w:p w14:paraId="5AF9378A" w14:textId="77777777" w:rsidR="00473470" w:rsidRPr="00473470" w:rsidRDefault="00473470" w:rsidP="00473470">
            <w:pPr>
              <w:jc w:val="right"/>
            </w:pPr>
            <w:r w:rsidRPr="00473470">
              <w:t>1 221,4</w:t>
            </w:r>
          </w:p>
        </w:tc>
        <w:tc>
          <w:tcPr>
            <w:tcW w:w="1455" w:type="dxa"/>
            <w:shd w:val="clear" w:color="auto" w:fill="auto"/>
            <w:noWrap/>
            <w:vAlign w:val="bottom"/>
            <w:hideMark/>
          </w:tcPr>
          <w:p w14:paraId="25D47F9A" w14:textId="77777777" w:rsidR="00473470" w:rsidRPr="00473470" w:rsidRDefault="00473470" w:rsidP="00473470">
            <w:pPr>
              <w:jc w:val="right"/>
            </w:pPr>
            <w:r w:rsidRPr="00473470">
              <w:t>1 221,4</w:t>
            </w:r>
          </w:p>
        </w:tc>
      </w:tr>
      <w:tr w:rsidR="00473470" w:rsidRPr="00473470" w14:paraId="6749A079" w14:textId="77777777" w:rsidTr="00473470">
        <w:trPr>
          <w:trHeight w:val="20"/>
        </w:trPr>
        <w:tc>
          <w:tcPr>
            <w:tcW w:w="540" w:type="dxa"/>
            <w:shd w:val="clear" w:color="auto" w:fill="auto"/>
            <w:noWrap/>
            <w:vAlign w:val="center"/>
            <w:hideMark/>
          </w:tcPr>
          <w:p w14:paraId="20C79A4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4773957"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0CDF8F62" w14:textId="77777777" w:rsidR="00473470" w:rsidRPr="00473470" w:rsidRDefault="00473470" w:rsidP="00473470">
            <w:pPr>
              <w:jc w:val="right"/>
            </w:pPr>
            <w:r w:rsidRPr="00473470">
              <w:t>901</w:t>
            </w:r>
          </w:p>
        </w:tc>
        <w:tc>
          <w:tcPr>
            <w:tcW w:w="600" w:type="dxa"/>
            <w:shd w:val="clear" w:color="auto" w:fill="auto"/>
            <w:noWrap/>
            <w:vAlign w:val="bottom"/>
            <w:hideMark/>
          </w:tcPr>
          <w:p w14:paraId="778C4EBB" w14:textId="77777777" w:rsidR="00473470" w:rsidRPr="00473470" w:rsidRDefault="00473470" w:rsidP="00473470">
            <w:pPr>
              <w:jc w:val="right"/>
            </w:pPr>
            <w:r w:rsidRPr="00473470">
              <w:t>01</w:t>
            </w:r>
          </w:p>
        </w:tc>
        <w:tc>
          <w:tcPr>
            <w:tcW w:w="560" w:type="dxa"/>
            <w:shd w:val="clear" w:color="auto" w:fill="auto"/>
            <w:vAlign w:val="bottom"/>
            <w:hideMark/>
          </w:tcPr>
          <w:p w14:paraId="5CB55B9C" w14:textId="77777777" w:rsidR="00473470" w:rsidRPr="00473470" w:rsidRDefault="00473470" w:rsidP="00473470">
            <w:pPr>
              <w:jc w:val="right"/>
            </w:pPr>
            <w:r w:rsidRPr="00473470">
              <w:t>03</w:t>
            </w:r>
          </w:p>
        </w:tc>
        <w:tc>
          <w:tcPr>
            <w:tcW w:w="1724" w:type="dxa"/>
            <w:shd w:val="clear" w:color="auto" w:fill="auto"/>
            <w:noWrap/>
            <w:vAlign w:val="bottom"/>
            <w:hideMark/>
          </w:tcPr>
          <w:p w14:paraId="34885D4B"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6E6FD61E" w14:textId="77777777" w:rsidR="00473470" w:rsidRPr="00473470" w:rsidRDefault="00473470" w:rsidP="00473470">
            <w:pPr>
              <w:jc w:val="right"/>
            </w:pPr>
            <w:r w:rsidRPr="00473470">
              <w:t> </w:t>
            </w:r>
          </w:p>
        </w:tc>
        <w:tc>
          <w:tcPr>
            <w:tcW w:w="1468" w:type="dxa"/>
            <w:shd w:val="clear" w:color="auto" w:fill="auto"/>
            <w:noWrap/>
            <w:vAlign w:val="bottom"/>
            <w:hideMark/>
          </w:tcPr>
          <w:p w14:paraId="53762EDD" w14:textId="77777777" w:rsidR="00473470" w:rsidRPr="00473470" w:rsidRDefault="00473470" w:rsidP="00473470">
            <w:pPr>
              <w:jc w:val="right"/>
            </w:pPr>
            <w:r w:rsidRPr="00473470">
              <w:t>1 221,4</w:t>
            </w:r>
          </w:p>
        </w:tc>
        <w:tc>
          <w:tcPr>
            <w:tcW w:w="1380" w:type="dxa"/>
            <w:shd w:val="clear" w:color="auto" w:fill="auto"/>
            <w:noWrap/>
            <w:vAlign w:val="bottom"/>
            <w:hideMark/>
          </w:tcPr>
          <w:p w14:paraId="77F0B8C3" w14:textId="77777777" w:rsidR="00473470" w:rsidRPr="00473470" w:rsidRDefault="00473470" w:rsidP="00473470">
            <w:pPr>
              <w:jc w:val="right"/>
            </w:pPr>
            <w:r w:rsidRPr="00473470">
              <w:t>1 221,4</w:t>
            </w:r>
          </w:p>
        </w:tc>
        <w:tc>
          <w:tcPr>
            <w:tcW w:w="1455" w:type="dxa"/>
            <w:shd w:val="clear" w:color="auto" w:fill="auto"/>
            <w:noWrap/>
            <w:vAlign w:val="bottom"/>
            <w:hideMark/>
          </w:tcPr>
          <w:p w14:paraId="68ED00EE" w14:textId="77777777" w:rsidR="00473470" w:rsidRPr="00473470" w:rsidRDefault="00473470" w:rsidP="00473470">
            <w:pPr>
              <w:jc w:val="right"/>
            </w:pPr>
            <w:r w:rsidRPr="00473470">
              <w:t>1 221,4</w:t>
            </w:r>
          </w:p>
        </w:tc>
      </w:tr>
      <w:tr w:rsidR="00473470" w:rsidRPr="00473470" w14:paraId="5A9F48D9" w14:textId="77777777" w:rsidTr="00473470">
        <w:trPr>
          <w:trHeight w:val="20"/>
        </w:trPr>
        <w:tc>
          <w:tcPr>
            <w:tcW w:w="540" w:type="dxa"/>
            <w:shd w:val="clear" w:color="auto" w:fill="auto"/>
            <w:noWrap/>
            <w:vAlign w:val="center"/>
            <w:hideMark/>
          </w:tcPr>
          <w:p w14:paraId="0E9E1F0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318CD38"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85C558" w14:textId="77777777" w:rsidR="00473470" w:rsidRPr="00473470" w:rsidRDefault="00473470" w:rsidP="00473470">
            <w:pPr>
              <w:jc w:val="right"/>
            </w:pPr>
            <w:r w:rsidRPr="00473470">
              <w:t>901</w:t>
            </w:r>
          </w:p>
        </w:tc>
        <w:tc>
          <w:tcPr>
            <w:tcW w:w="600" w:type="dxa"/>
            <w:shd w:val="clear" w:color="auto" w:fill="auto"/>
            <w:noWrap/>
            <w:vAlign w:val="bottom"/>
            <w:hideMark/>
          </w:tcPr>
          <w:p w14:paraId="2BF09F4E" w14:textId="77777777" w:rsidR="00473470" w:rsidRPr="00473470" w:rsidRDefault="00473470" w:rsidP="00473470">
            <w:pPr>
              <w:jc w:val="right"/>
            </w:pPr>
            <w:r w:rsidRPr="00473470">
              <w:t>01</w:t>
            </w:r>
          </w:p>
        </w:tc>
        <w:tc>
          <w:tcPr>
            <w:tcW w:w="560" w:type="dxa"/>
            <w:shd w:val="clear" w:color="auto" w:fill="auto"/>
            <w:vAlign w:val="bottom"/>
            <w:hideMark/>
          </w:tcPr>
          <w:p w14:paraId="491C411C" w14:textId="77777777" w:rsidR="00473470" w:rsidRPr="00473470" w:rsidRDefault="00473470" w:rsidP="00473470">
            <w:pPr>
              <w:jc w:val="right"/>
            </w:pPr>
            <w:r w:rsidRPr="00473470">
              <w:t>03</w:t>
            </w:r>
          </w:p>
        </w:tc>
        <w:tc>
          <w:tcPr>
            <w:tcW w:w="1724" w:type="dxa"/>
            <w:shd w:val="clear" w:color="auto" w:fill="auto"/>
            <w:noWrap/>
            <w:vAlign w:val="bottom"/>
            <w:hideMark/>
          </w:tcPr>
          <w:p w14:paraId="5BFABDD7"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3D51C5CF" w14:textId="77777777" w:rsidR="00473470" w:rsidRPr="00473470" w:rsidRDefault="00473470" w:rsidP="00473470">
            <w:pPr>
              <w:jc w:val="right"/>
            </w:pPr>
            <w:r w:rsidRPr="00473470">
              <w:t>100</w:t>
            </w:r>
          </w:p>
        </w:tc>
        <w:tc>
          <w:tcPr>
            <w:tcW w:w="1468" w:type="dxa"/>
            <w:shd w:val="clear" w:color="auto" w:fill="auto"/>
            <w:noWrap/>
            <w:vAlign w:val="bottom"/>
            <w:hideMark/>
          </w:tcPr>
          <w:p w14:paraId="051E74D6" w14:textId="77777777" w:rsidR="00473470" w:rsidRPr="00473470" w:rsidRDefault="00473470" w:rsidP="00473470">
            <w:pPr>
              <w:jc w:val="right"/>
            </w:pPr>
            <w:r w:rsidRPr="00473470">
              <w:t>1 162,2</w:t>
            </w:r>
          </w:p>
        </w:tc>
        <w:tc>
          <w:tcPr>
            <w:tcW w:w="1380" w:type="dxa"/>
            <w:shd w:val="clear" w:color="auto" w:fill="auto"/>
            <w:noWrap/>
            <w:vAlign w:val="bottom"/>
            <w:hideMark/>
          </w:tcPr>
          <w:p w14:paraId="7C74F906" w14:textId="77777777" w:rsidR="00473470" w:rsidRPr="00473470" w:rsidRDefault="00473470" w:rsidP="00473470">
            <w:pPr>
              <w:jc w:val="right"/>
            </w:pPr>
            <w:r w:rsidRPr="00473470">
              <w:t>1 162,2</w:t>
            </w:r>
          </w:p>
        </w:tc>
        <w:tc>
          <w:tcPr>
            <w:tcW w:w="1455" w:type="dxa"/>
            <w:shd w:val="clear" w:color="auto" w:fill="auto"/>
            <w:noWrap/>
            <w:vAlign w:val="bottom"/>
            <w:hideMark/>
          </w:tcPr>
          <w:p w14:paraId="2E825FBB" w14:textId="77777777" w:rsidR="00473470" w:rsidRPr="00473470" w:rsidRDefault="00473470" w:rsidP="00473470">
            <w:pPr>
              <w:jc w:val="right"/>
            </w:pPr>
            <w:r w:rsidRPr="00473470">
              <w:t>1 162,2</w:t>
            </w:r>
          </w:p>
        </w:tc>
      </w:tr>
      <w:tr w:rsidR="00473470" w:rsidRPr="00473470" w14:paraId="04E20433" w14:textId="77777777" w:rsidTr="00473470">
        <w:trPr>
          <w:trHeight w:val="20"/>
        </w:trPr>
        <w:tc>
          <w:tcPr>
            <w:tcW w:w="540" w:type="dxa"/>
            <w:shd w:val="clear" w:color="auto" w:fill="auto"/>
            <w:noWrap/>
            <w:vAlign w:val="center"/>
            <w:hideMark/>
          </w:tcPr>
          <w:p w14:paraId="2BBA845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D742A2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C82734F" w14:textId="77777777" w:rsidR="00473470" w:rsidRPr="00473470" w:rsidRDefault="00473470" w:rsidP="00473470">
            <w:pPr>
              <w:jc w:val="right"/>
            </w:pPr>
            <w:r w:rsidRPr="00473470">
              <w:t>901</w:t>
            </w:r>
          </w:p>
        </w:tc>
        <w:tc>
          <w:tcPr>
            <w:tcW w:w="600" w:type="dxa"/>
            <w:shd w:val="clear" w:color="auto" w:fill="auto"/>
            <w:noWrap/>
            <w:vAlign w:val="bottom"/>
            <w:hideMark/>
          </w:tcPr>
          <w:p w14:paraId="138E86AD" w14:textId="77777777" w:rsidR="00473470" w:rsidRPr="00473470" w:rsidRDefault="00473470" w:rsidP="00473470">
            <w:pPr>
              <w:jc w:val="right"/>
            </w:pPr>
            <w:r w:rsidRPr="00473470">
              <w:t>01</w:t>
            </w:r>
          </w:p>
        </w:tc>
        <w:tc>
          <w:tcPr>
            <w:tcW w:w="560" w:type="dxa"/>
            <w:shd w:val="clear" w:color="auto" w:fill="auto"/>
            <w:vAlign w:val="bottom"/>
            <w:hideMark/>
          </w:tcPr>
          <w:p w14:paraId="5DD160AE" w14:textId="77777777" w:rsidR="00473470" w:rsidRPr="00473470" w:rsidRDefault="00473470" w:rsidP="00473470">
            <w:pPr>
              <w:jc w:val="right"/>
            </w:pPr>
            <w:r w:rsidRPr="00473470">
              <w:t>03</w:t>
            </w:r>
          </w:p>
        </w:tc>
        <w:tc>
          <w:tcPr>
            <w:tcW w:w="1724" w:type="dxa"/>
            <w:shd w:val="clear" w:color="auto" w:fill="auto"/>
            <w:noWrap/>
            <w:vAlign w:val="bottom"/>
            <w:hideMark/>
          </w:tcPr>
          <w:p w14:paraId="4476D824"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1E4EAA42" w14:textId="77777777" w:rsidR="00473470" w:rsidRPr="00473470" w:rsidRDefault="00473470" w:rsidP="00473470">
            <w:pPr>
              <w:jc w:val="right"/>
            </w:pPr>
            <w:r w:rsidRPr="00473470">
              <w:t>200</w:t>
            </w:r>
          </w:p>
        </w:tc>
        <w:tc>
          <w:tcPr>
            <w:tcW w:w="1468" w:type="dxa"/>
            <w:shd w:val="clear" w:color="auto" w:fill="auto"/>
            <w:noWrap/>
            <w:vAlign w:val="bottom"/>
            <w:hideMark/>
          </w:tcPr>
          <w:p w14:paraId="4AE65CE6" w14:textId="77777777" w:rsidR="00473470" w:rsidRPr="00473470" w:rsidRDefault="00473470" w:rsidP="00473470">
            <w:pPr>
              <w:jc w:val="right"/>
            </w:pPr>
            <w:r w:rsidRPr="00473470">
              <w:t>59,0</w:t>
            </w:r>
          </w:p>
        </w:tc>
        <w:tc>
          <w:tcPr>
            <w:tcW w:w="1380" w:type="dxa"/>
            <w:shd w:val="clear" w:color="auto" w:fill="auto"/>
            <w:noWrap/>
            <w:vAlign w:val="bottom"/>
            <w:hideMark/>
          </w:tcPr>
          <w:p w14:paraId="0286C2DE" w14:textId="77777777" w:rsidR="00473470" w:rsidRPr="00473470" w:rsidRDefault="00473470" w:rsidP="00473470">
            <w:pPr>
              <w:jc w:val="right"/>
            </w:pPr>
            <w:r w:rsidRPr="00473470">
              <w:t>59,0</w:t>
            </w:r>
          </w:p>
        </w:tc>
        <w:tc>
          <w:tcPr>
            <w:tcW w:w="1455" w:type="dxa"/>
            <w:shd w:val="clear" w:color="auto" w:fill="auto"/>
            <w:noWrap/>
            <w:vAlign w:val="bottom"/>
            <w:hideMark/>
          </w:tcPr>
          <w:p w14:paraId="06EE73ED" w14:textId="77777777" w:rsidR="00473470" w:rsidRPr="00473470" w:rsidRDefault="00473470" w:rsidP="00473470">
            <w:pPr>
              <w:jc w:val="right"/>
            </w:pPr>
            <w:r w:rsidRPr="00473470">
              <w:t>59,0</w:t>
            </w:r>
          </w:p>
        </w:tc>
      </w:tr>
      <w:tr w:rsidR="00473470" w:rsidRPr="00473470" w14:paraId="23F8D8E1" w14:textId="77777777" w:rsidTr="00473470">
        <w:trPr>
          <w:trHeight w:val="20"/>
        </w:trPr>
        <w:tc>
          <w:tcPr>
            <w:tcW w:w="540" w:type="dxa"/>
            <w:shd w:val="clear" w:color="auto" w:fill="auto"/>
            <w:noWrap/>
            <w:vAlign w:val="center"/>
            <w:hideMark/>
          </w:tcPr>
          <w:p w14:paraId="6DC7CC5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4F81768"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5CA6BAE2" w14:textId="77777777" w:rsidR="00473470" w:rsidRPr="00473470" w:rsidRDefault="00473470" w:rsidP="00473470">
            <w:pPr>
              <w:jc w:val="right"/>
            </w:pPr>
            <w:r w:rsidRPr="00473470">
              <w:t>901</w:t>
            </w:r>
          </w:p>
        </w:tc>
        <w:tc>
          <w:tcPr>
            <w:tcW w:w="600" w:type="dxa"/>
            <w:shd w:val="clear" w:color="auto" w:fill="auto"/>
            <w:noWrap/>
            <w:vAlign w:val="bottom"/>
            <w:hideMark/>
          </w:tcPr>
          <w:p w14:paraId="035C6299" w14:textId="77777777" w:rsidR="00473470" w:rsidRPr="00473470" w:rsidRDefault="00473470" w:rsidP="00473470">
            <w:pPr>
              <w:jc w:val="right"/>
            </w:pPr>
            <w:r w:rsidRPr="00473470">
              <w:t>01</w:t>
            </w:r>
          </w:p>
        </w:tc>
        <w:tc>
          <w:tcPr>
            <w:tcW w:w="560" w:type="dxa"/>
            <w:shd w:val="clear" w:color="auto" w:fill="auto"/>
            <w:vAlign w:val="bottom"/>
            <w:hideMark/>
          </w:tcPr>
          <w:p w14:paraId="0A3F29AE" w14:textId="77777777" w:rsidR="00473470" w:rsidRPr="00473470" w:rsidRDefault="00473470" w:rsidP="00473470">
            <w:pPr>
              <w:jc w:val="right"/>
            </w:pPr>
            <w:r w:rsidRPr="00473470">
              <w:t>03</w:t>
            </w:r>
          </w:p>
        </w:tc>
        <w:tc>
          <w:tcPr>
            <w:tcW w:w="1724" w:type="dxa"/>
            <w:shd w:val="clear" w:color="auto" w:fill="auto"/>
            <w:noWrap/>
            <w:vAlign w:val="bottom"/>
            <w:hideMark/>
          </w:tcPr>
          <w:p w14:paraId="342E9E20"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7B750804" w14:textId="77777777" w:rsidR="00473470" w:rsidRPr="00473470" w:rsidRDefault="00473470" w:rsidP="00473470">
            <w:pPr>
              <w:jc w:val="right"/>
            </w:pPr>
            <w:r w:rsidRPr="00473470">
              <w:t>800</w:t>
            </w:r>
          </w:p>
        </w:tc>
        <w:tc>
          <w:tcPr>
            <w:tcW w:w="1468" w:type="dxa"/>
            <w:shd w:val="clear" w:color="auto" w:fill="auto"/>
            <w:noWrap/>
            <w:vAlign w:val="bottom"/>
            <w:hideMark/>
          </w:tcPr>
          <w:p w14:paraId="53C16BDA" w14:textId="77777777" w:rsidR="00473470" w:rsidRPr="00473470" w:rsidRDefault="00473470" w:rsidP="00473470">
            <w:pPr>
              <w:jc w:val="right"/>
            </w:pPr>
            <w:r w:rsidRPr="00473470">
              <w:t>0,2</w:t>
            </w:r>
          </w:p>
        </w:tc>
        <w:tc>
          <w:tcPr>
            <w:tcW w:w="1380" w:type="dxa"/>
            <w:shd w:val="clear" w:color="auto" w:fill="auto"/>
            <w:noWrap/>
            <w:vAlign w:val="bottom"/>
            <w:hideMark/>
          </w:tcPr>
          <w:p w14:paraId="3E536156" w14:textId="77777777" w:rsidR="00473470" w:rsidRPr="00473470" w:rsidRDefault="00473470" w:rsidP="00473470">
            <w:pPr>
              <w:jc w:val="right"/>
            </w:pPr>
            <w:r w:rsidRPr="00473470">
              <w:t>0,2</w:t>
            </w:r>
          </w:p>
        </w:tc>
        <w:tc>
          <w:tcPr>
            <w:tcW w:w="1455" w:type="dxa"/>
            <w:shd w:val="clear" w:color="auto" w:fill="auto"/>
            <w:noWrap/>
            <w:vAlign w:val="bottom"/>
            <w:hideMark/>
          </w:tcPr>
          <w:p w14:paraId="1FCA0399" w14:textId="77777777" w:rsidR="00473470" w:rsidRPr="00473470" w:rsidRDefault="00473470" w:rsidP="00473470">
            <w:pPr>
              <w:jc w:val="right"/>
            </w:pPr>
            <w:r w:rsidRPr="00473470">
              <w:t>0,2</w:t>
            </w:r>
          </w:p>
        </w:tc>
      </w:tr>
      <w:tr w:rsidR="00473470" w:rsidRPr="00473470" w14:paraId="7882DF16" w14:textId="77777777" w:rsidTr="00473470">
        <w:trPr>
          <w:trHeight w:val="20"/>
        </w:trPr>
        <w:tc>
          <w:tcPr>
            <w:tcW w:w="540" w:type="dxa"/>
            <w:shd w:val="clear" w:color="auto" w:fill="auto"/>
            <w:noWrap/>
            <w:vAlign w:val="center"/>
            <w:hideMark/>
          </w:tcPr>
          <w:p w14:paraId="1CA4F07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AA4FC2" w14:textId="77777777" w:rsidR="00473470" w:rsidRPr="00473470" w:rsidRDefault="00473470" w:rsidP="00473470">
            <w:r w:rsidRPr="00473470">
              <w:t>Образование</w:t>
            </w:r>
          </w:p>
        </w:tc>
        <w:tc>
          <w:tcPr>
            <w:tcW w:w="660" w:type="dxa"/>
            <w:shd w:val="clear" w:color="auto" w:fill="auto"/>
            <w:vAlign w:val="bottom"/>
            <w:hideMark/>
          </w:tcPr>
          <w:p w14:paraId="66C2C4B4" w14:textId="77777777" w:rsidR="00473470" w:rsidRPr="00473470" w:rsidRDefault="00473470" w:rsidP="00473470">
            <w:pPr>
              <w:jc w:val="right"/>
            </w:pPr>
            <w:r w:rsidRPr="00473470">
              <w:t>901</w:t>
            </w:r>
          </w:p>
        </w:tc>
        <w:tc>
          <w:tcPr>
            <w:tcW w:w="600" w:type="dxa"/>
            <w:shd w:val="clear" w:color="auto" w:fill="auto"/>
            <w:vAlign w:val="bottom"/>
            <w:hideMark/>
          </w:tcPr>
          <w:p w14:paraId="590117B6" w14:textId="77777777" w:rsidR="00473470" w:rsidRPr="00473470" w:rsidRDefault="00473470" w:rsidP="00473470">
            <w:pPr>
              <w:jc w:val="right"/>
            </w:pPr>
            <w:r w:rsidRPr="00473470">
              <w:t>07</w:t>
            </w:r>
          </w:p>
        </w:tc>
        <w:tc>
          <w:tcPr>
            <w:tcW w:w="560" w:type="dxa"/>
            <w:shd w:val="clear" w:color="auto" w:fill="auto"/>
            <w:vAlign w:val="bottom"/>
            <w:hideMark/>
          </w:tcPr>
          <w:p w14:paraId="19F797A8" w14:textId="77777777" w:rsidR="00473470" w:rsidRPr="00473470" w:rsidRDefault="00473470" w:rsidP="00473470">
            <w:pPr>
              <w:jc w:val="right"/>
            </w:pPr>
            <w:r w:rsidRPr="00473470">
              <w:t>00</w:t>
            </w:r>
          </w:p>
        </w:tc>
        <w:tc>
          <w:tcPr>
            <w:tcW w:w="1724" w:type="dxa"/>
            <w:shd w:val="clear" w:color="auto" w:fill="auto"/>
            <w:noWrap/>
            <w:vAlign w:val="bottom"/>
            <w:hideMark/>
          </w:tcPr>
          <w:p w14:paraId="4A81C925" w14:textId="77777777" w:rsidR="00473470" w:rsidRPr="00473470" w:rsidRDefault="00473470" w:rsidP="00473470">
            <w:pPr>
              <w:jc w:val="right"/>
            </w:pPr>
            <w:r w:rsidRPr="00473470">
              <w:t> </w:t>
            </w:r>
          </w:p>
        </w:tc>
        <w:tc>
          <w:tcPr>
            <w:tcW w:w="576" w:type="dxa"/>
            <w:shd w:val="clear" w:color="auto" w:fill="auto"/>
            <w:noWrap/>
            <w:vAlign w:val="bottom"/>
            <w:hideMark/>
          </w:tcPr>
          <w:p w14:paraId="700E645C" w14:textId="77777777" w:rsidR="00473470" w:rsidRPr="00473470" w:rsidRDefault="00473470" w:rsidP="00473470">
            <w:pPr>
              <w:jc w:val="right"/>
            </w:pPr>
            <w:r w:rsidRPr="00473470">
              <w:t> </w:t>
            </w:r>
          </w:p>
        </w:tc>
        <w:tc>
          <w:tcPr>
            <w:tcW w:w="1468" w:type="dxa"/>
            <w:shd w:val="clear" w:color="auto" w:fill="auto"/>
            <w:noWrap/>
            <w:vAlign w:val="bottom"/>
            <w:hideMark/>
          </w:tcPr>
          <w:p w14:paraId="732D080B" w14:textId="77777777" w:rsidR="00473470" w:rsidRPr="00473470" w:rsidRDefault="00473470" w:rsidP="00473470">
            <w:pPr>
              <w:jc w:val="right"/>
            </w:pPr>
            <w:r w:rsidRPr="00473470">
              <w:t>6,0</w:t>
            </w:r>
          </w:p>
        </w:tc>
        <w:tc>
          <w:tcPr>
            <w:tcW w:w="1380" w:type="dxa"/>
            <w:shd w:val="clear" w:color="auto" w:fill="auto"/>
            <w:noWrap/>
            <w:vAlign w:val="bottom"/>
            <w:hideMark/>
          </w:tcPr>
          <w:p w14:paraId="219A7A1F" w14:textId="77777777" w:rsidR="00473470" w:rsidRPr="00473470" w:rsidRDefault="00473470" w:rsidP="00473470">
            <w:pPr>
              <w:jc w:val="right"/>
            </w:pPr>
            <w:r w:rsidRPr="00473470">
              <w:t>0,0</w:t>
            </w:r>
          </w:p>
        </w:tc>
        <w:tc>
          <w:tcPr>
            <w:tcW w:w="1455" w:type="dxa"/>
            <w:shd w:val="clear" w:color="auto" w:fill="auto"/>
            <w:noWrap/>
            <w:vAlign w:val="bottom"/>
            <w:hideMark/>
          </w:tcPr>
          <w:p w14:paraId="3E4BAEEF" w14:textId="77777777" w:rsidR="00473470" w:rsidRPr="00473470" w:rsidRDefault="00473470" w:rsidP="00473470">
            <w:pPr>
              <w:jc w:val="right"/>
            </w:pPr>
            <w:r w:rsidRPr="00473470">
              <w:t>0,0</w:t>
            </w:r>
          </w:p>
        </w:tc>
      </w:tr>
      <w:tr w:rsidR="00473470" w:rsidRPr="00473470" w14:paraId="718B021A" w14:textId="77777777" w:rsidTr="00473470">
        <w:trPr>
          <w:trHeight w:val="20"/>
        </w:trPr>
        <w:tc>
          <w:tcPr>
            <w:tcW w:w="540" w:type="dxa"/>
            <w:shd w:val="clear" w:color="auto" w:fill="auto"/>
            <w:noWrap/>
            <w:vAlign w:val="center"/>
            <w:hideMark/>
          </w:tcPr>
          <w:p w14:paraId="4FB54E2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983C4B8"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4F1EBA88" w14:textId="77777777" w:rsidR="00473470" w:rsidRPr="00473470" w:rsidRDefault="00473470" w:rsidP="00473470">
            <w:pPr>
              <w:jc w:val="right"/>
            </w:pPr>
            <w:r w:rsidRPr="00473470">
              <w:t>901</w:t>
            </w:r>
          </w:p>
        </w:tc>
        <w:tc>
          <w:tcPr>
            <w:tcW w:w="600" w:type="dxa"/>
            <w:shd w:val="clear" w:color="auto" w:fill="auto"/>
            <w:vAlign w:val="bottom"/>
            <w:hideMark/>
          </w:tcPr>
          <w:p w14:paraId="68E6DEA0" w14:textId="77777777" w:rsidR="00473470" w:rsidRPr="00473470" w:rsidRDefault="00473470" w:rsidP="00473470">
            <w:pPr>
              <w:jc w:val="right"/>
            </w:pPr>
            <w:r w:rsidRPr="00473470">
              <w:t>07</w:t>
            </w:r>
          </w:p>
        </w:tc>
        <w:tc>
          <w:tcPr>
            <w:tcW w:w="560" w:type="dxa"/>
            <w:shd w:val="clear" w:color="auto" w:fill="auto"/>
            <w:vAlign w:val="bottom"/>
            <w:hideMark/>
          </w:tcPr>
          <w:p w14:paraId="7BF79D8D" w14:textId="77777777" w:rsidR="00473470" w:rsidRPr="00473470" w:rsidRDefault="00473470" w:rsidP="00473470">
            <w:pPr>
              <w:jc w:val="right"/>
            </w:pPr>
            <w:r w:rsidRPr="00473470">
              <w:t>05</w:t>
            </w:r>
          </w:p>
        </w:tc>
        <w:tc>
          <w:tcPr>
            <w:tcW w:w="1724" w:type="dxa"/>
            <w:shd w:val="clear" w:color="auto" w:fill="auto"/>
            <w:noWrap/>
            <w:vAlign w:val="bottom"/>
            <w:hideMark/>
          </w:tcPr>
          <w:p w14:paraId="65642CF8" w14:textId="77777777" w:rsidR="00473470" w:rsidRPr="00473470" w:rsidRDefault="00473470" w:rsidP="00473470">
            <w:pPr>
              <w:jc w:val="right"/>
            </w:pPr>
            <w:r w:rsidRPr="00473470">
              <w:t> </w:t>
            </w:r>
          </w:p>
        </w:tc>
        <w:tc>
          <w:tcPr>
            <w:tcW w:w="576" w:type="dxa"/>
            <w:shd w:val="clear" w:color="auto" w:fill="auto"/>
            <w:noWrap/>
            <w:vAlign w:val="bottom"/>
            <w:hideMark/>
          </w:tcPr>
          <w:p w14:paraId="4F1E24F2" w14:textId="77777777" w:rsidR="00473470" w:rsidRPr="00473470" w:rsidRDefault="00473470" w:rsidP="00473470">
            <w:pPr>
              <w:jc w:val="right"/>
            </w:pPr>
            <w:r w:rsidRPr="00473470">
              <w:t> </w:t>
            </w:r>
          </w:p>
        </w:tc>
        <w:tc>
          <w:tcPr>
            <w:tcW w:w="1468" w:type="dxa"/>
            <w:shd w:val="clear" w:color="auto" w:fill="auto"/>
            <w:noWrap/>
            <w:vAlign w:val="bottom"/>
            <w:hideMark/>
          </w:tcPr>
          <w:p w14:paraId="527C459C" w14:textId="77777777" w:rsidR="00473470" w:rsidRPr="00473470" w:rsidRDefault="00473470" w:rsidP="00473470">
            <w:pPr>
              <w:jc w:val="right"/>
            </w:pPr>
            <w:r w:rsidRPr="00473470">
              <w:t>6,0</w:t>
            </w:r>
          </w:p>
        </w:tc>
        <w:tc>
          <w:tcPr>
            <w:tcW w:w="1380" w:type="dxa"/>
            <w:shd w:val="clear" w:color="auto" w:fill="auto"/>
            <w:noWrap/>
            <w:vAlign w:val="bottom"/>
            <w:hideMark/>
          </w:tcPr>
          <w:p w14:paraId="04874885" w14:textId="77777777" w:rsidR="00473470" w:rsidRPr="00473470" w:rsidRDefault="00473470" w:rsidP="00473470">
            <w:pPr>
              <w:jc w:val="right"/>
            </w:pPr>
            <w:r w:rsidRPr="00473470">
              <w:t>0,0</w:t>
            </w:r>
          </w:p>
        </w:tc>
        <w:tc>
          <w:tcPr>
            <w:tcW w:w="1455" w:type="dxa"/>
            <w:shd w:val="clear" w:color="auto" w:fill="auto"/>
            <w:noWrap/>
            <w:vAlign w:val="bottom"/>
            <w:hideMark/>
          </w:tcPr>
          <w:p w14:paraId="54F5B76F" w14:textId="77777777" w:rsidR="00473470" w:rsidRPr="00473470" w:rsidRDefault="00473470" w:rsidP="00473470">
            <w:pPr>
              <w:jc w:val="right"/>
            </w:pPr>
            <w:r w:rsidRPr="00473470">
              <w:t>0,0</w:t>
            </w:r>
          </w:p>
        </w:tc>
      </w:tr>
      <w:tr w:rsidR="00473470" w:rsidRPr="00473470" w14:paraId="77CA1385" w14:textId="77777777" w:rsidTr="00473470">
        <w:trPr>
          <w:trHeight w:val="20"/>
        </w:trPr>
        <w:tc>
          <w:tcPr>
            <w:tcW w:w="540" w:type="dxa"/>
            <w:shd w:val="clear" w:color="auto" w:fill="auto"/>
            <w:noWrap/>
            <w:vAlign w:val="center"/>
            <w:hideMark/>
          </w:tcPr>
          <w:p w14:paraId="7CDC850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2E902E3"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0209D1A" w14:textId="77777777" w:rsidR="00473470" w:rsidRPr="00473470" w:rsidRDefault="00473470" w:rsidP="00473470">
            <w:pPr>
              <w:jc w:val="right"/>
            </w:pPr>
            <w:r w:rsidRPr="00473470">
              <w:t>901</w:t>
            </w:r>
          </w:p>
        </w:tc>
        <w:tc>
          <w:tcPr>
            <w:tcW w:w="600" w:type="dxa"/>
            <w:shd w:val="clear" w:color="auto" w:fill="auto"/>
            <w:vAlign w:val="bottom"/>
            <w:hideMark/>
          </w:tcPr>
          <w:p w14:paraId="6E37B1BA" w14:textId="77777777" w:rsidR="00473470" w:rsidRPr="00473470" w:rsidRDefault="00473470" w:rsidP="00473470">
            <w:pPr>
              <w:jc w:val="right"/>
            </w:pPr>
            <w:r w:rsidRPr="00473470">
              <w:t>07</w:t>
            </w:r>
          </w:p>
        </w:tc>
        <w:tc>
          <w:tcPr>
            <w:tcW w:w="560" w:type="dxa"/>
            <w:shd w:val="clear" w:color="auto" w:fill="auto"/>
            <w:vAlign w:val="bottom"/>
            <w:hideMark/>
          </w:tcPr>
          <w:p w14:paraId="69AA311E" w14:textId="77777777" w:rsidR="00473470" w:rsidRPr="00473470" w:rsidRDefault="00473470" w:rsidP="00473470">
            <w:pPr>
              <w:jc w:val="right"/>
            </w:pPr>
            <w:r w:rsidRPr="00473470">
              <w:t>05</w:t>
            </w:r>
          </w:p>
        </w:tc>
        <w:tc>
          <w:tcPr>
            <w:tcW w:w="1724" w:type="dxa"/>
            <w:shd w:val="clear" w:color="auto" w:fill="auto"/>
            <w:noWrap/>
            <w:vAlign w:val="bottom"/>
            <w:hideMark/>
          </w:tcPr>
          <w:p w14:paraId="412B322D"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3130BFDD" w14:textId="77777777" w:rsidR="00473470" w:rsidRPr="00473470" w:rsidRDefault="00473470" w:rsidP="00473470">
            <w:pPr>
              <w:jc w:val="right"/>
            </w:pPr>
            <w:r w:rsidRPr="00473470">
              <w:t> </w:t>
            </w:r>
          </w:p>
        </w:tc>
        <w:tc>
          <w:tcPr>
            <w:tcW w:w="1468" w:type="dxa"/>
            <w:shd w:val="clear" w:color="auto" w:fill="auto"/>
            <w:noWrap/>
            <w:vAlign w:val="bottom"/>
            <w:hideMark/>
          </w:tcPr>
          <w:p w14:paraId="363D611F" w14:textId="77777777" w:rsidR="00473470" w:rsidRPr="00473470" w:rsidRDefault="00473470" w:rsidP="00473470">
            <w:pPr>
              <w:jc w:val="right"/>
            </w:pPr>
            <w:r w:rsidRPr="00473470">
              <w:t>6,0</w:t>
            </w:r>
          </w:p>
        </w:tc>
        <w:tc>
          <w:tcPr>
            <w:tcW w:w="1380" w:type="dxa"/>
            <w:shd w:val="clear" w:color="auto" w:fill="auto"/>
            <w:noWrap/>
            <w:vAlign w:val="bottom"/>
            <w:hideMark/>
          </w:tcPr>
          <w:p w14:paraId="6BC3A1F3" w14:textId="77777777" w:rsidR="00473470" w:rsidRPr="00473470" w:rsidRDefault="00473470" w:rsidP="00473470">
            <w:pPr>
              <w:jc w:val="right"/>
            </w:pPr>
            <w:r w:rsidRPr="00473470">
              <w:t>0,0</w:t>
            </w:r>
          </w:p>
        </w:tc>
        <w:tc>
          <w:tcPr>
            <w:tcW w:w="1455" w:type="dxa"/>
            <w:shd w:val="clear" w:color="auto" w:fill="auto"/>
            <w:noWrap/>
            <w:vAlign w:val="bottom"/>
            <w:hideMark/>
          </w:tcPr>
          <w:p w14:paraId="4B28D040" w14:textId="77777777" w:rsidR="00473470" w:rsidRPr="00473470" w:rsidRDefault="00473470" w:rsidP="00473470">
            <w:pPr>
              <w:jc w:val="right"/>
            </w:pPr>
            <w:r w:rsidRPr="00473470">
              <w:t>0,0</w:t>
            </w:r>
          </w:p>
        </w:tc>
      </w:tr>
      <w:tr w:rsidR="00473470" w:rsidRPr="00473470" w14:paraId="5697E4B9" w14:textId="77777777" w:rsidTr="00473470">
        <w:trPr>
          <w:trHeight w:val="20"/>
        </w:trPr>
        <w:tc>
          <w:tcPr>
            <w:tcW w:w="540" w:type="dxa"/>
            <w:shd w:val="clear" w:color="auto" w:fill="auto"/>
            <w:noWrap/>
            <w:vAlign w:val="center"/>
            <w:hideMark/>
          </w:tcPr>
          <w:p w14:paraId="1E5BC13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1102409" w14:textId="77777777" w:rsidR="00473470" w:rsidRPr="00473470" w:rsidRDefault="00473470" w:rsidP="00473470">
            <w:r w:rsidRPr="00473470">
              <w:t>Совет муниципального образования Новокубанский район</w:t>
            </w:r>
          </w:p>
        </w:tc>
        <w:tc>
          <w:tcPr>
            <w:tcW w:w="660" w:type="dxa"/>
            <w:shd w:val="clear" w:color="auto" w:fill="auto"/>
            <w:vAlign w:val="bottom"/>
            <w:hideMark/>
          </w:tcPr>
          <w:p w14:paraId="23434AEF" w14:textId="77777777" w:rsidR="00473470" w:rsidRPr="00473470" w:rsidRDefault="00473470" w:rsidP="00473470">
            <w:pPr>
              <w:jc w:val="right"/>
            </w:pPr>
            <w:r w:rsidRPr="00473470">
              <w:t>901</w:t>
            </w:r>
          </w:p>
        </w:tc>
        <w:tc>
          <w:tcPr>
            <w:tcW w:w="600" w:type="dxa"/>
            <w:shd w:val="clear" w:color="auto" w:fill="auto"/>
            <w:vAlign w:val="bottom"/>
            <w:hideMark/>
          </w:tcPr>
          <w:p w14:paraId="679E683F" w14:textId="77777777" w:rsidR="00473470" w:rsidRPr="00473470" w:rsidRDefault="00473470" w:rsidP="00473470">
            <w:pPr>
              <w:jc w:val="right"/>
            </w:pPr>
            <w:r w:rsidRPr="00473470">
              <w:t>07</w:t>
            </w:r>
          </w:p>
        </w:tc>
        <w:tc>
          <w:tcPr>
            <w:tcW w:w="560" w:type="dxa"/>
            <w:shd w:val="clear" w:color="auto" w:fill="auto"/>
            <w:vAlign w:val="bottom"/>
            <w:hideMark/>
          </w:tcPr>
          <w:p w14:paraId="43122648" w14:textId="77777777" w:rsidR="00473470" w:rsidRPr="00473470" w:rsidRDefault="00473470" w:rsidP="00473470">
            <w:pPr>
              <w:jc w:val="right"/>
            </w:pPr>
            <w:r w:rsidRPr="00473470">
              <w:t>05</w:t>
            </w:r>
          </w:p>
        </w:tc>
        <w:tc>
          <w:tcPr>
            <w:tcW w:w="1724" w:type="dxa"/>
            <w:shd w:val="clear" w:color="auto" w:fill="auto"/>
            <w:noWrap/>
            <w:vAlign w:val="bottom"/>
            <w:hideMark/>
          </w:tcPr>
          <w:p w14:paraId="2A53797D" w14:textId="77777777" w:rsidR="00473470" w:rsidRPr="00473470" w:rsidRDefault="00473470" w:rsidP="00473470">
            <w:pPr>
              <w:jc w:val="right"/>
            </w:pPr>
            <w:r w:rsidRPr="00473470">
              <w:t>50 3 00 00000</w:t>
            </w:r>
          </w:p>
        </w:tc>
        <w:tc>
          <w:tcPr>
            <w:tcW w:w="576" w:type="dxa"/>
            <w:shd w:val="clear" w:color="auto" w:fill="auto"/>
            <w:noWrap/>
            <w:vAlign w:val="bottom"/>
            <w:hideMark/>
          </w:tcPr>
          <w:p w14:paraId="5F688860" w14:textId="77777777" w:rsidR="00473470" w:rsidRPr="00473470" w:rsidRDefault="00473470" w:rsidP="00473470">
            <w:pPr>
              <w:jc w:val="right"/>
            </w:pPr>
            <w:r w:rsidRPr="00473470">
              <w:t> </w:t>
            </w:r>
          </w:p>
        </w:tc>
        <w:tc>
          <w:tcPr>
            <w:tcW w:w="1468" w:type="dxa"/>
            <w:shd w:val="clear" w:color="auto" w:fill="auto"/>
            <w:noWrap/>
            <w:vAlign w:val="bottom"/>
            <w:hideMark/>
          </w:tcPr>
          <w:p w14:paraId="4844AE28" w14:textId="77777777" w:rsidR="00473470" w:rsidRPr="00473470" w:rsidRDefault="00473470" w:rsidP="00473470">
            <w:pPr>
              <w:jc w:val="right"/>
            </w:pPr>
            <w:r w:rsidRPr="00473470">
              <w:t>6,0</w:t>
            </w:r>
          </w:p>
        </w:tc>
        <w:tc>
          <w:tcPr>
            <w:tcW w:w="1380" w:type="dxa"/>
            <w:shd w:val="clear" w:color="auto" w:fill="auto"/>
            <w:noWrap/>
            <w:vAlign w:val="bottom"/>
            <w:hideMark/>
          </w:tcPr>
          <w:p w14:paraId="0DDA01DC" w14:textId="77777777" w:rsidR="00473470" w:rsidRPr="00473470" w:rsidRDefault="00473470" w:rsidP="00473470">
            <w:pPr>
              <w:jc w:val="right"/>
            </w:pPr>
            <w:r w:rsidRPr="00473470">
              <w:t>0,0</w:t>
            </w:r>
          </w:p>
        </w:tc>
        <w:tc>
          <w:tcPr>
            <w:tcW w:w="1455" w:type="dxa"/>
            <w:shd w:val="clear" w:color="auto" w:fill="auto"/>
            <w:noWrap/>
            <w:vAlign w:val="bottom"/>
            <w:hideMark/>
          </w:tcPr>
          <w:p w14:paraId="7F8619C7" w14:textId="77777777" w:rsidR="00473470" w:rsidRPr="00473470" w:rsidRDefault="00473470" w:rsidP="00473470">
            <w:pPr>
              <w:jc w:val="right"/>
            </w:pPr>
            <w:r w:rsidRPr="00473470">
              <w:t>0,0</w:t>
            </w:r>
          </w:p>
        </w:tc>
      </w:tr>
      <w:tr w:rsidR="00473470" w:rsidRPr="00473470" w14:paraId="3DD756DA" w14:textId="77777777" w:rsidTr="00473470">
        <w:trPr>
          <w:trHeight w:val="20"/>
        </w:trPr>
        <w:tc>
          <w:tcPr>
            <w:tcW w:w="540" w:type="dxa"/>
            <w:shd w:val="clear" w:color="auto" w:fill="auto"/>
            <w:noWrap/>
            <w:vAlign w:val="center"/>
            <w:hideMark/>
          </w:tcPr>
          <w:p w14:paraId="1C2E69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B9B8460" w14:textId="77777777" w:rsidR="00473470" w:rsidRPr="00473470" w:rsidRDefault="00473470" w:rsidP="00473470">
            <w:r w:rsidRPr="00473470">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832355C" w14:textId="77777777" w:rsidR="00473470" w:rsidRPr="00473470" w:rsidRDefault="00473470" w:rsidP="00473470">
            <w:pPr>
              <w:jc w:val="right"/>
            </w:pPr>
            <w:r w:rsidRPr="00473470">
              <w:t>901</w:t>
            </w:r>
          </w:p>
        </w:tc>
        <w:tc>
          <w:tcPr>
            <w:tcW w:w="600" w:type="dxa"/>
            <w:shd w:val="clear" w:color="auto" w:fill="auto"/>
            <w:vAlign w:val="bottom"/>
            <w:hideMark/>
          </w:tcPr>
          <w:p w14:paraId="1935E623" w14:textId="77777777" w:rsidR="00473470" w:rsidRPr="00473470" w:rsidRDefault="00473470" w:rsidP="00473470">
            <w:pPr>
              <w:jc w:val="right"/>
            </w:pPr>
            <w:r w:rsidRPr="00473470">
              <w:t>07</w:t>
            </w:r>
          </w:p>
        </w:tc>
        <w:tc>
          <w:tcPr>
            <w:tcW w:w="560" w:type="dxa"/>
            <w:shd w:val="clear" w:color="auto" w:fill="auto"/>
            <w:vAlign w:val="bottom"/>
            <w:hideMark/>
          </w:tcPr>
          <w:p w14:paraId="43CA8CC7" w14:textId="77777777" w:rsidR="00473470" w:rsidRPr="00473470" w:rsidRDefault="00473470" w:rsidP="00473470">
            <w:pPr>
              <w:jc w:val="right"/>
            </w:pPr>
            <w:r w:rsidRPr="00473470">
              <w:t>05</w:t>
            </w:r>
          </w:p>
        </w:tc>
        <w:tc>
          <w:tcPr>
            <w:tcW w:w="1724" w:type="dxa"/>
            <w:shd w:val="clear" w:color="auto" w:fill="auto"/>
            <w:noWrap/>
            <w:vAlign w:val="bottom"/>
            <w:hideMark/>
          </w:tcPr>
          <w:p w14:paraId="4C8793BF" w14:textId="77777777" w:rsidR="00473470" w:rsidRPr="00473470" w:rsidRDefault="00473470" w:rsidP="00473470">
            <w:pPr>
              <w:jc w:val="right"/>
            </w:pPr>
            <w:r w:rsidRPr="00473470">
              <w:t>50 3 02 00000</w:t>
            </w:r>
          </w:p>
        </w:tc>
        <w:tc>
          <w:tcPr>
            <w:tcW w:w="576" w:type="dxa"/>
            <w:shd w:val="clear" w:color="auto" w:fill="auto"/>
            <w:noWrap/>
            <w:vAlign w:val="bottom"/>
            <w:hideMark/>
          </w:tcPr>
          <w:p w14:paraId="083BDDFB" w14:textId="77777777" w:rsidR="00473470" w:rsidRPr="00473470" w:rsidRDefault="00473470" w:rsidP="00473470">
            <w:pPr>
              <w:jc w:val="right"/>
            </w:pPr>
            <w:r w:rsidRPr="00473470">
              <w:t> </w:t>
            </w:r>
          </w:p>
        </w:tc>
        <w:tc>
          <w:tcPr>
            <w:tcW w:w="1468" w:type="dxa"/>
            <w:shd w:val="clear" w:color="auto" w:fill="auto"/>
            <w:noWrap/>
            <w:vAlign w:val="bottom"/>
            <w:hideMark/>
          </w:tcPr>
          <w:p w14:paraId="7BBFA69E" w14:textId="77777777" w:rsidR="00473470" w:rsidRPr="00473470" w:rsidRDefault="00473470" w:rsidP="00473470">
            <w:pPr>
              <w:jc w:val="right"/>
            </w:pPr>
            <w:r w:rsidRPr="00473470">
              <w:t>6,0</w:t>
            </w:r>
          </w:p>
        </w:tc>
        <w:tc>
          <w:tcPr>
            <w:tcW w:w="1380" w:type="dxa"/>
            <w:shd w:val="clear" w:color="auto" w:fill="auto"/>
            <w:noWrap/>
            <w:vAlign w:val="bottom"/>
            <w:hideMark/>
          </w:tcPr>
          <w:p w14:paraId="026803B2" w14:textId="77777777" w:rsidR="00473470" w:rsidRPr="00473470" w:rsidRDefault="00473470" w:rsidP="00473470">
            <w:pPr>
              <w:jc w:val="right"/>
            </w:pPr>
            <w:r w:rsidRPr="00473470">
              <w:t>0,0</w:t>
            </w:r>
          </w:p>
        </w:tc>
        <w:tc>
          <w:tcPr>
            <w:tcW w:w="1455" w:type="dxa"/>
            <w:shd w:val="clear" w:color="auto" w:fill="auto"/>
            <w:noWrap/>
            <w:vAlign w:val="bottom"/>
            <w:hideMark/>
          </w:tcPr>
          <w:p w14:paraId="6B6286B9" w14:textId="77777777" w:rsidR="00473470" w:rsidRPr="00473470" w:rsidRDefault="00473470" w:rsidP="00473470">
            <w:pPr>
              <w:jc w:val="right"/>
            </w:pPr>
            <w:r w:rsidRPr="00473470">
              <w:t>0,0</w:t>
            </w:r>
          </w:p>
        </w:tc>
      </w:tr>
      <w:tr w:rsidR="00473470" w:rsidRPr="00473470" w14:paraId="7506D725" w14:textId="77777777" w:rsidTr="00473470">
        <w:trPr>
          <w:trHeight w:val="20"/>
        </w:trPr>
        <w:tc>
          <w:tcPr>
            <w:tcW w:w="540" w:type="dxa"/>
            <w:shd w:val="clear" w:color="auto" w:fill="auto"/>
            <w:noWrap/>
            <w:vAlign w:val="center"/>
            <w:hideMark/>
          </w:tcPr>
          <w:p w14:paraId="092BCC7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05031A5"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4F8D722A" w14:textId="77777777" w:rsidR="00473470" w:rsidRPr="00473470" w:rsidRDefault="00473470" w:rsidP="00473470">
            <w:pPr>
              <w:jc w:val="right"/>
            </w:pPr>
            <w:r w:rsidRPr="00473470">
              <w:t>901</w:t>
            </w:r>
          </w:p>
        </w:tc>
        <w:tc>
          <w:tcPr>
            <w:tcW w:w="600" w:type="dxa"/>
            <w:shd w:val="clear" w:color="auto" w:fill="auto"/>
            <w:vAlign w:val="bottom"/>
            <w:hideMark/>
          </w:tcPr>
          <w:p w14:paraId="00618C67" w14:textId="77777777" w:rsidR="00473470" w:rsidRPr="00473470" w:rsidRDefault="00473470" w:rsidP="00473470">
            <w:pPr>
              <w:jc w:val="right"/>
            </w:pPr>
            <w:r w:rsidRPr="00473470">
              <w:t>07</w:t>
            </w:r>
          </w:p>
        </w:tc>
        <w:tc>
          <w:tcPr>
            <w:tcW w:w="560" w:type="dxa"/>
            <w:shd w:val="clear" w:color="auto" w:fill="auto"/>
            <w:vAlign w:val="bottom"/>
            <w:hideMark/>
          </w:tcPr>
          <w:p w14:paraId="39540869" w14:textId="77777777" w:rsidR="00473470" w:rsidRPr="00473470" w:rsidRDefault="00473470" w:rsidP="00473470">
            <w:pPr>
              <w:jc w:val="right"/>
            </w:pPr>
            <w:r w:rsidRPr="00473470">
              <w:t>05</w:t>
            </w:r>
          </w:p>
        </w:tc>
        <w:tc>
          <w:tcPr>
            <w:tcW w:w="1724" w:type="dxa"/>
            <w:shd w:val="clear" w:color="auto" w:fill="auto"/>
            <w:noWrap/>
            <w:vAlign w:val="bottom"/>
            <w:hideMark/>
          </w:tcPr>
          <w:p w14:paraId="67D37870"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36C0562D" w14:textId="77777777" w:rsidR="00473470" w:rsidRPr="00473470" w:rsidRDefault="00473470" w:rsidP="00473470">
            <w:pPr>
              <w:jc w:val="right"/>
            </w:pPr>
            <w:r w:rsidRPr="00473470">
              <w:t> </w:t>
            </w:r>
          </w:p>
        </w:tc>
        <w:tc>
          <w:tcPr>
            <w:tcW w:w="1468" w:type="dxa"/>
            <w:shd w:val="clear" w:color="auto" w:fill="auto"/>
            <w:noWrap/>
            <w:vAlign w:val="bottom"/>
            <w:hideMark/>
          </w:tcPr>
          <w:p w14:paraId="0BB6CEFF" w14:textId="77777777" w:rsidR="00473470" w:rsidRPr="00473470" w:rsidRDefault="00473470" w:rsidP="00473470">
            <w:pPr>
              <w:jc w:val="right"/>
            </w:pPr>
            <w:r w:rsidRPr="00473470">
              <w:t>6,0</w:t>
            </w:r>
          </w:p>
        </w:tc>
        <w:tc>
          <w:tcPr>
            <w:tcW w:w="1380" w:type="dxa"/>
            <w:shd w:val="clear" w:color="auto" w:fill="auto"/>
            <w:noWrap/>
            <w:vAlign w:val="bottom"/>
            <w:hideMark/>
          </w:tcPr>
          <w:p w14:paraId="7F2FCD85" w14:textId="77777777" w:rsidR="00473470" w:rsidRPr="00473470" w:rsidRDefault="00473470" w:rsidP="00473470">
            <w:pPr>
              <w:jc w:val="right"/>
            </w:pPr>
            <w:r w:rsidRPr="00473470">
              <w:t>0,0</w:t>
            </w:r>
          </w:p>
        </w:tc>
        <w:tc>
          <w:tcPr>
            <w:tcW w:w="1455" w:type="dxa"/>
            <w:shd w:val="clear" w:color="auto" w:fill="auto"/>
            <w:noWrap/>
            <w:vAlign w:val="bottom"/>
            <w:hideMark/>
          </w:tcPr>
          <w:p w14:paraId="67EC730E" w14:textId="77777777" w:rsidR="00473470" w:rsidRPr="00473470" w:rsidRDefault="00473470" w:rsidP="00473470">
            <w:pPr>
              <w:jc w:val="right"/>
            </w:pPr>
            <w:r w:rsidRPr="00473470">
              <w:t>0,0</w:t>
            </w:r>
          </w:p>
        </w:tc>
      </w:tr>
      <w:tr w:rsidR="00473470" w:rsidRPr="00473470" w14:paraId="3297B2B6" w14:textId="77777777" w:rsidTr="00473470">
        <w:trPr>
          <w:trHeight w:val="20"/>
        </w:trPr>
        <w:tc>
          <w:tcPr>
            <w:tcW w:w="540" w:type="dxa"/>
            <w:shd w:val="clear" w:color="auto" w:fill="auto"/>
            <w:noWrap/>
            <w:vAlign w:val="center"/>
            <w:hideMark/>
          </w:tcPr>
          <w:p w14:paraId="2278985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778D25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129344F" w14:textId="77777777" w:rsidR="00473470" w:rsidRPr="00473470" w:rsidRDefault="00473470" w:rsidP="00473470">
            <w:pPr>
              <w:jc w:val="right"/>
            </w:pPr>
            <w:r w:rsidRPr="00473470">
              <w:t>901</w:t>
            </w:r>
          </w:p>
        </w:tc>
        <w:tc>
          <w:tcPr>
            <w:tcW w:w="600" w:type="dxa"/>
            <w:shd w:val="clear" w:color="auto" w:fill="auto"/>
            <w:vAlign w:val="bottom"/>
            <w:hideMark/>
          </w:tcPr>
          <w:p w14:paraId="64C88E18" w14:textId="77777777" w:rsidR="00473470" w:rsidRPr="00473470" w:rsidRDefault="00473470" w:rsidP="00473470">
            <w:pPr>
              <w:jc w:val="right"/>
            </w:pPr>
            <w:r w:rsidRPr="00473470">
              <w:t>07</w:t>
            </w:r>
          </w:p>
        </w:tc>
        <w:tc>
          <w:tcPr>
            <w:tcW w:w="560" w:type="dxa"/>
            <w:shd w:val="clear" w:color="auto" w:fill="auto"/>
            <w:vAlign w:val="bottom"/>
            <w:hideMark/>
          </w:tcPr>
          <w:p w14:paraId="7D000EEC" w14:textId="77777777" w:rsidR="00473470" w:rsidRPr="00473470" w:rsidRDefault="00473470" w:rsidP="00473470">
            <w:pPr>
              <w:jc w:val="right"/>
            </w:pPr>
            <w:r w:rsidRPr="00473470">
              <w:t>05</w:t>
            </w:r>
          </w:p>
        </w:tc>
        <w:tc>
          <w:tcPr>
            <w:tcW w:w="1724" w:type="dxa"/>
            <w:shd w:val="clear" w:color="auto" w:fill="auto"/>
            <w:noWrap/>
            <w:vAlign w:val="bottom"/>
            <w:hideMark/>
          </w:tcPr>
          <w:p w14:paraId="06497CA2" w14:textId="77777777" w:rsidR="00473470" w:rsidRPr="00473470" w:rsidRDefault="00473470" w:rsidP="00473470">
            <w:pPr>
              <w:jc w:val="right"/>
            </w:pPr>
            <w:r w:rsidRPr="00473470">
              <w:t>50 3 02 00190</w:t>
            </w:r>
          </w:p>
        </w:tc>
        <w:tc>
          <w:tcPr>
            <w:tcW w:w="576" w:type="dxa"/>
            <w:shd w:val="clear" w:color="auto" w:fill="auto"/>
            <w:noWrap/>
            <w:vAlign w:val="bottom"/>
            <w:hideMark/>
          </w:tcPr>
          <w:p w14:paraId="4C3F00EF" w14:textId="77777777" w:rsidR="00473470" w:rsidRPr="00473470" w:rsidRDefault="00473470" w:rsidP="00473470">
            <w:pPr>
              <w:jc w:val="right"/>
            </w:pPr>
            <w:r w:rsidRPr="00473470">
              <w:t>200</w:t>
            </w:r>
          </w:p>
        </w:tc>
        <w:tc>
          <w:tcPr>
            <w:tcW w:w="1468" w:type="dxa"/>
            <w:shd w:val="clear" w:color="auto" w:fill="auto"/>
            <w:noWrap/>
            <w:vAlign w:val="bottom"/>
            <w:hideMark/>
          </w:tcPr>
          <w:p w14:paraId="28139F80" w14:textId="77777777" w:rsidR="00473470" w:rsidRPr="00473470" w:rsidRDefault="00473470" w:rsidP="00473470">
            <w:pPr>
              <w:jc w:val="right"/>
            </w:pPr>
            <w:r w:rsidRPr="00473470">
              <w:t>6,0</w:t>
            </w:r>
          </w:p>
        </w:tc>
        <w:tc>
          <w:tcPr>
            <w:tcW w:w="1380" w:type="dxa"/>
            <w:shd w:val="clear" w:color="auto" w:fill="auto"/>
            <w:noWrap/>
            <w:vAlign w:val="bottom"/>
            <w:hideMark/>
          </w:tcPr>
          <w:p w14:paraId="13DAC0B4" w14:textId="77777777" w:rsidR="00473470" w:rsidRPr="00473470" w:rsidRDefault="00473470" w:rsidP="00473470">
            <w:pPr>
              <w:jc w:val="right"/>
            </w:pPr>
            <w:r w:rsidRPr="00473470">
              <w:t>0,0</w:t>
            </w:r>
          </w:p>
        </w:tc>
        <w:tc>
          <w:tcPr>
            <w:tcW w:w="1455" w:type="dxa"/>
            <w:shd w:val="clear" w:color="auto" w:fill="auto"/>
            <w:noWrap/>
            <w:vAlign w:val="bottom"/>
            <w:hideMark/>
          </w:tcPr>
          <w:p w14:paraId="4A1F6CA4" w14:textId="77777777" w:rsidR="00473470" w:rsidRPr="00473470" w:rsidRDefault="00473470" w:rsidP="00473470">
            <w:pPr>
              <w:jc w:val="right"/>
            </w:pPr>
            <w:r w:rsidRPr="00473470">
              <w:t>0,0</w:t>
            </w:r>
          </w:p>
        </w:tc>
      </w:tr>
      <w:tr w:rsidR="00473470" w:rsidRPr="00473470" w14:paraId="0AB6A59E" w14:textId="77777777" w:rsidTr="00473470">
        <w:trPr>
          <w:trHeight w:val="20"/>
        </w:trPr>
        <w:tc>
          <w:tcPr>
            <w:tcW w:w="540" w:type="dxa"/>
            <w:shd w:val="clear" w:color="auto" w:fill="auto"/>
            <w:noWrap/>
            <w:vAlign w:val="bottom"/>
            <w:hideMark/>
          </w:tcPr>
          <w:p w14:paraId="00AFAF83" w14:textId="77777777" w:rsidR="00473470" w:rsidRPr="00473470" w:rsidRDefault="00473470" w:rsidP="00473470">
            <w:pPr>
              <w:jc w:val="right"/>
              <w:rPr>
                <w:b/>
                <w:bCs/>
              </w:rPr>
            </w:pPr>
            <w:r w:rsidRPr="00473470">
              <w:rPr>
                <w:b/>
                <w:bCs/>
              </w:rPr>
              <w:t>2.</w:t>
            </w:r>
          </w:p>
        </w:tc>
        <w:tc>
          <w:tcPr>
            <w:tcW w:w="6826" w:type="dxa"/>
            <w:shd w:val="clear" w:color="auto" w:fill="auto"/>
            <w:vAlign w:val="bottom"/>
            <w:hideMark/>
          </w:tcPr>
          <w:p w14:paraId="6EECDB53" w14:textId="77777777" w:rsidR="00473470" w:rsidRPr="00473470" w:rsidRDefault="00473470" w:rsidP="00473470">
            <w:pPr>
              <w:rPr>
                <w:b/>
                <w:bCs/>
              </w:rPr>
            </w:pPr>
            <w:r w:rsidRPr="00473470">
              <w:rPr>
                <w:b/>
                <w:bCs/>
              </w:rPr>
              <w:t xml:space="preserve">Администрация муниципального образования </w:t>
            </w:r>
            <w:r w:rsidRPr="00473470">
              <w:rPr>
                <w:b/>
                <w:bCs/>
              </w:rPr>
              <w:lastRenderedPageBreak/>
              <w:t>Новокубанский район</w:t>
            </w:r>
          </w:p>
        </w:tc>
        <w:tc>
          <w:tcPr>
            <w:tcW w:w="660" w:type="dxa"/>
            <w:shd w:val="clear" w:color="auto" w:fill="auto"/>
            <w:vAlign w:val="bottom"/>
            <w:hideMark/>
          </w:tcPr>
          <w:p w14:paraId="0FA6FBD6" w14:textId="77777777" w:rsidR="00473470" w:rsidRPr="00473470" w:rsidRDefault="00473470" w:rsidP="00473470">
            <w:pPr>
              <w:jc w:val="right"/>
              <w:rPr>
                <w:b/>
                <w:bCs/>
              </w:rPr>
            </w:pPr>
            <w:r w:rsidRPr="00473470">
              <w:rPr>
                <w:b/>
                <w:bCs/>
              </w:rPr>
              <w:lastRenderedPageBreak/>
              <w:t>902</w:t>
            </w:r>
          </w:p>
        </w:tc>
        <w:tc>
          <w:tcPr>
            <w:tcW w:w="600" w:type="dxa"/>
            <w:shd w:val="clear" w:color="auto" w:fill="auto"/>
            <w:noWrap/>
            <w:vAlign w:val="bottom"/>
            <w:hideMark/>
          </w:tcPr>
          <w:p w14:paraId="1418095A"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792B758B"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13494A03"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7DA919F2"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5B555658" w14:textId="77777777" w:rsidR="00473470" w:rsidRPr="00473470" w:rsidRDefault="00473470" w:rsidP="00473470">
            <w:pPr>
              <w:jc w:val="right"/>
              <w:rPr>
                <w:b/>
                <w:bCs/>
              </w:rPr>
            </w:pPr>
            <w:r w:rsidRPr="00473470">
              <w:rPr>
                <w:b/>
                <w:bCs/>
              </w:rPr>
              <w:t>324 184,3</w:t>
            </w:r>
          </w:p>
        </w:tc>
        <w:tc>
          <w:tcPr>
            <w:tcW w:w="1380" w:type="dxa"/>
            <w:shd w:val="clear" w:color="auto" w:fill="auto"/>
            <w:noWrap/>
            <w:vAlign w:val="bottom"/>
            <w:hideMark/>
          </w:tcPr>
          <w:p w14:paraId="73DE4A81" w14:textId="77777777" w:rsidR="00473470" w:rsidRPr="00473470" w:rsidRDefault="00473470" w:rsidP="00473470">
            <w:pPr>
              <w:jc w:val="right"/>
              <w:rPr>
                <w:b/>
                <w:bCs/>
              </w:rPr>
            </w:pPr>
            <w:r w:rsidRPr="00473470">
              <w:rPr>
                <w:b/>
                <w:bCs/>
              </w:rPr>
              <w:t>536 490,6</w:t>
            </w:r>
          </w:p>
        </w:tc>
        <w:tc>
          <w:tcPr>
            <w:tcW w:w="1455" w:type="dxa"/>
            <w:shd w:val="clear" w:color="auto" w:fill="auto"/>
            <w:noWrap/>
            <w:vAlign w:val="bottom"/>
            <w:hideMark/>
          </w:tcPr>
          <w:p w14:paraId="31DD1D37" w14:textId="77777777" w:rsidR="00473470" w:rsidRPr="00473470" w:rsidRDefault="00473470" w:rsidP="00473470">
            <w:pPr>
              <w:jc w:val="right"/>
              <w:rPr>
                <w:b/>
                <w:bCs/>
              </w:rPr>
            </w:pPr>
            <w:r w:rsidRPr="00473470">
              <w:rPr>
                <w:b/>
                <w:bCs/>
              </w:rPr>
              <w:t>260 858,8</w:t>
            </w:r>
          </w:p>
        </w:tc>
      </w:tr>
      <w:tr w:rsidR="00473470" w:rsidRPr="00473470" w14:paraId="603F9C29" w14:textId="77777777" w:rsidTr="00473470">
        <w:trPr>
          <w:trHeight w:val="20"/>
        </w:trPr>
        <w:tc>
          <w:tcPr>
            <w:tcW w:w="540" w:type="dxa"/>
            <w:shd w:val="clear" w:color="auto" w:fill="auto"/>
            <w:noWrap/>
            <w:vAlign w:val="bottom"/>
            <w:hideMark/>
          </w:tcPr>
          <w:p w14:paraId="1BFC61B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3C54C2"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718C7CAD" w14:textId="77777777" w:rsidR="00473470" w:rsidRPr="00473470" w:rsidRDefault="00473470" w:rsidP="00473470">
            <w:pPr>
              <w:jc w:val="right"/>
            </w:pPr>
            <w:r w:rsidRPr="00473470">
              <w:t>902</w:t>
            </w:r>
          </w:p>
        </w:tc>
        <w:tc>
          <w:tcPr>
            <w:tcW w:w="600" w:type="dxa"/>
            <w:shd w:val="clear" w:color="auto" w:fill="auto"/>
            <w:noWrap/>
            <w:vAlign w:val="bottom"/>
            <w:hideMark/>
          </w:tcPr>
          <w:p w14:paraId="3597EFC3" w14:textId="77777777" w:rsidR="00473470" w:rsidRPr="00473470" w:rsidRDefault="00473470" w:rsidP="00473470">
            <w:pPr>
              <w:jc w:val="right"/>
            </w:pPr>
            <w:r w:rsidRPr="00473470">
              <w:t>01</w:t>
            </w:r>
          </w:p>
        </w:tc>
        <w:tc>
          <w:tcPr>
            <w:tcW w:w="560" w:type="dxa"/>
            <w:shd w:val="clear" w:color="auto" w:fill="auto"/>
            <w:noWrap/>
            <w:vAlign w:val="bottom"/>
            <w:hideMark/>
          </w:tcPr>
          <w:p w14:paraId="20D5C982" w14:textId="77777777" w:rsidR="00473470" w:rsidRPr="00473470" w:rsidRDefault="00473470" w:rsidP="00473470">
            <w:pPr>
              <w:jc w:val="right"/>
            </w:pPr>
            <w:r w:rsidRPr="00473470">
              <w:t>00</w:t>
            </w:r>
          </w:p>
        </w:tc>
        <w:tc>
          <w:tcPr>
            <w:tcW w:w="1724" w:type="dxa"/>
            <w:shd w:val="clear" w:color="auto" w:fill="auto"/>
            <w:noWrap/>
            <w:vAlign w:val="bottom"/>
            <w:hideMark/>
          </w:tcPr>
          <w:p w14:paraId="44A04682" w14:textId="77777777" w:rsidR="00473470" w:rsidRPr="00473470" w:rsidRDefault="00473470" w:rsidP="00473470">
            <w:pPr>
              <w:jc w:val="right"/>
            </w:pPr>
            <w:r w:rsidRPr="00473470">
              <w:t> </w:t>
            </w:r>
          </w:p>
        </w:tc>
        <w:tc>
          <w:tcPr>
            <w:tcW w:w="576" w:type="dxa"/>
            <w:shd w:val="clear" w:color="auto" w:fill="auto"/>
            <w:noWrap/>
            <w:vAlign w:val="bottom"/>
            <w:hideMark/>
          </w:tcPr>
          <w:p w14:paraId="53BDD19A" w14:textId="77777777" w:rsidR="00473470" w:rsidRPr="00473470" w:rsidRDefault="00473470" w:rsidP="00473470">
            <w:pPr>
              <w:jc w:val="right"/>
            </w:pPr>
            <w:r w:rsidRPr="00473470">
              <w:t> </w:t>
            </w:r>
          </w:p>
        </w:tc>
        <w:tc>
          <w:tcPr>
            <w:tcW w:w="1468" w:type="dxa"/>
            <w:shd w:val="clear" w:color="auto" w:fill="auto"/>
            <w:noWrap/>
            <w:vAlign w:val="bottom"/>
            <w:hideMark/>
          </w:tcPr>
          <w:p w14:paraId="341EDBC2" w14:textId="77777777" w:rsidR="00473470" w:rsidRPr="00473470" w:rsidRDefault="00473470" w:rsidP="00473470">
            <w:pPr>
              <w:jc w:val="right"/>
            </w:pPr>
            <w:r w:rsidRPr="00473470">
              <w:t>170 219,8</w:t>
            </w:r>
          </w:p>
        </w:tc>
        <w:tc>
          <w:tcPr>
            <w:tcW w:w="1380" w:type="dxa"/>
            <w:shd w:val="clear" w:color="auto" w:fill="auto"/>
            <w:noWrap/>
            <w:vAlign w:val="bottom"/>
            <w:hideMark/>
          </w:tcPr>
          <w:p w14:paraId="1EE18103" w14:textId="77777777" w:rsidR="00473470" w:rsidRPr="00473470" w:rsidRDefault="00473470" w:rsidP="00473470">
            <w:pPr>
              <w:jc w:val="right"/>
            </w:pPr>
            <w:r w:rsidRPr="00473470">
              <w:t>140 476,0</w:t>
            </w:r>
          </w:p>
        </w:tc>
        <w:tc>
          <w:tcPr>
            <w:tcW w:w="1455" w:type="dxa"/>
            <w:shd w:val="clear" w:color="auto" w:fill="auto"/>
            <w:noWrap/>
            <w:vAlign w:val="bottom"/>
            <w:hideMark/>
          </w:tcPr>
          <w:p w14:paraId="4C1F1A45" w14:textId="77777777" w:rsidR="00473470" w:rsidRPr="00473470" w:rsidRDefault="00473470" w:rsidP="00473470">
            <w:pPr>
              <w:jc w:val="right"/>
            </w:pPr>
            <w:r w:rsidRPr="00473470">
              <w:t>141 823,6</w:t>
            </w:r>
          </w:p>
        </w:tc>
      </w:tr>
      <w:tr w:rsidR="00473470" w:rsidRPr="00473470" w14:paraId="3215C07C" w14:textId="77777777" w:rsidTr="00473470">
        <w:trPr>
          <w:trHeight w:val="20"/>
        </w:trPr>
        <w:tc>
          <w:tcPr>
            <w:tcW w:w="540" w:type="dxa"/>
            <w:shd w:val="clear" w:color="auto" w:fill="auto"/>
            <w:noWrap/>
            <w:vAlign w:val="bottom"/>
            <w:hideMark/>
          </w:tcPr>
          <w:p w14:paraId="0356BB9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6782DF" w14:textId="77777777" w:rsidR="00473470" w:rsidRPr="00473470" w:rsidRDefault="00473470" w:rsidP="00473470">
            <w:r w:rsidRPr="00473470">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6B1477E1" w14:textId="77777777" w:rsidR="00473470" w:rsidRPr="00473470" w:rsidRDefault="00473470" w:rsidP="00473470">
            <w:pPr>
              <w:jc w:val="right"/>
            </w:pPr>
            <w:r w:rsidRPr="00473470">
              <w:t>902</w:t>
            </w:r>
          </w:p>
        </w:tc>
        <w:tc>
          <w:tcPr>
            <w:tcW w:w="600" w:type="dxa"/>
            <w:shd w:val="clear" w:color="auto" w:fill="auto"/>
            <w:noWrap/>
            <w:vAlign w:val="bottom"/>
            <w:hideMark/>
          </w:tcPr>
          <w:p w14:paraId="0B47EEE6" w14:textId="77777777" w:rsidR="00473470" w:rsidRPr="00473470" w:rsidRDefault="00473470" w:rsidP="00473470">
            <w:pPr>
              <w:jc w:val="right"/>
            </w:pPr>
            <w:r w:rsidRPr="00473470">
              <w:t>01</w:t>
            </w:r>
          </w:p>
        </w:tc>
        <w:tc>
          <w:tcPr>
            <w:tcW w:w="560" w:type="dxa"/>
            <w:shd w:val="clear" w:color="auto" w:fill="auto"/>
            <w:noWrap/>
            <w:vAlign w:val="bottom"/>
            <w:hideMark/>
          </w:tcPr>
          <w:p w14:paraId="61A4A048" w14:textId="77777777" w:rsidR="00473470" w:rsidRPr="00473470" w:rsidRDefault="00473470" w:rsidP="00473470">
            <w:pPr>
              <w:jc w:val="right"/>
            </w:pPr>
            <w:r w:rsidRPr="00473470">
              <w:t>02</w:t>
            </w:r>
          </w:p>
        </w:tc>
        <w:tc>
          <w:tcPr>
            <w:tcW w:w="1724" w:type="dxa"/>
            <w:shd w:val="clear" w:color="auto" w:fill="auto"/>
            <w:noWrap/>
            <w:vAlign w:val="bottom"/>
            <w:hideMark/>
          </w:tcPr>
          <w:p w14:paraId="03A5C2E0" w14:textId="77777777" w:rsidR="00473470" w:rsidRPr="00473470" w:rsidRDefault="00473470" w:rsidP="00473470">
            <w:pPr>
              <w:jc w:val="right"/>
            </w:pPr>
            <w:r w:rsidRPr="00473470">
              <w:t> </w:t>
            </w:r>
          </w:p>
        </w:tc>
        <w:tc>
          <w:tcPr>
            <w:tcW w:w="576" w:type="dxa"/>
            <w:shd w:val="clear" w:color="auto" w:fill="auto"/>
            <w:noWrap/>
            <w:vAlign w:val="bottom"/>
            <w:hideMark/>
          </w:tcPr>
          <w:p w14:paraId="0931C141" w14:textId="77777777" w:rsidR="00473470" w:rsidRPr="00473470" w:rsidRDefault="00473470" w:rsidP="00473470">
            <w:pPr>
              <w:jc w:val="right"/>
            </w:pPr>
            <w:r w:rsidRPr="00473470">
              <w:t> </w:t>
            </w:r>
          </w:p>
        </w:tc>
        <w:tc>
          <w:tcPr>
            <w:tcW w:w="1468" w:type="dxa"/>
            <w:shd w:val="clear" w:color="auto" w:fill="auto"/>
            <w:noWrap/>
            <w:vAlign w:val="bottom"/>
            <w:hideMark/>
          </w:tcPr>
          <w:p w14:paraId="54CF7EBA" w14:textId="77777777" w:rsidR="00473470" w:rsidRPr="00473470" w:rsidRDefault="00473470" w:rsidP="00473470">
            <w:pPr>
              <w:jc w:val="right"/>
            </w:pPr>
            <w:r w:rsidRPr="00473470">
              <w:t>2 947,9</w:t>
            </w:r>
          </w:p>
        </w:tc>
        <w:tc>
          <w:tcPr>
            <w:tcW w:w="1380" w:type="dxa"/>
            <w:shd w:val="clear" w:color="auto" w:fill="auto"/>
            <w:noWrap/>
            <w:vAlign w:val="bottom"/>
            <w:hideMark/>
          </w:tcPr>
          <w:p w14:paraId="373D948A" w14:textId="77777777" w:rsidR="00473470" w:rsidRPr="00473470" w:rsidRDefault="00473470" w:rsidP="00473470">
            <w:pPr>
              <w:jc w:val="right"/>
            </w:pPr>
            <w:r w:rsidRPr="00473470">
              <w:t>2 947,9</w:t>
            </w:r>
          </w:p>
        </w:tc>
        <w:tc>
          <w:tcPr>
            <w:tcW w:w="1455" w:type="dxa"/>
            <w:shd w:val="clear" w:color="auto" w:fill="auto"/>
            <w:noWrap/>
            <w:vAlign w:val="bottom"/>
            <w:hideMark/>
          </w:tcPr>
          <w:p w14:paraId="50784C59" w14:textId="77777777" w:rsidR="00473470" w:rsidRPr="00473470" w:rsidRDefault="00473470" w:rsidP="00473470">
            <w:pPr>
              <w:jc w:val="right"/>
            </w:pPr>
            <w:r w:rsidRPr="00473470">
              <w:t>2 947,9</w:t>
            </w:r>
          </w:p>
        </w:tc>
      </w:tr>
      <w:tr w:rsidR="00473470" w:rsidRPr="00473470" w14:paraId="7665D21A" w14:textId="77777777" w:rsidTr="00473470">
        <w:trPr>
          <w:trHeight w:val="20"/>
        </w:trPr>
        <w:tc>
          <w:tcPr>
            <w:tcW w:w="540" w:type="dxa"/>
            <w:shd w:val="clear" w:color="auto" w:fill="auto"/>
            <w:noWrap/>
            <w:vAlign w:val="bottom"/>
            <w:hideMark/>
          </w:tcPr>
          <w:p w14:paraId="078619D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E99D07A"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DDFB8D4" w14:textId="77777777" w:rsidR="00473470" w:rsidRPr="00473470" w:rsidRDefault="00473470" w:rsidP="00473470">
            <w:pPr>
              <w:jc w:val="right"/>
            </w:pPr>
            <w:r w:rsidRPr="00473470">
              <w:t>902</w:t>
            </w:r>
          </w:p>
        </w:tc>
        <w:tc>
          <w:tcPr>
            <w:tcW w:w="600" w:type="dxa"/>
            <w:shd w:val="clear" w:color="auto" w:fill="auto"/>
            <w:noWrap/>
            <w:vAlign w:val="bottom"/>
            <w:hideMark/>
          </w:tcPr>
          <w:p w14:paraId="7AC2750E" w14:textId="77777777" w:rsidR="00473470" w:rsidRPr="00473470" w:rsidRDefault="00473470" w:rsidP="00473470">
            <w:pPr>
              <w:jc w:val="right"/>
            </w:pPr>
            <w:r w:rsidRPr="00473470">
              <w:t>01</w:t>
            </w:r>
          </w:p>
        </w:tc>
        <w:tc>
          <w:tcPr>
            <w:tcW w:w="560" w:type="dxa"/>
            <w:shd w:val="clear" w:color="auto" w:fill="auto"/>
            <w:noWrap/>
            <w:vAlign w:val="bottom"/>
            <w:hideMark/>
          </w:tcPr>
          <w:p w14:paraId="11118456" w14:textId="77777777" w:rsidR="00473470" w:rsidRPr="00473470" w:rsidRDefault="00473470" w:rsidP="00473470">
            <w:pPr>
              <w:jc w:val="right"/>
            </w:pPr>
            <w:r w:rsidRPr="00473470">
              <w:t>02</w:t>
            </w:r>
          </w:p>
        </w:tc>
        <w:tc>
          <w:tcPr>
            <w:tcW w:w="1724" w:type="dxa"/>
            <w:shd w:val="clear" w:color="auto" w:fill="auto"/>
            <w:noWrap/>
            <w:vAlign w:val="bottom"/>
            <w:hideMark/>
          </w:tcPr>
          <w:p w14:paraId="680EA098"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1433E0C1" w14:textId="77777777" w:rsidR="00473470" w:rsidRPr="00473470" w:rsidRDefault="00473470" w:rsidP="00473470">
            <w:pPr>
              <w:jc w:val="right"/>
            </w:pPr>
            <w:r w:rsidRPr="00473470">
              <w:t> </w:t>
            </w:r>
          </w:p>
        </w:tc>
        <w:tc>
          <w:tcPr>
            <w:tcW w:w="1468" w:type="dxa"/>
            <w:shd w:val="clear" w:color="auto" w:fill="auto"/>
            <w:noWrap/>
            <w:vAlign w:val="bottom"/>
            <w:hideMark/>
          </w:tcPr>
          <w:p w14:paraId="2542176B" w14:textId="77777777" w:rsidR="00473470" w:rsidRPr="00473470" w:rsidRDefault="00473470" w:rsidP="00473470">
            <w:pPr>
              <w:jc w:val="right"/>
            </w:pPr>
            <w:r w:rsidRPr="00473470">
              <w:t>2 947,9</w:t>
            </w:r>
          </w:p>
        </w:tc>
        <w:tc>
          <w:tcPr>
            <w:tcW w:w="1380" w:type="dxa"/>
            <w:shd w:val="clear" w:color="auto" w:fill="auto"/>
            <w:noWrap/>
            <w:vAlign w:val="bottom"/>
            <w:hideMark/>
          </w:tcPr>
          <w:p w14:paraId="73892C66" w14:textId="77777777" w:rsidR="00473470" w:rsidRPr="00473470" w:rsidRDefault="00473470" w:rsidP="00473470">
            <w:pPr>
              <w:jc w:val="right"/>
            </w:pPr>
            <w:r w:rsidRPr="00473470">
              <w:t>2 947,9</w:t>
            </w:r>
          </w:p>
        </w:tc>
        <w:tc>
          <w:tcPr>
            <w:tcW w:w="1455" w:type="dxa"/>
            <w:shd w:val="clear" w:color="auto" w:fill="auto"/>
            <w:noWrap/>
            <w:vAlign w:val="bottom"/>
            <w:hideMark/>
          </w:tcPr>
          <w:p w14:paraId="70793EA9" w14:textId="77777777" w:rsidR="00473470" w:rsidRPr="00473470" w:rsidRDefault="00473470" w:rsidP="00473470">
            <w:pPr>
              <w:jc w:val="right"/>
            </w:pPr>
            <w:r w:rsidRPr="00473470">
              <w:t>2 947,9</w:t>
            </w:r>
          </w:p>
        </w:tc>
      </w:tr>
      <w:tr w:rsidR="00473470" w:rsidRPr="00473470" w14:paraId="14A4734C" w14:textId="77777777" w:rsidTr="00473470">
        <w:trPr>
          <w:trHeight w:val="20"/>
        </w:trPr>
        <w:tc>
          <w:tcPr>
            <w:tcW w:w="540" w:type="dxa"/>
            <w:shd w:val="clear" w:color="auto" w:fill="auto"/>
            <w:noWrap/>
            <w:vAlign w:val="bottom"/>
            <w:hideMark/>
          </w:tcPr>
          <w:p w14:paraId="3B3A214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01ADDE2" w14:textId="77777777" w:rsidR="00473470" w:rsidRPr="00473470" w:rsidRDefault="00473470" w:rsidP="00473470">
            <w:r w:rsidRPr="00473470">
              <w:t>Высшее должностное лицо муниципального образования Новокубанский район</w:t>
            </w:r>
          </w:p>
        </w:tc>
        <w:tc>
          <w:tcPr>
            <w:tcW w:w="660" w:type="dxa"/>
            <w:shd w:val="clear" w:color="auto" w:fill="auto"/>
            <w:vAlign w:val="bottom"/>
            <w:hideMark/>
          </w:tcPr>
          <w:p w14:paraId="61BEF912" w14:textId="77777777" w:rsidR="00473470" w:rsidRPr="00473470" w:rsidRDefault="00473470" w:rsidP="00473470">
            <w:pPr>
              <w:jc w:val="right"/>
            </w:pPr>
            <w:r w:rsidRPr="00473470">
              <w:t>902</w:t>
            </w:r>
          </w:p>
        </w:tc>
        <w:tc>
          <w:tcPr>
            <w:tcW w:w="600" w:type="dxa"/>
            <w:shd w:val="clear" w:color="auto" w:fill="auto"/>
            <w:noWrap/>
            <w:vAlign w:val="bottom"/>
            <w:hideMark/>
          </w:tcPr>
          <w:p w14:paraId="76661CCD" w14:textId="77777777" w:rsidR="00473470" w:rsidRPr="00473470" w:rsidRDefault="00473470" w:rsidP="00473470">
            <w:pPr>
              <w:jc w:val="right"/>
            </w:pPr>
            <w:r w:rsidRPr="00473470">
              <w:t>01</w:t>
            </w:r>
          </w:p>
        </w:tc>
        <w:tc>
          <w:tcPr>
            <w:tcW w:w="560" w:type="dxa"/>
            <w:shd w:val="clear" w:color="auto" w:fill="auto"/>
            <w:noWrap/>
            <w:vAlign w:val="bottom"/>
            <w:hideMark/>
          </w:tcPr>
          <w:p w14:paraId="466BC894" w14:textId="77777777" w:rsidR="00473470" w:rsidRPr="00473470" w:rsidRDefault="00473470" w:rsidP="00473470">
            <w:pPr>
              <w:jc w:val="right"/>
            </w:pPr>
            <w:r w:rsidRPr="00473470">
              <w:t>02</w:t>
            </w:r>
          </w:p>
        </w:tc>
        <w:tc>
          <w:tcPr>
            <w:tcW w:w="1724" w:type="dxa"/>
            <w:shd w:val="clear" w:color="auto" w:fill="auto"/>
            <w:noWrap/>
            <w:vAlign w:val="bottom"/>
            <w:hideMark/>
          </w:tcPr>
          <w:p w14:paraId="2FFAA305" w14:textId="77777777" w:rsidR="00473470" w:rsidRPr="00473470" w:rsidRDefault="00473470" w:rsidP="00473470">
            <w:pPr>
              <w:jc w:val="right"/>
            </w:pPr>
            <w:r w:rsidRPr="00473470">
              <w:t>50 1 00 00000</w:t>
            </w:r>
          </w:p>
        </w:tc>
        <w:tc>
          <w:tcPr>
            <w:tcW w:w="576" w:type="dxa"/>
            <w:shd w:val="clear" w:color="auto" w:fill="auto"/>
            <w:noWrap/>
            <w:vAlign w:val="bottom"/>
            <w:hideMark/>
          </w:tcPr>
          <w:p w14:paraId="3D4CB4B5" w14:textId="77777777" w:rsidR="00473470" w:rsidRPr="00473470" w:rsidRDefault="00473470" w:rsidP="00473470">
            <w:pPr>
              <w:jc w:val="right"/>
            </w:pPr>
            <w:r w:rsidRPr="00473470">
              <w:t> </w:t>
            </w:r>
          </w:p>
        </w:tc>
        <w:tc>
          <w:tcPr>
            <w:tcW w:w="1468" w:type="dxa"/>
            <w:shd w:val="clear" w:color="auto" w:fill="auto"/>
            <w:noWrap/>
            <w:vAlign w:val="bottom"/>
            <w:hideMark/>
          </w:tcPr>
          <w:p w14:paraId="42BD5EF1" w14:textId="77777777" w:rsidR="00473470" w:rsidRPr="00473470" w:rsidRDefault="00473470" w:rsidP="00473470">
            <w:pPr>
              <w:jc w:val="right"/>
            </w:pPr>
            <w:r w:rsidRPr="00473470">
              <w:t>2 947,9</w:t>
            </w:r>
          </w:p>
        </w:tc>
        <w:tc>
          <w:tcPr>
            <w:tcW w:w="1380" w:type="dxa"/>
            <w:shd w:val="clear" w:color="auto" w:fill="auto"/>
            <w:noWrap/>
            <w:vAlign w:val="bottom"/>
            <w:hideMark/>
          </w:tcPr>
          <w:p w14:paraId="75F01F8F" w14:textId="77777777" w:rsidR="00473470" w:rsidRPr="00473470" w:rsidRDefault="00473470" w:rsidP="00473470">
            <w:pPr>
              <w:jc w:val="right"/>
            </w:pPr>
            <w:r w:rsidRPr="00473470">
              <w:t>2 947,9</w:t>
            </w:r>
          </w:p>
        </w:tc>
        <w:tc>
          <w:tcPr>
            <w:tcW w:w="1455" w:type="dxa"/>
            <w:shd w:val="clear" w:color="auto" w:fill="auto"/>
            <w:noWrap/>
            <w:vAlign w:val="bottom"/>
            <w:hideMark/>
          </w:tcPr>
          <w:p w14:paraId="17F7B341" w14:textId="77777777" w:rsidR="00473470" w:rsidRPr="00473470" w:rsidRDefault="00473470" w:rsidP="00473470">
            <w:pPr>
              <w:jc w:val="right"/>
            </w:pPr>
            <w:r w:rsidRPr="00473470">
              <w:t>2 947,9</w:t>
            </w:r>
          </w:p>
        </w:tc>
      </w:tr>
      <w:tr w:rsidR="00473470" w:rsidRPr="00473470" w14:paraId="5656DF86" w14:textId="77777777" w:rsidTr="00473470">
        <w:trPr>
          <w:trHeight w:val="20"/>
        </w:trPr>
        <w:tc>
          <w:tcPr>
            <w:tcW w:w="540" w:type="dxa"/>
            <w:shd w:val="clear" w:color="auto" w:fill="auto"/>
            <w:noWrap/>
            <w:vAlign w:val="bottom"/>
            <w:hideMark/>
          </w:tcPr>
          <w:p w14:paraId="03E7E44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22E58ED"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77167F12" w14:textId="77777777" w:rsidR="00473470" w:rsidRPr="00473470" w:rsidRDefault="00473470" w:rsidP="00473470">
            <w:pPr>
              <w:jc w:val="right"/>
            </w:pPr>
            <w:r w:rsidRPr="00473470">
              <w:t>902</w:t>
            </w:r>
          </w:p>
        </w:tc>
        <w:tc>
          <w:tcPr>
            <w:tcW w:w="600" w:type="dxa"/>
            <w:shd w:val="clear" w:color="auto" w:fill="auto"/>
            <w:noWrap/>
            <w:vAlign w:val="bottom"/>
            <w:hideMark/>
          </w:tcPr>
          <w:p w14:paraId="3515C2DC" w14:textId="77777777" w:rsidR="00473470" w:rsidRPr="00473470" w:rsidRDefault="00473470" w:rsidP="00473470">
            <w:pPr>
              <w:jc w:val="right"/>
            </w:pPr>
            <w:r w:rsidRPr="00473470">
              <w:t>01</w:t>
            </w:r>
          </w:p>
        </w:tc>
        <w:tc>
          <w:tcPr>
            <w:tcW w:w="560" w:type="dxa"/>
            <w:shd w:val="clear" w:color="auto" w:fill="auto"/>
            <w:noWrap/>
            <w:vAlign w:val="bottom"/>
            <w:hideMark/>
          </w:tcPr>
          <w:p w14:paraId="1EE14C5D" w14:textId="77777777" w:rsidR="00473470" w:rsidRPr="00473470" w:rsidRDefault="00473470" w:rsidP="00473470">
            <w:pPr>
              <w:jc w:val="right"/>
            </w:pPr>
            <w:r w:rsidRPr="00473470">
              <w:t>02</w:t>
            </w:r>
          </w:p>
        </w:tc>
        <w:tc>
          <w:tcPr>
            <w:tcW w:w="1724" w:type="dxa"/>
            <w:shd w:val="clear" w:color="auto" w:fill="auto"/>
            <w:noWrap/>
            <w:vAlign w:val="bottom"/>
            <w:hideMark/>
          </w:tcPr>
          <w:p w14:paraId="443B487A" w14:textId="77777777" w:rsidR="00473470" w:rsidRPr="00473470" w:rsidRDefault="00473470" w:rsidP="00473470">
            <w:pPr>
              <w:jc w:val="right"/>
            </w:pPr>
            <w:r w:rsidRPr="00473470">
              <w:t>50 1 00 00190</w:t>
            </w:r>
          </w:p>
        </w:tc>
        <w:tc>
          <w:tcPr>
            <w:tcW w:w="576" w:type="dxa"/>
            <w:shd w:val="clear" w:color="auto" w:fill="auto"/>
            <w:noWrap/>
            <w:vAlign w:val="bottom"/>
            <w:hideMark/>
          </w:tcPr>
          <w:p w14:paraId="31584F1B" w14:textId="77777777" w:rsidR="00473470" w:rsidRPr="00473470" w:rsidRDefault="00473470" w:rsidP="00473470">
            <w:pPr>
              <w:jc w:val="right"/>
            </w:pPr>
            <w:r w:rsidRPr="00473470">
              <w:t> </w:t>
            </w:r>
          </w:p>
        </w:tc>
        <w:tc>
          <w:tcPr>
            <w:tcW w:w="1468" w:type="dxa"/>
            <w:shd w:val="clear" w:color="auto" w:fill="auto"/>
            <w:noWrap/>
            <w:vAlign w:val="bottom"/>
            <w:hideMark/>
          </w:tcPr>
          <w:p w14:paraId="23DF9008" w14:textId="77777777" w:rsidR="00473470" w:rsidRPr="00473470" w:rsidRDefault="00473470" w:rsidP="00473470">
            <w:pPr>
              <w:jc w:val="right"/>
            </w:pPr>
            <w:r w:rsidRPr="00473470">
              <w:t>2 947,9</w:t>
            </w:r>
          </w:p>
        </w:tc>
        <w:tc>
          <w:tcPr>
            <w:tcW w:w="1380" w:type="dxa"/>
            <w:shd w:val="clear" w:color="auto" w:fill="auto"/>
            <w:noWrap/>
            <w:vAlign w:val="bottom"/>
            <w:hideMark/>
          </w:tcPr>
          <w:p w14:paraId="52A558D9" w14:textId="77777777" w:rsidR="00473470" w:rsidRPr="00473470" w:rsidRDefault="00473470" w:rsidP="00473470">
            <w:pPr>
              <w:jc w:val="right"/>
            </w:pPr>
            <w:r w:rsidRPr="00473470">
              <w:t>2 947,9</w:t>
            </w:r>
          </w:p>
        </w:tc>
        <w:tc>
          <w:tcPr>
            <w:tcW w:w="1455" w:type="dxa"/>
            <w:shd w:val="clear" w:color="auto" w:fill="auto"/>
            <w:noWrap/>
            <w:vAlign w:val="bottom"/>
            <w:hideMark/>
          </w:tcPr>
          <w:p w14:paraId="2C4E63C9" w14:textId="77777777" w:rsidR="00473470" w:rsidRPr="00473470" w:rsidRDefault="00473470" w:rsidP="00473470">
            <w:pPr>
              <w:jc w:val="right"/>
            </w:pPr>
            <w:r w:rsidRPr="00473470">
              <w:t>2 947,9</w:t>
            </w:r>
          </w:p>
        </w:tc>
      </w:tr>
      <w:tr w:rsidR="00473470" w:rsidRPr="00473470" w14:paraId="5C97CB47" w14:textId="77777777" w:rsidTr="00473470">
        <w:trPr>
          <w:trHeight w:val="20"/>
        </w:trPr>
        <w:tc>
          <w:tcPr>
            <w:tcW w:w="540" w:type="dxa"/>
            <w:shd w:val="clear" w:color="auto" w:fill="auto"/>
            <w:noWrap/>
            <w:vAlign w:val="bottom"/>
            <w:hideMark/>
          </w:tcPr>
          <w:p w14:paraId="5DC9F8C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5A2072"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9B7EB2" w14:textId="77777777" w:rsidR="00473470" w:rsidRPr="00473470" w:rsidRDefault="00473470" w:rsidP="00473470">
            <w:pPr>
              <w:jc w:val="right"/>
            </w:pPr>
            <w:r w:rsidRPr="00473470">
              <w:t>902</w:t>
            </w:r>
          </w:p>
        </w:tc>
        <w:tc>
          <w:tcPr>
            <w:tcW w:w="600" w:type="dxa"/>
            <w:shd w:val="clear" w:color="auto" w:fill="auto"/>
            <w:noWrap/>
            <w:vAlign w:val="bottom"/>
            <w:hideMark/>
          </w:tcPr>
          <w:p w14:paraId="7C583EDD" w14:textId="77777777" w:rsidR="00473470" w:rsidRPr="00473470" w:rsidRDefault="00473470" w:rsidP="00473470">
            <w:pPr>
              <w:jc w:val="right"/>
            </w:pPr>
            <w:r w:rsidRPr="00473470">
              <w:t>01</w:t>
            </w:r>
          </w:p>
        </w:tc>
        <w:tc>
          <w:tcPr>
            <w:tcW w:w="560" w:type="dxa"/>
            <w:shd w:val="clear" w:color="auto" w:fill="auto"/>
            <w:noWrap/>
            <w:vAlign w:val="bottom"/>
            <w:hideMark/>
          </w:tcPr>
          <w:p w14:paraId="60709A12" w14:textId="77777777" w:rsidR="00473470" w:rsidRPr="00473470" w:rsidRDefault="00473470" w:rsidP="00473470">
            <w:pPr>
              <w:jc w:val="right"/>
            </w:pPr>
            <w:r w:rsidRPr="00473470">
              <w:t>02</w:t>
            </w:r>
          </w:p>
        </w:tc>
        <w:tc>
          <w:tcPr>
            <w:tcW w:w="1724" w:type="dxa"/>
            <w:shd w:val="clear" w:color="auto" w:fill="auto"/>
            <w:noWrap/>
            <w:vAlign w:val="bottom"/>
            <w:hideMark/>
          </w:tcPr>
          <w:p w14:paraId="5AD3930F" w14:textId="77777777" w:rsidR="00473470" w:rsidRPr="00473470" w:rsidRDefault="00473470" w:rsidP="00473470">
            <w:pPr>
              <w:jc w:val="right"/>
            </w:pPr>
            <w:r w:rsidRPr="00473470">
              <w:t>50 1 00 00190</w:t>
            </w:r>
          </w:p>
        </w:tc>
        <w:tc>
          <w:tcPr>
            <w:tcW w:w="576" w:type="dxa"/>
            <w:shd w:val="clear" w:color="auto" w:fill="auto"/>
            <w:noWrap/>
            <w:vAlign w:val="bottom"/>
            <w:hideMark/>
          </w:tcPr>
          <w:p w14:paraId="01BD7D38" w14:textId="77777777" w:rsidR="00473470" w:rsidRPr="00473470" w:rsidRDefault="00473470" w:rsidP="00473470">
            <w:pPr>
              <w:jc w:val="right"/>
            </w:pPr>
            <w:r w:rsidRPr="00473470">
              <w:t>100</w:t>
            </w:r>
          </w:p>
        </w:tc>
        <w:tc>
          <w:tcPr>
            <w:tcW w:w="1468" w:type="dxa"/>
            <w:shd w:val="clear" w:color="auto" w:fill="auto"/>
            <w:noWrap/>
            <w:vAlign w:val="bottom"/>
            <w:hideMark/>
          </w:tcPr>
          <w:p w14:paraId="5D798DDB" w14:textId="77777777" w:rsidR="00473470" w:rsidRPr="00473470" w:rsidRDefault="00473470" w:rsidP="00473470">
            <w:pPr>
              <w:jc w:val="right"/>
            </w:pPr>
            <w:r w:rsidRPr="00473470">
              <w:t>2 947,9</w:t>
            </w:r>
          </w:p>
        </w:tc>
        <w:tc>
          <w:tcPr>
            <w:tcW w:w="1380" w:type="dxa"/>
            <w:shd w:val="clear" w:color="auto" w:fill="auto"/>
            <w:noWrap/>
            <w:vAlign w:val="bottom"/>
            <w:hideMark/>
          </w:tcPr>
          <w:p w14:paraId="1B43F377" w14:textId="77777777" w:rsidR="00473470" w:rsidRPr="00473470" w:rsidRDefault="00473470" w:rsidP="00473470">
            <w:pPr>
              <w:jc w:val="right"/>
            </w:pPr>
            <w:r w:rsidRPr="00473470">
              <w:t>2 947,9</w:t>
            </w:r>
          </w:p>
        </w:tc>
        <w:tc>
          <w:tcPr>
            <w:tcW w:w="1455" w:type="dxa"/>
            <w:shd w:val="clear" w:color="auto" w:fill="auto"/>
            <w:noWrap/>
            <w:vAlign w:val="bottom"/>
            <w:hideMark/>
          </w:tcPr>
          <w:p w14:paraId="18DFCBBD" w14:textId="77777777" w:rsidR="00473470" w:rsidRPr="00473470" w:rsidRDefault="00473470" w:rsidP="00473470">
            <w:pPr>
              <w:jc w:val="right"/>
            </w:pPr>
            <w:r w:rsidRPr="00473470">
              <w:t>2 947,9</w:t>
            </w:r>
          </w:p>
        </w:tc>
      </w:tr>
      <w:tr w:rsidR="00473470" w:rsidRPr="00473470" w14:paraId="5A4EB051" w14:textId="77777777" w:rsidTr="00473470">
        <w:trPr>
          <w:trHeight w:val="20"/>
        </w:trPr>
        <w:tc>
          <w:tcPr>
            <w:tcW w:w="540" w:type="dxa"/>
            <w:shd w:val="clear" w:color="auto" w:fill="auto"/>
            <w:noWrap/>
            <w:vAlign w:val="bottom"/>
            <w:hideMark/>
          </w:tcPr>
          <w:p w14:paraId="465E56C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C341764" w14:textId="77777777" w:rsidR="00473470" w:rsidRPr="00473470" w:rsidRDefault="00473470" w:rsidP="00473470">
            <w:r w:rsidRPr="00473470">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shd w:val="clear" w:color="auto" w:fill="auto"/>
            <w:vAlign w:val="bottom"/>
            <w:hideMark/>
          </w:tcPr>
          <w:p w14:paraId="65721DE9" w14:textId="77777777" w:rsidR="00473470" w:rsidRPr="00473470" w:rsidRDefault="00473470" w:rsidP="00473470">
            <w:pPr>
              <w:jc w:val="right"/>
            </w:pPr>
            <w:r w:rsidRPr="00473470">
              <w:t>902</w:t>
            </w:r>
          </w:p>
        </w:tc>
        <w:tc>
          <w:tcPr>
            <w:tcW w:w="600" w:type="dxa"/>
            <w:shd w:val="clear" w:color="auto" w:fill="auto"/>
            <w:noWrap/>
            <w:vAlign w:val="bottom"/>
            <w:hideMark/>
          </w:tcPr>
          <w:p w14:paraId="65F25187" w14:textId="77777777" w:rsidR="00473470" w:rsidRPr="00473470" w:rsidRDefault="00473470" w:rsidP="00473470">
            <w:pPr>
              <w:jc w:val="right"/>
            </w:pPr>
            <w:r w:rsidRPr="00473470">
              <w:t>01</w:t>
            </w:r>
          </w:p>
        </w:tc>
        <w:tc>
          <w:tcPr>
            <w:tcW w:w="560" w:type="dxa"/>
            <w:shd w:val="clear" w:color="auto" w:fill="auto"/>
            <w:noWrap/>
            <w:vAlign w:val="bottom"/>
            <w:hideMark/>
          </w:tcPr>
          <w:p w14:paraId="1C2E98BD" w14:textId="77777777" w:rsidR="00473470" w:rsidRPr="00473470" w:rsidRDefault="00473470" w:rsidP="00473470">
            <w:pPr>
              <w:jc w:val="right"/>
            </w:pPr>
            <w:r w:rsidRPr="00473470">
              <w:t>04</w:t>
            </w:r>
          </w:p>
        </w:tc>
        <w:tc>
          <w:tcPr>
            <w:tcW w:w="1724" w:type="dxa"/>
            <w:shd w:val="clear" w:color="auto" w:fill="auto"/>
            <w:noWrap/>
            <w:vAlign w:val="bottom"/>
            <w:hideMark/>
          </w:tcPr>
          <w:p w14:paraId="42A64554" w14:textId="77777777" w:rsidR="00473470" w:rsidRPr="00473470" w:rsidRDefault="00473470" w:rsidP="00473470">
            <w:pPr>
              <w:jc w:val="right"/>
            </w:pPr>
            <w:r w:rsidRPr="00473470">
              <w:t> </w:t>
            </w:r>
          </w:p>
        </w:tc>
        <w:tc>
          <w:tcPr>
            <w:tcW w:w="576" w:type="dxa"/>
            <w:shd w:val="clear" w:color="auto" w:fill="auto"/>
            <w:noWrap/>
            <w:vAlign w:val="bottom"/>
            <w:hideMark/>
          </w:tcPr>
          <w:p w14:paraId="7FBE89F8" w14:textId="77777777" w:rsidR="00473470" w:rsidRPr="00473470" w:rsidRDefault="00473470" w:rsidP="00473470">
            <w:pPr>
              <w:jc w:val="right"/>
            </w:pPr>
            <w:r w:rsidRPr="00473470">
              <w:t> </w:t>
            </w:r>
          </w:p>
        </w:tc>
        <w:tc>
          <w:tcPr>
            <w:tcW w:w="1468" w:type="dxa"/>
            <w:shd w:val="clear" w:color="auto" w:fill="auto"/>
            <w:noWrap/>
            <w:vAlign w:val="bottom"/>
            <w:hideMark/>
          </w:tcPr>
          <w:p w14:paraId="4BBFE2DC" w14:textId="77777777" w:rsidR="00473470" w:rsidRPr="00473470" w:rsidRDefault="00473470" w:rsidP="00473470">
            <w:pPr>
              <w:jc w:val="right"/>
            </w:pPr>
            <w:r w:rsidRPr="00473470">
              <w:t>83 929,8</w:t>
            </w:r>
          </w:p>
        </w:tc>
        <w:tc>
          <w:tcPr>
            <w:tcW w:w="1380" w:type="dxa"/>
            <w:shd w:val="clear" w:color="auto" w:fill="auto"/>
            <w:noWrap/>
            <w:vAlign w:val="bottom"/>
            <w:hideMark/>
          </w:tcPr>
          <w:p w14:paraId="1B6EDDD4" w14:textId="77777777" w:rsidR="00473470" w:rsidRPr="00473470" w:rsidRDefault="00473470" w:rsidP="00473470">
            <w:pPr>
              <w:jc w:val="right"/>
            </w:pPr>
            <w:r w:rsidRPr="00473470">
              <w:t>85 142,9</w:t>
            </w:r>
          </w:p>
        </w:tc>
        <w:tc>
          <w:tcPr>
            <w:tcW w:w="1455" w:type="dxa"/>
            <w:shd w:val="clear" w:color="auto" w:fill="auto"/>
            <w:noWrap/>
            <w:vAlign w:val="bottom"/>
            <w:hideMark/>
          </w:tcPr>
          <w:p w14:paraId="0740C192" w14:textId="77777777" w:rsidR="00473470" w:rsidRPr="00473470" w:rsidRDefault="00473470" w:rsidP="00473470">
            <w:pPr>
              <w:jc w:val="right"/>
            </w:pPr>
            <w:r w:rsidRPr="00473470">
              <w:t>86 814,0</w:t>
            </w:r>
          </w:p>
        </w:tc>
      </w:tr>
      <w:tr w:rsidR="00473470" w:rsidRPr="00473470" w14:paraId="41AA783E" w14:textId="77777777" w:rsidTr="00473470">
        <w:trPr>
          <w:trHeight w:val="20"/>
        </w:trPr>
        <w:tc>
          <w:tcPr>
            <w:tcW w:w="540" w:type="dxa"/>
            <w:shd w:val="clear" w:color="auto" w:fill="auto"/>
            <w:noWrap/>
            <w:vAlign w:val="bottom"/>
            <w:hideMark/>
          </w:tcPr>
          <w:p w14:paraId="17CEE8B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7C1C343" w14:textId="77777777" w:rsidR="00473470" w:rsidRPr="00473470" w:rsidRDefault="00473470" w:rsidP="00473470">
            <w:r w:rsidRPr="00473470">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F6CCFEF" w14:textId="77777777" w:rsidR="00473470" w:rsidRPr="00473470" w:rsidRDefault="00473470" w:rsidP="00473470">
            <w:pPr>
              <w:jc w:val="right"/>
            </w:pPr>
            <w:r w:rsidRPr="00473470">
              <w:t>902</w:t>
            </w:r>
          </w:p>
        </w:tc>
        <w:tc>
          <w:tcPr>
            <w:tcW w:w="600" w:type="dxa"/>
            <w:shd w:val="clear" w:color="auto" w:fill="auto"/>
            <w:noWrap/>
            <w:vAlign w:val="bottom"/>
            <w:hideMark/>
          </w:tcPr>
          <w:p w14:paraId="6C71E18F" w14:textId="77777777" w:rsidR="00473470" w:rsidRPr="00473470" w:rsidRDefault="00473470" w:rsidP="00473470">
            <w:pPr>
              <w:jc w:val="right"/>
            </w:pPr>
            <w:r w:rsidRPr="00473470">
              <w:t>01</w:t>
            </w:r>
          </w:p>
        </w:tc>
        <w:tc>
          <w:tcPr>
            <w:tcW w:w="560" w:type="dxa"/>
            <w:shd w:val="clear" w:color="auto" w:fill="auto"/>
            <w:noWrap/>
            <w:vAlign w:val="bottom"/>
            <w:hideMark/>
          </w:tcPr>
          <w:p w14:paraId="67E70DB4" w14:textId="77777777" w:rsidR="00473470" w:rsidRPr="00473470" w:rsidRDefault="00473470" w:rsidP="00473470">
            <w:pPr>
              <w:jc w:val="right"/>
            </w:pPr>
            <w:r w:rsidRPr="00473470">
              <w:t>04</w:t>
            </w:r>
          </w:p>
        </w:tc>
        <w:tc>
          <w:tcPr>
            <w:tcW w:w="1724" w:type="dxa"/>
            <w:shd w:val="clear" w:color="auto" w:fill="auto"/>
            <w:noWrap/>
            <w:vAlign w:val="bottom"/>
            <w:hideMark/>
          </w:tcPr>
          <w:p w14:paraId="26059BD1" w14:textId="77777777" w:rsidR="00473470" w:rsidRPr="00473470" w:rsidRDefault="00473470" w:rsidP="00473470">
            <w:pPr>
              <w:jc w:val="right"/>
            </w:pPr>
            <w:r w:rsidRPr="00473470">
              <w:t>21 0 00 00000</w:t>
            </w:r>
          </w:p>
        </w:tc>
        <w:tc>
          <w:tcPr>
            <w:tcW w:w="576" w:type="dxa"/>
            <w:shd w:val="clear" w:color="auto" w:fill="auto"/>
            <w:noWrap/>
            <w:vAlign w:val="bottom"/>
            <w:hideMark/>
          </w:tcPr>
          <w:p w14:paraId="40376A35" w14:textId="77777777" w:rsidR="00473470" w:rsidRPr="00473470" w:rsidRDefault="00473470" w:rsidP="00473470">
            <w:pPr>
              <w:jc w:val="right"/>
            </w:pPr>
            <w:r w:rsidRPr="00473470">
              <w:t> </w:t>
            </w:r>
          </w:p>
        </w:tc>
        <w:tc>
          <w:tcPr>
            <w:tcW w:w="1468" w:type="dxa"/>
            <w:shd w:val="clear" w:color="auto" w:fill="auto"/>
            <w:noWrap/>
            <w:vAlign w:val="bottom"/>
            <w:hideMark/>
          </w:tcPr>
          <w:p w14:paraId="28F23F75" w14:textId="77777777" w:rsidR="00473470" w:rsidRPr="00473470" w:rsidRDefault="00473470" w:rsidP="00473470">
            <w:pPr>
              <w:jc w:val="right"/>
            </w:pPr>
            <w:r w:rsidRPr="00473470">
              <w:t>1 460,0</w:t>
            </w:r>
          </w:p>
        </w:tc>
        <w:tc>
          <w:tcPr>
            <w:tcW w:w="1380" w:type="dxa"/>
            <w:shd w:val="clear" w:color="auto" w:fill="auto"/>
            <w:noWrap/>
            <w:vAlign w:val="bottom"/>
            <w:hideMark/>
          </w:tcPr>
          <w:p w14:paraId="70793AED" w14:textId="77777777" w:rsidR="00473470" w:rsidRPr="00473470" w:rsidRDefault="00473470" w:rsidP="00473470">
            <w:pPr>
              <w:jc w:val="right"/>
            </w:pPr>
            <w:r w:rsidRPr="00473470">
              <w:t>1 498,6</w:t>
            </w:r>
          </w:p>
        </w:tc>
        <w:tc>
          <w:tcPr>
            <w:tcW w:w="1455" w:type="dxa"/>
            <w:shd w:val="clear" w:color="auto" w:fill="auto"/>
            <w:noWrap/>
            <w:vAlign w:val="bottom"/>
            <w:hideMark/>
          </w:tcPr>
          <w:p w14:paraId="75D6849D" w14:textId="77777777" w:rsidR="00473470" w:rsidRPr="00473470" w:rsidRDefault="00473470" w:rsidP="00473470">
            <w:pPr>
              <w:jc w:val="right"/>
            </w:pPr>
            <w:r w:rsidRPr="00473470">
              <w:t>1 498,6</w:t>
            </w:r>
          </w:p>
        </w:tc>
      </w:tr>
      <w:tr w:rsidR="00473470" w:rsidRPr="00473470" w14:paraId="1F8EFE7C" w14:textId="77777777" w:rsidTr="00473470">
        <w:trPr>
          <w:trHeight w:val="20"/>
        </w:trPr>
        <w:tc>
          <w:tcPr>
            <w:tcW w:w="540" w:type="dxa"/>
            <w:shd w:val="clear" w:color="auto" w:fill="auto"/>
            <w:noWrap/>
            <w:vAlign w:val="bottom"/>
            <w:hideMark/>
          </w:tcPr>
          <w:p w14:paraId="43D3AA1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30AD04"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86A2D93" w14:textId="77777777" w:rsidR="00473470" w:rsidRPr="00473470" w:rsidRDefault="00473470" w:rsidP="00473470">
            <w:pPr>
              <w:jc w:val="right"/>
            </w:pPr>
            <w:r w:rsidRPr="00473470">
              <w:t>902</w:t>
            </w:r>
          </w:p>
        </w:tc>
        <w:tc>
          <w:tcPr>
            <w:tcW w:w="600" w:type="dxa"/>
            <w:shd w:val="clear" w:color="auto" w:fill="auto"/>
            <w:noWrap/>
            <w:vAlign w:val="bottom"/>
            <w:hideMark/>
          </w:tcPr>
          <w:p w14:paraId="0C631FF2" w14:textId="77777777" w:rsidR="00473470" w:rsidRPr="00473470" w:rsidRDefault="00473470" w:rsidP="00473470">
            <w:pPr>
              <w:jc w:val="right"/>
            </w:pPr>
            <w:r w:rsidRPr="00473470">
              <w:t>01</w:t>
            </w:r>
          </w:p>
        </w:tc>
        <w:tc>
          <w:tcPr>
            <w:tcW w:w="560" w:type="dxa"/>
            <w:shd w:val="clear" w:color="auto" w:fill="auto"/>
            <w:noWrap/>
            <w:vAlign w:val="bottom"/>
            <w:hideMark/>
          </w:tcPr>
          <w:p w14:paraId="51CD3B97" w14:textId="77777777" w:rsidR="00473470" w:rsidRPr="00473470" w:rsidRDefault="00473470" w:rsidP="00473470">
            <w:pPr>
              <w:jc w:val="right"/>
            </w:pPr>
            <w:r w:rsidRPr="00473470">
              <w:t>04</w:t>
            </w:r>
          </w:p>
        </w:tc>
        <w:tc>
          <w:tcPr>
            <w:tcW w:w="1724" w:type="dxa"/>
            <w:shd w:val="clear" w:color="auto" w:fill="auto"/>
            <w:noWrap/>
            <w:vAlign w:val="bottom"/>
            <w:hideMark/>
          </w:tcPr>
          <w:p w14:paraId="4973DDEE" w14:textId="77777777" w:rsidR="00473470" w:rsidRPr="00473470" w:rsidRDefault="00473470" w:rsidP="00473470">
            <w:pPr>
              <w:jc w:val="right"/>
            </w:pPr>
            <w:r w:rsidRPr="00473470">
              <w:t>21 1 00 00000</w:t>
            </w:r>
          </w:p>
        </w:tc>
        <w:tc>
          <w:tcPr>
            <w:tcW w:w="576" w:type="dxa"/>
            <w:shd w:val="clear" w:color="auto" w:fill="auto"/>
            <w:noWrap/>
            <w:vAlign w:val="bottom"/>
            <w:hideMark/>
          </w:tcPr>
          <w:p w14:paraId="7D15D7A3" w14:textId="77777777" w:rsidR="00473470" w:rsidRPr="00473470" w:rsidRDefault="00473470" w:rsidP="00473470">
            <w:pPr>
              <w:jc w:val="right"/>
            </w:pPr>
            <w:r w:rsidRPr="00473470">
              <w:t> </w:t>
            </w:r>
          </w:p>
        </w:tc>
        <w:tc>
          <w:tcPr>
            <w:tcW w:w="1468" w:type="dxa"/>
            <w:shd w:val="clear" w:color="auto" w:fill="auto"/>
            <w:noWrap/>
            <w:vAlign w:val="bottom"/>
            <w:hideMark/>
          </w:tcPr>
          <w:p w14:paraId="49FE82CC" w14:textId="77777777" w:rsidR="00473470" w:rsidRPr="00473470" w:rsidRDefault="00473470" w:rsidP="00473470">
            <w:pPr>
              <w:jc w:val="right"/>
            </w:pPr>
            <w:r w:rsidRPr="00473470">
              <w:t>1 460,0</w:t>
            </w:r>
          </w:p>
        </w:tc>
        <w:tc>
          <w:tcPr>
            <w:tcW w:w="1380" w:type="dxa"/>
            <w:shd w:val="clear" w:color="auto" w:fill="auto"/>
            <w:noWrap/>
            <w:vAlign w:val="bottom"/>
            <w:hideMark/>
          </w:tcPr>
          <w:p w14:paraId="43ECAC3E" w14:textId="77777777" w:rsidR="00473470" w:rsidRPr="00473470" w:rsidRDefault="00473470" w:rsidP="00473470">
            <w:pPr>
              <w:jc w:val="right"/>
            </w:pPr>
            <w:r w:rsidRPr="00473470">
              <w:t>1 498,6</w:t>
            </w:r>
          </w:p>
        </w:tc>
        <w:tc>
          <w:tcPr>
            <w:tcW w:w="1455" w:type="dxa"/>
            <w:shd w:val="clear" w:color="auto" w:fill="auto"/>
            <w:noWrap/>
            <w:vAlign w:val="bottom"/>
            <w:hideMark/>
          </w:tcPr>
          <w:p w14:paraId="6998A215" w14:textId="77777777" w:rsidR="00473470" w:rsidRPr="00473470" w:rsidRDefault="00473470" w:rsidP="00473470">
            <w:pPr>
              <w:jc w:val="right"/>
            </w:pPr>
            <w:r w:rsidRPr="00473470">
              <w:t>1 498,6</w:t>
            </w:r>
          </w:p>
        </w:tc>
      </w:tr>
      <w:tr w:rsidR="00473470" w:rsidRPr="00473470" w14:paraId="116B511C" w14:textId="77777777" w:rsidTr="00473470">
        <w:trPr>
          <w:trHeight w:val="20"/>
        </w:trPr>
        <w:tc>
          <w:tcPr>
            <w:tcW w:w="540" w:type="dxa"/>
            <w:shd w:val="clear" w:color="auto" w:fill="auto"/>
            <w:noWrap/>
            <w:vAlign w:val="bottom"/>
            <w:hideMark/>
          </w:tcPr>
          <w:p w14:paraId="4BC5A26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7F33A14" w14:textId="77777777" w:rsidR="00473470" w:rsidRPr="00473470" w:rsidRDefault="00473470" w:rsidP="00473470">
            <w:r w:rsidRPr="00473470">
              <w:t>Поддержка сельскохозяйственного производства</w:t>
            </w:r>
          </w:p>
        </w:tc>
        <w:tc>
          <w:tcPr>
            <w:tcW w:w="660" w:type="dxa"/>
            <w:shd w:val="clear" w:color="auto" w:fill="auto"/>
            <w:vAlign w:val="bottom"/>
            <w:hideMark/>
          </w:tcPr>
          <w:p w14:paraId="4907FF1C" w14:textId="77777777" w:rsidR="00473470" w:rsidRPr="00473470" w:rsidRDefault="00473470" w:rsidP="00473470">
            <w:pPr>
              <w:jc w:val="right"/>
            </w:pPr>
            <w:r w:rsidRPr="00473470">
              <w:t>902</w:t>
            </w:r>
          </w:p>
        </w:tc>
        <w:tc>
          <w:tcPr>
            <w:tcW w:w="600" w:type="dxa"/>
            <w:shd w:val="clear" w:color="auto" w:fill="auto"/>
            <w:noWrap/>
            <w:vAlign w:val="bottom"/>
            <w:hideMark/>
          </w:tcPr>
          <w:p w14:paraId="52D2BA19" w14:textId="77777777" w:rsidR="00473470" w:rsidRPr="00473470" w:rsidRDefault="00473470" w:rsidP="00473470">
            <w:pPr>
              <w:jc w:val="right"/>
            </w:pPr>
            <w:r w:rsidRPr="00473470">
              <w:t>01</w:t>
            </w:r>
          </w:p>
        </w:tc>
        <w:tc>
          <w:tcPr>
            <w:tcW w:w="560" w:type="dxa"/>
            <w:shd w:val="clear" w:color="auto" w:fill="auto"/>
            <w:noWrap/>
            <w:vAlign w:val="bottom"/>
            <w:hideMark/>
          </w:tcPr>
          <w:p w14:paraId="793A449E" w14:textId="77777777" w:rsidR="00473470" w:rsidRPr="00473470" w:rsidRDefault="00473470" w:rsidP="00473470">
            <w:pPr>
              <w:jc w:val="right"/>
            </w:pPr>
            <w:r w:rsidRPr="00473470">
              <w:t>04</w:t>
            </w:r>
          </w:p>
        </w:tc>
        <w:tc>
          <w:tcPr>
            <w:tcW w:w="1724" w:type="dxa"/>
            <w:shd w:val="clear" w:color="auto" w:fill="auto"/>
            <w:noWrap/>
            <w:vAlign w:val="bottom"/>
            <w:hideMark/>
          </w:tcPr>
          <w:p w14:paraId="4B67650C" w14:textId="77777777" w:rsidR="00473470" w:rsidRPr="00473470" w:rsidRDefault="00473470" w:rsidP="00473470">
            <w:pPr>
              <w:jc w:val="right"/>
            </w:pPr>
            <w:r w:rsidRPr="00473470">
              <w:t>21 1 01 00000</w:t>
            </w:r>
          </w:p>
        </w:tc>
        <w:tc>
          <w:tcPr>
            <w:tcW w:w="576" w:type="dxa"/>
            <w:shd w:val="clear" w:color="auto" w:fill="auto"/>
            <w:noWrap/>
            <w:vAlign w:val="bottom"/>
            <w:hideMark/>
          </w:tcPr>
          <w:p w14:paraId="589C5CBE" w14:textId="77777777" w:rsidR="00473470" w:rsidRPr="00473470" w:rsidRDefault="00473470" w:rsidP="00473470">
            <w:pPr>
              <w:jc w:val="right"/>
            </w:pPr>
            <w:r w:rsidRPr="00473470">
              <w:t> </w:t>
            </w:r>
          </w:p>
        </w:tc>
        <w:tc>
          <w:tcPr>
            <w:tcW w:w="1468" w:type="dxa"/>
            <w:shd w:val="clear" w:color="auto" w:fill="auto"/>
            <w:noWrap/>
            <w:vAlign w:val="bottom"/>
            <w:hideMark/>
          </w:tcPr>
          <w:p w14:paraId="019EC7A2" w14:textId="77777777" w:rsidR="00473470" w:rsidRPr="00473470" w:rsidRDefault="00473470" w:rsidP="00473470">
            <w:pPr>
              <w:jc w:val="right"/>
            </w:pPr>
            <w:r w:rsidRPr="00473470">
              <w:t>1 460,0</w:t>
            </w:r>
          </w:p>
        </w:tc>
        <w:tc>
          <w:tcPr>
            <w:tcW w:w="1380" w:type="dxa"/>
            <w:shd w:val="clear" w:color="auto" w:fill="auto"/>
            <w:noWrap/>
            <w:vAlign w:val="bottom"/>
            <w:hideMark/>
          </w:tcPr>
          <w:p w14:paraId="435D46D3" w14:textId="77777777" w:rsidR="00473470" w:rsidRPr="00473470" w:rsidRDefault="00473470" w:rsidP="00473470">
            <w:pPr>
              <w:jc w:val="right"/>
            </w:pPr>
            <w:r w:rsidRPr="00473470">
              <w:t>1 498,6</w:t>
            </w:r>
          </w:p>
        </w:tc>
        <w:tc>
          <w:tcPr>
            <w:tcW w:w="1455" w:type="dxa"/>
            <w:shd w:val="clear" w:color="auto" w:fill="auto"/>
            <w:noWrap/>
            <w:vAlign w:val="bottom"/>
            <w:hideMark/>
          </w:tcPr>
          <w:p w14:paraId="6C72F69A" w14:textId="77777777" w:rsidR="00473470" w:rsidRPr="00473470" w:rsidRDefault="00473470" w:rsidP="00473470">
            <w:pPr>
              <w:jc w:val="right"/>
            </w:pPr>
            <w:r w:rsidRPr="00473470">
              <w:t>1 498,6</w:t>
            </w:r>
          </w:p>
        </w:tc>
      </w:tr>
      <w:tr w:rsidR="00473470" w:rsidRPr="00473470" w14:paraId="2AC0B08D" w14:textId="77777777" w:rsidTr="00473470">
        <w:trPr>
          <w:trHeight w:val="20"/>
        </w:trPr>
        <w:tc>
          <w:tcPr>
            <w:tcW w:w="540" w:type="dxa"/>
            <w:shd w:val="clear" w:color="auto" w:fill="auto"/>
            <w:noWrap/>
            <w:vAlign w:val="bottom"/>
            <w:hideMark/>
          </w:tcPr>
          <w:p w14:paraId="5D1346A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78A90AB" w14:textId="77777777" w:rsidR="00473470" w:rsidRPr="00473470" w:rsidRDefault="00473470" w:rsidP="00473470">
            <w:r w:rsidRPr="00473470">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29DCD0B5" w14:textId="77777777" w:rsidR="00473470" w:rsidRPr="00473470" w:rsidRDefault="00473470" w:rsidP="00473470">
            <w:pPr>
              <w:jc w:val="right"/>
            </w:pPr>
            <w:r w:rsidRPr="00473470">
              <w:t>902</w:t>
            </w:r>
          </w:p>
        </w:tc>
        <w:tc>
          <w:tcPr>
            <w:tcW w:w="600" w:type="dxa"/>
            <w:shd w:val="clear" w:color="auto" w:fill="auto"/>
            <w:noWrap/>
            <w:vAlign w:val="bottom"/>
            <w:hideMark/>
          </w:tcPr>
          <w:p w14:paraId="173F6867" w14:textId="77777777" w:rsidR="00473470" w:rsidRPr="00473470" w:rsidRDefault="00473470" w:rsidP="00473470">
            <w:pPr>
              <w:jc w:val="right"/>
            </w:pPr>
            <w:r w:rsidRPr="00473470">
              <w:t>01</w:t>
            </w:r>
          </w:p>
        </w:tc>
        <w:tc>
          <w:tcPr>
            <w:tcW w:w="560" w:type="dxa"/>
            <w:shd w:val="clear" w:color="auto" w:fill="auto"/>
            <w:noWrap/>
            <w:vAlign w:val="bottom"/>
            <w:hideMark/>
          </w:tcPr>
          <w:p w14:paraId="7694F72E" w14:textId="77777777" w:rsidR="00473470" w:rsidRPr="00473470" w:rsidRDefault="00473470" w:rsidP="00473470">
            <w:pPr>
              <w:jc w:val="right"/>
            </w:pPr>
            <w:r w:rsidRPr="00473470">
              <w:t>04</w:t>
            </w:r>
          </w:p>
        </w:tc>
        <w:tc>
          <w:tcPr>
            <w:tcW w:w="1724" w:type="dxa"/>
            <w:shd w:val="clear" w:color="auto" w:fill="auto"/>
            <w:noWrap/>
            <w:vAlign w:val="bottom"/>
            <w:hideMark/>
          </w:tcPr>
          <w:p w14:paraId="4BDB8FA7" w14:textId="77777777" w:rsidR="00473470" w:rsidRPr="00473470" w:rsidRDefault="00473470" w:rsidP="00473470">
            <w:pPr>
              <w:jc w:val="right"/>
            </w:pPr>
            <w:r w:rsidRPr="00473470">
              <w:t>21 1 01 60910</w:t>
            </w:r>
          </w:p>
        </w:tc>
        <w:tc>
          <w:tcPr>
            <w:tcW w:w="576" w:type="dxa"/>
            <w:shd w:val="clear" w:color="auto" w:fill="auto"/>
            <w:noWrap/>
            <w:vAlign w:val="bottom"/>
            <w:hideMark/>
          </w:tcPr>
          <w:p w14:paraId="4122E1E5" w14:textId="77777777" w:rsidR="00473470" w:rsidRPr="00473470" w:rsidRDefault="00473470" w:rsidP="00473470">
            <w:pPr>
              <w:jc w:val="right"/>
            </w:pPr>
            <w:r w:rsidRPr="00473470">
              <w:t> </w:t>
            </w:r>
          </w:p>
        </w:tc>
        <w:tc>
          <w:tcPr>
            <w:tcW w:w="1468" w:type="dxa"/>
            <w:shd w:val="clear" w:color="auto" w:fill="auto"/>
            <w:noWrap/>
            <w:vAlign w:val="bottom"/>
            <w:hideMark/>
          </w:tcPr>
          <w:p w14:paraId="7240DB11" w14:textId="77777777" w:rsidR="00473470" w:rsidRPr="00473470" w:rsidRDefault="00473470" w:rsidP="00473470">
            <w:pPr>
              <w:jc w:val="right"/>
            </w:pPr>
            <w:r w:rsidRPr="00473470">
              <w:t>1 460,0</w:t>
            </w:r>
          </w:p>
        </w:tc>
        <w:tc>
          <w:tcPr>
            <w:tcW w:w="1380" w:type="dxa"/>
            <w:shd w:val="clear" w:color="auto" w:fill="auto"/>
            <w:noWrap/>
            <w:vAlign w:val="bottom"/>
            <w:hideMark/>
          </w:tcPr>
          <w:p w14:paraId="3D2102F4" w14:textId="77777777" w:rsidR="00473470" w:rsidRPr="00473470" w:rsidRDefault="00473470" w:rsidP="00473470">
            <w:pPr>
              <w:jc w:val="right"/>
            </w:pPr>
            <w:r w:rsidRPr="00473470">
              <w:t>1 498,6</w:t>
            </w:r>
          </w:p>
        </w:tc>
        <w:tc>
          <w:tcPr>
            <w:tcW w:w="1455" w:type="dxa"/>
            <w:shd w:val="clear" w:color="auto" w:fill="auto"/>
            <w:noWrap/>
            <w:vAlign w:val="bottom"/>
            <w:hideMark/>
          </w:tcPr>
          <w:p w14:paraId="367B1425" w14:textId="77777777" w:rsidR="00473470" w:rsidRPr="00473470" w:rsidRDefault="00473470" w:rsidP="00473470">
            <w:pPr>
              <w:jc w:val="right"/>
            </w:pPr>
            <w:r w:rsidRPr="00473470">
              <w:t>1 498,6</w:t>
            </w:r>
          </w:p>
        </w:tc>
      </w:tr>
      <w:tr w:rsidR="00473470" w:rsidRPr="00473470" w14:paraId="03533289" w14:textId="77777777" w:rsidTr="00473470">
        <w:trPr>
          <w:trHeight w:val="20"/>
        </w:trPr>
        <w:tc>
          <w:tcPr>
            <w:tcW w:w="540" w:type="dxa"/>
            <w:shd w:val="clear" w:color="auto" w:fill="auto"/>
            <w:noWrap/>
            <w:vAlign w:val="bottom"/>
            <w:hideMark/>
          </w:tcPr>
          <w:p w14:paraId="3D41D449" w14:textId="77777777" w:rsidR="00473470" w:rsidRPr="00473470" w:rsidRDefault="00473470" w:rsidP="00473470">
            <w:pPr>
              <w:jc w:val="right"/>
              <w:rPr>
                <w:b/>
                <w:bCs/>
              </w:rPr>
            </w:pPr>
            <w:r w:rsidRPr="00473470">
              <w:rPr>
                <w:b/>
                <w:bCs/>
              </w:rPr>
              <w:lastRenderedPageBreak/>
              <w:t> </w:t>
            </w:r>
          </w:p>
        </w:tc>
        <w:tc>
          <w:tcPr>
            <w:tcW w:w="6826" w:type="dxa"/>
            <w:shd w:val="clear" w:color="auto" w:fill="auto"/>
            <w:vAlign w:val="bottom"/>
            <w:hideMark/>
          </w:tcPr>
          <w:p w14:paraId="2179BDCD"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6732DAC" w14:textId="77777777" w:rsidR="00473470" w:rsidRPr="00473470" w:rsidRDefault="00473470" w:rsidP="00473470">
            <w:pPr>
              <w:jc w:val="right"/>
            </w:pPr>
            <w:r w:rsidRPr="00473470">
              <w:t>902</w:t>
            </w:r>
          </w:p>
        </w:tc>
        <w:tc>
          <w:tcPr>
            <w:tcW w:w="600" w:type="dxa"/>
            <w:shd w:val="clear" w:color="auto" w:fill="auto"/>
            <w:noWrap/>
            <w:vAlign w:val="bottom"/>
            <w:hideMark/>
          </w:tcPr>
          <w:p w14:paraId="1BAC1546" w14:textId="77777777" w:rsidR="00473470" w:rsidRPr="00473470" w:rsidRDefault="00473470" w:rsidP="00473470">
            <w:pPr>
              <w:jc w:val="right"/>
            </w:pPr>
            <w:r w:rsidRPr="00473470">
              <w:t>01</w:t>
            </w:r>
          </w:p>
        </w:tc>
        <w:tc>
          <w:tcPr>
            <w:tcW w:w="560" w:type="dxa"/>
            <w:shd w:val="clear" w:color="auto" w:fill="auto"/>
            <w:noWrap/>
            <w:vAlign w:val="bottom"/>
            <w:hideMark/>
          </w:tcPr>
          <w:p w14:paraId="33B8E696" w14:textId="77777777" w:rsidR="00473470" w:rsidRPr="00473470" w:rsidRDefault="00473470" w:rsidP="00473470">
            <w:pPr>
              <w:jc w:val="right"/>
            </w:pPr>
            <w:r w:rsidRPr="00473470">
              <w:t>04</w:t>
            </w:r>
          </w:p>
        </w:tc>
        <w:tc>
          <w:tcPr>
            <w:tcW w:w="1724" w:type="dxa"/>
            <w:shd w:val="clear" w:color="auto" w:fill="auto"/>
            <w:noWrap/>
            <w:vAlign w:val="bottom"/>
            <w:hideMark/>
          </w:tcPr>
          <w:p w14:paraId="5772DF42" w14:textId="77777777" w:rsidR="00473470" w:rsidRPr="00473470" w:rsidRDefault="00473470" w:rsidP="00473470">
            <w:pPr>
              <w:jc w:val="right"/>
            </w:pPr>
            <w:r w:rsidRPr="00473470">
              <w:t>21 1 01 60910</w:t>
            </w:r>
          </w:p>
        </w:tc>
        <w:tc>
          <w:tcPr>
            <w:tcW w:w="576" w:type="dxa"/>
            <w:shd w:val="clear" w:color="auto" w:fill="auto"/>
            <w:noWrap/>
            <w:vAlign w:val="bottom"/>
            <w:hideMark/>
          </w:tcPr>
          <w:p w14:paraId="6CEBCDDA" w14:textId="77777777" w:rsidR="00473470" w:rsidRPr="00473470" w:rsidRDefault="00473470" w:rsidP="00473470">
            <w:pPr>
              <w:jc w:val="right"/>
            </w:pPr>
            <w:r w:rsidRPr="00473470">
              <w:t>100</w:t>
            </w:r>
          </w:p>
        </w:tc>
        <w:tc>
          <w:tcPr>
            <w:tcW w:w="1468" w:type="dxa"/>
            <w:shd w:val="clear" w:color="auto" w:fill="auto"/>
            <w:noWrap/>
            <w:vAlign w:val="bottom"/>
            <w:hideMark/>
          </w:tcPr>
          <w:p w14:paraId="2D450D19" w14:textId="77777777" w:rsidR="00473470" w:rsidRPr="00473470" w:rsidRDefault="00473470" w:rsidP="00473470">
            <w:pPr>
              <w:jc w:val="right"/>
            </w:pPr>
            <w:r w:rsidRPr="00473470">
              <w:t>1 298,0</w:t>
            </w:r>
          </w:p>
        </w:tc>
        <w:tc>
          <w:tcPr>
            <w:tcW w:w="1380" w:type="dxa"/>
            <w:shd w:val="clear" w:color="auto" w:fill="auto"/>
            <w:noWrap/>
            <w:vAlign w:val="bottom"/>
            <w:hideMark/>
          </w:tcPr>
          <w:p w14:paraId="4D1436F2" w14:textId="77777777" w:rsidR="00473470" w:rsidRPr="00473470" w:rsidRDefault="00473470" w:rsidP="00473470">
            <w:pPr>
              <w:jc w:val="right"/>
            </w:pPr>
            <w:r w:rsidRPr="00473470">
              <w:t>1 336,6</w:t>
            </w:r>
          </w:p>
        </w:tc>
        <w:tc>
          <w:tcPr>
            <w:tcW w:w="1455" w:type="dxa"/>
            <w:shd w:val="clear" w:color="auto" w:fill="auto"/>
            <w:noWrap/>
            <w:vAlign w:val="bottom"/>
            <w:hideMark/>
          </w:tcPr>
          <w:p w14:paraId="1B8CCAF7" w14:textId="77777777" w:rsidR="00473470" w:rsidRPr="00473470" w:rsidRDefault="00473470" w:rsidP="00473470">
            <w:pPr>
              <w:jc w:val="right"/>
            </w:pPr>
            <w:r w:rsidRPr="00473470">
              <w:t>1 336,6</w:t>
            </w:r>
          </w:p>
        </w:tc>
      </w:tr>
      <w:tr w:rsidR="00473470" w:rsidRPr="00473470" w14:paraId="6C94882E" w14:textId="77777777" w:rsidTr="00473470">
        <w:trPr>
          <w:trHeight w:val="20"/>
        </w:trPr>
        <w:tc>
          <w:tcPr>
            <w:tcW w:w="540" w:type="dxa"/>
            <w:shd w:val="clear" w:color="auto" w:fill="auto"/>
            <w:noWrap/>
            <w:vAlign w:val="bottom"/>
            <w:hideMark/>
          </w:tcPr>
          <w:p w14:paraId="29C66C3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32478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FEF1D2C" w14:textId="77777777" w:rsidR="00473470" w:rsidRPr="00473470" w:rsidRDefault="00473470" w:rsidP="00473470">
            <w:pPr>
              <w:jc w:val="right"/>
            </w:pPr>
            <w:r w:rsidRPr="00473470">
              <w:t>902</w:t>
            </w:r>
          </w:p>
        </w:tc>
        <w:tc>
          <w:tcPr>
            <w:tcW w:w="600" w:type="dxa"/>
            <w:shd w:val="clear" w:color="auto" w:fill="auto"/>
            <w:noWrap/>
            <w:vAlign w:val="bottom"/>
            <w:hideMark/>
          </w:tcPr>
          <w:p w14:paraId="433F08FC" w14:textId="77777777" w:rsidR="00473470" w:rsidRPr="00473470" w:rsidRDefault="00473470" w:rsidP="00473470">
            <w:pPr>
              <w:jc w:val="right"/>
            </w:pPr>
            <w:r w:rsidRPr="00473470">
              <w:t>01</w:t>
            </w:r>
          </w:p>
        </w:tc>
        <w:tc>
          <w:tcPr>
            <w:tcW w:w="560" w:type="dxa"/>
            <w:shd w:val="clear" w:color="auto" w:fill="auto"/>
            <w:noWrap/>
            <w:vAlign w:val="bottom"/>
            <w:hideMark/>
          </w:tcPr>
          <w:p w14:paraId="644889E1" w14:textId="77777777" w:rsidR="00473470" w:rsidRPr="00473470" w:rsidRDefault="00473470" w:rsidP="00473470">
            <w:pPr>
              <w:jc w:val="right"/>
            </w:pPr>
            <w:r w:rsidRPr="00473470">
              <w:t>04</w:t>
            </w:r>
          </w:p>
        </w:tc>
        <w:tc>
          <w:tcPr>
            <w:tcW w:w="1724" w:type="dxa"/>
            <w:shd w:val="clear" w:color="auto" w:fill="auto"/>
            <w:noWrap/>
            <w:vAlign w:val="bottom"/>
            <w:hideMark/>
          </w:tcPr>
          <w:p w14:paraId="4DDE70E0" w14:textId="77777777" w:rsidR="00473470" w:rsidRPr="00473470" w:rsidRDefault="00473470" w:rsidP="00473470">
            <w:pPr>
              <w:jc w:val="right"/>
            </w:pPr>
            <w:r w:rsidRPr="00473470">
              <w:t>21 1 01 60910</w:t>
            </w:r>
          </w:p>
        </w:tc>
        <w:tc>
          <w:tcPr>
            <w:tcW w:w="576" w:type="dxa"/>
            <w:shd w:val="clear" w:color="auto" w:fill="auto"/>
            <w:noWrap/>
            <w:vAlign w:val="bottom"/>
            <w:hideMark/>
          </w:tcPr>
          <w:p w14:paraId="699D300B" w14:textId="77777777" w:rsidR="00473470" w:rsidRPr="00473470" w:rsidRDefault="00473470" w:rsidP="00473470">
            <w:pPr>
              <w:jc w:val="right"/>
            </w:pPr>
            <w:r w:rsidRPr="00473470">
              <w:t>200</w:t>
            </w:r>
          </w:p>
        </w:tc>
        <w:tc>
          <w:tcPr>
            <w:tcW w:w="1468" w:type="dxa"/>
            <w:shd w:val="clear" w:color="auto" w:fill="auto"/>
            <w:noWrap/>
            <w:vAlign w:val="bottom"/>
            <w:hideMark/>
          </w:tcPr>
          <w:p w14:paraId="4E48FAB3" w14:textId="77777777" w:rsidR="00473470" w:rsidRPr="00473470" w:rsidRDefault="00473470" w:rsidP="00473470">
            <w:pPr>
              <w:jc w:val="right"/>
            </w:pPr>
            <w:r w:rsidRPr="00473470">
              <w:t>162,0</w:t>
            </w:r>
          </w:p>
        </w:tc>
        <w:tc>
          <w:tcPr>
            <w:tcW w:w="1380" w:type="dxa"/>
            <w:shd w:val="clear" w:color="auto" w:fill="auto"/>
            <w:noWrap/>
            <w:vAlign w:val="bottom"/>
            <w:hideMark/>
          </w:tcPr>
          <w:p w14:paraId="60C683A9" w14:textId="77777777" w:rsidR="00473470" w:rsidRPr="00473470" w:rsidRDefault="00473470" w:rsidP="00473470">
            <w:pPr>
              <w:jc w:val="right"/>
            </w:pPr>
            <w:r w:rsidRPr="00473470">
              <w:t>162,0</w:t>
            </w:r>
          </w:p>
        </w:tc>
        <w:tc>
          <w:tcPr>
            <w:tcW w:w="1455" w:type="dxa"/>
            <w:shd w:val="clear" w:color="auto" w:fill="auto"/>
            <w:noWrap/>
            <w:vAlign w:val="bottom"/>
            <w:hideMark/>
          </w:tcPr>
          <w:p w14:paraId="3AB5D40B" w14:textId="77777777" w:rsidR="00473470" w:rsidRPr="00473470" w:rsidRDefault="00473470" w:rsidP="00473470">
            <w:pPr>
              <w:jc w:val="right"/>
            </w:pPr>
            <w:r w:rsidRPr="00473470">
              <w:t>162,0</w:t>
            </w:r>
          </w:p>
        </w:tc>
      </w:tr>
      <w:tr w:rsidR="00473470" w:rsidRPr="00473470" w14:paraId="2AF752BF" w14:textId="77777777" w:rsidTr="00473470">
        <w:trPr>
          <w:trHeight w:val="20"/>
        </w:trPr>
        <w:tc>
          <w:tcPr>
            <w:tcW w:w="540" w:type="dxa"/>
            <w:shd w:val="clear" w:color="auto" w:fill="auto"/>
            <w:noWrap/>
            <w:vAlign w:val="bottom"/>
            <w:hideMark/>
          </w:tcPr>
          <w:p w14:paraId="193932E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2630B8E"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CBF2A8A" w14:textId="77777777" w:rsidR="00473470" w:rsidRPr="00473470" w:rsidRDefault="00473470" w:rsidP="00473470">
            <w:pPr>
              <w:jc w:val="right"/>
            </w:pPr>
            <w:r w:rsidRPr="00473470">
              <w:t>902</w:t>
            </w:r>
          </w:p>
        </w:tc>
        <w:tc>
          <w:tcPr>
            <w:tcW w:w="600" w:type="dxa"/>
            <w:shd w:val="clear" w:color="auto" w:fill="auto"/>
            <w:noWrap/>
            <w:vAlign w:val="bottom"/>
            <w:hideMark/>
          </w:tcPr>
          <w:p w14:paraId="7CCFD5CF" w14:textId="77777777" w:rsidR="00473470" w:rsidRPr="00473470" w:rsidRDefault="00473470" w:rsidP="00473470">
            <w:pPr>
              <w:jc w:val="right"/>
            </w:pPr>
            <w:r w:rsidRPr="00473470">
              <w:t>01</w:t>
            </w:r>
          </w:p>
        </w:tc>
        <w:tc>
          <w:tcPr>
            <w:tcW w:w="560" w:type="dxa"/>
            <w:shd w:val="clear" w:color="auto" w:fill="auto"/>
            <w:noWrap/>
            <w:vAlign w:val="bottom"/>
            <w:hideMark/>
          </w:tcPr>
          <w:p w14:paraId="4C4A52C5" w14:textId="77777777" w:rsidR="00473470" w:rsidRPr="00473470" w:rsidRDefault="00473470" w:rsidP="00473470">
            <w:pPr>
              <w:jc w:val="right"/>
            </w:pPr>
            <w:r w:rsidRPr="00473470">
              <w:t>04</w:t>
            </w:r>
          </w:p>
        </w:tc>
        <w:tc>
          <w:tcPr>
            <w:tcW w:w="1724" w:type="dxa"/>
            <w:shd w:val="clear" w:color="auto" w:fill="auto"/>
            <w:noWrap/>
            <w:vAlign w:val="bottom"/>
            <w:hideMark/>
          </w:tcPr>
          <w:p w14:paraId="5A56310C"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37A47F43" w14:textId="77777777" w:rsidR="00473470" w:rsidRPr="00473470" w:rsidRDefault="00473470" w:rsidP="00473470">
            <w:pPr>
              <w:jc w:val="right"/>
            </w:pPr>
            <w:r w:rsidRPr="00473470">
              <w:t> </w:t>
            </w:r>
          </w:p>
        </w:tc>
        <w:tc>
          <w:tcPr>
            <w:tcW w:w="1468" w:type="dxa"/>
            <w:shd w:val="clear" w:color="auto" w:fill="auto"/>
            <w:noWrap/>
            <w:vAlign w:val="bottom"/>
            <w:hideMark/>
          </w:tcPr>
          <w:p w14:paraId="3CB30861" w14:textId="77777777" w:rsidR="00473470" w:rsidRPr="00473470" w:rsidRDefault="00473470" w:rsidP="00473470">
            <w:pPr>
              <w:jc w:val="right"/>
            </w:pPr>
            <w:r w:rsidRPr="00473470">
              <w:t>82 469,8</w:t>
            </w:r>
          </w:p>
        </w:tc>
        <w:tc>
          <w:tcPr>
            <w:tcW w:w="1380" w:type="dxa"/>
            <w:shd w:val="clear" w:color="auto" w:fill="auto"/>
            <w:noWrap/>
            <w:vAlign w:val="bottom"/>
            <w:hideMark/>
          </w:tcPr>
          <w:p w14:paraId="3B553F50" w14:textId="77777777" w:rsidR="00473470" w:rsidRPr="00473470" w:rsidRDefault="00473470" w:rsidP="00473470">
            <w:pPr>
              <w:jc w:val="right"/>
            </w:pPr>
            <w:r w:rsidRPr="00473470">
              <w:t>83 644,3</w:t>
            </w:r>
          </w:p>
        </w:tc>
        <w:tc>
          <w:tcPr>
            <w:tcW w:w="1455" w:type="dxa"/>
            <w:shd w:val="clear" w:color="auto" w:fill="auto"/>
            <w:noWrap/>
            <w:vAlign w:val="bottom"/>
            <w:hideMark/>
          </w:tcPr>
          <w:p w14:paraId="506AC43E" w14:textId="77777777" w:rsidR="00473470" w:rsidRPr="00473470" w:rsidRDefault="00473470" w:rsidP="00473470">
            <w:pPr>
              <w:jc w:val="right"/>
            </w:pPr>
            <w:r w:rsidRPr="00473470">
              <w:t>85 315,4</w:t>
            </w:r>
          </w:p>
        </w:tc>
      </w:tr>
      <w:tr w:rsidR="00473470" w:rsidRPr="00473470" w14:paraId="15BDE898" w14:textId="77777777" w:rsidTr="00473470">
        <w:trPr>
          <w:trHeight w:val="20"/>
        </w:trPr>
        <w:tc>
          <w:tcPr>
            <w:tcW w:w="540" w:type="dxa"/>
            <w:shd w:val="clear" w:color="auto" w:fill="auto"/>
            <w:noWrap/>
            <w:vAlign w:val="bottom"/>
            <w:hideMark/>
          </w:tcPr>
          <w:p w14:paraId="6D2E232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E079119" w14:textId="77777777" w:rsidR="00473470" w:rsidRPr="00473470" w:rsidRDefault="00473470" w:rsidP="00473470">
            <w:r w:rsidRPr="00473470">
              <w:t>Осуществление отдельных государственных полномочий Краснодарского края</w:t>
            </w:r>
          </w:p>
        </w:tc>
        <w:tc>
          <w:tcPr>
            <w:tcW w:w="660" w:type="dxa"/>
            <w:shd w:val="clear" w:color="auto" w:fill="auto"/>
            <w:vAlign w:val="bottom"/>
            <w:hideMark/>
          </w:tcPr>
          <w:p w14:paraId="23561E5C" w14:textId="77777777" w:rsidR="00473470" w:rsidRPr="00473470" w:rsidRDefault="00473470" w:rsidP="00473470">
            <w:pPr>
              <w:jc w:val="right"/>
            </w:pPr>
            <w:r w:rsidRPr="00473470">
              <w:t>902</w:t>
            </w:r>
          </w:p>
        </w:tc>
        <w:tc>
          <w:tcPr>
            <w:tcW w:w="600" w:type="dxa"/>
            <w:shd w:val="clear" w:color="auto" w:fill="auto"/>
            <w:noWrap/>
            <w:vAlign w:val="bottom"/>
            <w:hideMark/>
          </w:tcPr>
          <w:p w14:paraId="39D784B1" w14:textId="77777777" w:rsidR="00473470" w:rsidRPr="00473470" w:rsidRDefault="00473470" w:rsidP="00473470">
            <w:pPr>
              <w:jc w:val="right"/>
            </w:pPr>
            <w:r w:rsidRPr="00473470">
              <w:t>01</w:t>
            </w:r>
          </w:p>
        </w:tc>
        <w:tc>
          <w:tcPr>
            <w:tcW w:w="560" w:type="dxa"/>
            <w:shd w:val="clear" w:color="auto" w:fill="auto"/>
            <w:noWrap/>
            <w:vAlign w:val="bottom"/>
            <w:hideMark/>
          </w:tcPr>
          <w:p w14:paraId="1C0A48E7" w14:textId="77777777" w:rsidR="00473470" w:rsidRPr="00473470" w:rsidRDefault="00473470" w:rsidP="00473470">
            <w:pPr>
              <w:jc w:val="right"/>
            </w:pPr>
            <w:r w:rsidRPr="00473470">
              <w:t>04</w:t>
            </w:r>
          </w:p>
        </w:tc>
        <w:tc>
          <w:tcPr>
            <w:tcW w:w="1724" w:type="dxa"/>
            <w:shd w:val="clear" w:color="auto" w:fill="auto"/>
            <w:noWrap/>
            <w:vAlign w:val="bottom"/>
            <w:hideMark/>
          </w:tcPr>
          <w:p w14:paraId="519B8E26" w14:textId="77777777" w:rsidR="00473470" w:rsidRPr="00473470" w:rsidRDefault="00473470" w:rsidP="00473470">
            <w:pPr>
              <w:jc w:val="right"/>
            </w:pPr>
            <w:r w:rsidRPr="00473470">
              <w:t>50 4 00 00000</w:t>
            </w:r>
          </w:p>
        </w:tc>
        <w:tc>
          <w:tcPr>
            <w:tcW w:w="576" w:type="dxa"/>
            <w:shd w:val="clear" w:color="auto" w:fill="auto"/>
            <w:noWrap/>
            <w:vAlign w:val="bottom"/>
            <w:hideMark/>
          </w:tcPr>
          <w:p w14:paraId="57A9258A" w14:textId="77777777" w:rsidR="00473470" w:rsidRPr="00473470" w:rsidRDefault="00473470" w:rsidP="00473470">
            <w:pPr>
              <w:jc w:val="right"/>
            </w:pPr>
            <w:r w:rsidRPr="00473470">
              <w:t> </w:t>
            </w:r>
          </w:p>
        </w:tc>
        <w:tc>
          <w:tcPr>
            <w:tcW w:w="1468" w:type="dxa"/>
            <w:shd w:val="clear" w:color="auto" w:fill="auto"/>
            <w:noWrap/>
            <w:vAlign w:val="bottom"/>
            <w:hideMark/>
          </w:tcPr>
          <w:p w14:paraId="0F1201E4" w14:textId="77777777" w:rsidR="00473470" w:rsidRPr="00473470" w:rsidRDefault="00473470" w:rsidP="00473470">
            <w:pPr>
              <w:jc w:val="right"/>
            </w:pPr>
            <w:r w:rsidRPr="00473470">
              <w:t>3 947,6</w:t>
            </w:r>
          </w:p>
        </w:tc>
        <w:tc>
          <w:tcPr>
            <w:tcW w:w="1380" w:type="dxa"/>
            <w:shd w:val="clear" w:color="auto" w:fill="auto"/>
            <w:noWrap/>
            <w:vAlign w:val="bottom"/>
            <w:hideMark/>
          </w:tcPr>
          <w:p w14:paraId="40DF4ABD" w14:textId="77777777" w:rsidR="00473470" w:rsidRPr="00473470" w:rsidRDefault="00473470" w:rsidP="00473470">
            <w:pPr>
              <w:jc w:val="right"/>
            </w:pPr>
            <w:r w:rsidRPr="00473470">
              <w:t>4 067,6</w:t>
            </w:r>
          </w:p>
        </w:tc>
        <w:tc>
          <w:tcPr>
            <w:tcW w:w="1455" w:type="dxa"/>
            <w:shd w:val="clear" w:color="auto" w:fill="auto"/>
            <w:noWrap/>
            <w:vAlign w:val="bottom"/>
            <w:hideMark/>
          </w:tcPr>
          <w:p w14:paraId="5143165E" w14:textId="77777777" w:rsidR="00473470" w:rsidRPr="00473470" w:rsidRDefault="00473470" w:rsidP="00473470">
            <w:pPr>
              <w:jc w:val="right"/>
            </w:pPr>
            <w:r w:rsidRPr="00473470">
              <w:t>4 067,6</w:t>
            </w:r>
          </w:p>
        </w:tc>
      </w:tr>
      <w:tr w:rsidR="00473470" w:rsidRPr="00473470" w14:paraId="07515114" w14:textId="77777777" w:rsidTr="00473470">
        <w:trPr>
          <w:trHeight w:val="20"/>
        </w:trPr>
        <w:tc>
          <w:tcPr>
            <w:tcW w:w="540" w:type="dxa"/>
            <w:shd w:val="clear" w:color="auto" w:fill="auto"/>
            <w:noWrap/>
            <w:vAlign w:val="bottom"/>
            <w:hideMark/>
          </w:tcPr>
          <w:p w14:paraId="3190DDE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9D6965"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AE0FAF1" w14:textId="77777777" w:rsidR="00473470" w:rsidRPr="00473470" w:rsidRDefault="00473470" w:rsidP="00473470">
            <w:pPr>
              <w:jc w:val="right"/>
            </w:pPr>
            <w:r w:rsidRPr="00473470">
              <w:t>902</w:t>
            </w:r>
          </w:p>
        </w:tc>
        <w:tc>
          <w:tcPr>
            <w:tcW w:w="600" w:type="dxa"/>
            <w:shd w:val="clear" w:color="auto" w:fill="auto"/>
            <w:noWrap/>
            <w:vAlign w:val="bottom"/>
            <w:hideMark/>
          </w:tcPr>
          <w:p w14:paraId="6407D2AE" w14:textId="77777777" w:rsidR="00473470" w:rsidRPr="00473470" w:rsidRDefault="00473470" w:rsidP="00473470">
            <w:pPr>
              <w:jc w:val="right"/>
            </w:pPr>
            <w:r w:rsidRPr="00473470">
              <w:t>01</w:t>
            </w:r>
          </w:p>
        </w:tc>
        <w:tc>
          <w:tcPr>
            <w:tcW w:w="560" w:type="dxa"/>
            <w:shd w:val="clear" w:color="auto" w:fill="auto"/>
            <w:noWrap/>
            <w:vAlign w:val="bottom"/>
            <w:hideMark/>
          </w:tcPr>
          <w:p w14:paraId="1B2A42F7" w14:textId="77777777" w:rsidR="00473470" w:rsidRPr="00473470" w:rsidRDefault="00473470" w:rsidP="00473470">
            <w:pPr>
              <w:jc w:val="right"/>
            </w:pPr>
            <w:r w:rsidRPr="00473470">
              <w:t>04</w:t>
            </w:r>
          </w:p>
        </w:tc>
        <w:tc>
          <w:tcPr>
            <w:tcW w:w="1724" w:type="dxa"/>
            <w:shd w:val="clear" w:color="auto" w:fill="auto"/>
            <w:noWrap/>
            <w:vAlign w:val="bottom"/>
            <w:hideMark/>
          </w:tcPr>
          <w:p w14:paraId="3F57CAD5" w14:textId="77777777" w:rsidR="00473470" w:rsidRPr="00473470" w:rsidRDefault="00473470" w:rsidP="00473470">
            <w:pPr>
              <w:jc w:val="right"/>
            </w:pPr>
            <w:r w:rsidRPr="00473470">
              <w:t>50 4 00 69000</w:t>
            </w:r>
          </w:p>
        </w:tc>
        <w:tc>
          <w:tcPr>
            <w:tcW w:w="576" w:type="dxa"/>
            <w:shd w:val="clear" w:color="auto" w:fill="auto"/>
            <w:noWrap/>
            <w:vAlign w:val="bottom"/>
            <w:hideMark/>
          </w:tcPr>
          <w:p w14:paraId="260D23B3" w14:textId="77777777" w:rsidR="00473470" w:rsidRPr="00473470" w:rsidRDefault="00473470" w:rsidP="00473470">
            <w:pPr>
              <w:jc w:val="right"/>
            </w:pPr>
            <w:r w:rsidRPr="00473470">
              <w:t> </w:t>
            </w:r>
          </w:p>
        </w:tc>
        <w:tc>
          <w:tcPr>
            <w:tcW w:w="1468" w:type="dxa"/>
            <w:shd w:val="clear" w:color="auto" w:fill="auto"/>
            <w:noWrap/>
            <w:vAlign w:val="bottom"/>
            <w:hideMark/>
          </w:tcPr>
          <w:p w14:paraId="611F4718" w14:textId="77777777" w:rsidR="00473470" w:rsidRPr="00473470" w:rsidRDefault="00473470" w:rsidP="00473470">
            <w:pPr>
              <w:jc w:val="right"/>
            </w:pPr>
            <w:r w:rsidRPr="00473470">
              <w:t>3 947,6</w:t>
            </w:r>
          </w:p>
        </w:tc>
        <w:tc>
          <w:tcPr>
            <w:tcW w:w="1380" w:type="dxa"/>
            <w:shd w:val="clear" w:color="auto" w:fill="auto"/>
            <w:noWrap/>
            <w:vAlign w:val="bottom"/>
            <w:hideMark/>
          </w:tcPr>
          <w:p w14:paraId="07F73EFC" w14:textId="77777777" w:rsidR="00473470" w:rsidRPr="00473470" w:rsidRDefault="00473470" w:rsidP="00473470">
            <w:pPr>
              <w:jc w:val="right"/>
            </w:pPr>
            <w:r w:rsidRPr="00473470">
              <w:t>4 067,6</w:t>
            </w:r>
          </w:p>
        </w:tc>
        <w:tc>
          <w:tcPr>
            <w:tcW w:w="1455" w:type="dxa"/>
            <w:shd w:val="clear" w:color="auto" w:fill="auto"/>
            <w:noWrap/>
            <w:vAlign w:val="bottom"/>
            <w:hideMark/>
          </w:tcPr>
          <w:p w14:paraId="3338062A" w14:textId="77777777" w:rsidR="00473470" w:rsidRPr="00473470" w:rsidRDefault="00473470" w:rsidP="00473470">
            <w:pPr>
              <w:jc w:val="right"/>
            </w:pPr>
            <w:r w:rsidRPr="00473470">
              <w:t>4 067,6</w:t>
            </w:r>
          </w:p>
        </w:tc>
      </w:tr>
      <w:tr w:rsidR="00473470" w:rsidRPr="00473470" w14:paraId="5E80F88A" w14:textId="77777777" w:rsidTr="00473470">
        <w:trPr>
          <w:trHeight w:val="20"/>
        </w:trPr>
        <w:tc>
          <w:tcPr>
            <w:tcW w:w="540" w:type="dxa"/>
            <w:shd w:val="clear" w:color="auto" w:fill="auto"/>
            <w:noWrap/>
            <w:vAlign w:val="bottom"/>
            <w:hideMark/>
          </w:tcPr>
          <w:p w14:paraId="55A01B3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421574"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3DED9D" w14:textId="77777777" w:rsidR="00473470" w:rsidRPr="00473470" w:rsidRDefault="00473470" w:rsidP="00473470">
            <w:pPr>
              <w:jc w:val="right"/>
            </w:pPr>
            <w:r w:rsidRPr="00473470">
              <w:t>902</w:t>
            </w:r>
          </w:p>
        </w:tc>
        <w:tc>
          <w:tcPr>
            <w:tcW w:w="600" w:type="dxa"/>
            <w:shd w:val="clear" w:color="auto" w:fill="auto"/>
            <w:noWrap/>
            <w:vAlign w:val="bottom"/>
            <w:hideMark/>
          </w:tcPr>
          <w:p w14:paraId="66D17E38" w14:textId="77777777" w:rsidR="00473470" w:rsidRPr="00473470" w:rsidRDefault="00473470" w:rsidP="00473470">
            <w:pPr>
              <w:jc w:val="right"/>
            </w:pPr>
            <w:r w:rsidRPr="00473470">
              <w:t>01</w:t>
            </w:r>
          </w:p>
        </w:tc>
        <w:tc>
          <w:tcPr>
            <w:tcW w:w="560" w:type="dxa"/>
            <w:shd w:val="clear" w:color="auto" w:fill="auto"/>
            <w:noWrap/>
            <w:vAlign w:val="bottom"/>
            <w:hideMark/>
          </w:tcPr>
          <w:p w14:paraId="0DE4108D" w14:textId="77777777" w:rsidR="00473470" w:rsidRPr="00473470" w:rsidRDefault="00473470" w:rsidP="00473470">
            <w:pPr>
              <w:jc w:val="right"/>
            </w:pPr>
            <w:r w:rsidRPr="00473470">
              <w:t>04</w:t>
            </w:r>
          </w:p>
        </w:tc>
        <w:tc>
          <w:tcPr>
            <w:tcW w:w="1724" w:type="dxa"/>
            <w:shd w:val="clear" w:color="auto" w:fill="auto"/>
            <w:noWrap/>
            <w:vAlign w:val="bottom"/>
            <w:hideMark/>
          </w:tcPr>
          <w:p w14:paraId="015B9B69" w14:textId="77777777" w:rsidR="00473470" w:rsidRPr="00473470" w:rsidRDefault="00473470" w:rsidP="00473470">
            <w:pPr>
              <w:jc w:val="right"/>
            </w:pPr>
            <w:r w:rsidRPr="00473470">
              <w:t>50 4 00 69000</w:t>
            </w:r>
          </w:p>
        </w:tc>
        <w:tc>
          <w:tcPr>
            <w:tcW w:w="576" w:type="dxa"/>
            <w:shd w:val="clear" w:color="auto" w:fill="auto"/>
            <w:noWrap/>
            <w:vAlign w:val="bottom"/>
            <w:hideMark/>
          </w:tcPr>
          <w:p w14:paraId="3265C8BD" w14:textId="77777777" w:rsidR="00473470" w:rsidRPr="00473470" w:rsidRDefault="00473470" w:rsidP="00473470">
            <w:pPr>
              <w:jc w:val="right"/>
            </w:pPr>
            <w:r w:rsidRPr="00473470">
              <w:t>100</w:t>
            </w:r>
          </w:p>
        </w:tc>
        <w:tc>
          <w:tcPr>
            <w:tcW w:w="1468" w:type="dxa"/>
            <w:shd w:val="clear" w:color="auto" w:fill="auto"/>
            <w:noWrap/>
            <w:vAlign w:val="bottom"/>
            <w:hideMark/>
          </w:tcPr>
          <w:p w14:paraId="05D2B9FB" w14:textId="77777777" w:rsidR="00473470" w:rsidRPr="00473470" w:rsidRDefault="00473470" w:rsidP="00473470">
            <w:pPr>
              <w:jc w:val="right"/>
            </w:pPr>
            <w:r w:rsidRPr="00473470">
              <w:t>3 655,6</w:t>
            </w:r>
          </w:p>
        </w:tc>
        <w:tc>
          <w:tcPr>
            <w:tcW w:w="1380" w:type="dxa"/>
            <w:shd w:val="clear" w:color="auto" w:fill="auto"/>
            <w:noWrap/>
            <w:vAlign w:val="bottom"/>
            <w:hideMark/>
          </w:tcPr>
          <w:p w14:paraId="00357D75" w14:textId="77777777" w:rsidR="00473470" w:rsidRPr="00473470" w:rsidRDefault="00473470" w:rsidP="00473470">
            <w:pPr>
              <w:jc w:val="right"/>
            </w:pPr>
            <w:r w:rsidRPr="00473470">
              <w:t>3 743,6</w:t>
            </w:r>
          </w:p>
        </w:tc>
        <w:tc>
          <w:tcPr>
            <w:tcW w:w="1455" w:type="dxa"/>
            <w:shd w:val="clear" w:color="auto" w:fill="auto"/>
            <w:noWrap/>
            <w:vAlign w:val="bottom"/>
            <w:hideMark/>
          </w:tcPr>
          <w:p w14:paraId="1F1AB43B" w14:textId="77777777" w:rsidR="00473470" w:rsidRPr="00473470" w:rsidRDefault="00473470" w:rsidP="00473470">
            <w:pPr>
              <w:jc w:val="right"/>
            </w:pPr>
            <w:r w:rsidRPr="00473470">
              <w:t>3 743,6</w:t>
            </w:r>
          </w:p>
        </w:tc>
      </w:tr>
      <w:tr w:rsidR="00473470" w:rsidRPr="00473470" w14:paraId="34942EB7" w14:textId="77777777" w:rsidTr="00473470">
        <w:trPr>
          <w:trHeight w:val="20"/>
        </w:trPr>
        <w:tc>
          <w:tcPr>
            <w:tcW w:w="540" w:type="dxa"/>
            <w:shd w:val="clear" w:color="auto" w:fill="auto"/>
            <w:noWrap/>
            <w:vAlign w:val="bottom"/>
            <w:hideMark/>
          </w:tcPr>
          <w:p w14:paraId="14CBA01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C934F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C020B26" w14:textId="77777777" w:rsidR="00473470" w:rsidRPr="00473470" w:rsidRDefault="00473470" w:rsidP="00473470">
            <w:pPr>
              <w:jc w:val="right"/>
            </w:pPr>
            <w:r w:rsidRPr="00473470">
              <w:t>902</w:t>
            </w:r>
          </w:p>
        </w:tc>
        <w:tc>
          <w:tcPr>
            <w:tcW w:w="600" w:type="dxa"/>
            <w:shd w:val="clear" w:color="auto" w:fill="auto"/>
            <w:noWrap/>
            <w:vAlign w:val="bottom"/>
            <w:hideMark/>
          </w:tcPr>
          <w:p w14:paraId="557290B6" w14:textId="77777777" w:rsidR="00473470" w:rsidRPr="00473470" w:rsidRDefault="00473470" w:rsidP="00473470">
            <w:pPr>
              <w:jc w:val="right"/>
            </w:pPr>
            <w:r w:rsidRPr="00473470">
              <w:t>01</w:t>
            </w:r>
          </w:p>
        </w:tc>
        <w:tc>
          <w:tcPr>
            <w:tcW w:w="560" w:type="dxa"/>
            <w:shd w:val="clear" w:color="auto" w:fill="auto"/>
            <w:noWrap/>
            <w:vAlign w:val="bottom"/>
            <w:hideMark/>
          </w:tcPr>
          <w:p w14:paraId="27268324" w14:textId="77777777" w:rsidR="00473470" w:rsidRPr="00473470" w:rsidRDefault="00473470" w:rsidP="00473470">
            <w:pPr>
              <w:jc w:val="right"/>
            </w:pPr>
            <w:r w:rsidRPr="00473470">
              <w:t>04</w:t>
            </w:r>
          </w:p>
        </w:tc>
        <w:tc>
          <w:tcPr>
            <w:tcW w:w="1724" w:type="dxa"/>
            <w:shd w:val="clear" w:color="auto" w:fill="auto"/>
            <w:noWrap/>
            <w:vAlign w:val="bottom"/>
            <w:hideMark/>
          </w:tcPr>
          <w:p w14:paraId="0B81BA92" w14:textId="77777777" w:rsidR="00473470" w:rsidRPr="00473470" w:rsidRDefault="00473470" w:rsidP="00473470">
            <w:pPr>
              <w:jc w:val="right"/>
            </w:pPr>
            <w:r w:rsidRPr="00473470">
              <w:t>50 4 00 69000</w:t>
            </w:r>
          </w:p>
        </w:tc>
        <w:tc>
          <w:tcPr>
            <w:tcW w:w="576" w:type="dxa"/>
            <w:shd w:val="clear" w:color="auto" w:fill="auto"/>
            <w:noWrap/>
            <w:vAlign w:val="bottom"/>
            <w:hideMark/>
          </w:tcPr>
          <w:p w14:paraId="0ADF3940" w14:textId="77777777" w:rsidR="00473470" w:rsidRPr="00473470" w:rsidRDefault="00473470" w:rsidP="00473470">
            <w:pPr>
              <w:jc w:val="right"/>
            </w:pPr>
            <w:r w:rsidRPr="00473470">
              <w:t>200</w:t>
            </w:r>
          </w:p>
        </w:tc>
        <w:tc>
          <w:tcPr>
            <w:tcW w:w="1468" w:type="dxa"/>
            <w:shd w:val="clear" w:color="auto" w:fill="auto"/>
            <w:noWrap/>
            <w:vAlign w:val="bottom"/>
            <w:hideMark/>
          </w:tcPr>
          <w:p w14:paraId="30A4074B" w14:textId="77777777" w:rsidR="00473470" w:rsidRPr="00473470" w:rsidRDefault="00473470" w:rsidP="00473470">
            <w:pPr>
              <w:jc w:val="right"/>
            </w:pPr>
            <w:r w:rsidRPr="00473470">
              <w:t>292,0</w:t>
            </w:r>
          </w:p>
        </w:tc>
        <w:tc>
          <w:tcPr>
            <w:tcW w:w="1380" w:type="dxa"/>
            <w:shd w:val="clear" w:color="auto" w:fill="auto"/>
            <w:noWrap/>
            <w:vAlign w:val="bottom"/>
            <w:hideMark/>
          </w:tcPr>
          <w:p w14:paraId="1FB8A72F" w14:textId="77777777" w:rsidR="00473470" w:rsidRPr="00473470" w:rsidRDefault="00473470" w:rsidP="00473470">
            <w:pPr>
              <w:jc w:val="right"/>
            </w:pPr>
            <w:r w:rsidRPr="00473470">
              <w:t>324,0</w:t>
            </w:r>
          </w:p>
        </w:tc>
        <w:tc>
          <w:tcPr>
            <w:tcW w:w="1455" w:type="dxa"/>
            <w:shd w:val="clear" w:color="auto" w:fill="auto"/>
            <w:noWrap/>
            <w:vAlign w:val="bottom"/>
            <w:hideMark/>
          </w:tcPr>
          <w:p w14:paraId="09F26EE0" w14:textId="77777777" w:rsidR="00473470" w:rsidRPr="00473470" w:rsidRDefault="00473470" w:rsidP="00473470">
            <w:pPr>
              <w:jc w:val="right"/>
            </w:pPr>
            <w:r w:rsidRPr="00473470">
              <w:t>324,0</w:t>
            </w:r>
          </w:p>
        </w:tc>
      </w:tr>
      <w:tr w:rsidR="00473470" w:rsidRPr="00473470" w14:paraId="34271B1C" w14:textId="77777777" w:rsidTr="00473470">
        <w:trPr>
          <w:trHeight w:val="20"/>
        </w:trPr>
        <w:tc>
          <w:tcPr>
            <w:tcW w:w="540" w:type="dxa"/>
            <w:shd w:val="clear" w:color="auto" w:fill="auto"/>
            <w:noWrap/>
            <w:vAlign w:val="bottom"/>
            <w:hideMark/>
          </w:tcPr>
          <w:p w14:paraId="33D0E3D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C0B1BF" w14:textId="77777777" w:rsidR="00473470" w:rsidRPr="00473470" w:rsidRDefault="00473470" w:rsidP="00473470">
            <w:r w:rsidRPr="00473470">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E6FF102" w14:textId="77777777" w:rsidR="00473470" w:rsidRPr="00473470" w:rsidRDefault="00473470" w:rsidP="00473470">
            <w:pPr>
              <w:jc w:val="right"/>
            </w:pPr>
            <w:r w:rsidRPr="00473470">
              <w:t>902</w:t>
            </w:r>
          </w:p>
        </w:tc>
        <w:tc>
          <w:tcPr>
            <w:tcW w:w="600" w:type="dxa"/>
            <w:shd w:val="clear" w:color="auto" w:fill="auto"/>
            <w:noWrap/>
            <w:vAlign w:val="bottom"/>
            <w:hideMark/>
          </w:tcPr>
          <w:p w14:paraId="377DC70C" w14:textId="77777777" w:rsidR="00473470" w:rsidRPr="00473470" w:rsidRDefault="00473470" w:rsidP="00473470">
            <w:pPr>
              <w:jc w:val="right"/>
            </w:pPr>
            <w:r w:rsidRPr="00473470">
              <w:t>01</w:t>
            </w:r>
          </w:p>
        </w:tc>
        <w:tc>
          <w:tcPr>
            <w:tcW w:w="560" w:type="dxa"/>
            <w:shd w:val="clear" w:color="auto" w:fill="auto"/>
            <w:noWrap/>
            <w:vAlign w:val="bottom"/>
            <w:hideMark/>
          </w:tcPr>
          <w:p w14:paraId="6F49F1B8" w14:textId="77777777" w:rsidR="00473470" w:rsidRPr="00473470" w:rsidRDefault="00473470" w:rsidP="00473470">
            <w:pPr>
              <w:jc w:val="right"/>
            </w:pPr>
            <w:r w:rsidRPr="00473470">
              <w:t>04</w:t>
            </w:r>
          </w:p>
        </w:tc>
        <w:tc>
          <w:tcPr>
            <w:tcW w:w="1724" w:type="dxa"/>
            <w:shd w:val="clear" w:color="auto" w:fill="auto"/>
            <w:noWrap/>
            <w:vAlign w:val="bottom"/>
            <w:hideMark/>
          </w:tcPr>
          <w:p w14:paraId="02CB224C" w14:textId="77777777" w:rsidR="00473470" w:rsidRPr="00473470" w:rsidRDefault="00473470" w:rsidP="00473470">
            <w:pPr>
              <w:jc w:val="right"/>
            </w:pPr>
            <w:r w:rsidRPr="00473470">
              <w:t>50 5 00 00000</w:t>
            </w:r>
          </w:p>
        </w:tc>
        <w:tc>
          <w:tcPr>
            <w:tcW w:w="576" w:type="dxa"/>
            <w:shd w:val="clear" w:color="auto" w:fill="auto"/>
            <w:noWrap/>
            <w:vAlign w:val="bottom"/>
            <w:hideMark/>
          </w:tcPr>
          <w:p w14:paraId="45EF7A3A" w14:textId="77777777" w:rsidR="00473470" w:rsidRPr="00473470" w:rsidRDefault="00473470" w:rsidP="00473470">
            <w:pPr>
              <w:jc w:val="right"/>
            </w:pPr>
            <w:r w:rsidRPr="00473470">
              <w:t> </w:t>
            </w:r>
          </w:p>
        </w:tc>
        <w:tc>
          <w:tcPr>
            <w:tcW w:w="1468" w:type="dxa"/>
            <w:shd w:val="clear" w:color="auto" w:fill="auto"/>
            <w:noWrap/>
            <w:vAlign w:val="bottom"/>
            <w:hideMark/>
          </w:tcPr>
          <w:p w14:paraId="0F30DAE4" w14:textId="77777777" w:rsidR="00473470" w:rsidRPr="00473470" w:rsidRDefault="00473470" w:rsidP="00473470">
            <w:pPr>
              <w:jc w:val="right"/>
            </w:pPr>
            <w:r w:rsidRPr="00473470">
              <w:t>78 522,2</w:t>
            </w:r>
          </w:p>
        </w:tc>
        <w:tc>
          <w:tcPr>
            <w:tcW w:w="1380" w:type="dxa"/>
            <w:shd w:val="clear" w:color="auto" w:fill="auto"/>
            <w:noWrap/>
            <w:vAlign w:val="bottom"/>
            <w:hideMark/>
          </w:tcPr>
          <w:p w14:paraId="604A22CF" w14:textId="77777777" w:rsidR="00473470" w:rsidRPr="00473470" w:rsidRDefault="00473470" w:rsidP="00473470">
            <w:pPr>
              <w:jc w:val="right"/>
            </w:pPr>
            <w:r w:rsidRPr="00473470">
              <w:t>79 576,7</w:t>
            </w:r>
          </w:p>
        </w:tc>
        <w:tc>
          <w:tcPr>
            <w:tcW w:w="1455" w:type="dxa"/>
            <w:shd w:val="clear" w:color="auto" w:fill="auto"/>
            <w:noWrap/>
            <w:vAlign w:val="bottom"/>
            <w:hideMark/>
          </w:tcPr>
          <w:p w14:paraId="17265211" w14:textId="77777777" w:rsidR="00473470" w:rsidRPr="00473470" w:rsidRDefault="00473470" w:rsidP="00473470">
            <w:pPr>
              <w:jc w:val="right"/>
            </w:pPr>
            <w:r w:rsidRPr="00473470">
              <w:t>81 247,8</w:t>
            </w:r>
          </w:p>
        </w:tc>
      </w:tr>
      <w:tr w:rsidR="00473470" w:rsidRPr="00473470" w14:paraId="0F131D56" w14:textId="77777777" w:rsidTr="00473470">
        <w:trPr>
          <w:trHeight w:val="20"/>
        </w:trPr>
        <w:tc>
          <w:tcPr>
            <w:tcW w:w="540" w:type="dxa"/>
            <w:shd w:val="clear" w:color="auto" w:fill="auto"/>
            <w:noWrap/>
            <w:vAlign w:val="bottom"/>
            <w:hideMark/>
          </w:tcPr>
          <w:p w14:paraId="5B47DF3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4ACC84"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2394E31C" w14:textId="77777777" w:rsidR="00473470" w:rsidRPr="00473470" w:rsidRDefault="00473470" w:rsidP="00473470">
            <w:pPr>
              <w:jc w:val="right"/>
            </w:pPr>
            <w:r w:rsidRPr="00473470">
              <w:t>902</w:t>
            </w:r>
          </w:p>
        </w:tc>
        <w:tc>
          <w:tcPr>
            <w:tcW w:w="600" w:type="dxa"/>
            <w:shd w:val="clear" w:color="auto" w:fill="auto"/>
            <w:noWrap/>
            <w:vAlign w:val="bottom"/>
            <w:hideMark/>
          </w:tcPr>
          <w:p w14:paraId="21D96617" w14:textId="77777777" w:rsidR="00473470" w:rsidRPr="00473470" w:rsidRDefault="00473470" w:rsidP="00473470">
            <w:pPr>
              <w:jc w:val="right"/>
            </w:pPr>
            <w:r w:rsidRPr="00473470">
              <w:t>01</w:t>
            </w:r>
          </w:p>
        </w:tc>
        <w:tc>
          <w:tcPr>
            <w:tcW w:w="560" w:type="dxa"/>
            <w:shd w:val="clear" w:color="auto" w:fill="auto"/>
            <w:noWrap/>
            <w:vAlign w:val="bottom"/>
            <w:hideMark/>
          </w:tcPr>
          <w:p w14:paraId="2C2E4DAF" w14:textId="77777777" w:rsidR="00473470" w:rsidRPr="00473470" w:rsidRDefault="00473470" w:rsidP="00473470">
            <w:pPr>
              <w:jc w:val="right"/>
            </w:pPr>
            <w:r w:rsidRPr="00473470">
              <w:t>04</w:t>
            </w:r>
          </w:p>
        </w:tc>
        <w:tc>
          <w:tcPr>
            <w:tcW w:w="1724" w:type="dxa"/>
            <w:shd w:val="clear" w:color="auto" w:fill="auto"/>
            <w:noWrap/>
            <w:vAlign w:val="bottom"/>
            <w:hideMark/>
          </w:tcPr>
          <w:p w14:paraId="0766F770"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142F3465" w14:textId="77777777" w:rsidR="00473470" w:rsidRPr="00473470" w:rsidRDefault="00473470" w:rsidP="00473470">
            <w:pPr>
              <w:jc w:val="right"/>
            </w:pPr>
            <w:r w:rsidRPr="00473470">
              <w:t> </w:t>
            </w:r>
          </w:p>
        </w:tc>
        <w:tc>
          <w:tcPr>
            <w:tcW w:w="1468" w:type="dxa"/>
            <w:shd w:val="clear" w:color="auto" w:fill="auto"/>
            <w:noWrap/>
            <w:vAlign w:val="bottom"/>
            <w:hideMark/>
          </w:tcPr>
          <w:p w14:paraId="71F9BCB6" w14:textId="77777777" w:rsidR="00473470" w:rsidRPr="00473470" w:rsidRDefault="00473470" w:rsidP="00473470">
            <w:pPr>
              <w:jc w:val="right"/>
            </w:pPr>
            <w:r w:rsidRPr="00473470">
              <w:t>77 805,4</w:t>
            </w:r>
          </w:p>
        </w:tc>
        <w:tc>
          <w:tcPr>
            <w:tcW w:w="1380" w:type="dxa"/>
            <w:shd w:val="clear" w:color="auto" w:fill="auto"/>
            <w:noWrap/>
            <w:vAlign w:val="bottom"/>
            <w:hideMark/>
          </w:tcPr>
          <w:p w14:paraId="14C990E6" w14:textId="77777777" w:rsidR="00473470" w:rsidRPr="00473470" w:rsidRDefault="00473470" w:rsidP="00473470">
            <w:pPr>
              <w:jc w:val="right"/>
            </w:pPr>
            <w:r w:rsidRPr="00473470">
              <w:t>78 859,7</w:t>
            </w:r>
          </w:p>
        </w:tc>
        <w:tc>
          <w:tcPr>
            <w:tcW w:w="1455" w:type="dxa"/>
            <w:shd w:val="clear" w:color="auto" w:fill="auto"/>
            <w:noWrap/>
            <w:vAlign w:val="bottom"/>
            <w:hideMark/>
          </w:tcPr>
          <w:p w14:paraId="13C887EC" w14:textId="77777777" w:rsidR="00473470" w:rsidRPr="00473470" w:rsidRDefault="00473470" w:rsidP="00473470">
            <w:pPr>
              <w:jc w:val="right"/>
            </w:pPr>
            <w:r w:rsidRPr="00473470">
              <w:t>80 530,8</w:t>
            </w:r>
          </w:p>
        </w:tc>
      </w:tr>
      <w:tr w:rsidR="00473470" w:rsidRPr="00473470" w14:paraId="791A0CE9" w14:textId="77777777" w:rsidTr="00473470">
        <w:trPr>
          <w:trHeight w:val="20"/>
        </w:trPr>
        <w:tc>
          <w:tcPr>
            <w:tcW w:w="540" w:type="dxa"/>
            <w:shd w:val="clear" w:color="auto" w:fill="auto"/>
            <w:noWrap/>
            <w:vAlign w:val="bottom"/>
            <w:hideMark/>
          </w:tcPr>
          <w:p w14:paraId="6B59335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13C5A2"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91ABB3" w14:textId="77777777" w:rsidR="00473470" w:rsidRPr="00473470" w:rsidRDefault="00473470" w:rsidP="00473470">
            <w:pPr>
              <w:jc w:val="right"/>
            </w:pPr>
            <w:r w:rsidRPr="00473470">
              <w:t>902</w:t>
            </w:r>
          </w:p>
        </w:tc>
        <w:tc>
          <w:tcPr>
            <w:tcW w:w="600" w:type="dxa"/>
            <w:shd w:val="clear" w:color="auto" w:fill="auto"/>
            <w:noWrap/>
            <w:vAlign w:val="bottom"/>
            <w:hideMark/>
          </w:tcPr>
          <w:p w14:paraId="3474AF52" w14:textId="77777777" w:rsidR="00473470" w:rsidRPr="00473470" w:rsidRDefault="00473470" w:rsidP="00473470">
            <w:pPr>
              <w:jc w:val="right"/>
            </w:pPr>
            <w:r w:rsidRPr="00473470">
              <w:t>01</w:t>
            </w:r>
          </w:p>
        </w:tc>
        <w:tc>
          <w:tcPr>
            <w:tcW w:w="560" w:type="dxa"/>
            <w:shd w:val="clear" w:color="auto" w:fill="auto"/>
            <w:noWrap/>
            <w:vAlign w:val="bottom"/>
            <w:hideMark/>
          </w:tcPr>
          <w:p w14:paraId="7B76A697" w14:textId="77777777" w:rsidR="00473470" w:rsidRPr="00473470" w:rsidRDefault="00473470" w:rsidP="00473470">
            <w:pPr>
              <w:jc w:val="right"/>
            </w:pPr>
            <w:r w:rsidRPr="00473470">
              <w:t>04</w:t>
            </w:r>
          </w:p>
        </w:tc>
        <w:tc>
          <w:tcPr>
            <w:tcW w:w="1724" w:type="dxa"/>
            <w:shd w:val="clear" w:color="auto" w:fill="auto"/>
            <w:noWrap/>
            <w:vAlign w:val="bottom"/>
            <w:hideMark/>
          </w:tcPr>
          <w:p w14:paraId="11E1EBD7"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232149AF" w14:textId="77777777" w:rsidR="00473470" w:rsidRPr="00473470" w:rsidRDefault="00473470" w:rsidP="00473470">
            <w:pPr>
              <w:jc w:val="right"/>
            </w:pPr>
            <w:r w:rsidRPr="00473470">
              <w:t>100</w:t>
            </w:r>
          </w:p>
        </w:tc>
        <w:tc>
          <w:tcPr>
            <w:tcW w:w="1468" w:type="dxa"/>
            <w:shd w:val="clear" w:color="auto" w:fill="auto"/>
            <w:noWrap/>
            <w:vAlign w:val="bottom"/>
            <w:hideMark/>
          </w:tcPr>
          <w:p w14:paraId="4F14895A" w14:textId="77777777" w:rsidR="00473470" w:rsidRPr="00473470" w:rsidRDefault="00473470" w:rsidP="00473470">
            <w:pPr>
              <w:jc w:val="right"/>
            </w:pPr>
            <w:r w:rsidRPr="00473470">
              <w:t>71 702,9</w:t>
            </w:r>
          </w:p>
        </w:tc>
        <w:tc>
          <w:tcPr>
            <w:tcW w:w="1380" w:type="dxa"/>
            <w:shd w:val="clear" w:color="auto" w:fill="auto"/>
            <w:noWrap/>
            <w:vAlign w:val="bottom"/>
            <w:hideMark/>
          </w:tcPr>
          <w:p w14:paraId="61E6262C" w14:textId="77777777" w:rsidR="00473470" w:rsidRPr="00473470" w:rsidRDefault="00473470" w:rsidP="00473470">
            <w:pPr>
              <w:jc w:val="right"/>
            </w:pPr>
            <w:r w:rsidRPr="00473470">
              <w:t>72 865,1</w:t>
            </w:r>
          </w:p>
        </w:tc>
        <w:tc>
          <w:tcPr>
            <w:tcW w:w="1455" w:type="dxa"/>
            <w:shd w:val="clear" w:color="auto" w:fill="auto"/>
            <w:noWrap/>
            <w:vAlign w:val="bottom"/>
            <w:hideMark/>
          </w:tcPr>
          <w:p w14:paraId="55535613" w14:textId="77777777" w:rsidR="00473470" w:rsidRPr="00473470" w:rsidRDefault="00473470" w:rsidP="00473470">
            <w:pPr>
              <w:jc w:val="right"/>
            </w:pPr>
            <w:r w:rsidRPr="00473470">
              <w:t>74 500,0</w:t>
            </w:r>
          </w:p>
        </w:tc>
      </w:tr>
      <w:tr w:rsidR="00473470" w:rsidRPr="00473470" w14:paraId="08379AA3" w14:textId="77777777" w:rsidTr="00473470">
        <w:trPr>
          <w:trHeight w:val="20"/>
        </w:trPr>
        <w:tc>
          <w:tcPr>
            <w:tcW w:w="540" w:type="dxa"/>
            <w:shd w:val="clear" w:color="auto" w:fill="auto"/>
            <w:noWrap/>
            <w:vAlign w:val="bottom"/>
            <w:hideMark/>
          </w:tcPr>
          <w:p w14:paraId="776E4A1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1C5F1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478EB5F" w14:textId="77777777" w:rsidR="00473470" w:rsidRPr="00473470" w:rsidRDefault="00473470" w:rsidP="00473470">
            <w:pPr>
              <w:jc w:val="right"/>
            </w:pPr>
            <w:r w:rsidRPr="00473470">
              <w:t>902</w:t>
            </w:r>
          </w:p>
        </w:tc>
        <w:tc>
          <w:tcPr>
            <w:tcW w:w="600" w:type="dxa"/>
            <w:shd w:val="clear" w:color="auto" w:fill="auto"/>
            <w:noWrap/>
            <w:vAlign w:val="bottom"/>
            <w:hideMark/>
          </w:tcPr>
          <w:p w14:paraId="4DEA5235" w14:textId="77777777" w:rsidR="00473470" w:rsidRPr="00473470" w:rsidRDefault="00473470" w:rsidP="00473470">
            <w:pPr>
              <w:jc w:val="right"/>
            </w:pPr>
            <w:r w:rsidRPr="00473470">
              <w:t>01</w:t>
            </w:r>
          </w:p>
        </w:tc>
        <w:tc>
          <w:tcPr>
            <w:tcW w:w="560" w:type="dxa"/>
            <w:shd w:val="clear" w:color="auto" w:fill="auto"/>
            <w:noWrap/>
            <w:vAlign w:val="bottom"/>
            <w:hideMark/>
          </w:tcPr>
          <w:p w14:paraId="3160AC06" w14:textId="77777777" w:rsidR="00473470" w:rsidRPr="00473470" w:rsidRDefault="00473470" w:rsidP="00473470">
            <w:pPr>
              <w:jc w:val="right"/>
            </w:pPr>
            <w:r w:rsidRPr="00473470">
              <w:t>04</w:t>
            </w:r>
          </w:p>
        </w:tc>
        <w:tc>
          <w:tcPr>
            <w:tcW w:w="1724" w:type="dxa"/>
            <w:shd w:val="clear" w:color="auto" w:fill="auto"/>
            <w:noWrap/>
            <w:vAlign w:val="bottom"/>
            <w:hideMark/>
          </w:tcPr>
          <w:p w14:paraId="64B423D1"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6DCEE742" w14:textId="77777777" w:rsidR="00473470" w:rsidRPr="00473470" w:rsidRDefault="00473470" w:rsidP="00473470">
            <w:pPr>
              <w:jc w:val="right"/>
            </w:pPr>
            <w:r w:rsidRPr="00473470">
              <w:t>200</w:t>
            </w:r>
          </w:p>
        </w:tc>
        <w:tc>
          <w:tcPr>
            <w:tcW w:w="1468" w:type="dxa"/>
            <w:shd w:val="clear" w:color="auto" w:fill="auto"/>
            <w:noWrap/>
            <w:vAlign w:val="bottom"/>
            <w:hideMark/>
          </w:tcPr>
          <w:p w14:paraId="358AC31E" w14:textId="77777777" w:rsidR="00473470" w:rsidRPr="00473470" w:rsidRDefault="00473470" w:rsidP="00473470">
            <w:pPr>
              <w:jc w:val="right"/>
            </w:pPr>
            <w:r w:rsidRPr="00473470">
              <w:t>5 527,7</w:t>
            </w:r>
          </w:p>
        </w:tc>
        <w:tc>
          <w:tcPr>
            <w:tcW w:w="1380" w:type="dxa"/>
            <w:shd w:val="clear" w:color="auto" w:fill="auto"/>
            <w:noWrap/>
            <w:vAlign w:val="bottom"/>
            <w:hideMark/>
          </w:tcPr>
          <w:p w14:paraId="276C1E5B" w14:textId="77777777" w:rsidR="00473470" w:rsidRPr="00473470" w:rsidRDefault="00473470" w:rsidP="00473470">
            <w:pPr>
              <w:jc w:val="right"/>
            </w:pPr>
            <w:r w:rsidRPr="00473470">
              <w:t>5 419,8</w:t>
            </w:r>
          </w:p>
        </w:tc>
        <w:tc>
          <w:tcPr>
            <w:tcW w:w="1455" w:type="dxa"/>
            <w:shd w:val="clear" w:color="auto" w:fill="auto"/>
            <w:noWrap/>
            <w:vAlign w:val="bottom"/>
            <w:hideMark/>
          </w:tcPr>
          <w:p w14:paraId="79D55555" w14:textId="77777777" w:rsidR="00473470" w:rsidRPr="00473470" w:rsidRDefault="00473470" w:rsidP="00473470">
            <w:pPr>
              <w:jc w:val="right"/>
            </w:pPr>
            <w:r w:rsidRPr="00473470">
              <w:t>5 456,0</w:t>
            </w:r>
          </w:p>
        </w:tc>
      </w:tr>
      <w:tr w:rsidR="00473470" w:rsidRPr="00473470" w14:paraId="165F07AC" w14:textId="77777777" w:rsidTr="00473470">
        <w:trPr>
          <w:trHeight w:val="20"/>
        </w:trPr>
        <w:tc>
          <w:tcPr>
            <w:tcW w:w="540" w:type="dxa"/>
            <w:shd w:val="clear" w:color="auto" w:fill="auto"/>
            <w:noWrap/>
            <w:vAlign w:val="bottom"/>
            <w:hideMark/>
          </w:tcPr>
          <w:p w14:paraId="58342353" w14:textId="77777777" w:rsidR="00473470" w:rsidRPr="00473470" w:rsidRDefault="00473470" w:rsidP="00473470">
            <w:pPr>
              <w:jc w:val="right"/>
              <w:rPr>
                <w:b/>
                <w:bCs/>
              </w:rPr>
            </w:pPr>
            <w:r w:rsidRPr="00473470">
              <w:rPr>
                <w:b/>
                <w:bCs/>
              </w:rPr>
              <w:lastRenderedPageBreak/>
              <w:t> </w:t>
            </w:r>
          </w:p>
        </w:tc>
        <w:tc>
          <w:tcPr>
            <w:tcW w:w="6826" w:type="dxa"/>
            <w:shd w:val="clear" w:color="auto" w:fill="auto"/>
            <w:vAlign w:val="bottom"/>
            <w:hideMark/>
          </w:tcPr>
          <w:p w14:paraId="633C0543"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10A2BA94" w14:textId="77777777" w:rsidR="00473470" w:rsidRPr="00473470" w:rsidRDefault="00473470" w:rsidP="00473470">
            <w:pPr>
              <w:jc w:val="right"/>
            </w:pPr>
            <w:r w:rsidRPr="00473470">
              <w:t>902</w:t>
            </w:r>
          </w:p>
        </w:tc>
        <w:tc>
          <w:tcPr>
            <w:tcW w:w="600" w:type="dxa"/>
            <w:shd w:val="clear" w:color="auto" w:fill="auto"/>
            <w:noWrap/>
            <w:vAlign w:val="bottom"/>
            <w:hideMark/>
          </w:tcPr>
          <w:p w14:paraId="4DDC6E12" w14:textId="77777777" w:rsidR="00473470" w:rsidRPr="00473470" w:rsidRDefault="00473470" w:rsidP="00473470">
            <w:pPr>
              <w:jc w:val="right"/>
            </w:pPr>
            <w:r w:rsidRPr="00473470">
              <w:t>01</w:t>
            </w:r>
          </w:p>
        </w:tc>
        <w:tc>
          <w:tcPr>
            <w:tcW w:w="560" w:type="dxa"/>
            <w:shd w:val="clear" w:color="auto" w:fill="auto"/>
            <w:noWrap/>
            <w:vAlign w:val="bottom"/>
            <w:hideMark/>
          </w:tcPr>
          <w:p w14:paraId="1C778C1F" w14:textId="77777777" w:rsidR="00473470" w:rsidRPr="00473470" w:rsidRDefault="00473470" w:rsidP="00473470">
            <w:pPr>
              <w:jc w:val="right"/>
            </w:pPr>
            <w:r w:rsidRPr="00473470">
              <w:t>04</w:t>
            </w:r>
          </w:p>
        </w:tc>
        <w:tc>
          <w:tcPr>
            <w:tcW w:w="1724" w:type="dxa"/>
            <w:shd w:val="clear" w:color="auto" w:fill="auto"/>
            <w:noWrap/>
            <w:vAlign w:val="bottom"/>
            <w:hideMark/>
          </w:tcPr>
          <w:p w14:paraId="31474419"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160C4DD3" w14:textId="77777777" w:rsidR="00473470" w:rsidRPr="00473470" w:rsidRDefault="00473470" w:rsidP="00473470">
            <w:pPr>
              <w:jc w:val="right"/>
            </w:pPr>
            <w:r w:rsidRPr="00473470">
              <w:t>800</w:t>
            </w:r>
          </w:p>
        </w:tc>
        <w:tc>
          <w:tcPr>
            <w:tcW w:w="1468" w:type="dxa"/>
            <w:shd w:val="clear" w:color="auto" w:fill="auto"/>
            <w:noWrap/>
            <w:vAlign w:val="bottom"/>
            <w:hideMark/>
          </w:tcPr>
          <w:p w14:paraId="711249DA" w14:textId="77777777" w:rsidR="00473470" w:rsidRPr="00473470" w:rsidRDefault="00473470" w:rsidP="00473470">
            <w:pPr>
              <w:jc w:val="right"/>
            </w:pPr>
            <w:r w:rsidRPr="00473470">
              <w:t>574,8</w:t>
            </w:r>
          </w:p>
        </w:tc>
        <w:tc>
          <w:tcPr>
            <w:tcW w:w="1380" w:type="dxa"/>
            <w:shd w:val="clear" w:color="auto" w:fill="auto"/>
            <w:noWrap/>
            <w:vAlign w:val="bottom"/>
            <w:hideMark/>
          </w:tcPr>
          <w:p w14:paraId="65A824DB" w14:textId="77777777" w:rsidR="00473470" w:rsidRPr="00473470" w:rsidRDefault="00473470" w:rsidP="00473470">
            <w:pPr>
              <w:jc w:val="right"/>
            </w:pPr>
            <w:r w:rsidRPr="00473470">
              <w:t>574,8</w:t>
            </w:r>
          </w:p>
        </w:tc>
        <w:tc>
          <w:tcPr>
            <w:tcW w:w="1455" w:type="dxa"/>
            <w:shd w:val="clear" w:color="auto" w:fill="auto"/>
            <w:noWrap/>
            <w:vAlign w:val="bottom"/>
            <w:hideMark/>
          </w:tcPr>
          <w:p w14:paraId="7E9ADEB7" w14:textId="77777777" w:rsidR="00473470" w:rsidRPr="00473470" w:rsidRDefault="00473470" w:rsidP="00473470">
            <w:pPr>
              <w:jc w:val="right"/>
            </w:pPr>
            <w:r w:rsidRPr="00473470">
              <w:t>574,8</w:t>
            </w:r>
          </w:p>
        </w:tc>
      </w:tr>
      <w:tr w:rsidR="00473470" w:rsidRPr="00473470" w14:paraId="0BEB3C49" w14:textId="77777777" w:rsidTr="00473470">
        <w:trPr>
          <w:trHeight w:val="20"/>
        </w:trPr>
        <w:tc>
          <w:tcPr>
            <w:tcW w:w="540" w:type="dxa"/>
            <w:shd w:val="clear" w:color="auto" w:fill="auto"/>
            <w:noWrap/>
            <w:vAlign w:val="bottom"/>
            <w:hideMark/>
          </w:tcPr>
          <w:p w14:paraId="56B6084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679D5A" w14:textId="77777777" w:rsidR="00473470" w:rsidRPr="00473470" w:rsidRDefault="00473470" w:rsidP="00473470">
            <w:r w:rsidRPr="00473470">
              <w:t>Осуществление полномочий по внутреннему финансовому контролю поселений</w:t>
            </w:r>
          </w:p>
        </w:tc>
        <w:tc>
          <w:tcPr>
            <w:tcW w:w="660" w:type="dxa"/>
            <w:shd w:val="clear" w:color="auto" w:fill="auto"/>
            <w:vAlign w:val="bottom"/>
            <w:hideMark/>
          </w:tcPr>
          <w:p w14:paraId="420C4336" w14:textId="77777777" w:rsidR="00473470" w:rsidRPr="00473470" w:rsidRDefault="00473470" w:rsidP="00473470">
            <w:pPr>
              <w:jc w:val="right"/>
            </w:pPr>
            <w:r w:rsidRPr="00473470">
              <w:t>902</w:t>
            </w:r>
          </w:p>
        </w:tc>
        <w:tc>
          <w:tcPr>
            <w:tcW w:w="600" w:type="dxa"/>
            <w:shd w:val="clear" w:color="auto" w:fill="auto"/>
            <w:noWrap/>
            <w:vAlign w:val="bottom"/>
            <w:hideMark/>
          </w:tcPr>
          <w:p w14:paraId="6B7B4D53" w14:textId="77777777" w:rsidR="00473470" w:rsidRPr="00473470" w:rsidRDefault="00473470" w:rsidP="00473470">
            <w:pPr>
              <w:jc w:val="right"/>
            </w:pPr>
            <w:r w:rsidRPr="00473470">
              <w:t>01</w:t>
            </w:r>
          </w:p>
        </w:tc>
        <w:tc>
          <w:tcPr>
            <w:tcW w:w="560" w:type="dxa"/>
            <w:shd w:val="clear" w:color="auto" w:fill="auto"/>
            <w:noWrap/>
            <w:vAlign w:val="bottom"/>
            <w:hideMark/>
          </w:tcPr>
          <w:p w14:paraId="745259C4" w14:textId="77777777" w:rsidR="00473470" w:rsidRPr="00473470" w:rsidRDefault="00473470" w:rsidP="00473470">
            <w:pPr>
              <w:jc w:val="right"/>
            </w:pPr>
            <w:r w:rsidRPr="00473470">
              <w:t>04</w:t>
            </w:r>
          </w:p>
        </w:tc>
        <w:tc>
          <w:tcPr>
            <w:tcW w:w="1724" w:type="dxa"/>
            <w:shd w:val="clear" w:color="auto" w:fill="auto"/>
            <w:noWrap/>
            <w:vAlign w:val="bottom"/>
            <w:hideMark/>
          </w:tcPr>
          <w:p w14:paraId="164AB4B5" w14:textId="77777777" w:rsidR="00473470" w:rsidRPr="00473470" w:rsidRDefault="00473470" w:rsidP="00473470">
            <w:pPr>
              <w:jc w:val="right"/>
            </w:pPr>
            <w:r w:rsidRPr="00473470">
              <w:t>50 5 00 11190</w:t>
            </w:r>
          </w:p>
        </w:tc>
        <w:tc>
          <w:tcPr>
            <w:tcW w:w="576" w:type="dxa"/>
            <w:shd w:val="clear" w:color="auto" w:fill="auto"/>
            <w:noWrap/>
            <w:vAlign w:val="bottom"/>
            <w:hideMark/>
          </w:tcPr>
          <w:p w14:paraId="4B034B03" w14:textId="77777777" w:rsidR="00473470" w:rsidRPr="00473470" w:rsidRDefault="00473470" w:rsidP="00473470">
            <w:pPr>
              <w:jc w:val="right"/>
            </w:pPr>
            <w:r w:rsidRPr="00473470">
              <w:t> </w:t>
            </w:r>
          </w:p>
        </w:tc>
        <w:tc>
          <w:tcPr>
            <w:tcW w:w="1468" w:type="dxa"/>
            <w:shd w:val="clear" w:color="auto" w:fill="auto"/>
            <w:noWrap/>
            <w:vAlign w:val="bottom"/>
            <w:hideMark/>
          </w:tcPr>
          <w:p w14:paraId="586181F6" w14:textId="77777777" w:rsidR="00473470" w:rsidRPr="00473470" w:rsidRDefault="00473470" w:rsidP="00473470">
            <w:pPr>
              <w:jc w:val="right"/>
            </w:pPr>
            <w:r w:rsidRPr="00473470">
              <w:t>716,8</w:t>
            </w:r>
          </w:p>
        </w:tc>
        <w:tc>
          <w:tcPr>
            <w:tcW w:w="1380" w:type="dxa"/>
            <w:shd w:val="clear" w:color="auto" w:fill="auto"/>
            <w:noWrap/>
            <w:vAlign w:val="bottom"/>
            <w:hideMark/>
          </w:tcPr>
          <w:p w14:paraId="2FC3AC56" w14:textId="77777777" w:rsidR="00473470" w:rsidRPr="00473470" w:rsidRDefault="00473470" w:rsidP="00473470">
            <w:pPr>
              <w:jc w:val="right"/>
            </w:pPr>
            <w:r w:rsidRPr="00473470">
              <w:t>717,0</w:t>
            </w:r>
          </w:p>
        </w:tc>
        <w:tc>
          <w:tcPr>
            <w:tcW w:w="1455" w:type="dxa"/>
            <w:shd w:val="clear" w:color="auto" w:fill="auto"/>
            <w:noWrap/>
            <w:vAlign w:val="bottom"/>
            <w:hideMark/>
          </w:tcPr>
          <w:p w14:paraId="00B71D49" w14:textId="77777777" w:rsidR="00473470" w:rsidRPr="00473470" w:rsidRDefault="00473470" w:rsidP="00473470">
            <w:pPr>
              <w:jc w:val="right"/>
            </w:pPr>
            <w:r w:rsidRPr="00473470">
              <w:t>717,0</w:t>
            </w:r>
          </w:p>
        </w:tc>
      </w:tr>
      <w:tr w:rsidR="00473470" w:rsidRPr="00473470" w14:paraId="256B6BF6" w14:textId="77777777" w:rsidTr="00473470">
        <w:trPr>
          <w:trHeight w:val="20"/>
        </w:trPr>
        <w:tc>
          <w:tcPr>
            <w:tcW w:w="540" w:type="dxa"/>
            <w:shd w:val="clear" w:color="auto" w:fill="auto"/>
            <w:noWrap/>
            <w:vAlign w:val="bottom"/>
            <w:hideMark/>
          </w:tcPr>
          <w:p w14:paraId="5A7469E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F109149"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9A27A21" w14:textId="77777777" w:rsidR="00473470" w:rsidRPr="00473470" w:rsidRDefault="00473470" w:rsidP="00473470">
            <w:pPr>
              <w:jc w:val="right"/>
            </w:pPr>
            <w:r w:rsidRPr="00473470">
              <w:t>902</w:t>
            </w:r>
          </w:p>
        </w:tc>
        <w:tc>
          <w:tcPr>
            <w:tcW w:w="600" w:type="dxa"/>
            <w:shd w:val="clear" w:color="auto" w:fill="auto"/>
            <w:noWrap/>
            <w:vAlign w:val="bottom"/>
            <w:hideMark/>
          </w:tcPr>
          <w:p w14:paraId="6934314E" w14:textId="77777777" w:rsidR="00473470" w:rsidRPr="00473470" w:rsidRDefault="00473470" w:rsidP="00473470">
            <w:pPr>
              <w:jc w:val="right"/>
            </w:pPr>
            <w:r w:rsidRPr="00473470">
              <w:t>01</w:t>
            </w:r>
          </w:p>
        </w:tc>
        <w:tc>
          <w:tcPr>
            <w:tcW w:w="560" w:type="dxa"/>
            <w:shd w:val="clear" w:color="auto" w:fill="auto"/>
            <w:noWrap/>
            <w:vAlign w:val="bottom"/>
            <w:hideMark/>
          </w:tcPr>
          <w:p w14:paraId="12547E24" w14:textId="77777777" w:rsidR="00473470" w:rsidRPr="00473470" w:rsidRDefault="00473470" w:rsidP="00473470">
            <w:pPr>
              <w:jc w:val="right"/>
            </w:pPr>
            <w:r w:rsidRPr="00473470">
              <w:t>04</w:t>
            </w:r>
          </w:p>
        </w:tc>
        <w:tc>
          <w:tcPr>
            <w:tcW w:w="1724" w:type="dxa"/>
            <w:shd w:val="clear" w:color="auto" w:fill="auto"/>
            <w:noWrap/>
            <w:vAlign w:val="bottom"/>
            <w:hideMark/>
          </w:tcPr>
          <w:p w14:paraId="4E77E7C5" w14:textId="77777777" w:rsidR="00473470" w:rsidRPr="00473470" w:rsidRDefault="00473470" w:rsidP="00473470">
            <w:pPr>
              <w:jc w:val="right"/>
            </w:pPr>
            <w:r w:rsidRPr="00473470">
              <w:t>50 5 00 11190</w:t>
            </w:r>
          </w:p>
        </w:tc>
        <w:tc>
          <w:tcPr>
            <w:tcW w:w="576" w:type="dxa"/>
            <w:shd w:val="clear" w:color="auto" w:fill="auto"/>
            <w:noWrap/>
            <w:vAlign w:val="bottom"/>
            <w:hideMark/>
          </w:tcPr>
          <w:p w14:paraId="69034F59" w14:textId="77777777" w:rsidR="00473470" w:rsidRPr="00473470" w:rsidRDefault="00473470" w:rsidP="00473470">
            <w:pPr>
              <w:jc w:val="right"/>
            </w:pPr>
            <w:r w:rsidRPr="00473470">
              <w:t>100</w:t>
            </w:r>
          </w:p>
        </w:tc>
        <w:tc>
          <w:tcPr>
            <w:tcW w:w="1468" w:type="dxa"/>
            <w:shd w:val="clear" w:color="auto" w:fill="auto"/>
            <w:noWrap/>
            <w:vAlign w:val="bottom"/>
            <w:hideMark/>
          </w:tcPr>
          <w:p w14:paraId="3F0800EB" w14:textId="77777777" w:rsidR="00473470" w:rsidRPr="00473470" w:rsidRDefault="00473470" w:rsidP="00473470">
            <w:pPr>
              <w:jc w:val="right"/>
            </w:pPr>
            <w:r w:rsidRPr="00473470">
              <w:t>688,8</w:t>
            </w:r>
          </w:p>
        </w:tc>
        <w:tc>
          <w:tcPr>
            <w:tcW w:w="1380" w:type="dxa"/>
            <w:shd w:val="clear" w:color="auto" w:fill="auto"/>
            <w:noWrap/>
            <w:vAlign w:val="bottom"/>
            <w:hideMark/>
          </w:tcPr>
          <w:p w14:paraId="31180D51" w14:textId="77777777" w:rsidR="00473470" w:rsidRPr="00473470" w:rsidRDefault="00473470" w:rsidP="00473470">
            <w:pPr>
              <w:jc w:val="right"/>
            </w:pPr>
            <w:r w:rsidRPr="00473470">
              <w:t>688,8</w:t>
            </w:r>
          </w:p>
        </w:tc>
        <w:tc>
          <w:tcPr>
            <w:tcW w:w="1455" w:type="dxa"/>
            <w:shd w:val="clear" w:color="auto" w:fill="auto"/>
            <w:noWrap/>
            <w:vAlign w:val="bottom"/>
            <w:hideMark/>
          </w:tcPr>
          <w:p w14:paraId="02C39D05" w14:textId="77777777" w:rsidR="00473470" w:rsidRPr="00473470" w:rsidRDefault="00473470" w:rsidP="00473470">
            <w:pPr>
              <w:jc w:val="right"/>
            </w:pPr>
            <w:r w:rsidRPr="00473470">
              <w:t>688,8</w:t>
            </w:r>
          </w:p>
        </w:tc>
      </w:tr>
      <w:tr w:rsidR="00473470" w:rsidRPr="00473470" w14:paraId="648721FA" w14:textId="77777777" w:rsidTr="00473470">
        <w:trPr>
          <w:trHeight w:val="20"/>
        </w:trPr>
        <w:tc>
          <w:tcPr>
            <w:tcW w:w="540" w:type="dxa"/>
            <w:shd w:val="clear" w:color="auto" w:fill="auto"/>
            <w:noWrap/>
            <w:vAlign w:val="bottom"/>
            <w:hideMark/>
          </w:tcPr>
          <w:p w14:paraId="2519771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FB6D9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4A86D29" w14:textId="77777777" w:rsidR="00473470" w:rsidRPr="00473470" w:rsidRDefault="00473470" w:rsidP="00473470">
            <w:pPr>
              <w:jc w:val="right"/>
            </w:pPr>
            <w:r w:rsidRPr="00473470">
              <w:t>902</w:t>
            </w:r>
          </w:p>
        </w:tc>
        <w:tc>
          <w:tcPr>
            <w:tcW w:w="600" w:type="dxa"/>
            <w:shd w:val="clear" w:color="auto" w:fill="auto"/>
            <w:noWrap/>
            <w:vAlign w:val="bottom"/>
            <w:hideMark/>
          </w:tcPr>
          <w:p w14:paraId="3C708AEC" w14:textId="77777777" w:rsidR="00473470" w:rsidRPr="00473470" w:rsidRDefault="00473470" w:rsidP="00473470">
            <w:pPr>
              <w:jc w:val="right"/>
            </w:pPr>
            <w:r w:rsidRPr="00473470">
              <w:t>01</w:t>
            </w:r>
          </w:p>
        </w:tc>
        <w:tc>
          <w:tcPr>
            <w:tcW w:w="560" w:type="dxa"/>
            <w:shd w:val="clear" w:color="auto" w:fill="auto"/>
            <w:noWrap/>
            <w:vAlign w:val="bottom"/>
            <w:hideMark/>
          </w:tcPr>
          <w:p w14:paraId="448E4F15" w14:textId="77777777" w:rsidR="00473470" w:rsidRPr="00473470" w:rsidRDefault="00473470" w:rsidP="00473470">
            <w:pPr>
              <w:jc w:val="right"/>
            </w:pPr>
            <w:r w:rsidRPr="00473470">
              <w:t>04</w:t>
            </w:r>
          </w:p>
        </w:tc>
        <w:tc>
          <w:tcPr>
            <w:tcW w:w="1724" w:type="dxa"/>
            <w:shd w:val="clear" w:color="auto" w:fill="auto"/>
            <w:noWrap/>
            <w:vAlign w:val="bottom"/>
            <w:hideMark/>
          </w:tcPr>
          <w:p w14:paraId="227CC02F" w14:textId="77777777" w:rsidR="00473470" w:rsidRPr="00473470" w:rsidRDefault="00473470" w:rsidP="00473470">
            <w:pPr>
              <w:jc w:val="right"/>
            </w:pPr>
            <w:r w:rsidRPr="00473470">
              <w:t>50 5 00 11190</w:t>
            </w:r>
          </w:p>
        </w:tc>
        <w:tc>
          <w:tcPr>
            <w:tcW w:w="576" w:type="dxa"/>
            <w:shd w:val="clear" w:color="auto" w:fill="auto"/>
            <w:noWrap/>
            <w:vAlign w:val="bottom"/>
            <w:hideMark/>
          </w:tcPr>
          <w:p w14:paraId="26E57F9A" w14:textId="77777777" w:rsidR="00473470" w:rsidRPr="00473470" w:rsidRDefault="00473470" w:rsidP="00473470">
            <w:pPr>
              <w:jc w:val="right"/>
            </w:pPr>
            <w:r w:rsidRPr="00473470">
              <w:t>200</w:t>
            </w:r>
          </w:p>
        </w:tc>
        <w:tc>
          <w:tcPr>
            <w:tcW w:w="1468" w:type="dxa"/>
            <w:shd w:val="clear" w:color="auto" w:fill="auto"/>
            <w:noWrap/>
            <w:vAlign w:val="bottom"/>
            <w:hideMark/>
          </w:tcPr>
          <w:p w14:paraId="4D5CF715" w14:textId="77777777" w:rsidR="00473470" w:rsidRPr="00473470" w:rsidRDefault="00473470" w:rsidP="00473470">
            <w:pPr>
              <w:jc w:val="right"/>
            </w:pPr>
            <w:r w:rsidRPr="00473470">
              <w:t>28,0</w:t>
            </w:r>
          </w:p>
        </w:tc>
        <w:tc>
          <w:tcPr>
            <w:tcW w:w="1380" w:type="dxa"/>
            <w:shd w:val="clear" w:color="auto" w:fill="auto"/>
            <w:noWrap/>
            <w:vAlign w:val="bottom"/>
            <w:hideMark/>
          </w:tcPr>
          <w:p w14:paraId="027FCD0E" w14:textId="77777777" w:rsidR="00473470" w:rsidRPr="00473470" w:rsidRDefault="00473470" w:rsidP="00473470">
            <w:pPr>
              <w:jc w:val="right"/>
            </w:pPr>
            <w:r w:rsidRPr="00473470">
              <w:t>28,2</w:t>
            </w:r>
          </w:p>
        </w:tc>
        <w:tc>
          <w:tcPr>
            <w:tcW w:w="1455" w:type="dxa"/>
            <w:shd w:val="clear" w:color="auto" w:fill="auto"/>
            <w:noWrap/>
            <w:vAlign w:val="bottom"/>
            <w:hideMark/>
          </w:tcPr>
          <w:p w14:paraId="7BEA3F30" w14:textId="77777777" w:rsidR="00473470" w:rsidRPr="00473470" w:rsidRDefault="00473470" w:rsidP="00473470">
            <w:pPr>
              <w:jc w:val="right"/>
            </w:pPr>
            <w:r w:rsidRPr="00473470">
              <w:t>28,2</w:t>
            </w:r>
          </w:p>
        </w:tc>
      </w:tr>
      <w:tr w:rsidR="00473470" w:rsidRPr="00473470" w14:paraId="62E9826A" w14:textId="77777777" w:rsidTr="00473470">
        <w:trPr>
          <w:trHeight w:val="20"/>
        </w:trPr>
        <w:tc>
          <w:tcPr>
            <w:tcW w:w="540" w:type="dxa"/>
            <w:shd w:val="clear" w:color="auto" w:fill="auto"/>
            <w:noWrap/>
            <w:vAlign w:val="bottom"/>
            <w:hideMark/>
          </w:tcPr>
          <w:p w14:paraId="2F2F693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8E4EE79" w14:textId="77777777" w:rsidR="00473470" w:rsidRPr="00473470" w:rsidRDefault="00473470" w:rsidP="00473470">
            <w:r w:rsidRPr="00473470">
              <w:t>Судебная система</w:t>
            </w:r>
          </w:p>
        </w:tc>
        <w:tc>
          <w:tcPr>
            <w:tcW w:w="660" w:type="dxa"/>
            <w:shd w:val="clear" w:color="auto" w:fill="auto"/>
            <w:vAlign w:val="bottom"/>
            <w:hideMark/>
          </w:tcPr>
          <w:p w14:paraId="119D8355" w14:textId="77777777" w:rsidR="00473470" w:rsidRPr="00473470" w:rsidRDefault="00473470" w:rsidP="00473470">
            <w:pPr>
              <w:jc w:val="right"/>
            </w:pPr>
            <w:r w:rsidRPr="00473470">
              <w:t>902</w:t>
            </w:r>
          </w:p>
        </w:tc>
        <w:tc>
          <w:tcPr>
            <w:tcW w:w="600" w:type="dxa"/>
            <w:shd w:val="clear" w:color="auto" w:fill="auto"/>
            <w:noWrap/>
            <w:vAlign w:val="bottom"/>
            <w:hideMark/>
          </w:tcPr>
          <w:p w14:paraId="62C41284" w14:textId="77777777" w:rsidR="00473470" w:rsidRPr="00473470" w:rsidRDefault="00473470" w:rsidP="00473470">
            <w:pPr>
              <w:jc w:val="right"/>
            </w:pPr>
            <w:r w:rsidRPr="00473470">
              <w:t>01</w:t>
            </w:r>
          </w:p>
        </w:tc>
        <w:tc>
          <w:tcPr>
            <w:tcW w:w="560" w:type="dxa"/>
            <w:shd w:val="clear" w:color="auto" w:fill="auto"/>
            <w:noWrap/>
            <w:vAlign w:val="bottom"/>
            <w:hideMark/>
          </w:tcPr>
          <w:p w14:paraId="17074C77" w14:textId="77777777" w:rsidR="00473470" w:rsidRPr="00473470" w:rsidRDefault="00473470" w:rsidP="00473470">
            <w:pPr>
              <w:jc w:val="right"/>
            </w:pPr>
            <w:r w:rsidRPr="00473470">
              <w:t>05</w:t>
            </w:r>
          </w:p>
        </w:tc>
        <w:tc>
          <w:tcPr>
            <w:tcW w:w="1724" w:type="dxa"/>
            <w:shd w:val="clear" w:color="auto" w:fill="auto"/>
            <w:noWrap/>
            <w:vAlign w:val="bottom"/>
            <w:hideMark/>
          </w:tcPr>
          <w:p w14:paraId="0E0D2409" w14:textId="77777777" w:rsidR="00473470" w:rsidRPr="00473470" w:rsidRDefault="00473470" w:rsidP="00473470">
            <w:pPr>
              <w:jc w:val="right"/>
            </w:pPr>
            <w:r w:rsidRPr="00473470">
              <w:t> </w:t>
            </w:r>
          </w:p>
        </w:tc>
        <w:tc>
          <w:tcPr>
            <w:tcW w:w="576" w:type="dxa"/>
            <w:shd w:val="clear" w:color="auto" w:fill="auto"/>
            <w:noWrap/>
            <w:vAlign w:val="bottom"/>
            <w:hideMark/>
          </w:tcPr>
          <w:p w14:paraId="292C2697" w14:textId="77777777" w:rsidR="00473470" w:rsidRPr="00473470" w:rsidRDefault="00473470" w:rsidP="00473470">
            <w:pPr>
              <w:jc w:val="right"/>
            </w:pPr>
            <w:r w:rsidRPr="00473470">
              <w:t> </w:t>
            </w:r>
          </w:p>
        </w:tc>
        <w:tc>
          <w:tcPr>
            <w:tcW w:w="1468" w:type="dxa"/>
            <w:shd w:val="clear" w:color="auto" w:fill="auto"/>
            <w:noWrap/>
            <w:vAlign w:val="bottom"/>
            <w:hideMark/>
          </w:tcPr>
          <w:p w14:paraId="1DD146F9" w14:textId="77777777" w:rsidR="00473470" w:rsidRPr="00473470" w:rsidRDefault="00473470" w:rsidP="00473470">
            <w:pPr>
              <w:jc w:val="right"/>
            </w:pPr>
            <w:r w:rsidRPr="00473470">
              <w:t>19,0</w:t>
            </w:r>
          </w:p>
        </w:tc>
        <w:tc>
          <w:tcPr>
            <w:tcW w:w="1380" w:type="dxa"/>
            <w:shd w:val="clear" w:color="auto" w:fill="auto"/>
            <w:noWrap/>
            <w:vAlign w:val="bottom"/>
            <w:hideMark/>
          </w:tcPr>
          <w:p w14:paraId="009C8951" w14:textId="77777777" w:rsidR="00473470" w:rsidRPr="00473470" w:rsidRDefault="00473470" w:rsidP="00473470">
            <w:pPr>
              <w:jc w:val="right"/>
            </w:pPr>
            <w:r w:rsidRPr="00473470">
              <w:t>19,5</w:t>
            </w:r>
          </w:p>
        </w:tc>
        <w:tc>
          <w:tcPr>
            <w:tcW w:w="1455" w:type="dxa"/>
            <w:shd w:val="clear" w:color="auto" w:fill="auto"/>
            <w:noWrap/>
            <w:vAlign w:val="bottom"/>
            <w:hideMark/>
          </w:tcPr>
          <w:p w14:paraId="104C8726" w14:textId="77777777" w:rsidR="00473470" w:rsidRPr="00473470" w:rsidRDefault="00473470" w:rsidP="00473470">
            <w:pPr>
              <w:jc w:val="right"/>
            </w:pPr>
            <w:r w:rsidRPr="00473470">
              <w:t>17,0</w:t>
            </w:r>
          </w:p>
        </w:tc>
      </w:tr>
      <w:tr w:rsidR="00473470" w:rsidRPr="00473470" w14:paraId="00CBD831" w14:textId="77777777" w:rsidTr="00473470">
        <w:trPr>
          <w:trHeight w:val="20"/>
        </w:trPr>
        <w:tc>
          <w:tcPr>
            <w:tcW w:w="540" w:type="dxa"/>
            <w:shd w:val="clear" w:color="auto" w:fill="auto"/>
            <w:noWrap/>
            <w:vAlign w:val="bottom"/>
            <w:hideMark/>
          </w:tcPr>
          <w:p w14:paraId="333CF80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04330E"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D278C5B" w14:textId="77777777" w:rsidR="00473470" w:rsidRPr="00473470" w:rsidRDefault="00473470" w:rsidP="00473470">
            <w:pPr>
              <w:jc w:val="right"/>
            </w:pPr>
            <w:r w:rsidRPr="00473470">
              <w:t>902</w:t>
            </w:r>
          </w:p>
        </w:tc>
        <w:tc>
          <w:tcPr>
            <w:tcW w:w="600" w:type="dxa"/>
            <w:shd w:val="clear" w:color="auto" w:fill="auto"/>
            <w:noWrap/>
            <w:vAlign w:val="bottom"/>
            <w:hideMark/>
          </w:tcPr>
          <w:p w14:paraId="01406AF6" w14:textId="77777777" w:rsidR="00473470" w:rsidRPr="00473470" w:rsidRDefault="00473470" w:rsidP="00473470">
            <w:pPr>
              <w:jc w:val="right"/>
            </w:pPr>
            <w:r w:rsidRPr="00473470">
              <w:t>01</w:t>
            </w:r>
          </w:p>
        </w:tc>
        <w:tc>
          <w:tcPr>
            <w:tcW w:w="560" w:type="dxa"/>
            <w:shd w:val="clear" w:color="auto" w:fill="auto"/>
            <w:noWrap/>
            <w:vAlign w:val="bottom"/>
            <w:hideMark/>
          </w:tcPr>
          <w:p w14:paraId="1F540210" w14:textId="77777777" w:rsidR="00473470" w:rsidRPr="00473470" w:rsidRDefault="00473470" w:rsidP="00473470">
            <w:pPr>
              <w:jc w:val="right"/>
            </w:pPr>
            <w:r w:rsidRPr="00473470">
              <w:t>05</w:t>
            </w:r>
          </w:p>
        </w:tc>
        <w:tc>
          <w:tcPr>
            <w:tcW w:w="1724" w:type="dxa"/>
            <w:shd w:val="clear" w:color="auto" w:fill="auto"/>
            <w:noWrap/>
            <w:vAlign w:val="bottom"/>
            <w:hideMark/>
          </w:tcPr>
          <w:p w14:paraId="74DFD71C"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4A4C3476" w14:textId="77777777" w:rsidR="00473470" w:rsidRPr="00473470" w:rsidRDefault="00473470" w:rsidP="00473470">
            <w:pPr>
              <w:jc w:val="right"/>
            </w:pPr>
            <w:r w:rsidRPr="00473470">
              <w:t> </w:t>
            </w:r>
          </w:p>
        </w:tc>
        <w:tc>
          <w:tcPr>
            <w:tcW w:w="1468" w:type="dxa"/>
            <w:shd w:val="clear" w:color="auto" w:fill="auto"/>
            <w:noWrap/>
            <w:vAlign w:val="bottom"/>
            <w:hideMark/>
          </w:tcPr>
          <w:p w14:paraId="688568A8" w14:textId="77777777" w:rsidR="00473470" w:rsidRPr="00473470" w:rsidRDefault="00473470" w:rsidP="00473470">
            <w:pPr>
              <w:jc w:val="right"/>
            </w:pPr>
            <w:r w:rsidRPr="00473470">
              <w:t>19,0</w:t>
            </w:r>
          </w:p>
        </w:tc>
        <w:tc>
          <w:tcPr>
            <w:tcW w:w="1380" w:type="dxa"/>
            <w:shd w:val="clear" w:color="auto" w:fill="auto"/>
            <w:noWrap/>
            <w:vAlign w:val="bottom"/>
            <w:hideMark/>
          </w:tcPr>
          <w:p w14:paraId="610CF468" w14:textId="77777777" w:rsidR="00473470" w:rsidRPr="00473470" w:rsidRDefault="00473470" w:rsidP="00473470">
            <w:pPr>
              <w:jc w:val="right"/>
            </w:pPr>
            <w:r w:rsidRPr="00473470">
              <w:t>19,5</w:t>
            </w:r>
          </w:p>
        </w:tc>
        <w:tc>
          <w:tcPr>
            <w:tcW w:w="1455" w:type="dxa"/>
            <w:shd w:val="clear" w:color="auto" w:fill="auto"/>
            <w:noWrap/>
            <w:vAlign w:val="bottom"/>
            <w:hideMark/>
          </w:tcPr>
          <w:p w14:paraId="490931E4" w14:textId="77777777" w:rsidR="00473470" w:rsidRPr="00473470" w:rsidRDefault="00473470" w:rsidP="00473470">
            <w:pPr>
              <w:jc w:val="right"/>
            </w:pPr>
            <w:r w:rsidRPr="00473470">
              <w:t>17,0</w:t>
            </w:r>
          </w:p>
        </w:tc>
      </w:tr>
      <w:tr w:rsidR="00473470" w:rsidRPr="00473470" w14:paraId="199BBA52" w14:textId="77777777" w:rsidTr="00473470">
        <w:trPr>
          <w:trHeight w:val="20"/>
        </w:trPr>
        <w:tc>
          <w:tcPr>
            <w:tcW w:w="540" w:type="dxa"/>
            <w:shd w:val="clear" w:color="auto" w:fill="auto"/>
            <w:noWrap/>
            <w:vAlign w:val="bottom"/>
            <w:hideMark/>
          </w:tcPr>
          <w:p w14:paraId="2731738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2A67A0" w14:textId="77777777" w:rsidR="00473470" w:rsidRPr="00473470" w:rsidRDefault="00473470" w:rsidP="00473470">
            <w:r w:rsidRPr="00473470">
              <w:t>Осуществление отдельных государственных полномочий Краснодарского края</w:t>
            </w:r>
          </w:p>
        </w:tc>
        <w:tc>
          <w:tcPr>
            <w:tcW w:w="660" w:type="dxa"/>
            <w:shd w:val="clear" w:color="auto" w:fill="auto"/>
            <w:vAlign w:val="bottom"/>
            <w:hideMark/>
          </w:tcPr>
          <w:p w14:paraId="08D63916" w14:textId="77777777" w:rsidR="00473470" w:rsidRPr="00473470" w:rsidRDefault="00473470" w:rsidP="00473470">
            <w:pPr>
              <w:jc w:val="right"/>
            </w:pPr>
            <w:r w:rsidRPr="00473470">
              <w:t>902</w:t>
            </w:r>
          </w:p>
        </w:tc>
        <w:tc>
          <w:tcPr>
            <w:tcW w:w="600" w:type="dxa"/>
            <w:shd w:val="clear" w:color="auto" w:fill="auto"/>
            <w:noWrap/>
            <w:vAlign w:val="bottom"/>
            <w:hideMark/>
          </w:tcPr>
          <w:p w14:paraId="1D58B58F" w14:textId="77777777" w:rsidR="00473470" w:rsidRPr="00473470" w:rsidRDefault="00473470" w:rsidP="00473470">
            <w:pPr>
              <w:jc w:val="right"/>
            </w:pPr>
            <w:r w:rsidRPr="00473470">
              <w:t>01</w:t>
            </w:r>
          </w:p>
        </w:tc>
        <w:tc>
          <w:tcPr>
            <w:tcW w:w="560" w:type="dxa"/>
            <w:shd w:val="clear" w:color="auto" w:fill="auto"/>
            <w:noWrap/>
            <w:vAlign w:val="bottom"/>
            <w:hideMark/>
          </w:tcPr>
          <w:p w14:paraId="6F39DF63" w14:textId="77777777" w:rsidR="00473470" w:rsidRPr="00473470" w:rsidRDefault="00473470" w:rsidP="00473470">
            <w:pPr>
              <w:jc w:val="right"/>
            </w:pPr>
            <w:r w:rsidRPr="00473470">
              <w:t>05</w:t>
            </w:r>
          </w:p>
        </w:tc>
        <w:tc>
          <w:tcPr>
            <w:tcW w:w="1724" w:type="dxa"/>
            <w:shd w:val="clear" w:color="auto" w:fill="auto"/>
            <w:noWrap/>
            <w:vAlign w:val="bottom"/>
            <w:hideMark/>
          </w:tcPr>
          <w:p w14:paraId="1A3BD683" w14:textId="77777777" w:rsidR="00473470" w:rsidRPr="00473470" w:rsidRDefault="00473470" w:rsidP="00473470">
            <w:pPr>
              <w:jc w:val="right"/>
            </w:pPr>
            <w:r w:rsidRPr="00473470">
              <w:t>50 4 00 00000</w:t>
            </w:r>
          </w:p>
        </w:tc>
        <w:tc>
          <w:tcPr>
            <w:tcW w:w="576" w:type="dxa"/>
            <w:shd w:val="clear" w:color="auto" w:fill="auto"/>
            <w:noWrap/>
            <w:vAlign w:val="bottom"/>
            <w:hideMark/>
          </w:tcPr>
          <w:p w14:paraId="04A10CED" w14:textId="77777777" w:rsidR="00473470" w:rsidRPr="00473470" w:rsidRDefault="00473470" w:rsidP="00473470">
            <w:pPr>
              <w:jc w:val="right"/>
            </w:pPr>
            <w:r w:rsidRPr="00473470">
              <w:t> </w:t>
            </w:r>
          </w:p>
        </w:tc>
        <w:tc>
          <w:tcPr>
            <w:tcW w:w="1468" w:type="dxa"/>
            <w:shd w:val="clear" w:color="auto" w:fill="auto"/>
            <w:noWrap/>
            <w:vAlign w:val="bottom"/>
            <w:hideMark/>
          </w:tcPr>
          <w:p w14:paraId="31798F74" w14:textId="77777777" w:rsidR="00473470" w:rsidRPr="00473470" w:rsidRDefault="00473470" w:rsidP="00473470">
            <w:pPr>
              <w:jc w:val="right"/>
            </w:pPr>
            <w:r w:rsidRPr="00473470">
              <w:t>19,0</w:t>
            </w:r>
          </w:p>
        </w:tc>
        <w:tc>
          <w:tcPr>
            <w:tcW w:w="1380" w:type="dxa"/>
            <w:shd w:val="clear" w:color="auto" w:fill="auto"/>
            <w:noWrap/>
            <w:vAlign w:val="bottom"/>
            <w:hideMark/>
          </w:tcPr>
          <w:p w14:paraId="1F812730" w14:textId="77777777" w:rsidR="00473470" w:rsidRPr="00473470" w:rsidRDefault="00473470" w:rsidP="00473470">
            <w:pPr>
              <w:jc w:val="right"/>
            </w:pPr>
            <w:r w:rsidRPr="00473470">
              <w:t>19,5</w:t>
            </w:r>
          </w:p>
        </w:tc>
        <w:tc>
          <w:tcPr>
            <w:tcW w:w="1455" w:type="dxa"/>
            <w:shd w:val="clear" w:color="auto" w:fill="auto"/>
            <w:noWrap/>
            <w:vAlign w:val="bottom"/>
            <w:hideMark/>
          </w:tcPr>
          <w:p w14:paraId="38C9324E" w14:textId="77777777" w:rsidR="00473470" w:rsidRPr="00473470" w:rsidRDefault="00473470" w:rsidP="00473470">
            <w:pPr>
              <w:jc w:val="right"/>
            </w:pPr>
            <w:r w:rsidRPr="00473470">
              <w:t>17,0</w:t>
            </w:r>
          </w:p>
        </w:tc>
      </w:tr>
      <w:tr w:rsidR="00473470" w:rsidRPr="00473470" w14:paraId="00FBC83E" w14:textId="77777777" w:rsidTr="00473470">
        <w:trPr>
          <w:trHeight w:val="20"/>
        </w:trPr>
        <w:tc>
          <w:tcPr>
            <w:tcW w:w="540" w:type="dxa"/>
            <w:shd w:val="clear" w:color="auto" w:fill="auto"/>
            <w:noWrap/>
            <w:vAlign w:val="bottom"/>
            <w:hideMark/>
          </w:tcPr>
          <w:p w14:paraId="0647A96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3B283E" w14:textId="77777777" w:rsidR="00473470" w:rsidRPr="00473470" w:rsidRDefault="00473470" w:rsidP="00473470">
            <w:r w:rsidRPr="00473470">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2683991C" w14:textId="77777777" w:rsidR="00473470" w:rsidRPr="00473470" w:rsidRDefault="00473470" w:rsidP="00473470">
            <w:pPr>
              <w:jc w:val="right"/>
            </w:pPr>
            <w:r w:rsidRPr="00473470">
              <w:t>902</w:t>
            </w:r>
          </w:p>
        </w:tc>
        <w:tc>
          <w:tcPr>
            <w:tcW w:w="600" w:type="dxa"/>
            <w:shd w:val="clear" w:color="auto" w:fill="auto"/>
            <w:noWrap/>
            <w:vAlign w:val="bottom"/>
            <w:hideMark/>
          </w:tcPr>
          <w:p w14:paraId="21957EB2" w14:textId="77777777" w:rsidR="00473470" w:rsidRPr="00473470" w:rsidRDefault="00473470" w:rsidP="00473470">
            <w:pPr>
              <w:jc w:val="right"/>
            </w:pPr>
            <w:r w:rsidRPr="00473470">
              <w:t>01</w:t>
            </w:r>
          </w:p>
        </w:tc>
        <w:tc>
          <w:tcPr>
            <w:tcW w:w="560" w:type="dxa"/>
            <w:shd w:val="clear" w:color="auto" w:fill="auto"/>
            <w:noWrap/>
            <w:vAlign w:val="bottom"/>
            <w:hideMark/>
          </w:tcPr>
          <w:p w14:paraId="7F2A3CFD" w14:textId="77777777" w:rsidR="00473470" w:rsidRPr="00473470" w:rsidRDefault="00473470" w:rsidP="00473470">
            <w:pPr>
              <w:jc w:val="right"/>
            </w:pPr>
            <w:r w:rsidRPr="00473470">
              <w:t>05</w:t>
            </w:r>
          </w:p>
        </w:tc>
        <w:tc>
          <w:tcPr>
            <w:tcW w:w="1724" w:type="dxa"/>
            <w:shd w:val="clear" w:color="auto" w:fill="auto"/>
            <w:noWrap/>
            <w:vAlign w:val="bottom"/>
            <w:hideMark/>
          </w:tcPr>
          <w:p w14:paraId="1272BD4F" w14:textId="77777777" w:rsidR="00473470" w:rsidRPr="00473470" w:rsidRDefault="00473470" w:rsidP="00473470">
            <w:pPr>
              <w:jc w:val="right"/>
            </w:pPr>
            <w:r w:rsidRPr="00473470">
              <w:t>50 4 00 51200</w:t>
            </w:r>
          </w:p>
        </w:tc>
        <w:tc>
          <w:tcPr>
            <w:tcW w:w="576" w:type="dxa"/>
            <w:shd w:val="clear" w:color="auto" w:fill="auto"/>
            <w:noWrap/>
            <w:vAlign w:val="bottom"/>
            <w:hideMark/>
          </w:tcPr>
          <w:p w14:paraId="56D53BDE" w14:textId="77777777" w:rsidR="00473470" w:rsidRPr="00473470" w:rsidRDefault="00473470" w:rsidP="00473470">
            <w:pPr>
              <w:jc w:val="right"/>
            </w:pPr>
            <w:r w:rsidRPr="00473470">
              <w:t> </w:t>
            </w:r>
          </w:p>
        </w:tc>
        <w:tc>
          <w:tcPr>
            <w:tcW w:w="1468" w:type="dxa"/>
            <w:shd w:val="clear" w:color="auto" w:fill="auto"/>
            <w:noWrap/>
            <w:vAlign w:val="bottom"/>
            <w:hideMark/>
          </w:tcPr>
          <w:p w14:paraId="4D668804" w14:textId="77777777" w:rsidR="00473470" w:rsidRPr="00473470" w:rsidRDefault="00473470" w:rsidP="00473470">
            <w:pPr>
              <w:jc w:val="right"/>
            </w:pPr>
            <w:r w:rsidRPr="00473470">
              <w:t>19,0</w:t>
            </w:r>
          </w:p>
        </w:tc>
        <w:tc>
          <w:tcPr>
            <w:tcW w:w="1380" w:type="dxa"/>
            <w:shd w:val="clear" w:color="auto" w:fill="auto"/>
            <w:noWrap/>
            <w:vAlign w:val="bottom"/>
            <w:hideMark/>
          </w:tcPr>
          <w:p w14:paraId="717CEF85" w14:textId="77777777" w:rsidR="00473470" w:rsidRPr="00473470" w:rsidRDefault="00473470" w:rsidP="00473470">
            <w:pPr>
              <w:jc w:val="right"/>
            </w:pPr>
            <w:r w:rsidRPr="00473470">
              <w:t>19,5</w:t>
            </w:r>
          </w:p>
        </w:tc>
        <w:tc>
          <w:tcPr>
            <w:tcW w:w="1455" w:type="dxa"/>
            <w:shd w:val="clear" w:color="auto" w:fill="auto"/>
            <w:noWrap/>
            <w:vAlign w:val="bottom"/>
            <w:hideMark/>
          </w:tcPr>
          <w:p w14:paraId="60FDBB00" w14:textId="77777777" w:rsidR="00473470" w:rsidRPr="00473470" w:rsidRDefault="00473470" w:rsidP="00473470">
            <w:pPr>
              <w:jc w:val="right"/>
            </w:pPr>
            <w:r w:rsidRPr="00473470">
              <w:t>17,0</w:t>
            </w:r>
          </w:p>
        </w:tc>
      </w:tr>
      <w:tr w:rsidR="00473470" w:rsidRPr="00473470" w14:paraId="1C91DAB2" w14:textId="77777777" w:rsidTr="00473470">
        <w:trPr>
          <w:trHeight w:val="20"/>
        </w:trPr>
        <w:tc>
          <w:tcPr>
            <w:tcW w:w="540" w:type="dxa"/>
            <w:shd w:val="clear" w:color="auto" w:fill="auto"/>
            <w:noWrap/>
            <w:vAlign w:val="bottom"/>
            <w:hideMark/>
          </w:tcPr>
          <w:p w14:paraId="563DB2D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01A99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2D2A9A5" w14:textId="77777777" w:rsidR="00473470" w:rsidRPr="00473470" w:rsidRDefault="00473470" w:rsidP="00473470">
            <w:pPr>
              <w:jc w:val="right"/>
            </w:pPr>
            <w:r w:rsidRPr="00473470">
              <w:t>902</w:t>
            </w:r>
          </w:p>
        </w:tc>
        <w:tc>
          <w:tcPr>
            <w:tcW w:w="600" w:type="dxa"/>
            <w:shd w:val="clear" w:color="auto" w:fill="auto"/>
            <w:noWrap/>
            <w:vAlign w:val="bottom"/>
            <w:hideMark/>
          </w:tcPr>
          <w:p w14:paraId="36C2D87D" w14:textId="77777777" w:rsidR="00473470" w:rsidRPr="00473470" w:rsidRDefault="00473470" w:rsidP="00473470">
            <w:pPr>
              <w:jc w:val="right"/>
            </w:pPr>
            <w:r w:rsidRPr="00473470">
              <w:t>01</w:t>
            </w:r>
          </w:p>
        </w:tc>
        <w:tc>
          <w:tcPr>
            <w:tcW w:w="560" w:type="dxa"/>
            <w:shd w:val="clear" w:color="auto" w:fill="auto"/>
            <w:noWrap/>
            <w:vAlign w:val="bottom"/>
            <w:hideMark/>
          </w:tcPr>
          <w:p w14:paraId="6BF7FA11" w14:textId="77777777" w:rsidR="00473470" w:rsidRPr="00473470" w:rsidRDefault="00473470" w:rsidP="00473470">
            <w:pPr>
              <w:jc w:val="right"/>
            </w:pPr>
            <w:r w:rsidRPr="00473470">
              <w:t>05</w:t>
            </w:r>
          </w:p>
        </w:tc>
        <w:tc>
          <w:tcPr>
            <w:tcW w:w="1724" w:type="dxa"/>
            <w:shd w:val="clear" w:color="auto" w:fill="auto"/>
            <w:noWrap/>
            <w:vAlign w:val="bottom"/>
            <w:hideMark/>
          </w:tcPr>
          <w:p w14:paraId="23414308" w14:textId="77777777" w:rsidR="00473470" w:rsidRPr="00473470" w:rsidRDefault="00473470" w:rsidP="00473470">
            <w:pPr>
              <w:jc w:val="right"/>
            </w:pPr>
            <w:r w:rsidRPr="00473470">
              <w:t>50 4 00 51200</w:t>
            </w:r>
          </w:p>
        </w:tc>
        <w:tc>
          <w:tcPr>
            <w:tcW w:w="576" w:type="dxa"/>
            <w:shd w:val="clear" w:color="auto" w:fill="auto"/>
            <w:noWrap/>
            <w:vAlign w:val="bottom"/>
            <w:hideMark/>
          </w:tcPr>
          <w:p w14:paraId="19B55044" w14:textId="77777777" w:rsidR="00473470" w:rsidRPr="00473470" w:rsidRDefault="00473470" w:rsidP="00473470">
            <w:pPr>
              <w:jc w:val="right"/>
            </w:pPr>
            <w:r w:rsidRPr="00473470">
              <w:t>200</w:t>
            </w:r>
          </w:p>
        </w:tc>
        <w:tc>
          <w:tcPr>
            <w:tcW w:w="1468" w:type="dxa"/>
            <w:shd w:val="clear" w:color="auto" w:fill="auto"/>
            <w:noWrap/>
            <w:vAlign w:val="bottom"/>
            <w:hideMark/>
          </w:tcPr>
          <w:p w14:paraId="5BD509AF" w14:textId="77777777" w:rsidR="00473470" w:rsidRPr="00473470" w:rsidRDefault="00473470" w:rsidP="00473470">
            <w:pPr>
              <w:jc w:val="right"/>
            </w:pPr>
            <w:r w:rsidRPr="00473470">
              <w:t>19,0</w:t>
            </w:r>
          </w:p>
        </w:tc>
        <w:tc>
          <w:tcPr>
            <w:tcW w:w="1380" w:type="dxa"/>
            <w:shd w:val="clear" w:color="auto" w:fill="auto"/>
            <w:noWrap/>
            <w:vAlign w:val="bottom"/>
            <w:hideMark/>
          </w:tcPr>
          <w:p w14:paraId="16E15545" w14:textId="77777777" w:rsidR="00473470" w:rsidRPr="00473470" w:rsidRDefault="00473470" w:rsidP="00473470">
            <w:pPr>
              <w:jc w:val="right"/>
            </w:pPr>
            <w:r w:rsidRPr="00473470">
              <w:t>19,5</w:t>
            </w:r>
          </w:p>
        </w:tc>
        <w:tc>
          <w:tcPr>
            <w:tcW w:w="1455" w:type="dxa"/>
            <w:shd w:val="clear" w:color="auto" w:fill="auto"/>
            <w:noWrap/>
            <w:vAlign w:val="bottom"/>
            <w:hideMark/>
          </w:tcPr>
          <w:p w14:paraId="5D90F19C" w14:textId="77777777" w:rsidR="00473470" w:rsidRPr="00473470" w:rsidRDefault="00473470" w:rsidP="00473470">
            <w:pPr>
              <w:jc w:val="right"/>
            </w:pPr>
            <w:r w:rsidRPr="00473470">
              <w:t>17,0</w:t>
            </w:r>
          </w:p>
        </w:tc>
      </w:tr>
      <w:tr w:rsidR="00473470" w:rsidRPr="00473470" w14:paraId="0CD3CD58" w14:textId="77777777" w:rsidTr="00473470">
        <w:trPr>
          <w:trHeight w:val="20"/>
        </w:trPr>
        <w:tc>
          <w:tcPr>
            <w:tcW w:w="540" w:type="dxa"/>
            <w:shd w:val="clear" w:color="auto" w:fill="auto"/>
            <w:noWrap/>
            <w:vAlign w:val="bottom"/>
            <w:hideMark/>
          </w:tcPr>
          <w:p w14:paraId="227F9D2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4BCCDBE" w14:textId="77777777" w:rsidR="00473470" w:rsidRPr="00473470" w:rsidRDefault="00473470" w:rsidP="00473470">
            <w:r w:rsidRPr="00473470">
              <w:t>Резервные фонды</w:t>
            </w:r>
          </w:p>
        </w:tc>
        <w:tc>
          <w:tcPr>
            <w:tcW w:w="660" w:type="dxa"/>
            <w:shd w:val="clear" w:color="auto" w:fill="auto"/>
            <w:vAlign w:val="bottom"/>
            <w:hideMark/>
          </w:tcPr>
          <w:p w14:paraId="2A2DAD12" w14:textId="77777777" w:rsidR="00473470" w:rsidRPr="00473470" w:rsidRDefault="00473470" w:rsidP="00473470">
            <w:pPr>
              <w:jc w:val="right"/>
            </w:pPr>
            <w:r w:rsidRPr="00473470">
              <w:t>902</w:t>
            </w:r>
          </w:p>
        </w:tc>
        <w:tc>
          <w:tcPr>
            <w:tcW w:w="600" w:type="dxa"/>
            <w:shd w:val="clear" w:color="auto" w:fill="auto"/>
            <w:noWrap/>
            <w:vAlign w:val="bottom"/>
            <w:hideMark/>
          </w:tcPr>
          <w:p w14:paraId="3555441C" w14:textId="77777777" w:rsidR="00473470" w:rsidRPr="00473470" w:rsidRDefault="00473470" w:rsidP="00473470">
            <w:pPr>
              <w:jc w:val="right"/>
            </w:pPr>
            <w:r w:rsidRPr="00473470">
              <w:t>01</w:t>
            </w:r>
          </w:p>
        </w:tc>
        <w:tc>
          <w:tcPr>
            <w:tcW w:w="560" w:type="dxa"/>
            <w:shd w:val="clear" w:color="auto" w:fill="auto"/>
            <w:noWrap/>
            <w:vAlign w:val="bottom"/>
            <w:hideMark/>
          </w:tcPr>
          <w:p w14:paraId="2322C555" w14:textId="77777777" w:rsidR="00473470" w:rsidRPr="00473470" w:rsidRDefault="00473470" w:rsidP="00473470">
            <w:pPr>
              <w:jc w:val="right"/>
            </w:pPr>
            <w:r w:rsidRPr="00473470">
              <w:t>11</w:t>
            </w:r>
          </w:p>
        </w:tc>
        <w:tc>
          <w:tcPr>
            <w:tcW w:w="1724" w:type="dxa"/>
            <w:shd w:val="clear" w:color="auto" w:fill="auto"/>
            <w:noWrap/>
            <w:vAlign w:val="bottom"/>
            <w:hideMark/>
          </w:tcPr>
          <w:p w14:paraId="07F91B95" w14:textId="77777777" w:rsidR="00473470" w:rsidRPr="00473470" w:rsidRDefault="00473470" w:rsidP="00473470">
            <w:pPr>
              <w:jc w:val="right"/>
            </w:pPr>
            <w:r w:rsidRPr="00473470">
              <w:t> </w:t>
            </w:r>
          </w:p>
        </w:tc>
        <w:tc>
          <w:tcPr>
            <w:tcW w:w="576" w:type="dxa"/>
            <w:shd w:val="clear" w:color="auto" w:fill="auto"/>
            <w:noWrap/>
            <w:vAlign w:val="bottom"/>
            <w:hideMark/>
          </w:tcPr>
          <w:p w14:paraId="7AA3E477" w14:textId="77777777" w:rsidR="00473470" w:rsidRPr="00473470" w:rsidRDefault="00473470" w:rsidP="00473470">
            <w:pPr>
              <w:jc w:val="right"/>
            </w:pPr>
            <w:r w:rsidRPr="00473470">
              <w:t> </w:t>
            </w:r>
          </w:p>
        </w:tc>
        <w:tc>
          <w:tcPr>
            <w:tcW w:w="1468" w:type="dxa"/>
            <w:shd w:val="clear" w:color="auto" w:fill="auto"/>
            <w:noWrap/>
            <w:vAlign w:val="bottom"/>
            <w:hideMark/>
          </w:tcPr>
          <w:p w14:paraId="7C80920D" w14:textId="77777777" w:rsidR="00473470" w:rsidRPr="00473470" w:rsidRDefault="00473470" w:rsidP="00473470">
            <w:pPr>
              <w:jc w:val="right"/>
            </w:pPr>
            <w:r w:rsidRPr="00473470">
              <w:t>42,1</w:t>
            </w:r>
          </w:p>
        </w:tc>
        <w:tc>
          <w:tcPr>
            <w:tcW w:w="1380" w:type="dxa"/>
            <w:shd w:val="clear" w:color="auto" w:fill="auto"/>
            <w:noWrap/>
            <w:vAlign w:val="bottom"/>
            <w:hideMark/>
          </w:tcPr>
          <w:p w14:paraId="6B70016B" w14:textId="77777777" w:rsidR="00473470" w:rsidRPr="00473470" w:rsidRDefault="00473470" w:rsidP="00473470">
            <w:pPr>
              <w:jc w:val="right"/>
            </w:pPr>
            <w:r w:rsidRPr="00473470">
              <w:t>300,0</w:t>
            </w:r>
          </w:p>
        </w:tc>
        <w:tc>
          <w:tcPr>
            <w:tcW w:w="1455" w:type="dxa"/>
            <w:shd w:val="clear" w:color="auto" w:fill="auto"/>
            <w:noWrap/>
            <w:vAlign w:val="bottom"/>
            <w:hideMark/>
          </w:tcPr>
          <w:p w14:paraId="42F35A16" w14:textId="77777777" w:rsidR="00473470" w:rsidRPr="00473470" w:rsidRDefault="00473470" w:rsidP="00473470">
            <w:pPr>
              <w:jc w:val="right"/>
            </w:pPr>
            <w:r w:rsidRPr="00473470">
              <w:t>300,0</w:t>
            </w:r>
          </w:p>
        </w:tc>
      </w:tr>
      <w:tr w:rsidR="00473470" w:rsidRPr="00473470" w14:paraId="032FE317" w14:textId="77777777" w:rsidTr="00473470">
        <w:trPr>
          <w:trHeight w:val="20"/>
        </w:trPr>
        <w:tc>
          <w:tcPr>
            <w:tcW w:w="540" w:type="dxa"/>
            <w:shd w:val="clear" w:color="auto" w:fill="auto"/>
            <w:noWrap/>
            <w:vAlign w:val="bottom"/>
            <w:hideMark/>
          </w:tcPr>
          <w:p w14:paraId="34796A2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0EA5B6C"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9C1FE60" w14:textId="77777777" w:rsidR="00473470" w:rsidRPr="00473470" w:rsidRDefault="00473470" w:rsidP="00473470">
            <w:pPr>
              <w:jc w:val="right"/>
            </w:pPr>
            <w:r w:rsidRPr="00473470">
              <w:t>902</w:t>
            </w:r>
          </w:p>
        </w:tc>
        <w:tc>
          <w:tcPr>
            <w:tcW w:w="600" w:type="dxa"/>
            <w:shd w:val="clear" w:color="auto" w:fill="auto"/>
            <w:noWrap/>
            <w:vAlign w:val="bottom"/>
            <w:hideMark/>
          </w:tcPr>
          <w:p w14:paraId="12486EF0" w14:textId="77777777" w:rsidR="00473470" w:rsidRPr="00473470" w:rsidRDefault="00473470" w:rsidP="00473470">
            <w:pPr>
              <w:jc w:val="right"/>
            </w:pPr>
            <w:r w:rsidRPr="00473470">
              <w:t>01</w:t>
            </w:r>
          </w:p>
        </w:tc>
        <w:tc>
          <w:tcPr>
            <w:tcW w:w="560" w:type="dxa"/>
            <w:shd w:val="clear" w:color="auto" w:fill="auto"/>
            <w:noWrap/>
            <w:vAlign w:val="bottom"/>
            <w:hideMark/>
          </w:tcPr>
          <w:p w14:paraId="7FD49A4A" w14:textId="77777777" w:rsidR="00473470" w:rsidRPr="00473470" w:rsidRDefault="00473470" w:rsidP="00473470">
            <w:pPr>
              <w:jc w:val="right"/>
            </w:pPr>
            <w:r w:rsidRPr="00473470">
              <w:t>11</w:t>
            </w:r>
          </w:p>
        </w:tc>
        <w:tc>
          <w:tcPr>
            <w:tcW w:w="1724" w:type="dxa"/>
            <w:shd w:val="clear" w:color="auto" w:fill="auto"/>
            <w:noWrap/>
            <w:vAlign w:val="bottom"/>
            <w:hideMark/>
          </w:tcPr>
          <w:p w14:paraId="1A30166D"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41D90BB8" w14:textId="77777777" w:rsidR="00473470" w:rsidRPr="00473470" w:rsidRDefault="00473470" w:rsidP="00473470">
            <w:pPr>
              <w:jc w:val="right"/>
            </w:pPr>
            <w:r w:rsidRPr="00473470">
              <w:t> </w:t>
            </w:r>
          </w:p>
        </w:tc>
        <w:tc>
          <w:tcPr>
            <w:tcW w:w="1468" w:type="dxa"/>
            <w:shd w:val="clear" w:color="auto" w:fill="auto"/>
            <w:noWrap/>
            <w:vAlign w:val="bottom"/>
            <w:hideMark/>
          </w:tcPr>
          <w:p w14:paraId="3EA36D8E" w14:textId="77777777" w:rsidR="00473470" w:rsidRPr="00473470" w:rsidRDefault="00473470" w:rsidP="00473470">
            <w:pPr>
              <w:jc w:val="right"/>
            </w:pPr>
            <w:r w:rsidRPr="00473470">
              <w:t>42,1</w:t>
            </w:r>
          </w:p>
        </w:tc>
        <w:tc>
          <w:tcPr>
            <w:tcW w:w="1380" w:type="dxa"/>
            <w:shd w:val="clear" w:color="auto" w:fill="auto"/>
            <w:noWrap/>
            <w:vAlign w:val="bottom"/>
            <w:hideMark/>
          </w:tcPr>
          <w:p w14:paraId="1EAEC704" w14:textId="77777777" w:rsidR="00473470" w:rsidRPr="00473470" w:rsidRDefault="00473470" w:rsidP="00473470">
            <w:pPr>
              <w:jc w:val="right"/>
            </w:pPr>
            <w:r w:rsidRPr="00473470">
              <w:t>300,0</w:t>
            </w:r>
          </w:p>
        </w:tc>
        <w:tc>
          <w:tcPr>
            <w:tcW w:w="1455" w:type="dxa"/>
            <w:shd w:val="clear" w:color="auto" w:fill="auto"/>
            <w:noWrap/>
            <w:vAlign w:val="bottom"/>
            <w:hideMark/>
          </w:tcPr>
          <w:p w14:paraId="3215A38B" w14:textId="77777777" w:rsidR="00473470" w:rsidRPr="00473470" w:rsidRDefault="00473470" w:rsidP="00473470">
            <w:pPr>
              <w:jc w:val="right"/>
            </w:pPr>
            <w:r w:rsidRPr="00473470">
              <w:t>300,0</w:t>
            </w:r>
          </w:p>
        </w:tc>
      </w:tr>
      <w:tr w:rsidR="00473470" w:rsidRPr="00473470" w14:paraId="7E24E9A8" w14:textId="77777777" w:rsidTr="00473470">
        <w:trPr>
          <w:trHeight w:val="20"/>
        </w:trPr>
        <w:tc>
          <w:tcPr>
            <w:tcW w:w="540" w:type="dxa"/>
            <w:shd w:val="clear" w:color="auto" w:fill="auto"/>
            <w:noWrap/>
            <w:vAlign w:val="bottom"/>
            <w:hideMark/>
          </w:tcPr>
          <w:p w14:paraId="5F27A9C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FA9B2AF" w14:textId="77777777" w:rsidR="00473470" w:rsidRPr="00473470" w:rsidRDefault="00473470" w:rsidP="00473470">
            <w:r w:rsidRPr="00473470">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7C389732" w14:textId="77777777" w:rsidR="00473470" w:rsidRPr="00473470" w:rsidRDefault="00473470" w:rsidP="00473470">
            <w:pPr>
              <w:jc w:val="right"/>
            </w:pPr>
            <w:r w:rsidRPr="00473470">
              <w:t>902</w:t>
            </w:r>
          </w:p>
        </w:tc>
        <w:tc>
          <w:tcPr>
            <w:tcW w:w="600" w:type="dxa"/>
            <w:shd w:val="clear" w:color="auto" w:fill="auto"/>
            <w:noWrap/>
            <w:vAlign w:val="bottom"/>
            <w:hideMark/>
          </w:tcPr>
          <w:p w14:paraId="220D5F23" w14:textId="77777777" w:rsidR="00473470" w:rsidRPr="00473470" w:rsidRDefault="00473470" w:rsidP="00473470">
            <w:pPr>
              <w:jc w:val="right"/>
            </w:pPr>
            <w:r w:rsidRPr="00473470">
              <w:t>01</w:t>
            </w:r>
          </w:p>
        </w:tc>
        <w:tc>
          <w:tcPr>
            <w:tcW w:w="560" w:type="dxa"/>
            <w:shd w:val="clear" w:color="auto" w:fill="auto"/>
            <w:noWrap/>
            <w:vAlign w:val="bottom"/>
            <w:hideMark/>
          </w:tcPr>
          <w:p w14:paraId="760792DC" w14:textId="77777777" w:rsidR="00473470" w:rsidRPr="00473470" w:rsidRDefault="00473470" w:rsidP="00473470">
            <w:pPr>
              <w:jc w:val="right"/>
            </w:pPr>
            <w:r w:rsidRPr="00473470">
              <w:t>11</w:t>
            </w:r>
          </w:p>
        </w:tc>
        <w:tc>
          <w:tcPr>
            <w:tcW w:w="1724" w:type="dxa"/>
            <w:shd w:val="clear" w:color="auto" w:fill="auto"/>
            <w:noWrap/>
            <w:vAlign w:val="bottom"/>
            <w:hideMark/>
          </w:tcPr>
          <w:p w14:paraId="1B99F743" w14:textId="77777777" w:rsidR="00473470" w:rsidRPr="00473470" w:rsidRDefault="00473470" w:rsidP="00473470">
            <w:pPr>
              <w:jc w:val="right"/>
            </w:pPr>
            <w:r w:rsidRPr="00473470">
              <w:t>50 7 00 00000</w:t>
            </w:r>
          </w:p>
        </w:tc>
        <w:tc>
          <w:tcPr>
            <w:tcW w:w="576" w:type="dxa"/>
            <w:shd w:val="clear" w:color="auto" w:fill="auto"/>
            <w:noWrap/>
            <w:vAlign w:val="bottom"/>
            <w:hideMark/>
          </w:tcPr>
          <w:p w14:paraId="7CAF8A32" w14:textId="77777777" w:rsidR="00473470" w:rsidRPr="00473470" w:rsidRDefault="00473470" w:rsidP="00473470">
            <w:pPr>
              <w:jc w:val="right"/>
            </w:pPr>
            <w:r w:rsidRPr="00473470">
              <w:t> </w:t>
            </w:r>
          </w:p>
        </w:tc>
        <w:tc>
          <w:tcPr>
            <w:tcW w:w="1468" w:type="dxa"/>
            <w:shd w:val="clear" w:color="auto" w:fill="auto"/>
            <w:noWrap/>
            <w:vAlign w:val="bottom"/>
            <w:hideMark/>
          </w:tcPr>
          <w:p w14:paraId="75559D97" w14:textId="77777777" w:rsidR="00473470" w:rsidRPr="00473470" w:rsidRDefault="00473470" w:rsidP="00473470">
            <w:pPr>
              <w:jc w:val="right"/>
            </w:pPr>
            <w:r w:rsidRPr="00473470">
              <w:t>42,1</w:t>
            </w:r>
          </w:p>
        </w:tc>
        <w:tc>
          <w:tcPr>
            <w:tcW w:w="1380" w:type="dxa"/>
            <w:shd w:val="clear" w:color="auto" w:fill="auto"/>
            <w:noWrap/>
            <w:vAlign w:val="bottom"/>
            <w:hideMark/>
          </w:tcPr>
          <w:p w14:paraId="708BACC1" w14:textId="77777777" w:rsidR="00473470" w:rsidRPr="00473470" w:rsidRDefault="00473470" w:rsidP="00473470">
            <w:pPr>
              <w:jc w:val="right"/>
            </w:pPr>
            <w:r w:rsidRPr="00473470">
              <w:t>300,0</w:t>
            </w:r>
          </w:p>
        </w:tc>
        <w:tc>
          <w:tcPr>
            <w:tcW w:w="1455" w:type="dxa"/>
            <w:shd w:val="clear" w:color="auto" w:fill="auto"/>
            <w:noWrap/>
            <w:vAlign w:val="bottom"/>
            <w:hideMark/>
          </w:tcPr>
          <w:p w14:paraId="396F4E8A" w14:textId="77777777" w:rsidR="00473470" w:rsidRPr="00473470" w:rsidRDefault="00473470" w:rsidP="00473470">
            <w:pPr>
              <w:jc w:val="right"/>
            </w:pPr>
            <w:r w:rsidRPr="00473470">
              <w:t>300,0</w:t>
            </w:r>
          </w:p>
        </w:tc>
      </w:tr>
      <w:tr w:rsidR="00473470" w:rsidRPr="00473470" w14:paraId="1BEAB11A" w14:textId="77777777" w:rsidTr="00473470">
        <w:trPr>
          <w:trHeight w:val="20"/>
        </w:trPr>
        <w:tc>
          <w:tcPr>
            <w:tcW w:w="540" w:type="dxa"/>
            <w:shd w:val="clear" w:color="auto" w:fill="auto"/>
            <w:noWrap/>
            <w:vAlign w:val="bottom"/>
            <w:hideMark/>
          </w:tcPr>
          <w:p w14:paraId="6924D6F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573179" w14:textId="77777777" w:rsidR="00473470" w:rsidRPr="00473470" w:rsidRDefault="00473470" w:rsidP="00473470">
            <w:r w:rsidRPr="00473470">
              <w:t>Финансовое обеспечение непредвиденных расходов</w:t>
            </w:r>
          </w:p>
        </w:tc>
        <w:tc>
          <w:tcPr>
            <w:tcW w:w="660" w:type="dxa"/>
            <w:shd w:val="clear" w:color="auto" w:fill="auto"/>
            <w:vAlign w:val="bottom"/>
            <w:hideMark/>
          </w:tcPr>
          <w:p w14:paraId="3D11B8D6" w14:textId="77777777" w:rsidR="00473470" w:rsidRPr="00473470" w:rsidRDefault="00473470" w:rsidP="00473470">
            <w:pPr>
              <w:jc w:val="right"/>
            </w:pPr>
            <w:r w:rsidRPr="00473470">
              <w:t>902</w:t>
            </w:r>
          </w:p>
        </w:tc>
        <w:tc>
          <w:tcPr>
            <w:tcW w:w="600" w:type="dxa"/>
            <w:shd w:val="clear" w:color="auto" w:fill="auto"/>
            <w:noWrap/>
            <w:vAlign w:val="bottom"/>
            <w:hideMark/>
          </w:tcPr>
          <w:p w14:paraId="6BECC753" w14:textId="77777777" w:rsidR="00473470" w:rsidRPr="00473470" w:rsidRDefault="00473470" w:rsidP="00473470">
            <w:pPr>
              <w:jc w:val="right"/>
            </w:pPr>
            <w:r w:rsidRPr="00473470">
              <w:t>01</w:t>
            </w:r>
          </w:p>
        </w:tc>
        <w:tc>
          <w:tcPr>
            <w:tcW w:w="560" w:type="dxa"/>
            <w:shd w:val="clear" w:color="auto" w:fill="auto"/>
            <w:noWrap/>
            <w:vAlign w:val="bottom"/>
            <w:hideMark/>
          </w:tcPr>
          <w:p w14:paraId="75A7B655" w14:textId="77777777" w:rsidR="00473470" w:rsidRPr="00473470" w:rsidRDefault="00473470" w:rsidP="00473470">
            <w:pPr>
              <w:jc w:val="right"/>
            </w:pPr>
            <w:r w:rsidRPr="00473470">
              <w:t>11</w:t>
            </w:r>
          </w:p>
        </w:tc>
        <w:tc>
          <w:tcPr>
            <w:tcW w:w="1724" w:type="dxa"/>
            <w:shd w:val="clear" w:color="auto" w:fill="auto"/>
            <w:noWrap/>
            <w:vAlign w:val="bottom"/>
            <w:hideMark/>
          </w:tcPr>
          <w:p w14:paraId="3E0ACC65" w14:textId="77777777" w:rsidR="00473470" w:rsidRPr="00473470" w:rsidRDefault="00473470" w:rsidP="00473470">
            <w:pPr>
              <w:jc w:val="right"/>
            </w:pPr>
            <w:r w:rsidRPr="00473470">
              <w:t>50 7 01 00000</w:t>
            </w:r>
          </w:p>
        </w:tc>
        <w:tc>
          <w:tcPr>
            <w:tcW w:w="576" w:type="dxa"/>
            <w:shd w:val="clear" w:color="auto" w:fill="auto"/>
            <w:noWrap/>
            <w:vAlign w:val="bottom"/>
            <w:hideMark/>
          </w:tcPr>
          <w:p w14:paraId="3F501FB9" w14:textId="77777777" w:rsidR="00473470" w:rsidRPr="00473470" w:rsidRDefault="00473470" w:rsidP="00473470">
            <w:pPr>
              <w:jc w:val="right"/>
            </w:pPr>
            <w:r w:rsidRPr="00473470">
              <w:t> </w:t>
            </w:r>
          </w:p>
        </w:tc>
        <w:tc>
          <w:tcPr>
            <w:tcW w:w="1468" w:type="dxa"/>
            <w:shd w:val="clear" w:color="auto" w:fill="auto"/>
            <w:noWrap/>
            <w:vAlign w:val="bottom"/>
            <w:hideMark/>
          </w:tcPr>
          <w:p w14:paraId="7FDDDEA9" w14:textId="77777777" w:rsidR="00473470" w:rsidRPr="00473470" w:rsidRDefault="00473470" w:rsidP="00473470">
            <w:pPr>
              <w:jc w:val="right"/>
            </w:pPr>
            <w:r w:rsidRPr="00473470">
              <w:t>42,1</w:t>
            </w:r>
          </w:p>
        </w:tc>
        <w:tc>
          <w:tcPr>
            <w:tcW w:w="1380" w:type="dxa"/>
            <w:shd w:val="clear" w:color="auto" w:fill="auto"/>
            <w:noWrap/>
            <w:vAlign w:val="bottom"/>
            <w:hideMark/>
          </w:tcPr>
          <w:p w14:paraId="7DB3ED28" w14:textId="77777777" w:rsidR="00473470" w:rsidRPr="00473470" w:rsidRDefault="00473470" w:rsidP="00473470">
            <w:pPr>
              <w:jc w:val="right"/>
            </w:pPr>
            <w:r w:rsidRPr="00473470">
              <w:t>300,0</w:t>
            </w:r>
          </w:p>
        </w:tc>
        <w:tc>
          <w:tcPr>
            <w:tcW w:w="1455" w:type="dxa"/>
            <w:shd w:val="clear" w:color="auto" w:fill="auto"/>
            <w:noWrap/>
            <w:vAlign w:val="bottom"/>
            <w:hideMark/>
          </w:tcPr>
          <w:p w14:paraId="7A9E09CB" w14:textId="77777777" w:rsidR="00473470" w:rsidRPr="00473470" w:rsidRDefault="00473470" w:rsidP="00473470">
            <w:pPr>
              <w:jc w:val="right"/>
            </w:pPr>
            <w:r w:rsidRPr="00473470">
              <w:t>300,0</w:t>
            </w:r>
          </w:p>
        </w:tc>
      </w:tr>
      <w:tr w:rsidR="00473470" w:rsidRPr="00473470" w14:paraId="7A8A1B4B" w14:textId="77777777" w:rsidTr="00473470">
        <w:trPr>
          <w:trHeight w:val="20"/>
        </w:trPr>
        <w:tc>
          <w:tcPr>
            <w:tcW w:w="540" w:type="dxa"/>
            <w:shd w:val="clear" w:color="auto" w:fill="auto"/>
            <w:noWrap/>
            <w:vAlign w:val="bottom"/>
            <w:hideMark/>
          </w:tcPr>
          <w:p w14:paraId="1598EBC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999652" w14:textId="77777777" w:rsidR="00473470" w:rsidRPr="00473470" w:rsidRDefault="00473470" w:rsidP="00473470">
            <w:r w:rsidRPr="00473470">
              <w:t>Резервный фонд администрации муниципального образования Новокубанский район</w:t>
            </w:r>
          </w:p>
        </w:tc>
        <w:tc>
          <w:tcPr>
            <w:tcW w:w="660" w:type="dxa"/>
            <w:shd w:val="clear" w:color="auto" w:fill="auto"/>
            <w:vAlign w:val="bottom"/>
            <w:hideMark/>
          </w:tcPr>
          <w:p w14:paraId="6D2892A4" w14:textId="77777777" w:rsidR="00473470" w:rsidRPr="00473470" w:rsidRDefault="00473470" w:rsidP="00473470">
            <w:pPr>
              <w:jc w:val="right"/>
            </w:pPr>
            <w:r w:rsidRPr="00473470">
              <w:t>902</w:t>
            </w:r>
          </w:p>
        </w:tc>
        <w:tc>
          <w:tcPr>
            <w:tcW w:w="600" w:type="dxa"/>
            <w:shd w:val="clear" w:color="auto" w:fill="auto"/>
            <w:noWrap/>
            <w:vAlign w:val="bottom"/>
            <w:hideMark/>
          </w:tcPr>
          <w:p w14:paraId="488E8906" w14:textId="77777777" w:rsidR="00473470" w:rsidRPr="00473470" w:rsidRDefault="00473470" w:rsidP="00473470">
            <w:pPr>
              <w:jc w:val="right"/>
            </w:pPr>
            <w:r w:rsidRPr="00473470">
              <w:t>01</w:t>
            </w:r>
          </w:p>
        </w:tc>
        <w:tc>
          <w:tcPr>
            <w:tcW w:w="560" w:type="dxa"/>
            <w:shd w:val="clear" w:color="auto" w:fill="auto"/>
            <w:noWrap/>
            <w:vAlign w:val="bottom"/>
            <w:hideMark/>
          </w:tcPr>
          <w:p w14:paraId="1F2B974E" w14:textId="77777777" w:rsidR="00473470" w:rsidRPr="00473470" w:rsidRDefault="00473470" w:rsidP="00473470">
            <w:pPr>
              <w:jc w:val="right"/>
            </w:pPr>
            <w:r w:rsidRPr="00473470">
              <w:t>11</w:t>
            </w:r>
          </w:p>
        </w:tc>
        <w:tc>
          <w:tcPr>
            <w:tcW w:w="1724" w:type="dxa"/>
            <w:shd w:val="clear" w:color="auto" w:fill="auto"/>
            <w:noWrap/>
            <w:vAlign w:val="bottom"/>
            <w:hideMark/>
          </w:tcPr>
          <w:p w14:paraId="665842EE" w14:textId="77777777" w:rsidR="00473470" w:rsidRPr="00473470" w:rsidRDefault="00473470" w:rsidP="00473470">
            <w:pPr>
              <w:jc w:val="right"/>
            </w:pPr>
            <w:r w:rsidRPr="00473470">
              <w:t>50 7 01 10530</w:t>
            </w:r>
          </w:p>
        </w:tc>
        <w:tc>
          <w:tcPr>
            <w:tcW w:w="576" w:type="dxa"/>
            <w:shd w:val="clear" w:color="auto" w:fill="auto"/>
            <w:noWrap/>
            <w:vAlign w:val="bottom"/>
            <w:hideMark/>
          </w:tcPr>
          <w:p w14:paraId="630C9C1F" w14:textId="77777777" w:rsidR="00473470" w:rsidRPr="00473470" w:rsidRDefault="00473470" w:rsidP="00473470">
            <w:pPr>
              <w:jc w:val="right"/>
            </w:pPr>
            <w:r w:rsidRPr="00473470">
              <w:t> </w:t>
            </w:r>
          </w:p>
        </w:tc>
        <w:tc>
          <w:tcPr>
            <w:tcW w:w="1468" w:type="dxa"/>
            <w:shd w:val="clear" w:color="auto" w:fill="auto"/>
            <w:noWrap/>
            <w:vAlign w:val="bottom"/>
            <w:hideMark/>
          </w:tcPr>
          <w:p w14:paraId="75CE2E2B" w14:textId="77777777" w:rsidR="00473470" w:rsidRPr="00473470" w:rsidRDefault="00473470" w:rsidP="00473470">
            <w:pPr>
              <w:jc w:val="right"/>
            </w:pPr>
            <w:r w:rsidRPr="00473470">
              <w:t>42,1</w:t>
            </w:r>
          </w:p>
        </w:tc>
        <w:tc>
          <w:tcPr>
            <w:tcW w:w="1380" w:type="dxa"/>
            <w:shd w:val="clear" w:color="auto" w:fill="auto"/>
            <w:noWrap/>
            <w:vAlign w:val="bottom"/>
            <w:hideMark/>
          </w:tcPr>
          <w:p w14:paraId="01CE30D2" w14:textId="77777777" w:rsidR="00473470" w:rsidRPr="00473470" w:rsidRDefault="00473470" w:rsidP="00473470">
            <w:pPr>
              <w:jc w:val="right"/>
            </w:pPr>
            <w:r w:rsidRPr="00473470">
              <w:t>300,0</w:t>
            </w:r>
          </w:p>
        </w:tc>
        <w:tc>
          <w:tcPr>
            <w:tcW w:w="1455" w:type="dxa"/>
            <w:shd w:val="clear" w:color="auto" w:fill="auto"/>
            <w:noWrap/>
            <w:vAlign w:val="bottom"/>
            <w:hideMark/>
          </w:tcPr>
          <w:p w14:paraId="5E338BE1" w14:textId="77777777" w:rsidR="00473470" w:rsidRPr="00473470" w:rsidRDefault="00473470" w:rsidP="00473470">
            <w:pPr>
              <w:jc w:val="right"/>
            </w:pPr>
            <w:r w:rsidRPr="00473470">
              <w:t>300,0</w:t>
            </w:r>
          </w:p>
        </w:tc>
      </w:tr>
      <w:tr w:rsidR="00473470" w:rsidRPr="00473470" w14:paraId="3ECE0591" w14:textId="77777777" w:rsidTr="00473470">
        <w:trPr>
          <w:trHeight w:val="20"/>
        </w:trPr>
        <w:tc>
          <w:tcPr>
            <w:tcW w:w="540" w:type="dxa"/>
            <w:shd w:val="clear" w:color="auto" w:fill="auto"/>
            <w:noWrap/>
            <w:vAlign w:val="bottom"/>
            <w:hideMark/>
          </w:tcPr>
          <w:p w14:paraId="1F45F3F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AC73BD"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47E0F7EB" w14:textId="77777777" w:rsidR="00473470" w:rsidRPr="00473470" w:rsidRDefault="00473470" w:rsidP="00473470">
            <w:pPr>
              <w:jc w:val="right"/>
            </w:pPr>
            <w:r w:rsidRPr="00473470">
              <w:t>902</w:t>
            </w:r>
          </w:p>
        </w:tc>
        <w:tc>
          <w:tcPr>
            <w:tcW w:w="600" w:type="dxa"/>
            <w:shd w:val="clear" w:color="auto" w:fill="auto"/>
            <w:noWrap/>
            <w:vAlign w:val="bottom"/>
            <w:hideMark/>
          </w:tcPr>
          <w:p w14:paraId="1C93DF8B" w14:textId="77777777" w:rsidR="00473470" w:rsidRPr="00473470" w:rsidRDefault="00473470" w:rsidP="00473470">
            <w:pPr>
              <w:jc w:val="right"/>
            </w:pPr>
            <w:r w:rsidRPr="00473470">
              <w:t>01</w:t>
            </w:r>
          </w:p>
        </w:tc>
        <w:tc>
          <w:tcPr>
            <w:tcW w:w="560" w:type="dxa"/>
            <w:shd w:val="clear" w:color="auto" w:fill="auto"/>
            <w:noWrap/>
            <w:vAlign w:val="bottom"/>
            <w:hideMark/>
          </w:tcPr>
          <w:p w14:paraId="6FF3A3EC" w14:textId="77777777" w:rsidR="00473470" w:rsidRPr="00473470" w:rsidRDefault="00473470" w:rsidP="00473470">
            <w:pPr>
              <w:jc w:val="right"/>
            </w:pPr>
            <w:r w:rsidRPr="00473470">
              <w:t>11</w:t>
            </w:r>
          </w:p>
        </w:tc>
        <w:tc>
          <w:tcPr>
            <w:tcW w:w="1724" w:type="dxa"/>
            <w:shd w:val="clear" w:color="auto" w:fill="auto"/>
            <w:noWrap/>
            <w:vAlign w:val="bottom"/>
            <w:hideMark/>
          </w:tcPr>
          <w:p w14:paraId="70E47910" w14:textId="77777777" w:rsidR="00473470" w:rsidRPr="00473470" w:rsidRDefault="00473470" w:rsidP="00473470">
            <w:pPr>
              <w:jc w:val="right"/>
            </w:pPr>
            <w:r w:rsidRPr="00473470">
              <w:t>50 7 01 10530</w:t>
            </w:r>
          </w:p>
        </w:tc>
        <w:tc>
          <w:tcPr>
            <w:tcW w:w="576" w:type="dxa"/>
            <w:shd w:val="clear" w:color="auto" w:fill="auto"/>
            <w:noWrap/>
            <w:vAlign w:val="bottom"/>
            <w:hideMark/>
          </w:tcPr>
          <w:p w14:paraId="08053D0C" w14:textId="77777777" w:rsidR="00473470" w:rsidRPr="00473470" w:rsidRDefault="00473470" w:rsidP="00473470">
            <w:pPr>
              <w:jc w:val="right"/>
            </w:pPr>
            <w:r w:rsidRPr="00473470">
              <w:t>800</w:t>
            </w:r>
          </w:p>
        </w:tc>
        <w:tc>
          <w:tcPr>
            <w:tcW w:w="1468" w:type="dxa"/>
            <w:shd w:val="clear" w:color="auto" w:fill="auto"/>
            <w:noWrap/>
            <w:vAlign w:val="bottom"/>
            <w:hideMark/>
          </w:tcPr>
          <w:p w14:paraId="4C03ADEE" w14:textId="77777777" w:rsidR="00473470" w:rsidRPr="00473470" w:rsidRDefault="00473470" w:rsidP="00473470">
            <w:pPr>
              <w:jc w:val="right"/>
            </w:pPr>
            <w:r w:rsidRPr="00473470">
              <w:t>42,1</w:t>
            </w:r>
          </w:p>
        </w:tc>
        <w:tc>
          <w:tcPr>
            <w:tcW w:w="1380" w:type="dxa"/>
            <w:shd w:val="clear" w:color="auto" w:fill="auto"/>
            <w:noWrap/>
            <w:vAlign w:val="bottom"/>
            <w:hideMark/>
          </w:tcPr>
          <w:p w14:paraId="4434629F" w14:textId="77777777" w:rsidR="00473470" w:rsidRPr="00473470" w:rsidRDefault="00473470" w:rsidP="00473470">
            <w:pPr>
              <w:jc w:val="right"/>
            </w:pPr>
            <w:r w:rsidRPr="00473470">
              <w:t>300,0</w:t>
            </w:r>
          </w:p>
        </w:tc>
        <w:tc>
          <w:tcPr>
            <w:tcW w:w="1455" w:type="dxa"/>
            <w:shd w:val="clear" w:color="auto" w:fill="auto"/>
            <w:noWrap/>
            <w:vAlign w:val="bottom"/>
            <w:hideMark/>
          </w:tcPr>
          <w:p w14:paraId="28B83B77" w14:textId="77777777" w:rsidR="00473470" w:rsidRPr="00473470" w:rsidRDefault="00473470" w:rsidP="00473470">
            <w:pPr>
              <w:jc w:val="right"/>
            </w:pPr>
            <w:r w:rsidRPr="00473470">
              <w:t>300,0</w:t>
            </w:r>
          </w:p>
        </w:tc>
      </w:tr>
      <w:tr w:rsidR="00473470" w:rsidRPr="00473470" w14:paraId="256BA8EC" w14:textId="77777777" w:rsidTr="00473470">
        <w:trPr>
          <w:trHeight w:val="20"/>
        </w:trPr>
        <w:tc>
          <w:tcPr>
            <w:tcW w:w="540" w:type="dxa"/>
            <w:shd w:val="clear" w:color="auto" w:fill="auto"/>
            <w:noWrap/>
            <w:vAlign w:val="bottom"/>
            <w:hideMark/>
          </w:tcPr>
          <w:p w14:paraId="00B8748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F5A30C3"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020D6FA7" w14:textId="77777777" w:rsidR="00473470" w:rsidRPr="00473470" w:rsidRDefault="00473470" w:rsidP="00473470">
            <w:pPr>
              <w:jc w:val="right"/>
            </w:pPr>
            <w:r w:rsidRPr="00473470">
              <w:t>902</w:t>
            </w:r>
          </w:p>
        </w:tc>
        <w:tc>
          <w:tcPr>
            <w:tcW w:w="600" w:type="dxa"/>
            <w:shd w:val="clear" w:color="auto" w:fill="auto"/>
            <w:noWrap/>
            <w:vAlign w:val="bottom"/>
            <w:hideMark/>
          </w:tcPr>
          <w:p w14:paraId="58810B32" w14:textId="77777777" w:rsidR="00473470" w:rsidRPr="00473470" w:rsidRDefault="00473470" w:rsidP="00473470">
            <w:pPr>
              <w:jc w:val="right"/>
            </w:pPr>
            <w:r w:rsidRPr="00473470">
              <w:t>01</w:t>
            </w:r>
          </w:p>
        </w:tc>
        <w:tc>
          <w:tcPr>
            <w:tcW w:w="560" w:type="dxa"/>
            <w:shd w:val="clear" w:color="auto" w:fill="auto"/>
            <w:noWrap/>
            <w:vAlign w:val="bottom"/>
            <w:hideMark/>
          </w:tcPr>
          <w:p w14:paraId="6997597A" w14:textId="77777777" w:rsidR="00473470" w:rsidRPr="00473470" w:rsidRDefault="00473470" w:rsidP="00473470">
            <w:pPr>
              <w:jc w:val="right"/>
            </w:pPr>
            <w:r w:rsidRPr="00473470">
              <w:t>13</w:t>
            </w:r>
          </w:p>
        </w:tc>
        <w:tc>
          <w:tcPr>
            <w:tcW w:w="1724" w:type="dxa"/>
            <w:shd w:val="clear" w:color="auto" w:fill="auto"/>
            <w:noWrap/>
            <w:vAlign w:val="bottom"/>
            <w:hideMark/>
          </w:tcPr>
          <w:p w14:paraId="6E5085C5" w14:textId="77777777" w:rsidR="00473470" w:rsidRPr="00473470" w:rsidRDefault="00473470" w:rsidP="00473470">
            <w:pPr>
              <w:jc w:val="right"/>
            </w:pPr>
            <w:r w:rsidRPr="00473470">
              <w:t> </w:t>
            </w:r>
          </w:p>
        </w:tc>
        <w:tc>
          <w:tcPr>
            <w:tcW w:w="576" w:type="dxa"/>
            <w:shd w:val="clear" w:color="auto" w:fill="auto"/>
            <w:noWrap/>
            <w:vAlign w:val="bottom"/>
            <w:hideMark/>
          </w:tcPr>
          <w:p w14:paraId="2228B85A" w14:textId="77777777" w:rsidR="00473470" w:rsidRPr="00473470" w:rsidRDefault="00473470" w:rsidP="00473470">
            <w:pPr>
              <w:jc w:val="right"/>
            </w:pPr>
            <w:r w:rsidRPr="00473470">
              <w:t> </w:t>
            </w:r>
          </w:p>
        </w:tc>
        <w:tc>
          <w:tcPr>
            <w:tcW w:w="1468" w:type="dxa"/>
            <w:shd w:val="clear" w:color="auto" w:fill="auto"/>
            <w:noWrap/>
            <w:vAlign w:val="bottom"/>
            <w:hideMark/>
          </w:tcPr>
          <w:p w14:paraId="0F3509D3" w14:textId="77777777" w:rsidR="00473470" w:rsidRPr="00473470" w:rsidRDefault="00473470" w:rsidP="00473470">
            <w:pPr>
              <w:jc w:val="right"/>
            </w:pPr>
            <w:r w:rsidRPr="00473470">
              <w:t>83 281,0</w:t>
            </w:r>
          </w:p>
        </w:tc>
        <w:tc>
          <w:tcPr>
            <w:tcW w:w="1380" w:type="dxa"/>
            <w:shd w:val="clear" w:color="auto" w:fill="auto"/>
            <w:noWrap/>
            <w:vAlign w:val="bottom"/>
            <w:hideMark/>
          </w:tcPr>
          <w:p w14:paraId="00C68ED1" w14:textId="77777777" w:rsidR="00473470" w:rsidRPr="00473470" w:rsidRDefault="00473470" w:rsidP="00473470">
            <w:pPr>
              <w:jc w:val="right"/>
            </w:pPr>
            <w:r w:rsidRPr="00473470">
              <w:t>52 065,7</w:t>
            </w:r>
          </w:p>
        </w:tc>
        <w:tc>
          <w:tcPr>
            <w:tcW w:w="1455" w:type="dxa"/>
            <w:shd w:val="clear" w:color="auto" w:fill="auto"/>
            <w:noWrap/>
            <w:vAlign w:val="bottom"/>
            <w:hideMark/>
          </w:tcPr>
          <w:p w14:paraId="5C618D04" w14:textId="77777777" w:rsidR="00473470" w:rsidRPr="00473470" w:rsidRDefault="00473470" w:rsidP="00473470">
            <w:pPr>
              <w:jc w:val="right"/>
            </w:pPr>
            <w:r w:rsidRPr="00473470">
              <w:t>51 744,7</w:t>
            </w:r>
          </w:p>
        </w:tc>
      </w:tr>
      <w:tr w:rsidR="00473470" w:rsidRPr="00473470" w14:paraId="7A941938" w14:textId="77777777" w:rsidTr="00473470">
        <w:trPr>
          <w:trHeight w:val="20"/>
        </w:trPr>
        <w:tc>
          <w:tcPr>
            <w:tcW w:w="540" w:type="dxa"/>
            <w:shd w:val="clear" w:color="auto" w:fill="auto"/>
            <w:noWrap/>
            <w:vAlign w:val="bottom"/>
            <w:hideMark/>
          </w:tcPr>
          <w:p w14:paraId="2E3C3C3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DE61E5" w14:textId="77777777" w:rsidR="00473470" w:rsidRPr="00473470" w:rsidRDefault="00473470" w:rsidP="00473470">
            <w:r w:rsidRPr="00473470">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95E6137" w14:textId="77777777" w:rsidR="00473470" w:rsidRPr="00473470" w:rsidRDefault="00473470" w:rsidP="00473470">
            <w:pPr>
              <w:jc w:val="right"/>
            </w:pPr>
            <w:r w:rsidRPr="00473470">
              <w:t>902</w:t>
            </w:r>
          </w:p>
        </w:tc>
        <w:tc>
          <w:tcPr>
            <w:tcW w:w="600" w:type="dxa"/>
            <w:shd w:val="clear" w:color="auto" w:fill="auto"/>
            <w:noWrap/>
            <w:vAlign w:val="bottom"/>
            <w:hideMark/>
          </w:tcPr>
          <w:p w14:paraId="04C4385A" w14:textId="77777777" w:rsidR="00473470" w:rsidRPr="00473470" w:rsidRDefault="00473470" w:rsidP="00473470">
            <w:pPr>
              <w:jc w:val="right"/>
            </w:pPr>
            <w:r w:rsidRPr="00473470">
              <w:t>01</w:t>
            </w:r>
          </w:p>
        </w:tc>
        <w:tc>
          <w:tcPr>
            <w:tcW w:w="560" w:type="dxa"/>
            <w:shd w:val="clear" w:color="auto" w:fill="auto"/>
            <w:noWrap/>
            <w:vAlign w:val="bottom"/>
            <w:hideMark/>
          </w:tcPr>
          <w:p w14:paraId="76B27F1A" w14:textId="77777777" w:rsidR="00473470" w:rsidRPr="00473470" w:rsidRDefault="00473470" w:rsidP="00473470">
            <w:pPr>
              <w:jc w:val="right"/>
            </w:pPr>
            <w:r w:rsidRPr="00473470">
              <w:t>13</w:t>
            </w:r>
          </w:p>
        </w:tc>
        <w:tc>
          <w:tcPr>
            <w:tcW w:w="1724" w:type="dxa"/>
            <w:shd w:val="clear" w:color="auto" w:fill="auto"/>
            <w:noWrap/>
            <w:vAlign w:val="bottom"/>
            <w:hideMark/>
          </w:tcPr>
          <w:p w14:paraId="38C3014E" w14:textId="77777777" w:rsidR="00473470" w:rsidRPr="00473470" w:rsidRDefault="00473470" w:rsidP="00473470">
            <w:pPr>
              <w:jc w:val="right"/>
            </w:pPr>
            <w:r w:rsidRPr="00473470">
              <w:t>05 0 00 00000</w:t>
            </w:r>
          </w:p>
        </w:tc>
        <w:tc>
          <w:tcPr>
            <w:tcW w:w="576" w:type="dxa"/>
            <w:shd w:val="clear" w:color="auto" w:fill="auto"/>
            <w:noWrap/>
            <w:vAlign w:val="bottom"/>
            <w:hideMark/>
          </w:tcPr>
          <w:p w14:paraId="2C15E6BA" w14:textId="77777777" w:rsidR="00473470" w:rsidRPr="00473470" w:rsidRDefault="00473470" w:rsidP="00473470">
            <w:pPr>
              <w:jc w:val="right"/>
            </w:pPr>
            <w:r w:rsidRPr="00473470">
              <w:t> </w:t>
            </w:r>
          </w:p>
        </w:tc>
        <w:tc>
          <w:tcPr>
            <w:tcW w:w="1468" w:type="dxa"/>
            <w:shd w:val="clear" w:color="auto" w:fill="auto"/>
            <w:noWrap/>
            <w:vAlign w:val="bottom"/>
            <w:hideMark/>
          </w:tcPr>
          <w:p w14:paraId="5F413BCB" w14:textId="77777777" w:rsidR="00473470" w:rsidRPr="00473470" w:rsidRDefault="00473470" w:rsidP="00473470">
            <w:pPr>
              <w:jc w:val="right"/>
            </w:pPr>
            <w:r w:rsidRPr="00473470">
              <w:t>50,0</w:t>
            </w:r>
          </w:p>
        </w:tc>
        <w:tc>
          <w:tcPr>
            <w:tcW w:w="1380" w:type="dxa"/>
            <w:shd w:val="clear" w:color="auto" w:fill="auto"/>
            <w:noWrap/>
            <w:vAlign w:val="bottom"/>
            <w:hideMark/>
          </w:tcPr>
          <w:p w14:paraId="649FCCDC" w14:textId="77777777" w:rsidR="00473470" w:rsidRPr="00473470" w:rsidRDefault="00473470" w:rsidP="00473470">
            <w:pPr>
              <w:jc w:val="right"/>
            </w:pPr>
            <w:r w:rsidRPr="00473470">
              <w:t>50,0</w:t>
            </w:r>
          </w:p>
        </w:tc>
        <w:tc>
          <w:tcPr>
            <w:tcW w:w="1455" w:type="dxa"/>
            <w:shd w:val="clear" w:color="auto" w:fill="auto"/>
            <w:noWrap/>
            <w:vAlign w:val="bottom"/>
            <w:hideMark/>
          </w:tcPr>
          <w:p w14:paraId="61830643" w14:textId="77777777" w:rsidR="00473470" w:rsidRPr="00473470" w:rsidRDefault="00473470" w:rsidP="00473470">
            <w:pPr>
              <w:jc w:val="right"/>
            </w:pPr>
            <w:r w:rsidRPr="00473470">
              <w:t>50,0</w:t>
            </w:r>
          </w:p>
        </w:tc>
      </w:tr>
      <w:tr w:rsidR="00473470" w:rsidRPr="00473470" w14:paraId="046F59D4" w14:textId="77777777" w:rsidTr="00473470">
        <w:trPr>
          <w:trHeight w:val="20"/>
        </w:trPr>
        <w:tc>
          <w:tcPr>
            <w:tcW w:w="540" w:type="dxa"/>
            <w:shd w:val="clear" w:color="auto" w:fill="auto"/>
            <w:noWrap/>
            <w:vAlign w:val="bottom"/>
            <w:hideMark/>
          </w:tcPr>
          <w:p w14:paraId="1E98743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AFAAB6" w14:textId="77777777" w:rsidR="00473470" w:rsidRPr="00473470" w:rsidRDefault="00473470" w:rsidP="00473470">
            <w:r w:rsidRPr="00473470">
              <w:t>Энергосбережение и повышение энергетической эффективности</w:t>
            </w:r>
          </w:p>
        </w:tc>
        <w:tc>
          <w:tcPr>
            <w:tcW w:w="660" w:type="dxa"/>
            <w:shd w:val="clear" w:color="auto" w:fill="auto"/>
            <w:vAlign w:val="bottom"/>
            <w:hideMark/>
          </w:tcPr>
          <w:p w14:paraId="4334F98F" w14:textId="77777777" w:rsidR="00473470" w:rsidRPr="00473470" w:rsidRDefault="00473470" w:rsidP="00473470">
            <w:pPr>
              <w:jc w:val="right"/>
            </w:pPr>
            <w:r w:rsidRPr="00473470">
              <w:t>902</w:t>
            </w:r>
          </w:p>
        </w:tc>
        <w:tc>
          <w:tcPr>
            <w:tcW w:w="600" w:type="dxa"/>
            <w:shd w:val="clear" w:color="auto" w:fill="auto"/>
            <w:noWrap/>
            <w:vAlign w:val="bottom"/>
            <w:hideMark/>
          </w:tcPr>
          <w:p w14:paraId="6256BCF0" w14:textId="77777777" w:rsidR="00473470" w:rsidRPr="00473470" w:rsidRDefault="00473470" w:rsidP="00473470">
            <w:pPr>
              <w:jc w:val="right"/>
            </w:pPr>
            <w:r w:rsidRPr="00473470">
              <w:t>01</w:t>
            </w:r>
          </w:p>
        </w:tc>
        <w:tc>
          <w:tcPr>
            <w:tcW w:w="560" w:type="dxa"/>
            <w:shd w:val="clear" w:color="auto" w:fill="auto"/>
            <w:noWrap/>
            <w:vAlign w:val="bottom"/>
            <w:hideMark/>
          </w:tcPr>
          <w:p w14:paraId="349B22CC" w14:textId="77777777" w:rsidR="00473470" w:rsidRPr="00473470" w:rsidRDefault="00473470" w:rsidP="00473470">
            <w:pPr>
              <w:jc w:val="right"/>
            </w:pPr>
            <w:r w:rsidRPr="00473470">
              <w:t>13</w:t>
            </w:r>
          </w:p>
        </w:tc>
        <w:tc>
          <w:tcPr>
            <w:tcW w:w="1724" w:type="dxa"/>
            <w:shd w:val="clear" w:color="auto" w:fill="auto"/>
            <w:noWrap/>
            <w:vAlign w:val="bottom"/>
            <w:hideMark/>
          </w:tcPr>
          <w:p w14:paraId="3E92BD42" w14:textId="77777777" w:rsidR="00473470" w:rsidRPr="00473470" w:rsidRDefault="00473470" w:rsidP="00473470">
            <w:pPr>
              <w:jc w:val="right"/>
            </w:pPr>
            <w:r w:rsidRPr="00473470">
              <w:t>05 Э 00 00000</w:t>
            </w:r>
          </w:p>
        </w:tc>
        <w:tc>
          <w:tcPr>
            <w:tcW w:w="576" w:type="dxa"/>
            <w:shd w:val="clear" w:color="auto" w:fill="auto"/>
            <w:noWrap/>
            <w:vAlign w:val="bottom"/>
            <w:hideMark/>
          </w:tcPr>
          <w:p w14:paraId="1E735BF4" w14:textId="77777777" w:rsidR="00473470" w:rsidRPr="00473470" w:rsidRDefault="00473470" w:rsidP="00473470">
            <w:pPr>
              <w:jc w:val="right"/>
            </w:pPr>
            <w:r w:rsidRPr="00473470">
              <w:t> </w:t>
            </w:r>
          </w:p>
        </w:tc>
        <w:tc>
          <w:tcPr>
            <w:tcW w:w="1468" w:type="dxa"/>
            <w:shd w:val="clear" w:color="auto" w:fill="auto"/>
            <w:noWrap/>
            <w:vAlign w:val="bottom"/>
            <w:hideMark/>
          </w:tcPr>
          <w:p w14:paraId="4A9B6459" w14:textId="77777777" w:rsidR="00473470" w:rsidRPr="00473470" w:rsidRDefault="00473470" w:rsidP="00473470">
            <w:pPr>
              <w:jc w:val="right"/>
            </w:pPr>
            <w:r w:rsidRPr="00473470">
              <w:t>50,0</w:t>
            </w:r>
          </w:p>
        </w:tc>
        <w:tc>
          <w:tcPr>
            <w:tcW w:w="1380" w:type="dxa"/>
            <w:shd w:val="clear" w:color="auto" w:fill="auto"/>
            <w:noWrap/>
            <w:vAlign w:val="bottom"/>
            <w:hideMark/>
          </w:tcPr>
          <w:p w14:paraId="466599D3" w14:textId="77777777" w:rsidR="00473470" w:rsidRPr="00473470" w:rsidRDefault="00473470" w:rsidP="00473470">
            <w:pPr>
              <w:jc w:val="right"/>
            </w:pPr>
            <w:r w:rsidRPr="00473470">
              <w:t>50,0</w:t>
            </w:r>
          </w:p>
        </w:tc>
        <w:tc>
          <w:tcPr>
            <w:tcW w:w="1455" w:type="dxa"/>
            <w:shd w:val="clear" w:color="auto" w:fill="auto"/>
            <w:noWrap/>
            <w:vAlign w:val="bottom"/>
            <w:hideMark/>
          </w:tcPr>
          <w:p w14:paraId="42CB1848" w14:textId="77777777" w:rsidR="00473470" w:rsidRPr="00473470" w:rsidRDefault="00473470" w:rsidP="00473470">
            <w:pPr>
              <w:jc w:val="right"/>
            </w:pPr>
            <w:r w:rsidRPr="00473470">
              <w:t>50,0</w:t>
            </w:r>
          </w:p>
        </w:tc>
      </w:tr>
      <w:tr w:rsidR="00473470" w:rsidRPr="00473470" w14:paraId="7DDBA600" w14:textId="77777777" w:rsidTr="00473470">
        <w:trPr>
          <w:trHeight w:val="20"/>
        </w:trPr>
        <w:tc>
          <w:tcPr>
            <w:tcW w:w="540" w:type="dxa"/>
            <w:shd w:val="clear" w:color="auto" w:fill="auto"/>
            <w:noWrap/>
            <w:vAlign w:val="bottom"/>
            <w:hideMark/>
          </w:tcPr>
          <w:p w14:paraId="3ED5BB0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760C43" w14:textId="77777777" w:rsidR="00473470" w:rsidRPr="00473470" w:rsidRDefault="00473470" w:rsidP="00473470">
            <w:r w:rsidRPr="00473470">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53C129B3" w14:textId="77777777" w:rsidR="00473470" w:rsidRPr="00473470" w:rsidRDefault="00473470" w:rsidP="00473470">
            <w:pPr>
              <w:jc w:val="right"/>
            </w:pPr>
            <w:r w:rsidRPr="00473470">
              <w:t>902</w:t>
            </w:r>
          </w:p>
        </w:tc>
        <w:tc>
          <w:tcPr>
            <w:tcW w:w="600" w:type="dxa"/>
            <w:shd w:val="clear" w:color="auto" w:fill="auto"/>
            <w:noWrap/>
            <w:vAlign w:val="bottom"/>
            <w:hideMark/>
          </w:tcPr>
          <w:p w14:paraId="34699D2E" w14:textId="77777777" w:rsidR="00473470" w:rsidRPr="00473470" w:rsidRDefault="00473470" w:rsidP="00473470">
            <w:pPr>
              <w:jc w:val="right"/>
            </w:pPr>
            <w:r w:rsidRPr="00473470">
              <w:t>01</w:t>
            </w:r>
          </w:p>
        </w:tc>
        <w:tc>
          <w:tcPr>
            <w:tcW w:w="560" w:type="dxa"/>
            <w:shd w:val="clear" w:color="auto" w:fill="auto"/>
            <w:noWrap/>
            <w:vAlign w:val="bottom"/>
            <w:hideMark/>
          </w:tcPr>
          <w:p w14:paraId="52BFCFCB" w14:textId="77777777" w:rsidR="00473470" w:rsidRPr="00473470" w:rsidRDefault="00473470" w:rsidP="00473470">
            <w:pPr>
              <w:jc w:val="right"/>
            </w:pPr>
            <w:r w:rsidRPr="00473470">
              <w:t>13</w:t>
            </w:r>
          </w:p>
        </w:tc>
        <w:tc>
          <w:tcPr>
            <w:tcW w:w="1724" w:type="dxa"/>
            <w:shd w:val="clear" w:color="auto" w:fill="auto"/>
            <w:noWrap/>
            <w:vAlign w:val="bottom"/>
            <w:hideMark/>
          </w:tcPr>
          <w:p w14:paraId="23936FAC" w14:textId="77777777" w:rsidR="00473470" w:rsidRPr="00473470" w:rsidRDefault="00473470" w:rsidP="00473470">
            <w:pPr>
              <w:jc w:val="right"/>
            </w:pPr>
            <w:r w:rsidRPr="00473470">
              <w:t>05 Э 01 00000</w:t>
            </w:r>
          </w:p>
        </w:tc>
        <w:tc>
          <w:tcPr>
            <w:tcW w:w="576" w:type="dxa"/>
            <w:shd w:val="clear" w:color="auto" w:fill="auto"/>
            <w:noWrap/>
            <w:vAlign w:val="bottom"/>
            <w:hideMark/>
          </w:tcPr>
          <w:p w14:paraId="6A2FD38D" w14:textId="77777777" w:rsidR="00473470" w:rsidRPr="00473470" w:rsidRDefault="00473470" w:rsidP="00473470">
            <w:pPr>
              <w:jc w:val="right"/>
            </w:pPr>
            <w:r w:rsidRPr="00473470">
              <w:t> </w:t>
            </w:r>
          </w:p>
        </w:tc>
        <w:tc>
          <w:tcPr>
            <w:tcW w:w="1468" w:type="dxa"/>
            <w:shd w:val="clear" w:color="auto" w:fill="auto"/>
            <w:noWrap/>
            <w:vAlign w:val="bottom"/>
            <w:hideMark/>
          </w:tcPr>
          <w:p w14:paraId="47D3BFA8" w14:textId="77777777" w:rsidR="00473470" w:rsidRPr="00473470" w:rsidRDefault="00473470" w:rsidP="00473470">
            <w:pPr>
              <w:jc w:val="right"/>
            </w:pPr>
            <w:r w:rsidRPr="00473470">
              <w:t>50,0</w:t>
            </w:r>
          </w:p>
        </w:tc>
        <w:tc>
          <w:tcPr>
            <w:tcW w:w="1380" w:type="dxa"/>
            <w:shd w:val="clear" w:color="auto" w:fill="auto"/>
            <w:noWrap/>
            <w:vAlign w:val="bottom"/>
            <w:hideMark/>
          </w:tcPr>
          <w:p w14:paraId="216C7E67" w14:textId="77777777" w:rsidR="00473470" w:rsidRPr="00473470" w:rsidRDefault="00473470" w:rsidP="00473470">
            <w:pPr>
              <w:jc w:val="right"/>
            </w:pPr>
            <w:r w:rsidRPr="00473470">
              <w:t>50,0</w:t>
            </w:r>
          </w:p>
        </w:tc>
        <w:tc>
          <w:tcPr>
            <w:tcW w:w="1455" w:type="dxa"/>
            <w:shd w:val="clear" w:color="auto" w:fill="auto"/>
            <w:noWrap/>
            <w:vAlign w:val="bottom"/>
            <w:hideMark/>
          </w:tcPr>
          <w:p w14:paraId="5A39FE3F" w14:textId="77777777" w:rsidR="00473470" w:rsidRPr="00473470" w:rsidRDefault="00473470" w:rsidP="00473470">
            <w:pPr>
              <w:jc w:val="right"/>
            </w:pPr>
            <w:r w:rsidRPr="00473470">
              <w:t>50,0</w:t>
            </w:r>
          </w:p>
        </w:tc>
      </w:tr>
      <w:tr w:rsidR="00473470" w:rsidRPr="00473470" w14:paraId="698CB014" w14:textId="77777777" w:rsidTr="00473470">
        <w:trPr>
          <w:trHeight w:val="20"/>
        </w:trPr>
        <w:tc>
          <w:tcPr>
            <w:tcW w:w="540" w:type="dxa"/>
            <w:shd w:val="clear" w:color="auto" w:fill="auto"/>
            <w:noWrap/>
            <w:vAlign w:val="bottom"/>
            <w:hideMark/>
          </w:tcPr>
          <w:p w14:paraId="6E7C5C8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3F5FA03" w14:textId="77777777" w:rsidR="00473470" w:rsidRPr="00473470" w:rsidRDefault="00473470" w:rsidP="00473470">
            <w:r w:rsidRPr="00473470">
              <w:t>Мероприятия по энергосбережению и повышению энергетической эффективности</w:t>
            </w:r>
          </w:p>
        </w:tc>
        <w:tc>
          <w:tcPr>
            <w:tcW w:w="660" w:type="dxa"/>
            <w:shd w:val="clear" w:color="auto" w:fill="auto"/>
            <w:vAlign w:val="bottom"/>
            <w:hideMark/>
          </w:tcPr>
          <w:p w14:paraId="7E8518A2" w14:textId="77777777" w:rsidR="00473470" w:rsidRPr="00473470" w:rsidRDefault="00473470" w:rsidP="00473470">
            <w:pPr>
              <w:jc w:val="right"/>
            </w:pPr>
            <w:r w:rsidRPr="00473470">
              <w:t>902</w:t>
            </w:r>
          </w:p>
        </w:tc>
        <w:tc>
          <w:tcPr>
            <w:tcW w:w="600" w:type="dxa"/>
            <w:shd w:val="clear" w:color="auto" w:fill="auto"/>
            <w:noWrap/>
            <w:vAlign w:val="bottom"/>
            <w:hideMark/>
          </w:tcPr>
          <w:p w14:paraId="530EECFF" w14:textId="77777777" w:rsidR="00473470" w:rsidRPr="00473470" w:rsidRDefault="00473470" w:rsidP="00473470">
            <w:pPr>
              <w:jc w:val="right"/>
            </w:pPr>
            <w:r w:rsidRPr="00473470">
              <w:t>01</w:t>
            </w:r>
          </w:p>
        </w:tc>
        <w:tc>
          <w:tcPr>
            <w:tcW w:w="560" w:type="dxa"/>
            <w:shd w:val="clear" w:color="auto" w:fill="auto"/>
            <w:noWrap/>
            <w:vAlign w:val="bottom"/>
            <w:hideMark/>
          </w:tcPr>
          <w:p w14:paraId="7EA6CD12" w14:textId="77777777" w:rsidR="00473470" w:rsidRPr="00473470" w:rsidRDefault="00473470" w:rsidP="00473470">
            <w:pPr>
              <w:jc w:val="right"/>
            </w:pPr>
            <w:r w:rsidRPr="00473470">
              <w:t>13</w:t>
            </w:r>
          </w:p>
        </w:tc>
        <w:tc>
          <w:tcPr>
            <w:tcW w:w="1724" w:type="dxa"/>
            <w:shd w:val="clear" w:color="auto" w:fill="auto"/>
            <w:noWrap/>
            <w:vAlign w:val="bottom"/>
            <w:hideMark/>
          </w:tcPr>
          <w:p w14:paraId="601634F5" w14:textId="77777777" w:rsidR="00473470" w:rsidRPr="00473470" w:rsidRDefault="00473470" w:rsidP="00473470">
            <w:pPr>
              <w:jc w:val="right"/>
            </w:pPr>
            <w:r w:rsidRPr="00473470">
              <w:t>05 Э 01 10370</w:t>
            </w:r>
          </w:p>
        </w:tc>
        <w:tc>
          <w:tcPr>
            <w:tcW w:w="576" w:type="dxa"/>
            <w:shd w:val="clear" w:color="auto" w:fill="auto"/>
            <w:noWrap/>
            <w:vAlign w:val="bottom"/>
            <w:hideMark/>
          </w:tcPr>
          <w:p w14:paraId="4EFA79F0" w14:textId="77777777" w:rsidR="00473470" w:rsidRPr="00473470" w:rsidRDefault="00473470" w:rsidP="00473470">
            <w:pPr>
              <w:jc w:val="right"/>
            </w:pPr>
            <w:r w:rsidRPr="00473470">
              <w:t> </w:t>
            </w:r>
          </w:p>
        </w:tc>
        <w:tc>
          <w:tcPr>
            <w:tcW w:w="1468" w:type="dxa"/>
            <w:shd w:val="clear" w:color="auto" w:fill="auto"/>
            <w:noWrap/>
            <w:vAlign w:val="bottom"/>
            <w:hideMark/>
          </w:tcPr>
          <w:p w14:paraId="7A24CB58" w14:textId="77777777" w:rsidR="00473470" w:rsidRPr="00473470" w:rsidRDefault="00473470" w:rsidP="00473470">
            <w:pPr>
              <w:jc w:val="right"/>
            </w:pPr>
            <w:r w:rsidRPr="00473470">
              <w:t>50,0</w:t>
            </w:r>
          </w:p>
        </w:tc>
        <w:tc>
          <w:tcPr>
            <w:tcW w:w="1380" w:type="dxa"/>
            <w:shd w:val="clear" w:color="auto" w:fill="auto"/>
            <w:noWrap/>
            <w:vAlign w:val="bottom"/>
            <w:hideMark/>
          </w:tcPr>
          <w:p w14:paraId="7099E308" w14:textId="77777777" w:rsidR="00473470" w:rsidRPr="00473470" w:rsidRDefault="00473470" w:rsidP="00473470">
            <w:pPr>
              <w:jc w:val="right"/>
            </w:pPr>
            <w:r w:rsidRPr="00473470">
              <w:t>50,0</w:t>
            </w:r>
          </w:p>
        </w:tc>
        <w:tc>
          <w:tcPr>
            <w:tcW w:w="1455" w:type="dxa"/>
            <w:shd w:val="clear" w:color="auto" w:fill="auto"/>
            <w:noWrap/>
            <w:vAlign w:val="bottom"/>
            <w:hideMark/>
          </w:tcPr>
          <w:p w14:paraId="5AA791AE" w14:textId="77777777" w:rsidR="00473470" w:rsidRPr="00473470" w:rsidRDefault="00473470" w:rsidP="00473470">
            <w:pPr>
              <w:jc w:val="right"/>
            </w:pPr>
            <w:r w:rsidRPr="00473470">
              <w:t>50,0</w:t>
            </w:r>
          </w:p>
        </w:tc>
      </w:tr>
      <w:tr w:rsidR="00473470" w:rsidRPr="00473470" w14:paraId="62074914" w14:textId="77777777" w:rsidTr="00473470">
        <w:trPr>
          <w:trHeight w:val="20"/>
        </w:trPr>
        <w:tc>
          <w:tcPr>
            <w:tcW w:w="540" w:type="dxa"/>
            <w:shd w:val="clear" w:color="auto" w:fill="auto"/>
            <w:noWrap/>
            <w:vAlign w:val="bottom"/>
            <w:hideMark/>
          </w:tcPr>
          <w:p w14:paraId="554BD05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85B5E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CA18178" w14:textId="77777777" w:rsidR="00473470" w:rsidRPr="00473470" w:rsidRDefault="00473470" w:rsidP="00473470">
            <w:pPr>
              <w:jc w:val="right"/>
            </w:pPr>
            <w:r w:rsidRPr="00473470">
              <w:t>902</w:t>
            </w:r>
          </w:p>
        </w:tc>
        <w:tc>
          <w:tcPr>
            <w:tcW w:w="600" w:type="dxa"/>
            <w:shd w:val="clear" w:color="auto" w:fill="auto"/>
            <w:noWrap/>
            <w:vAlign w:val="bottom"/>
            <w:hideMark/>
          </w:tcPr>
          <w:p w14:paraId="7AF0A4CB" w14:textId="77777777" w:rsidR="00473470" w:rsidRPr="00473470" w:rsidRDefault="00473470" w:rsidP="00473470">
            <w:pPr>
              <w:jc w:val="right"/>
            </w:pPr>
            <w:r w:rsidRPr="00473470">
              <w:t>01</w:t>
            </w:r>
          </w:p>
        </w:tc>
        <w:tc>
          <w:tcPr>
            <w:tcW w:w="560" w:type="dxa"/>
            <w:shd w:val="clear" w:color="auto" w:fill="auto"/>
            <w:noWrap/>
            <w:vAlign w:val="bottom"/>
            <w:hideMark/>
          </w:tcPr>
          <w:p w14:paraId="7CEEF588" w14:textId="77777777" w:rsidR="00473470" w:rsidRPr="00473470" w:rsidRDefault="00473470" w:rsidP="00473470">
            <w:pPr>
              <w:jc w:val="right"/>
            </w:pPr>
            <w:r w:rsidRPr="00473470">
              <w:t>13</w:t>
            </w:r>
          </w:p>
        </w:tc>
        <w:tc>
          <w:tcPr>
            <w:tcW w:w="1724" w:type="dxa"/>
            <w:shd w:val="clear" w:color="auto" w:fill="auto"/>
            <w:noWrap/>
            <w:vAlign w:val="bottom"/>
            <w:hideMark/>
          </w:tcPr>
          <w:p w14:paraId="764E50EC" w14:textId="77777777" w:rsidR="00473470" w:rsidRPr="00473470" w:rsidRDefault="00473470" w:rsidP="00473470">
            <w:pPr>
              <w:jc w:val="right"/>
            </w:pPr>
            <w:r w:rsidRPr="00473470">
              <w:t>05 Э 01 10370</w:t>
            </w:r>
          </w:p>
        </w:tc>
        <w:tc>
          <w:tcPr>
            <w:tcW w:w="576" w:type="dxa"/>
            <w:shd w:val="clear" w:color="auto" w:fill="auto"/>
            <w:noWrap/>
            <w:vAlign w:val="bottom"/>
            <w:hideMark/>
          </w:tcPr>
          <w:p w14:paraId="35836AF1" w14:textId="77777777" w:rsidR="00473470" w:rsidRPr="00473470" w:rsidRDefault="00473470" w:rsidP="00473470">
            <w:pPr>
              <w:jc w:val="right"/>
            </w:pPr>
            <w:r w:rsidRPr="00473470">
              <w:t>200</w:t>
            </w:r>
          </w:p>
        </w:tc>
        <w:tc>
          <w:tcPr>
            <w:tcW w:w="1468" w:type="dxa"/>
            <w:shd w:val="clear" w:color="auto" w:fill="auto"/>
            <w:noWrap/>
            <w:vAlign w:val="bottom"/>
            <w:hideMark/>
          </w:tcPr>
          <w:p w14:paraId="0DAA671C" w14:textId="77777777" w:rsidR="00473470" w:rsidRPr="00473470" w:rsidRDefault="00473470" w:rsidP="00473470">
            <w:pPr>
              <w:jc w:val="right"/>
            </w:pPr>
            <w:r w:rsidRPr="00473470">
              <w:t>50,0</w:t>
            </w:r>
          </w:p>
        </w:tc>
        <w:tc>
          <w:tcPr>
            <w:tcW w:w="1380" w:type="dxa"/>
            <w:shd w:val="clear" w:color="auto" w:fill="auto"/>
            <w:noWrap/>
            <w:vAlign w:val="bottom"/>
            <w:hideMark/>
          </w:tcPr>
          <w:p w14:paraId="5D42628E" w14:textId="77777777" w:rsidR="00473470" w:rsidRPr="00473470" w:rsidRDefault="00473470" w:rsidP="00473470">
            <w:pPr>
              <w:jc w:val="right"/>
            </w:pPr>
            <w:r w:rsidRPr="00473470">
              <w:t>50,0</w:t>
            </w:r>
          </w:p>
        </w:tc>
        <w:tc>
          <w:tcPr>
            <w:tcW w:w="1455" w:type="dxa"/>
            <w:shd w:val="clear" w:color="auto" w:fill="auto"/>
            <w:noWrap/>
            <w:vAlign w:val="bottom"/>
            <w:hideMark/>
          </w:tcPr>
          <w:p w14:paraId="56CBC311" w14:textId="77777777" w:rsidR="00473470" w:rsidRPr="00473470" w:rsidRDefault="00473470" w:rsidP="00473470">
            <w:pPr>
              <w:jc w:val="right"/>
            </w:pPr>
            <w:r w:rsidRPr="00473470">
              <w:t>50,0</w:t>
            </w:r>
          </w:p>
        </w:tc>
      </w:tr>
      <w:tr w:rsidR="00473470" w:rsidRPr="00473470" w14:paraId="2B327DD8" w14:textId="77777777" w:rsidTr="00473470">
        <w:trPr>
          <w:trHeight w:val="20"/>
        </w:trPr>
        <w:tc>
          <w:tcPr>
            <w:tcW w:w="540" w:type="dxa"/>
            <w:shd w:val="clear" w:color="auto" w:fill="auto"/>
            <w:noWrap/>
            <w:vAlign w:val="bottom"/>
            <w:hideMark/>
          </w:tcPr>
          <w:p w14:paraId="4C8B5F4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9D4016A" w14:textId="77777777" w:rsidR="00473470" w:rsidRPr="00473470" w:rsidRDefault="00473470" w:rsidP="00473470">
            <w:r w:rsidRPr="00473470">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7546FD52" w14:textId="77777777" w:rsidR="00473470" w:rsidRPr="00473470" w:rsidRDefault="00473470" w:rsidP="00473470">
            <w:pPr>
              <w:jc w:val="right"/>
            </w:pPr>
            <w:r w:rsidRPr="00473470">
              <w:t>902</w:t>
            </w:r>
          </w:p>
        </w:tc>
        <w:tc>
          <w:tcPr>
            <w:tcW w:w="600" w:type="dxa"/>
            <w:shd w:val="clear" w:color="auto" w:fill="auto"/>
            <w:noWrap/>
            <w:vAlign w:val="bottom"/>
            <w:hideMark/>
          </w:tcPr>
          <w:p w14:paraId="3F712D5F" w14:textId="77777777" w:rsidR="00473470" w:rsidRPr="00473470" w:rsidRDefault="00473470" w:rsidP="00473470">
            <w:pPr>
              <w:jc w:val="right"/>
            </w:pPr>
            <w:r w:rsidRPr="00473470">
              <w:t>01</w:t>
            </w:r>
          </w:p>
        </w:tc>
        <w:tc>
          <w:tcPr>
            <w:tcW w:w="560" w:type="dxa"/>
            <w:shd w:val="clear" w:color="auto" w:fill="auto"/>
            <w:noWrap/>
            <w:vAlign w:val="bottom"/>
            <w:hideMark/>
          </w:tcPr>
          <w:p w14:paraId="73E675A4" w14:textId="77777777" w:rsidR="00473470" w:rsidRPr="00473470" w:rsidRDefault="00473470" w:rsidP="00473470">
            <w:pPr>
              <w:jc w:val="right"/>
            </w:pPr>
            <w:r w:rsidRPr="00473470">
              <w:t>13</w:t>
            </w:r>
          </w:p>
        </w:tc>
        <w:tc>
          <w:tcPr>
            <w:tcW w:w="1724" w:type="dxa"/>
            <w:shd w:val="clear" w:color="auto" w:fill="auto"/>
            <w:noWrap/>
            <w:vAlign w:val="bottom"/>
            <w:hideMark/>
          </w:tcPr>
          <w:p w14:paraId="6B3C1680" w14:textId="77777777" w:rsidR="00473470" w:rsidRPr="00473470" w:rsidRDefault="00473470" w:rsidP="00473470">
            <w:pPr>
              <w:jc w:val="right"/>
            </w:pPr>
            <w:r w:rsidRPr="00473470">
              <w:t>12 0 00 00000</w:t>
            </w:r>
          </w:p>
        </w:tc>
        <w:tc>
          <w:tcPr>
            <w:tcW w:w="576" w:type="dxa"/>
            <w:shd w:val="clear" w:color="auto" w:fill="auto"/>
            <w:noWrap/>
            <w:vAlign w:val="bottom"/>
            <w:hideMark/>
          </w:tcPr>
          <w:p w14:paraId="7B382B80" w14:textId="77777777" w:rsidR="00473470" w:rsidRPr="00473470" w:rsidRDefault="00473470" w:rsidP="00473470">
            <w:pPr>
              <w:jc w:val="right"/>
            </w:pPr>
            <w:r w:rsidRPr="00473470">
              <w:t> </w:t>
            </w:r>
          </w:p>
        </w:tc>
        <w:tc>
          <w:tcPr>
            <w:tcW w:w="1468" w:type="dxa"/>
            <w:shd w:val="clear" w:color="auto" w:fill="auto"/>
            <w:noWrap/>
            <w:vAlign w:val="bottom"/>
            <w:hideMark/>
          </w:tcPr>
          <w:p w14:paraId="34E9C935" w14:textId="77777777" w:rsidR="00473470" w:rsidRPr="00473470" w:rsidRDefault="00473470" w:rsidP="00473470">
            <w:pPr>
              <w:jc w:val="right"/>
            </w:pPr>
            <w:r w:rsidRPr="00473470">
              <w:t>5 050,0</w:t>
            </w:r>
          </w:p>
        </w:tc>
        <w:tc>
          <w:tcPr>
            <w:tcW w:w="1380" w:type="dxa"/>
            <w:shd w:val="clear" w:color="auto" w:fill="auto"/>
            <w:noWrap/>
            <w:vAlign w:val="bottom"/>
            <w:hideMark/>
          </w:tcPr>
          <w:p w14:paraId="07D8CBE7" w14:textId="77777777" w:rsidR="00473470" w:rsidRPr="00473470" w:rsidRDefault="00473470" w:rsidP="00473470">
            <w:pPr>
              <w:jc w:val="right"/>
            </w:pPr>
            <w:r w:rsidRPr="00473470">
              <w:t>2 000,0</w:t>
            </w:r>
          </w:p>
        </w:tc>
        <w:tc>
          <w:tcPr>
            <w:tcW w:w="1455" w:type="dxa"/>
            <w:shd w:val="clear" w:color="auto" w:fill="auto"/>
            <w:noWrap/>
            <w:vAlign w:val="bottom"/>
            <w:hideMark/>
          </w:tcPr>
          <w:p w14:paraId="231301A3" w14:textId="77777777" w:rsidR="00473470" w:rsidRPr="00473470" w:rsidRDefault="00473470" w:rsidP="00473470">
            <w:pPr>
              <w:jc w:val="right"/>
            </w:pPr>
            <w:r w:rsidRPr="00473470">
              <w:t>4 400,0</w:t>
            </w:r>
          </w:p>
        </w:tc>
      </w:tr>
      <w:tr w:rsidR="00473470" w:rsidRPr="00473470" w14:paraId="7A0D3390" w14:textId="77777777" w:rsidTr="00473470">
        <w:trPr>
          <w:trHeight w:val="20"/>
        </w:trPr>
        <w:tc>
          <w:tcPr>
            <w:tcW w:w="540" w:type="dxa"/>
            <w:shd w:val="clear" w:color="auto" w:fill="auto"/>
            <w:noWrap/>
            <w:vAlign w:val="bottom"/>
            <w:hideMark/>
          </w:tcPr>
          <w:p w14:paraId="4B1280B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E0BDA1"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0BD79877" w14:textId="77777777" w:rsidR="00473470" w:rsidRPr="00473470" w:rsidRDefault="00473470" w:rsidP="00473470">
            <w:pPr>
              <w:jc w:val="right"/>
            </w:pPr>
            <w:r w:rsidRPr="00473470">
              <w:t>902</w:t>
            </w:r>
          </w:p>
        </w:tc>
        <w:tc>
          <w:tcPr>
            <w:tcW w:w="600" w:type="dxa"/>
            <w:shd w:val="clear" w:color="auto" w:fill="auto"/>
            <w:noWrap/>
            <w:vAlign w:val="bottom"/>
            <w:hideMark/>
          </w:tcPr>
          <w:p w14:paraId="6900D1F0" w14:textId="77777777" w:rsidR="00473470" w:rsidRPr="00473470" w:rsidRDefault="00473470" w:rsidP="00473470">
            <w:pPr>
              <w:jc w:val="right"/>
            </w:pPr>
            <w:r w:rsidRPr="00473470">
              <w:t>01</w:t>
            </w:r>
          </w:p>
        </w:tc>
        <w:tc>
          <w:tcPr>
            <w:tcW w:w="560" w:type="dxa"/>
            <w:shd w:val="clear" w:color="auto" w:fill="auto"/>
            <w:noWrap/>
            <w:vAlign w:val="bottom"/>
            <w:hideMark/>
          </w:tcPr>
          <w:p w14:paraId="5F82D3AE" w14:textId="77777777" w:rsidR="00473470" w:rsidRPr="00473470" w:rsidRDefault="00473470" w:rsidP="00473470">
            <w:pPr>
              <w:jc w:val="right"/>
            </w:pPr>
            <w:r w:rsidRPr="00473470">
              <w:t>13</w:t>
            </w:r>
          </w:p>
        </w:tc>
        <w:tc>
          <w:tcPr>
            <w:tcW w:w="1724" w:type="dxa"/>
            <w:shd w:val="clear" w:color="auto" w:fill="auto"/>
            <w:noWrap/>
            <w:vAlign w:val="bottom"/>
            <w:hideMark/>
          </w:tcPr>
          <w:p w14:paraId="38FF9ED7" w14:textId="77777777" w:rsidR="00473470" w:rsidRPr="00473470" w:rsidRDefault="00473470" w:rsidP="00473470">
            <w:pPr>
              <w:jc w:val="right"/>
            </w:pPr>
            <w:r w:rsidRPr="00473470">
              <w:t>12 1 00 00000</w:t>
            </w:r>
          </w:p>
        </w:tc>
        <w:tc>
          <w:tcPr>
            <w:tcW w:w="576" w:type="dxa"/>
            <w:shd w:val="clear" w:color="auto" w:fill="auto"/>
            <w:noWrap/>
            <w:vAlign w:val="bottom"/>
            <w:hideMark/>
          </w:tcPr>
          <w:p w14:paraId="417D75C6" w14:textId="77777777" w:rsidR="00473470" w:rsidRPr="00473470" w:rsidRDefault="00473470" w:rsidP="00473470">
            <w:pPr>
              <w:jc w:val="right"/>
            </w:pPr>
            <w:r w:rsidRPr="00473470">
              <w:t> </w:t>
            </w:r>
          </w:p>
        </w:tc>
        <w:tc>
          <w:tcPr>
            <w:tcW w:w="1468" w:type="dxa"/>
            <w:shd w:val="clear" w:color="auto" w:fill="auto"/>
            <w:noWrap/>
            <w:vAlign w:val="bottom"/>
            <w:hideMark/>
          </w:tcPr>
          <w:p w14:paraId="051BF457" w14:textId="77777777" w:rsidR="00473470" w:rsidRPr="00473470" w:rsidRDefault="00473470" w:rsidP="00473470">
            <w:pPr>
              <w:jc w:val="right"/>
            </w:pPr>
            <w:r w:rsidRPr="00473470">
              <w:t>5 050,0</w:t>
            </w:r>
          </w:p>
        </w:tc>
        <w:tc>
          <w:tcPr>
            <w:tcW w:w="1380" w:type="dxa"/>
            <w:shd w:val="clear" w:color="auto" w:fill="auto"/>
            <w:noWrap/>
            <w:vAlign w:val="bottom"/>
            <w:hideMark/>
          </w:tcPr>
          <w:p w14:paraId="1C79650E" w14:textId="77777777" w:rsidR="00473470" w:rsidRPr="00473470" w:rsidRDefault="00473470" w:rsidP="00473470">
            <w:pPr>
              <w:jc w:val="right"/>
            </w:pPr>
            <w:r w:rsidRPr="00473470">
              <w:t>2 000,0</w:t>
            </w:r>
          </w:p>
        </w:tc>
        <w:tc>
          <w:tcPr>
            <w:tcW w:w="1455" w:type="dxa"/>
            <w:shd w:val="clear" w:color="auto" w:fill="auto"/>
            <w:noWrap/>
            <w:vAlign w:val="bottom"/>
            <w:hideMark/>
          </w:tcPr>
          <w:p w14:paraId="78268D72" w14:textId="77777777" w:rsidR="00473470" w:rsidRPr="00473470" w:rsidRDefault="00473470" w:rsidP="00473470">
            <w:pPr>
              <w:jc w:val="right"/>
            </w:pPr>
            <w:r w:rsidRPr="00473470">
              <w:t>4 400,0</w:t>
            </w:r>
          </w:p>
        </w:tc>
      </w:tr>
      <w:tr w:rsidR="00473470" w:rsidRPr="00473470" w14:paraId="55460708" w14:textId="77777777" w:rsidTr="00473470">
        <w:trPr>
          <w:trHeight w:val="20"/>
        </w:trPr>
        <w:tc>
          <w:tcPr>
            <w:tcW w:w="540" w:type="dxa"/>
            <w:shd w:val="clear" w:color="auto" w:fill="auto"/>
            <w:noWrap/>
            <w:vAlign w:val="bottom"/>
            <w:hideMark/>
          </w:tcPr>
          <w:p w14:paraId="678023E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EE5A37" w14:textId="77777777" w:rsidR="00473470" w:rsidRPr="00473470" w:rsidRDefault="00473470" w:rsidP="00473470">
            <w:r w:rsidRPr="00473470">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0807CF25" w14:textId="77777777" w:rsidR="00473470" w:rsidRPr="00473470" w:rsidRDefault="00473470" w:rsidP="00473470">
            <w:pPr>
              <w:jc w:val="right"/>
            </w:pPr>
            <w:r w:rsidRPr="00473470">
              <w:t>902</w:t>
            </w:r>
          </w:p>
        </w:tc>
        <w:tc>
          <w:tcPr>
            <w:tcW w:w="600" w:type="dxa"/>
            <w:shd w:val="clear" w:color="auto" w:fill="auto"/>
            <w:noWrap/>
            <w:vAlign w:val="bottom"/>
            <w:hideMark/>
          </w:tcPr>
          <w:p w14:paraId="2EA265C8" w14:textId="77777777" w:rsidR="00473470" w:rsidRPr="00473470" w:rsidRDefault="00473470" w:rsidP="00473470">
            <w:pPr>
              <w:jc w:val="right"/>
            </w:pPr>
            <w:r w:rsidRPr="00473470">
              <w:t>01</w:t>
            </w:r>
          </w:p>
        </w:tc>
        <w:tc>
          <w:tcPr>
            <w:tcW w:w="560" w:type="dxa"/>
            <w:shd w:val="clear" w:color="auto" w:fill="auto"/>
            <w:noWrap/>
            <w:vAlign w:val="bottom"/>
            <w:hideMark/>
          </w:tcPr>
          <w:p w14:paraId="27276AFF" w14:textId="77777777" w:rsidR="00473470" w:rsidRPr="00473470" w:rsidRDefault="00473470" w:rsidP="00473470">
            <w:pPr>
              <w:jc w:val="right"/>
            </w:pPr>
            <w:r w:rsidRPr="00473470">
              <w:t>13</w:t>
            </w:r>
          </w:p>
        </w:tc>
        <w:tc>
          <w:tcPr>
            <w:tcW w:w="1724" w:type="dxa"/>
            <w:shd w:val="clear" w:color="auto" w:fill="auto"/>
            <w:noWrap/>
            <w:vAlign w:val="bottom"/>
            <w:hideMark/>
          </w:tcPr>
          <w:p w14:paraId="2E407B19" w14:textId="77777777" w:rsidR="00473470" w:rsidRPr="00473470" w:rsidRDefault="00473470" w:rsidP="00473470">
            <w:pPr>
              <w:jc w:val="right"/>
            </w:pPr>
            <w:r w:rsidRPr="00473470">
              <w:t>12 1 01 00000</w:t>
            </w:r>
          </w:p>
        </w:tc>
        <w:tc>
          <w:tcPr>
            <w:tcW w:w="576" w:type="dxa"/>
            <w:shd w:val="clear" w:color="auto" w:fill="auto"/>
            <w:noWrap/>
            <w:vAlign w:val="bottom"/>
            <w:hideMark/>
          </w:tcPr>
          <w:p w14:paraId="7ABF4C57" w14:textId="77777777" w:rsidR="00473470" w:rsidRPr="00473470" w:rsidRDefault="00473470" w:rsidP="00473470">
            <w:pPr>
              <w:jc w:val="right"/>
            </w:pPr>
            <w:r w:rsidRPr="00473470">
              <w:t> </w:t>
            </w:r>
          </w:p>
        </w:tc>
        <w:tc>
          <w:tcPr>
            <w:tcW w:w="1468" w:type="dxa"/>
            <w:shd w:val="clear" w:color="auto" w:fill="auto"/>
            <w:noWrap/>
            <w:vAlign w:val="bottom"/>
            <w:hideMark/>
          </w:tcPr>
          <w:p w14:paraId="17E092C7" w14:textId="77777777" w:rsidR="00473470" w:rsidRPr="00473470" w:rsidRDefault="00473470" w:rsidP="00473470">
            <w:pPr>
              <w:jc w:val="right"/>
            </w:pPr>
            <w:r w:rsidRPr="00473470">
              <w:t>1 400,0</w:t>
            </w:r>
          </w:p>
        </w:tc>
        <w:tc>
          <w:tcPr>
            <w:tcW w:w="1380" w:type="dxa"/>
            <w:shd w:val="clear" w:color="auto" w:fill="auto"/>
            <w:noWrap/>
            <w:vAlign w:val="bottom"/>
            <w:hideMark/>
          </w:tcPr>
          <w:p w14:paraId="1D6BA8CC" w14:textId="77777777" w:rsidR="00473470" w:rsidRPr="00473470" w:rsidRDefault="00473470" w:rsidP="00473470">
            <w:pPr>
              <w:jc w:val="right"/>
            </w:pPr>
            <w:r w:rsidRPr="00473470">
              <w:t>1 000,0</w:t>
            </w:r>
          </w:p>
        </w:tc>
        <w:tc>
          <w:tcPr>
            <w:tcW w:w="1455" w:type="dxa"/>
            <w:shd w:val="clear" w:color="auto" w:fill="auto"/>
            <w:noWrap/>
            <w:vAlign w:val="bottom"/>
            <w:hideMark/>
          </w:tcPr>
          <w:p w14:paraId="46375F0B" w14:textId="77777777" w:rsidR="00473470" w:rsidRPr="00473470" w:rsidRDefault="00473470" w:rsidP="00473470">
            <w:pPr>
              <w:jc w:val="right"/>
            </w:pPr>
            <w:r w:rsidRPr="00473470">
              <w:t>1 400,0</w:t>
            </w:r>
          </w:p>
        </w:tc>
      </w:tr>
      <w:tr w:rsidR="00473470" w:rsidRPr="00473470" w14:paraId="4A426DD8" w14:textId="77777777" w:rsidTr="00473470">
        <w:trPr>
          <w:trHeight w:val="20"/>
        </w:trPr>
        <w:tc>
          <w:tcPr>
            <w:tcW w:w="540" w:type="dxa"/>
            <w:shd w:val="clear" w:color="auto" w:fill="auto"/>
            <w:noWrap/>
            <w:vAlign w:val="bottom"/>
            <w:hideMark/>
          </w:tcPr>
          <w:p w14:paraId="7A88962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4F5EEC6" w14:textId="77777777" w:rsidR="00473470" w:rsidRPr="00473470" w:rsidRDefault="00473470" w:rsidP="00473470">
            <w:r w:rsidRPr="00473470">
              <w:t>Мероприятия по информационному обеспечению населения</w:t>
            </w:r>
          </w:p>
        </w:tc>
        <w:tc>
          <w:tcPr>
            <w:tcW w:w="660" w:type="dxa"/>
            <w:shd w:val="clear" w:color="auto" w:fill="auto"/>
            <w:vAlign w:val="bottom"/>
            <w:hideMark/>
          </w:tcPr>
          <w:p w14:paraId="49D60536" w14:textId="77777777" w:rsidR="00473470" w:rsidRPr="00473470" w:rsidRDefault="00473470" w:rsidP="00473470">
            <w:pPr>
              <w:jc w:val="right"/>
            </w:pPr>
            <w:r w:rsidRPr="00473470">
              <w:t>902</w:t>
            </w:r>
          </w:p>
        </w:tc>
        <w:tc>
          <w:tcPr>
            <w:tcW w:w="600" w:type="dxa"/>
            <w:shd w:val="clear" w:color="auto" w:fill="auto"/>
            <w:noWrap/>
            <w:vAlign w:val="bottom"/>
            <w:hideMark/>
          </w:tcPr>
          <w:p w14:paraId="3292B5F2" w14:textId="77777777" w:rsidR="00473470" w:rsidRPr="00473470" w:rsidRDefault="00473470" w:rsidP="00473470">
            <w:pPr>
              <w:jc w:val="right"/>
            </w:pPr>
            <w:r w:rsidRPr="00473470">
              <w:t>01</w:t>
            </w:r>
          </w:p>
        </w:tc>
        <w:tc>
          <w:tcPr>
            <w:tcW w:w="560" w:type="dxa"/>
            <w:shd w:val="clear" w:color="auto" w:fill="auto"/>
            <w:noWrap/>
            <w:vAlign w:val="bottom"/>
            <w:hideMark/>
          </w:tcPr>
          <w:p w14:paraId="415AC9C6" w14:textId="77777777" w:rsidR="00473470" w:rsidRPr="00473470" w:rsidRDefault="00473470" w:rsidP="00473470">
            <w:pPr>
              <w:jc w:val="right"/>
            </w:pPr>
            <w:r w:rsidRPr="00473470">
              <w:t>13</w:t>
            </w:r>
          </w:p>
        </w:tc>
        <w:tc>
          <w:tcPr>
            <w:tcW w:w="1724" w:type="dxa"/>
            <w:shd w:val="clear" w:color="auto" w:fill="auto"/>
            <w:noWrap/>
            <w:vAlign w:val="bottom"/>
            <w:hideMark/>
          </w:tcPr>
          <w:p w14:paraId="52FB87FF" w14:textId="77777777" w:rsidR="00473470" w:rsidRPr="00473470" w:rsidRDefault="00473470" w:rsidP="00473470">
            <w:pPr>
              <w:jc w:val="right"/>
            </w:pPr>
            <w:r w:rsidRPr="00473470">
              <w:t>12 1 01 10270</w:t>
            </w:r>
          </w:p>
        </w:tc>
        <w:tc>
          <w:tcPr>
            <w:tcW w:w="576" w:type="dxa"/>
            <w:shd w:val="clear" w:color="auto" w:fill="auto"/>
            <w:noWrap/>
            <w:vAlign w:val="bottom"/>
            <w:hideMark/>
          </w:tcPr>
          <w:p w14:paraId="169D1E07" w14:textId="77777777" w:rsidR="00473470" w:rsidRPr="00473470" w:rsidRDefault="00473470" w:rsidP="00473470">
            <w:pPr>
              <w:jc w:val="right"/>
            </w:pPr>
            <w:r w:rsidRPr="00473470">
              <w:t> </w:t>
            </w:r>
          </w:p>
        </w:tc>
        <w:tc>
          <w:tcPr>
            <w:tcW w:w="1468" w:type="dxa"/>
            <w:shd w:val="clear" w:color="auto" w:fill="auto"/>
            <w:noWrap/>
            <w:vAlign w:val="bottom"/>
            <w:hideMark/>
          </w:tcPr>
          <w:p w14:paraId="2495A499" w14:textId="77777777" w:rsidR="00473470" w:rsidRPr="00473470" w:rsidRDefault="00473470" w:rsidP="00473470">
            <w:pPr>
              <w:jc w:val="right"/>
            </w:pPr>
            <w:r w:rsidRPr="00473470">
              <w:t>1 400,0</w:t>
            </w:r>
          </w:p>
        </w:tc>
        <w:tc>
          <w:tcPr>
            <w:tcW w:w="1380" w:type="dxa"/>
            <w:shd w:val="clear" w:color="auto" w:fill="auto"/>
            <w:noWrap/>
            <w:vAlign w:val="bottom"/>
            <w:hideMark/>
          </w:tcPr>
          <w:p w14:paraId="1BD841F3" w14:textId="77777777" w:rsidR="00473470" w:rsidRPr="00473470" w:rsidRDefault="00473470" w:rsidP="00473470">
            <w:pPr>
              <w:jc w:val="right"/>
            </w:pPr>
            <w:r w:rsidRPr="00473470">
              <w:t>1 000,0</w:t>
            </w:r>
          </w:p>
        </w:tc>
        <w:tc>
          <w:tcPr>
            <w:tcW w:w="1455" w:type="dxa"/>
            <w:shd w:val="clear" w:color="auto" w:fill="auto"/>
            <w:noWrap/>
            <w:vAlign w:val="bottom"/>
            <w:hideMark/>
          </w:tcPr>
          <w:p w14:paraId="5266BBE0" w14:textId="77777777" w:rsidR="00473470" w:rsidRPr="00473470" w:rsidRDefault="00473470" w:rsidP="00473470">
            <w:pPr>
              <w:jc w:val="right"/>
            </w:pPr>
            <w:r w:rsidRPr="00473470">
              <w:t>1 400,0</w:t>
            </w:r>
          </w:p>
        </w:tc>
      </w:tr>
      <w:tr w:rsidR="00473470" w:rsidRPr="00473470" w14:paraId="704EBCC6" w14:textId="77777777" w:rsidTr="00473470">
        <w:trPr>
          <w:trHeight w:val="20"/>
        </w:trPr>
        <w:tc>
          <w:tcPr>
            <w:tcW w:w="540" w:type="dxa"/>
            <w:shd w:val="clear" w:color="auto" w:fill="auto"/>
            <w:noWrap/>
            <w:vAlign w:val="bottom"/>
            <w:hideMark/>
          </w:tcPr>
          <w:p w14:paraId="717CDFC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EA15C6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F630BDF" w14:textId="77777777" w:rsidR="00473470" w:rsidRPr="00473470" w:rsidRDefault="00473470" w:rsidP="00473470">
            <w:pPr>
              <w:jc w:val="right"/>
            </w:pPr>
            <w:r w:rsidRPr="00473470">
              <w:t>902</w:t>
            </w:r>
          </w:p>
        </w:tc>
        <w:tc>
          <w:tcPr>
            <w:tcW w:w="600" w:type="dxa"/>
            <w:shd w:val="clear" w:color="auto" w:fill="auto"/>
            <w:noWrap/>
            <w:vAlign w:val="bottom"/>
            <w:hideMark/>
          </w:tcPr>
          <w:p w14:paraId="45CB6126" w14:textId="77777777" w:rsidR="00473470" w:rsidRPr="00473470" w:rsidRDefault="00473470" w:rsidP="00473470">
            <w:pPr>
              <w:jc w:val="right"/>
            </w:pPr>
            <w:r w:rsidRPr="00473470">
              <w:t>01</w:t>
            </w:r>
          </w:p>
        </w:tc>
        <w:tc>
          <w:tcPr>
            <w:tcW w:w="560" w:type="dxa"/>
            <w:shd w:val="clear" w:color="auto" w:fill="auto"/>
            <w:noWrap/>
            <w:vAlign w:val="bottom"/>
            <w:hideMark/>
          </w:tcPr>
          <w:p w14:paraId="265AC174" w14:textId="77777777" w:rsidR="00473470" w:rsidRPr="00473470" w:rsidRDefault="00473470" w:rsidP="00473470">
            <w:pPr>
              <w:jc w:val="right"/>
            </w:pPr>
            <w:r w:rsidRPr="00473470">
              <w:t>13</w:t>
            </w:r>
          </w:p>
        </w:tc>
        <w:tc>
          <w:tcPr>
            <w:tcW w:w="1724" w:type="dxa"/>
            <w:shd w:val="clear" w:color="auto" w:fill="auto"/>
            <w:noWrap/>
            <w:vAlign w:val="bottom"/>
            <w:hideMark/>
          </w:tcPr>
          <w:p w14:paraId="02BC4008" w14:textId="77777777" w:rsidR="00473470" w:rsidRPr="00473470" w:rsidRDefault="00473470" w:rsidP="00473470">
            <w:pPr>
              <w:jc w:val="right"/>
            </w:pPr>
            <w:r w:rsidRPr="00473470">
              <w:t>12 1 01 10270</w:t>
            </w:r>
          </w:p>
        </w:tc>
        <w:tc>
          <w:tcPr>
            <w:tcW w:w="576" w:type="dxa"/>
            <w:shd w:val="clear" w:color="auto" w:fill="auto"/>
            <w:noWrap/>
            <w:vAlign w:val="bottom"/>
            <w:hideMark/>
          </w:tcPr>
          <w:p w14:paraId="0AF131ED" w14:textId="77777777" w:rsidR="00473470" w:rsidRPr="00473470" w:rsidRDefault="00473470" w:rsidP="00473470">
            <w:pPr>
              <w:jc w:val="right"/>
            </w:pPr>
            <w:r w:rsidRPr="00473470">
              <w:t>200</w:t>
            </w:r>
          </w:p>
        </w:tc>
        <w:tc>
          <w:tcPr>
            <w:tcW w:w="1468" w:type="dxa"/>
            <w:shd w:val="clear" w:color="auto" w:fill="auto"/>
            <w:noWrap/>
            <w:vAlign w:val="bottom"/>
            <w:hideMark/>
          </w:tcPr>
          <w:p w14:paraId="6214FB5C" w14:textId="77777777" w:rsidR="00473470" w:rsidRPr="00473470" w:rsidRDefault="00473470" w:rsidP="00473470">
            <w:pPr>
              <w:jc w:val="right"/>
            </w:pPr>
            <w:r w:rsidRPr="00473470">
              <w:t>1 400,0</w:t>
            </w:r>
          </w:p>
        </w:tc>
        <w:tc>
          <w:tcPr>
            <w:tcW w:w="1380" w:type="dxa"/>
            <w:shd w:val="clear" w:color="auto" w:fill="auto"/>
            <w:noWrap/>
            <w:vAlign w:val="bottom"/>
            <w:hideMark/>
          </w:tcPr>
          <w:p w14:paraId="59FBD3F9" w14:textId="77777777" w:rsidR="00473470" w:rsidRPr="00473470" w:rsidRDefault="00473470" w:rsidP="00473470">
            <w:pPr>
              <w:jc w:val="right"/>
            </w:pPr>
            <w:r w:rsidRPr="00473470">
              <w:t>1 000,0</w:t>
            </w:r>
          </w:p>
        </w:tc>
        <w:tc>
          <w:tcPr>
            <w:tcW w:w="1455" w:type="dxa"/>
            <w:shd w:val="clear" w:color="auto" w:fill="auto"/>
            <w:noWrap/>
            <w:vAlign w:val="bottom"/>
            <w:hideMark/>
          </w:tcPr>
          <w:p w14:paraId="2CFFE707" w14:textId="77777777" w:rsidR="00473470" w:rsidRPr="00473470" w:rsidRDefault="00473470" w:rsidP="00473470">
            <w:pPr>
              <w:jc w:val="right"/>
            </w:pPr>
            <w:r w:rsidRPr="00473470">
              <w:t>1 400,0</w:t>
            </w:r>
          </w:p>
        </w:tc>
      </w:tr>
      <w:tr w:rsidR="00473470" w:rsidRPr="00473470" w14:paraId="199658A2" w14:textId="77777777" w:rsidTr="00473470">
        <w:trPr>
          <w:trHeight w:val="20"/>
        </w:trPr>
        <w:tc>
          <w:tcPr>
            <w:tcW w:w="540" w:type="dxa"/>
            <w:shd w:val="clear" w:color="auto" w:fill="auto"/>
            <w:noWrap/>
            <w:vAlign w:val="bottom"/>
            <w:hideMark/>
          </w:tcPr>
          <w:p w14:paraId="17ACF1D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C68CF6" w14:textId="77777777" w:rsidR="00473470" w:rsidRPr="00473470" w:rsidRDefault="00473470" w:rsidP="00473470">
            <w:r w:rsidRPr="00473470">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3C1A9AA0" w14:textId="77777777" w:rsidR="00473470" w:rsidRPr="00473470" w:rsidRDefault="00473470" w:rsidP="00473470">
            <w:pPr>
              <w:jc w:val="right"/>
            </w:pPr>
            <w:r w:rsidRPr="00473470">
              <w:t>902</w:t>
            </w:r>
          </w:p>
        </w:tc>
        <w:tc>
          <w:tcPr>
            <w:tcW w:w="600" w:type="dxa"/>
            <w:shd w:val="clear" w:color="auto" w:fill="auto"/>
            <w:noWrap/>
            <w:vAlign w:val="bottom"/>
            <w:hideMark/>
          </w:tcPr>
          <w:p w14:paraId="63AABD1F" w14:textId="77777777" w:rsidR="00473470" w:rsidRPr="00473470" w:rsidRDefault="00473470" w:rsidP="00473470">
            <w:pPr>
              <w:jc w:val="right"/>
            </w:pPr>
            <w:r w:rsidRPr="00473470">
              <w:t>01</w:t>
            </w:r>
          </w:p>
        </w:tc>
        <w:tc>
          <w:tcPr>
            <w:tcW w:w="560" w:type="dxa"/>
            <w:shd w:val="clear" w:color="auto" w:fill="auto"/>
            <w:noWrap/>
            <w:vAlign w:val="bottom"/>
            <w:hideMark/>
          </w:tcPr>
          <w:p w14:paraId="282635AA" w14:textId="77777777" w:rsidR="00473470" w:rsidRPr="00473470" w:rsidRDefault="00473470" w:rsidP="00473470">
            <w:pPr>
              <w:jc w:val="right"/>
            </w:pPr>
            <w:r w:rsidRPr="00473470">
              <w:t>13</w:t>
            </w:r>
          </w:p>
        </w:tc>
        <w:tc>
          <w:tcPr>
            <w:tcW w:w="1724" w:type="dxa"/>
            <w:shd w:val="clear" w:color="auto" w:fill="auto"/>
            <w:noWrap/>
            <w:vAlign w:val="bottom"/>
            <w:hideMark/>
          </w:tcPr>
          <w:p w14:paraId="5CE587B5" w14:textId="77777777" w:rsidR="00473470" w:rsidRPr="00473470" w:rsidRDefault="00473470" w:rsidP="00473470">
            <w:pPr>
              <w:jc w:val="right"/>
            </w:pPr>
            <w:r w:rsidRPr="00473470">
              <w:t>12 1 02 00000</w:t>
            </w:r>
          </w:p>
        </w:tc>
        <w:tc>
          <w:tcPr>
            <w:tcW w:w="576" w:type="dxa"/>
            <w:shd w:val="clear" w:color="auto" w:fill="auto"/>
            <w:noWrap/>
            <w:vAlign w:val="bottom"/>
            <w:hideMark/>
          </w:tcPr>
          <w:p w14:paraId="6C94197F" w14:textId="77777777" w:rsidR="00473470" w:rsidRPr="00473470" w:rsidRDefault="00473470" w:rsidP="00473470">
            <w:pPr>
              <w:jc w:val="right"/>
            </w:pPr>
            <w:r w:rsidRPr="00473470">
              <w:t> </w:t>
            </w:r>
          </w:p>
        </w:tc>
        <w:tc>
          <w:tcPr>
            <w:tcW w:w="1468" w:type="dxa"/>
            <w:shd w:val="clear" w:color="auto" w:fill="auto"/>
            <w:noWrap/>
            <w:vAlign w:val="bottom"/>
            <w:hideMark/>
          </w:tcPr>
          <w:p w14:paraId="08A308D0" w14:textId="77777777" w:rsidR="00473470" w:rsidRPr="00473470" w:rsidRDefault="00473470" w:rsidP="00473470">
            <w:pPr>
              <w:jc w:val="right"/>
            </w:pPr>
            <w:r w:rsidRPr="00473470">
              <w:t>3 650,0</w:t>
            </w:r>
          </w:p>
        </w:tc>
        <w:tc>
          <w:tcPr>
            <w:tcW w:w="1380" w:type="dxa"/>
            <w:shd w:val="clear" w:color="auto" w:fill="auto"/>
            <w:noWrap/>
            <w:vAlign w:val="bottom"/>
            <w:hideMark/>
          </w:tcPr>
          <w:p w14:paraId="7195C7C9" w14:textId="77777777" w:rsidR="00473470" w:rsidRPr="00473470" w:rsidRDefault="00473470" w:rsidP="00473470">
            <w:pPr>
              <w:jc w:val="right"/>
            </w:pPr>
            <w:r w:rsidRPr="00473470">
              <w:t>1 000,0</w:t>
            </w:r>
          </w:p>
        </w:tc>
        <w:tc>
          <w:tcPr>
            <w:tcW w:w="1455" w:type="dxa"/>
            <w:shd w:val="clear" w:color="auto" w:fill="auto"/>
            <w:noWrap/>
            <w:vAlign w:val="bottom"/>
            <w:hideMark/>
          </w:tcPr>
          <w:p w14:paraId="1A1E5B04" w14:textId="77777777" w:rsidR="00473470" w:rsidRPr="00473470" w:rsidRDefault="00473470" w:rsidP="00473470">
            <w:pPr>
              <w:jc w:val="right"/>
            </w:pPr>
            <w:r w:rsidRPr="00473470">
              <w:t>3 000,0</w:t>
            </w:r>
          </w:p>
        </w:tc>
      </w:tr>
      <w:tr w:rsidR="00473470" w:rsidRPr="00473470" w14:paraId="4554A407" w14:textId="77777777" w:rsidTr="00473470">
        <w:trPr>
          <w:trHeight w:val="20"/>
        </w:trPr>
        <w:tc>
          <w:tcPr>
            <w:tcW w:w="540" w:type="dxa"/>
            <w:shd w:val="clear" w:color="auto" w:fill="auto"/>
            <w:noWrap/>
            <w:vAlign w:val="bottom"/>
            <w:hideMark/>
          </w:tcPr>
          <w:p w14:paraId="37D310D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7393D8D" w14:textId="77777777" w:rsidR="00473470" w:rsidRPr="00473470" w:rsidRDefault="00473470" w:rsidP="00473470">
            <w:r w:rsidRPr="00473470">
              <w:t>Мероприятия по информационному обеспечению населения</w:t>
            </w:r>
          </w:p>
        </w:tc>
        <w:tc>
          <w:tcPr>
            <w:tcW w:w="660" w:type="dxa"/>
            <w:shd w:val="clear" w:color="auto" w:fill="auto"/>
            <w:vAlign w:val="bottom"/>
            <w:hideMark/>
          </w:tcPr>
          <w:p w14:paraId="29FB2E54" w14:textId="77777777" w:rsidR="00473470" w:rsidRPr="00473470" w:rsidRDefault="00473470" w:rsidP="00473470">
            <w:pPr>
              <w:jc w:val="right"/>
            </w:pPr>
            <w:r w:rsidRPr="00473470">
              <w:t>902</w:t>
            </w:r>
          </w:p>
        </w:tc>
        <w:tc>
          <w:tcPr>
            <w:tcW w:w="600" w:type="dxa"/>
            <w:shd w:val="clear" w:color="auto" w:fill="auto"/>
            <w:noWrap/>
            <w:vAlign w:val="bottom"/>
            <w:hideMark/>
          </w:tcPr>
          <w:p w14:paraId="242D19C5" w14:textId="77777777" w:rsidR="00473470" w:rsidRPr="00473470" w:rsidRDefault="00473470" w:rsidP="00473470">
            <w:pPr>
              <w:jc w:val="right"/>
            </w:pPr>
            <w:r w:rsidRPr="00473470">
              <w:t>01</w:t>
            </w:r>
          </w:p>
        </w:tc>
        <w:tc>
          <w:tcPr>
            <w:tcW w:w="560" w:type="dxa"/>
            <w:shd w:val="clear" w:color="auto" w:fill="auto"/>
            <w:noWrap/>
            <w:vAlign w:val="bottom"/>
            <w:hideMark/>
          </w:tcPr>
          <w:p w14:paraId="71425874" w14:textId="77777777" w:rsidR="00473470" w:rsidRPr="00473470" w:rsidRDefault="00473470" w:rsidP="00473470">
            <w:pPr>
              <w:jc w:val="right"/>
            </w:pPr>
            <w:r w:rsidRPr="00473470">
              <w:t>13</w:t>
            </w:r>
          </w:p>
        </w:tc>
        <w:tc>
          <w:tcPr>
            <w:tcW w:w="1724" w:type="dxa"/>
            <w:shd w:val="clear" w:color="auto" w:fill="auto"/>
            <w:noWrap/>
            <w:vAlign w:val="bottom"/>
            <w:hideMark/>
          </w:tcPr>
          <w:p w14:paraId="19485BB2" w14:textId="77777777" w:rsidR="00473470" w:rsidRPr="00473470" w:rsidRDefault="00473470" w:rsidP="00473470">
            <w:pPr>
              <w:jc w:val="right"/>
            </w:pPr>
            <w:r w:rsidRPr="00473470">
              <w:t>12 1 02 10270</w:t>
            </w:r>
          </w:p>
        </w:tc>
        <w:tc>
          <w:tcPr>
            <w:tcW w:w="576" w:type="dxa"/>
            <w:shd w:val="clear" w:color="auto" w:fill="auto"/>
            <w:noWrap/>
            <w:vAlign w:val="bottom"/>
            <w:hideMark/>
          </w:tcPr>
          <w:p w14:paraId="07F27164" w14:textId="77777777" w:rsidR="00473470" w:rsidRPr="00473470" w:rsidRDefault="00473470" w:rsidP="00473470">
            <w:pPr>
              <w:jc w:val="right"/>
            </w:pPr>
            <w:r w:rsidRPr="00473470">
              <w:t> </w:t>
            </w:r>
          </w:p>
        </w:tc>
        <w:tc>
          <w:tcPr>
            <w:tcW w:w="1468" w:type="dxa"/>
            <w:shd w:val="clear" w:color="auto" w:fill="auto"/>
            <w:noWrap/>
            <w:vAlign w:val="bottom"/>
            <w:hideMark/>
          </w:tcPr>
          <w:p w14:paraId="7AF4C5DE" w14:textId="77777777" w:rsidR="00473470" w:rsidRPr="00473470" w:rsidRDefault="00473470" w:rsidP="00473470">
            <w:pPr>
              <w:jc w:val="right"/>
            </w:pPr>
            <w:r w:rsidRPr="00473470">
              <w:t>3 650,0</w:t>
            </w:r>
          </w:p>
        </w:tc>
        <w:tc>
          <w:tcPr>
            <w:tcW w:w="1380" w:type="dxa"/>
            <w:shd w:val="clear" w:color="auto" w:fill="auto"/>
            <w:noWrap/>
            <w:vAlign w:val="bottom"/>
            <w:hideMark/>
          </w:tcPr>
          <w:p w14:paraId="1B57CCDD" w14:textId="77777777" w:rsidR="00473470" w:rsidRPr="00473470" w:rsidRDefault="00473470" w:rsidP="00473470">
            <w:pPr>
              <w:jc w:val="right"/>
            </w:pPr>
            <w:r w:rsidRPr="00473470">
              <w:t>1 000,0</w:t>
            </w:r>
          </w:p>
        </w:tc>
        <w:tc>
          <w:tcPr>
            <w:tcW w:w="1455" w:type="dxa"/>
            <w:shd w:val="clear" w:color="auto" w:fill="auto"/>
            <w:noWrap/>
            <w:vAlign w:val="bottom"/>
            <w:hideMark/>
          </w:tcPr>
          <w:p w14:paraId="125AED77" w14:textId="77777777" w:rsidR="00473470" w:rsidRPr="00473470" w:rsidRDefault="00473470" w:rsidP="00473470">
            <w:pPr>
              <w:jc w:val="right"/>
            </w:pPr>
            <w:r w:rsidRPr="00473470">
              <w:t>3 000,0</w:t>
            </w:r>
          </w:p>
        </w:tc>
      </w:tr>
      <w:tr w:rsidR="00473470" w:rsidRPr="00473470" w14:paraId="45736AA8" w14:textId="77777777" w:rsidTr="00473470">
        <w:trPr>
          <w:trHeight w:val="20"/>
        </w:trPr>
        <w:tc>
          <w:tcPr>
            <w:tcW w:w="540" w:type="dxa"/>
            <w:shd w:val="clear" w:color="auto" w:fill="auto"/>
            <w:noWrap/>
            <w:vAlign w:val="bottom"/>
            <w:hideMark/>
          </w:tcPr>
          <w:p w14:paraId="5B258A6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A3BF79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996826B" w14:textId="77777777" w:rsidR="00473470" w:rsidRPr="00473470" w:rsidRDefault="00473470" w:rsidP="00473470">
            <w:pPr>
              <w:jc w:val="right"/>
            </w:pPr>
            <w:r w:rsidRPr="00473470">
              <w:t>902</w:t>
            </w:r>
          </w:p>
        </w:tc>
        <w:tc>
          <w:tcPr>
            <w:tcW w:w="600" w:type="dxa"/>
            <w:shd w:val="clear" w:color="auto" w:fill="auto"/>
            <w:noWrap/>
            <w:vAlign w:val="bottom"/>
            <w:hideMark/>
          </w:tcPr>
          <w:p w14:paraId="1E163AE9" w14:textId="77777777" w:rsidR="00473470" w:rsidRPr="00473470" w:rsidRDefault="00473470" w:rsidP="00473470">
            <w:pPr>
              <w:jc w:val="right"/>
            </w:pPr>
            <w:r w:rsidRPr="00473470">
              <w:t>01</w:t>
            </w:r>
          </w:p>
        </w:tc>
        <w:tc>
          <w:tcPr>
            <w:tcW w:w="560" w:type="dxa"/>
            <w:shd w:val="clear" w:color="auto" w:fill="auto"/>
            <w:noWrap/>
            <w:vAlign w:val="bottom"/>
            <w:hideMark/>
          </w:tcPr>
          <w:p w14:paraId="55DEAFD2" w14:textId="77777777" w:rsidR="00473470" w:rsidRPr="00473470" w:rsidRDefault="00473470" w:rsidP="00473470">
            <w:pPr>
              <w:jc w:val="right"/>
            </w:pPr>
            <w:r w:rsidRPr="00473470">
              <w:t>13</w:t>
            </w:r>
          </w:p>
        </w:tc>
        <w:tc>
          <w:tcPr>
            <w:tcW w:w="1724" w:type="dxa"/>
            <w:shd w:val="clear" w:color="auto" w:fill="auto"/>
            <w:noWrap/>
            <w:vAlign w:val="bottom"/>
            <w:hideMark/>
          </w:tcPr>
          <w:p w14:paraId="5B0BE773" w14:textId="77777777" w:rsidR="00473470" w:rsidRPr="00473470" w:rsidRDefault="00473470" w:rsidP="00473470">
            <w:pPr>
              <w:jc w:val="right"/>
            </w:pPr>
            <w:r w:rsidRPr="00473470">
              <w:t>12 1 02 10270</w:t>
            </w:r>
          </w:p>
        </w:tc>
        <w:tc>
          <w:tcPr>
            <w:tcW w:w="576" w:type="dxa"/>
            <w:shd w:val="clear" w:color="auto" w:fill="auto"/>
            <w:noWrap/>
            <w:vAlign w:val="bottom"/>
            <w:hideMark/>
          </w:tcPr>
          <w:p w14:paraId="72BB10A6" w14:textId="77777777" w:rsidR="00473470" w:rsidRPr="00473470" w:rsidRDefault="00473470" w:rsidP="00473470">
            <w:pPr>
              <w:jc w:val="right"/>
            </w:pPr>
            <w:r w:rsidRPr="00473470">
              <w:t>200</w:t>
            </w:r>
          </w:p>
        </w:tc>
        <w:tc>
          <w:tcPr>
            <w:tcW w:w="1468" w:type="dxa"/>
            <w:shd w:val="clear" w:color="auto" w:fill="auto"/>
            <w:noWrap/>
            <w:vAlign w:val="bottom"/>
            <w:hideMark/>
          </w:tcPr>
          <w:p w14:paraId="0D7AA366" w14:textId="77777777" w:rsidR="00473470" w:rsidRPr="00473470" w:rsidRDefault="00473470" w:rsidP="00473470">
            <w:pPr>
              <w:jc w:val="right"/>
            </w:pPr>
            <w:r w:rsidRPr="00473470">
              <w:t>3 650,0</w:t>
            </w:r>
          </w:p>
        </w:tc>
        <w:tc>
          <w:tcPr>
            <w:tcW w:w="1380" w:type="dxa"/>
            <w:shd w:val="clear" w:color="auto" w:fill="auto"/>
            <w:noWrap/>
            <w:vAlign w:val="bottom"/>
            <w:hideMark/>
          </w:tcPr>
          <w:p w14:paraId="34DB3388" w14:textId="77777777" w:rsidR="00473470" w:rsidRPr="00473470" w:rsidRDefault="00473470" w:rsidP="00473470">
            <w:pPr>
              <w:jc w:val="right"/>
            </w:pPr>
            <w:r w:rsidRPr="00473470">
              <w:t>1 000,0</w:t>
            </w:r>
          </w:p>
        </w:tc>
        <w:tc>
          <w:tcPr>
            <w:tcW w:w="1455" w:type="dxa"/>
            <w:shd w:val="clear" w:color="auto" w:fill="auto"/>
            <w:noWrap/>
            <w:vAlign w:val="bottom"/>
            <w:hideMark/>
          </w:tcPr>
          <w:p w14:paraId="5854BA14" w14:textId="77777777" w:rsidR="00473470" w:rsidRPr="00473470" w:rsidRDefault="00473470" w:rsidP="00473470">
            <w:pPr>
              <w:jc w:val="right"/>
            </w:pPr>
            <w:r w:rsidRPr="00473470">
              <w:t>3 000,0</w:t>
            </w:r>
          </w:p>
        </w:tc>
      </w:tr>
      <w:tr w:rsidR="00473470" w:rsidRPr="00473470" w14:paraId="546BCA25" w14:textId="77777777" w:rsidTr="00473470">
        <w:trPr>
          <w:trHeight w:val="20"/>
        </w:trPr>
        <w:tc>
          <w:tcPr>
            <w:tcW w:w="540" w:type="dxa"/>
            <w:shd w:val="clear" w:color="auto" w:fill="auto"/>
            <w:noWrap/>
            <w:vAlign w:val="bottom"/>
            <w:hideMark/>
          </w:tcPr>
          <w:p w14:paraId="77CF7D4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0518BA"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49289FC" w14:textId="77777777" w:rsidR="00473470" w:rsidRPr="00473470" w:rsidRDefault="00473470" w:rsidP="00473470">
            <w:pPr>
              <w:jc w:val="right"/>
            </w:pPr>
            <w:r w:rsidRPr="00473470">
              <w:t>902</w:t>
            </w:r>
          </w:p>
        </w:tc>
        <w:tc>
          <w:tcPr>
            <w:tcW w:w="600" w:type="dxa"/>
            <w:shd w:val="clear" w:color="auto" w:fill="auto"/>
            <w:noWrap/>
            <w:vAlign w:val="bottom"/>
            <w:hideMark/>
          </w:tcPr>
          <w:p w14:paraId="14C4707A" w14:textId="77777777" w:rsidR="00473470" w:rsidRPr="00473470" w:rsidRDefault="00473470" w:rsidP="00473470">
            <w:pPr>
              <w:jc w:val="right"/>
            </w:pPr>
            <w:r w:rsidRPr="00473470">
              <w:t>01</w:t>
            </w:r>
          </w:p>
        </w:tc>
        <w:tc>
          <w:tcPr>
            <w:tcW w:w="560" w:type="dxa"/>
            <w:shd w:val="clear" w:color="auto" w:fill="auto"/>
            <w:noWrap/>
            <w:vAlign w:val="bottom"/>
            <w:hideMark/>
          </w:tcPr>
          <w:p w14:paraId="4F1BA953" w14:textId="77777777" w:rsidR="00473470" w:rsidRPr="00473470" w:rsidRDefault="00473470" w:rsidP="00473470">
            <w:pPr>
              <w:jc w:val="right"/>
            </w:pPr>
            <w:r w:rsidRPr="00473470">
              <w:t>13</w:t>
            </w:r>
          </w:p>
        </w:tc>
        <w:tc>
          <w:tcPr>
            <w:tcW w:w="1724" w:type="dxa"/>
            <w:shd w:val="clear" w:color="auto" w:fill="auto"/>
            <w:noWrap/>
            <w:vAlign w:val="bottom"/>
            <w:hideMark/>
          </w:tcPr>
          <w:p w14:paraId="733BA70C"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528465A7" w14:textId="77777777" w:rsidR="00473470" w:rsidRPr="00473470" w:rsidRDefault="00473470" w:rsidP="00473470">
            <w:pPr>
              <w:jc w:val="right"/>
            </w:pPr>
            <w:r w:rsidRPr="00473470">
              <w:t> </w:t>
            </w:r>
          </w:p>
        </w:tc>
        <w:tc>
          <w:tcPr>
            <w:tcW w:w="1468" w:type="dxa"/>
            <w:shd w:val="clear" w:color="auto" w:fill="auto"/>
            <w:noWrap/>
            <w:vAlign w:val="bottom"/>
            <w:hideMark/>
          </w:tcPr>
          <w:p w14:paraId="3C3C9FE5" w14:textId="77777777" w:rsidR="00473470" w:rsidRPr="00473470" w:rsidRDefault="00473470" w:rsidP="00473470">
            <w:pPr>
              <w:jc w:val="right"/>
            </w:pPr>
            <w:r w:rsidRPr="00473470">
              <w:t>5 990,3</w:t>
            </w:r>
          </w:p>
        </w:tc>
        <w:tc>
          <w:tcPr>
            <w:tcW w:w="1380" w:type="dxa"/>
            <w:shd w:val="clear" w:color="auto" w:fill="auto"/>
            <w:noWrap/>
            <w:vAlign w:val="bottom"/>
            <w:hideMark/>
          </w:tcPr>
          <w:p w14:paraId="7CCEE110" w14:textId="77777777" w:rsidR="00473470" w:rsidRPr="00473470" w:rsidRDefault="00473470" w:rsidP="00473470">
            <w:pPr>
              <w:jc w:val="right"/>
            </w:pPr>
            <w:r w:rsidRPr="00473470">
              <w:t>1 000,0</w:t>
            </w:r>
          </w:p>
        </w:tc>
        <w:tc>
          <w:tcPr>
            <w:tcW w:w="1455" w:type="dxa"/>
            <w:shd w:val="clear" w:color="auto" w:fill="auto"/>
            <w:noWrap/>
            <w:vAlign w:val="bottom"/>
            <w:hideMark/>
          </w:tcPr>
          <w:p w14:paraId="279D30F4" w14:textId="77777777" w:rsidR="00473470" w:rsidRPr="00473470" w:rsidRDefault="00473470" w:rsidP="00473470">
            <w:pPr>
              <w:jc w:val="right"/>
            </w:pPr>
            <w:r w:rsidRPr="00473470">
              <w:t>2 096,2</w:t>
            </w:r>
          </w:p>
        </w:tc>
      </w:tr>
      <w:tr w:rsidR="00473470" w:rsidRPr="00473470" w14:paraId="4D7918F7" w14:textId="77777777" w:rsidTr="00473470">
        <w:trPr>
          <w:trHeight w:val="20"/>
        </w:trPr>
        <w:tc>
          <w:tcPr>
            <w:tcW w:w="540" w:type="dxa"/>
            <w:shd w:val="clear" w:color="auto" w:fill="auto"/>
            <w:noWrap/>
            <w:vAlign w:val="bottom"/>
            <w:hideMark/>
          </w:tcPr>
          <w:p w14:paraId="4636CE8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F9EBA49"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75D4BCD" w14:textId="77777777" w:rsidR="00473470" w:rsidRPr="00473470" w:rsidRDefault="00473470" w:rsidP="00473470">
            <w:pPr>
              <w:jc w:val="right"/>
            </w:pPr>
            <w:r w:rsidRPr="00473470">
              <w:t>902</w:t>
            </w:r>
          </w:p>
        </w:tc>
        <w:tc>
          <w:tcPr>
            <w:tcW w:w="600" w:type="dxa"/>
            <w:shd w:val="clear" w:color="auto" w:fill="auto"/>
            <w:noWrap/>
            <w:vAlign w:val="bottom"/>
            <w:hideMark/>
          </w:tcPr>
          <w:p w14:paraId="6131C3AC" w14:textId="77777777" w:rsidR="00473470" w:rsidRPr="00473470" w:rsidRDefault="00473470" w:rsidP="00473470">
            <w:pPr>
              <w:jc w:val="right"/>
            </w:pPr>
            <w:r w:rsidRPr="00473470">
              <w:t>01</w:t>
            </w:r>
          </w:p>
        </w:tc>
        <w:tc>
          <w:tcPr>
            <w:tcW w:w="560" w:type="dxa"/>
            <w:shd w:val="clear" w:color="auto" w:fill="auto"/>
            <w:noWrap/>
            <w:vAlign w:val="bottom"/>
            <w:hideMark/>
          </w:tcPr>
          <w:p w14:paraId="4D2C9345" w14:textId="77777777" w:rsidR="00473470" w:rsidRPr="00473470" w:rsidRDefault="00473470" w:rsidP="00473470">
            <w:pPr>
              <w:jc w:val="right"/>
            </w:pPr>
            <w:r w:rsidRPr="00473470">
              <w:t>13</w:t>
            </w:r>
          </w:p>
        </w:tc>
        <w:tc>
          <w:tcPr>
            <w:tcW w:w="1724" w:type="dxa"/>
            <w:shd w:val="clear" w:color="auto" w:fill="auto"/>
            <w:noWrap/>
            <w:vAlign w:val="bottom"/>
            <w:hideMark/>
          </w:tcPr>
          <w:p w14:paraId="421AAC96"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145BCD43" w14:textId="77777777" w:rsidR="00473470" w:rsidRPr="00473470" w:rsidRDefault="00473470" w:rsidP="00473470">
            <w:pPr>
              <w:jc w:val="right"/>
            </w:pPr>
            <w:r w:rsidRPr="00473470">
              <w:t> </w:t>
            </w:r>
          </w:p>
        </w:tc>
        <w:tc>
          <w:tcPr>
            <w:tcW w:w="1468" w:type="dxa"/>
            <w:shd w:val="clear" w:color="auto" w:fill="auto"/>
            <w:noWrap/>
            <w:vAlign w:val="bottom"/>
            <w:hideMark/>
          </w:tcPr>
          <w:p w14:paraId="20DE43DB" w14:textId="77777777" w:rsidR="00473470" w:rsidRPr="00473470" w:rsidRDefault="00473470" w:rsidP="00473470">
            <w:pPr>
              <w:jc w:val="right"/>
            </w:pPr>
            <w:r w:rsidRPr="00473470">
              <w:t>5 990,3</w:t>
            </w:r>
          </w:p>
        </w:tc>
        <w:tc>
          <w:tcPr>
            <w:tcW w:w="1380" w:type="dxa"/>
            <w:shd w:val="clear" w:color="auto" w:fill="auto"/>
            <w:noWrap/>
            <w:vAlign w:val="bottom"/>
            <w:hideMark/>
          </w:tcPr>
          <w:p w14:paraId="09DDEB19" w14:textId="77777777" w:rsidR="00473470" w:rsidRPr="00473470" w:rsidRDefault="00473470" w:rsidP="00473470">
            <w:pPr>
              <w:jc w:val="right"/>
            </w:pPr>
            <w:r w:rsidRPr="00473470">
              <w:t>1 000,0</w:t>
            </w:r>
          </w:p>
        </w:tc>
        <w:tc>
          <w:tcPr>
            <w:tcW w:w="1455" w:type="dxa"/>
            <w:shd w:val="clear" w:color="auto" w:fill="auto"/>
            <w:noWrap/>
            <w:vAlign w:val="bottom"/>
            <w:hideMark/>
          </w:tcPr>
          <w:p w14:paraId="2190DCF3" w14:textId="77777777" w:rsidR="00473470" w:rsidRPr="00473470" w:rsidRDefault="00473470" w:rsidP="00473470">
            <w:pPr>
              <w:jc w:val="right"/>
            </w:pPr>
            <w:r w:rsidRPr="00473470">
              <w:t>2 096,2</w:t>
            </w:r>
          </w:p>
        </w:tc>
      </w:tr>
      <w:tr w:rsidR="00473470" w:rsidRPr="00473470" w14:paraId="6EFABAA6" w14:textId="77777777" w:rsidTr="00473470">
        <w:trPr>
          <w:trHeight w:val="20"/>
        </w:trPr>
        <w:tc>
          <w:tcPr>
            <w:tcW w:w="540" w:type="dxa"/>
            <w:shd w:val="clear" w:color="auto" w:fill="auto"/>
            <w:noWrap/>
            <w:vAlign w:val="bottom"/>
            <w:hideMark/>
          </w:tcPr>
          <w:p w14:paraId="39BF888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3E5AA38" w14:textId="77777777" w:rsidR="00473470" w:rsidRPr="00473470" w:rsidRDefault="00473470" w:rsidP="00473470">
            <w:r w:rsidRPr="00473470">
              <w:t>Развитие информационно-коммуникационных технологий</w:t>
            </w:r>
          </w:p>
        </w:tc>
        <w:tc>
          <w:tcPr>
            <w:tcW w:w="660" w:type="dxa"/>
            <w:shd w:val="clear" w:color="auto" w:fill="auto"/>
            <w:vAlign w:val="bottom"/>
            <w:hideMark/>
          </w:tcPr>
          <w:p w14:paraId="1CBFCD89" w14:textId="77777777" w:rsidR="00473470" w:rsidRPr="00473470" w:rsidRDefault="00473470" w:rsidP="00473470">
            <w:pPr>
              <w:jc w:val="right"/>
            </w:pPr>
            <w:r w:rsidRPr="00473470">
              <w:t>902</w:t>
            </w:r>
          </w:p>
        </w:tc>
        <w:tc>
          <w:tcPr>
            <w:tcW w:w="600" w:type="dxa"/>
            <w:shd w:val="clear" w:color="auto" w:fill="auto"/>
            <w:noWrap/>
            <w:vAlign w:val="bottom"/>
            <w:hideMark/>
          </w:tcPr>
          <w:p w14:paraId="053CB42D" w14:textId="77777777" w:rsidR="00473470" w:rsidRPr="00473470" w:rsidRDefault="00473470" w:rsidP="00473470">
            <w:pPr>
              <w:jc w:val="right"/>
            </w:pPr>
            <w:r w:rsidRPr="00473470">
              <w:t>01</w:t>
            </w:r>
          </w:p>
        </w:tc>
        <w:tc>
          <w:tcPr>
            <w:tcW w:w="560" w:type="dxa"/>
            <w:shd w:val="clear" w:color="auto" w:fill="auto"/>
            <w:noWrap/>
            <w:vAlign w:val="bottom"/>
            <w:hideMark/>
          </w:tcPr>
          <w:p w14:paraId="04D8C6B1" w14:textId="77777777" w:rsidR="00473470" w:rsidRPr="00473470" w:rsidRDefault="00473470" w:rsidP="00473470">
            <w:pPr>
              <w:jc w:val="right"/>
            </w:pPr>
            <w:r w:rsidRPr="00473470">
              <w:t>13</w:t>
            </w:r>
          </w:p>
        </w:tc>
        <w:tc>
          <w:tcPr>
            <w:tcW w:w="1724" w:type="dxa"/>
            <w:shd w:val="clear" w:color="auto" w:fill="auto"/>
            <w:noWrap/>
            <w:vAlign w:val="bottom"/>
            <w:hideMark/>
          </w:tcPr>
          <w:p w14:paraId="0B4B2B74" w14:textId="77777777" w:rsidR="00473470" w:rsidRPr="00473470" w:rsidRDefault="00473470" w:rsidP="00473470">
            <w:pPr>
              <w:jc w:val="right"/>
            </w:pPr>
            <w:r w:rsidRPr="00473470">
              <w:t>13 1 01 00000</w:t>
            </w:r>
          </w:p>
        </w:tc>
        <w:tc>
          <w:tcPr>
            <w:tcW w:w="576" w:type="dxa"/>
            <w:shd w:val="clear" w:color="auto" w:fill="auto"/>
            <w:noWrap/>
            <w:vAlign w:val="bottom"/>
            <w:hideMark/>
          </w:tcPr>
          <w:p w14:paraId="5DCEA8A0" w14:textId="77777777" w:rsidR="00473470" w:rsidRPr="00473470" w:rsidRDefault="00473470" w:rsidP="00473470">
            <w:pPr>
              <w:jc w:val="right"/>
            </w:pPr>
            <w:r w:rsidRPr="00473470">
              <w:t> </w:t>
            </w:r>
          </w:p>
        </w:tc>
        <w:tc>
          <w:tcPr>
            <w:tcW w:w="1468" w:type="dxa"/>
            <w:shd w:val="clear" w:color="auto" w:fill="auto"/>
            <w:noWrap/>
            <w:vAlign w:val="bottom"/>
            <w:hideMark/>
          </w:tcPr>
          <w:p w14:paraId="5C27F7C3" w14:textId="77777777" w:rsidR="00473470" w:rsidRPr="00473470" w:rsidRDefault="00473470" w:rsidP="00473470">
            <w:pPr>
              <w:jc w:val="right"/>
            </w:pPr>
            <w:r w:rsidRPr="00473470">
              <w:t>3 980,8</w:t>
            </w:r>
          </w:p>
        </w:tc>
        <w:tc>
          <w:tcPr>
            <w:tcW w:w="1380" w:type="dxa"/>
            <w:shd w:val="clear" w:color="auto" w:fill="auto"/>
            <w:noWrap/>
            <w:vAlign w:val="bottom"/>
            <w:hideMark/>
          </w:tcPr>
          <w:p w14:paraId="0458D46D" w14:textId="77777777" w:rsidR="00473470" w:rsidRPr="00473470" w:rsidRDefault="00473470" w:rsidP="00473470">
            <w:pPr>
              <w:jc w:val="right"/>
            </w:pPr>
            <w:r w:rsidRPr="00473470">
              <w:t>500,0</w:t>
            </w:r>
          </w:p>
        </w:tc>
        <w:tc>
          <w:tcPr>
            <w:tcW w:w="1455" w:type="dxa"/>
            <w:shd w:val="clear" w:color="auto" w:fill="auto"/>
            <w:noWrap/>
            <w:vAlign w:val="bottom"/>
            <w:hideMark/>
          </w:tcPr>
          <w:p w14:paraId="5EDA123E" w14:textId="77777777" w:rsidR="00473470" w:rsidRPr="00473470" w:rsidRDefault="00473470" w:rsidP="00473470">
            <w:pPr>
              <w:jc w:val="right"/>
            </w:pPr>
            <w:r w:rsidRPr="00473470">
              <w:t>830,8</w:t>
            </w:r>
          </w:p>
        </w:tc>
      </w:tr>
      <w:tr w:rsidR="00473470" w:rsidRPr="00473470" w14:paraId="0A13CEC7" w14:textId="77777777" w:rsidTr="00473470">
        <w:trPr>
          <w:trHeight w:val="20"/>
        </w:trPr>
        <w:tc>
          <w:tcPr>
            <w:tcW w:w="540" w:type="dxa"/>
            <w:shd w:val="clear" w:color="auto" w:fill="auto"/>
            <w:noWrap/>
            <w:vAlign w:val="bottom"/>
            <w:hideMark/>
          </w:tcPr>
          <w:p w14:paraId="23D7624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E0F31D"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08DB6C6A" w14:textId="77777777" w:rsidR="00473470" w:rsidRPr="00473470" w:rsidRDefault="00473470" w:rsidP="00473470">
            <w:pPr>
              <w:jc w:val="right"/>
            </w:pPr>
            <w:r w:rsidRPr="00473470">
              <w:t>902</w:t>
            </w:r>
          </w:p>
        </w:tc>
        <w:tc>
          <w:tcPr>
            <w:tcW w:w="600" w:type="dxa"/>
            <w:shd w:val="clear" w:color="auto" w:fill="auto"/>
            <w:noWrap/>
            <w:vAlign w:val="bottom"/>
            <w:hideMark/>
          </w:tcPr>
          <w:p w14:paraId="64DADFEB" w14:textId="77777777" w:rsidR="00473470" w:rsidRPr="00473470" w:rsidRDefault="00473470" w:rsidP="00473470">
            <w:pPr>
              <w:jc w:val="right"/>
            </w:pPr>
            <w:r w:rsidRPr="00473470">
              <w:t>01</w:t>
            </w:r>
          </w:p>
        </w:tc>
        <w:tc>
          <w:tcPr>
            <w:tcW w:w="560" w:type="dxa"/>
            <w:shd w:val="clear" w:color="auto" w:fill="auto"/>
            <w:noWrap/>
            <w:vAlign w:val="bottom"/>
            <w:hideMark/>
          </w:tcPr>
          <w:p w14:paraId="3BCD2A2A" w14:textId="77777777" w:rsidR="00473470" w:rsidRPr="00473470" w:rsidRDefault="00473470" w:rsidP="00473470">
            <w:pPr>
              <w:jc w:val="right"/>
            </w:pPr>
            <w:r w:rsidRPr="00473470">
              <w:t>13</w:t>
            </w:r>
          </w:p>
        </w:tc>
        <w:tc>
          <w:tcPr>
            <w:tcW w:w="1724" w:type="dxa"/>
            <w:shd w:val="clear" w:color="auto" w:fill="auto"/>
            <w:noWrap/>
            <w:vAlign w:val="bottom"/>
            <w:hideMark/>
          </w:tcPr>
          <w:p w14:paraId="48D76765"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0AA67B3D" w14:textId="77777777" w:rsidR="00473470" w:rsidRPr="00473470" w:rsidRDefault="00473470" w:rsidP="00473470">
            <w:pPr>
              <w:jc w:val="right"/>
            </w:pPr>
            <w:r w:rsidRPr="00473470">
              <w:t> </w:t>
            </w:r>
          </w:p>
        </w:tc>
        <w:tc>
          <w:tcPr>
            <w:tcW w:w="1468" w:type="dxa"/>
            <w:shd w:val="clear" w:color="auto" w:fill="auto"/>
            <w:noWrap/>
            <w:vAlign w:val="bottom"/>
            <w:hideMark/>
          </w:tcPr>
          <w:p w14:paraId="2FD29C11" w14:textId="77777777" w:rsidR="00473470" w:rsidRPr="00473470" w:rsidRDefault="00473470" w:rsidP="00473470">
            <w:pPr>
              <w:jc w:val="right"/>
            </w:pPr>
            <w:r w:rsidRPr="00473470">
              <w:t>3 980,8</w:t>
            </w:r>
          </w:p>
        </w:tc>
        <w:tc>
          <w:tcPr>
            <w:tcW w:w="1380" w:type="dxa"/>
            <w:shd w:val="clear" w:color="auto" w:fill="auto"/>
            <w:noWrap/>
            <w:vAlign w:val="bottom"/>
            <w:hideMark/>
          </w:tcPr>
          <w:p w14:paraId="3DBA07E6" w14:textId="77777777" w:rsidR="00473470" w:rsidRPr="00473470" w:rsidRDefault="00473470" w:rsidP="00473470">
            <w:pPr>
              <w:jc w:val="right"/>
            </w:pPr>
            <w:r w:rsidRPr="00473470">
              <w:t>500,0</w:t>
            </w:r>
          </w:p>
        </w:tc>
        <w:tc>
          <w:tcPr>
            <w:tcW w:w="1455" w:type="dxa"/>
            <w:shd w:val="clear" w:color="auto" w:fill="auto"/>
            <w:noWrap/>
            <w:vAlign w:val="bottom"/>
            <w:hideMark/>
          </w:tcPr>
          <w:p w14:paraId="24CDE696" w14:textId="77777777" w:rsidR="00473470" w:rsidRPr="00473470" w:rsidRDefault="00473470" w:rsidP="00473470">
            <w:pPr>
              <w:jc w:val="right"/>
            </w:pPr>
            <w:r w:rsidRPr="00473470">
              <w:t>830,8</w:t>
            </w:r>
          </w:p>
        </w:tc>
      </w:tr>
      <w:tr w:rsidR="00473470" w:rsidRPr="00473470" w14:paraId="3F3660D4" w14:textId="77777777" w:rsidTr="00473470">
        <w:trPr>
          <w:trHeight w:val="20"/>
        </w:trPr>
        <w:tc>
          <w:tcPr>
            <w:tcW w:w="540" w:type="dxa"/>
            <w:shd w:val="clear" w:color="auto" w:fill="auto"/>
            <w:noWrap/>
            <w:vAlign w:val="bottom"/>
            <w:hideMark/>
          </w:tcPr>
          <w:p w14:paraId="34F06A4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2B0D2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CA44A57" w14:textId="77777777" w:rsidR="00473470" w:rsidRPr="00473470" w:rsidRDefault="00473470" w:rsidP="00473470">
            <w:pPr>
              <w:jc w:val="right"/>
            </w:pPr>
            <w:r w:rsidRPr="00473470">
              <w:t>902</w:t>
            </w:r>
          </w:p>
        </w:tc>
        <w:tc>
          <w:tcPr>
            <w:tcW w:w="600" w:type="dxa"/>
            <w:shd w:val="clear" w:color="auto" w:fill="auto"/>
            <w:noWrap/>
            <w:vAlign w:val="bottom"/>
            <w:hideMark/>
          </w:tcPr>
          <w:p w14:paraId="05C4B5CA" w14:textId="77777777" w:rsidR="00473470" w:rsidRPr="00473470" w:rsidRDefault="00473470" w:rsidP="00473470">
            <w:pPr>
              <w:jc w:val="right"/>
            </w:pPr>
            <w:r w:rsidRPr="00473470">
              <w:t>01</w:t>
            </w:r>
          </w:p>
        </w:tc>
        <w:tc>
          <w:tcPr>
            <w:tcW w:w="560" w:type="dxa"/>
            <w:shd w:val="clear" w:color="auto" w:fill="auto"/>
            <w:noWrap/>
            <w:vAlign w:val="bottom"/>
            <w:hideMark/>
          </w:tcPr>
          <w:p w14:paraId="667EB31D" w14:textId="77777777" w:rsidR="00473470" w:rsidRPr="00473470" w:rsidRDefault="00473470" w:rsidP="00473470">
            <w:pPr>
              <w:jc w:val="right"/>
            </w:pPr>
            <w:r w:rsidRPr="00473470">
              <w:t>13</w:t>
            </w:r>
          </w:p>
        </w:tc>
        <w:tc>
          <w:tcPr>
            <w:tcW w:w="1724" w:type="dxa"/>
            <w:shd w:val="clear" w:color="auto" w:fill="auto"/>
            <w:noWrap/>
            <w:vAlign w:val="bottom"/>
            <w:hideMark/>
          </w:tcPr>
          <w:p w14:paraId="25AA4A3C"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10EEAC74" w14:textId="77777777" w:rsidR="00473470" w:rsidRPr="00473470" w:rsidRDefault="00473470" w:rsidP="00473470">
            <w:pPr>
              <w:jc w:val="right"/>
            </w:pPr>
            <w:r w:rsidRPr="00473470">
              <w:t>200</w:t>
            </w:r>
          </w:p>
        </w:tc>
        <w:tc>
          <w:tcPr>
            <w:tcW w:w="1468" w:type="dxa"/>
            <w:shd w:val="clear" w:color="auto" w:fill="auto"/>
            <w:noWrap/>
            <w:vAlign w:val="bottom"/>
            <w:hideMark/>
          </w:tcPr>
          <w:p w14:paraId="2F5A8AA6" w14:textId="77777777" w:rsidR="00473470" w:rsidRPr="00473470" w:rsidRDefault="00473470" w:rsidP="00473470">
            <w:pPr>
              <w:jc w:val="right"/>
            </w:pPr>
            <w:r w:rsidRPr="00473470">
              <w:t>3 980,8</w:t>
            </w:r>
          </w:p>
        </w:tc>
        <w:tc>
          <w:tcPr>
            <w:tcW w:w="1380" w:type="dxa"/>
            <w:shd w:val="clear" w:color="auto" w:fill="auto"/>
            <w:noWrap/>
            <w:vAlign w:val="bottom"/>
            <w:hideMark/>
          </w:tcPr>
          <w:p w14:paraId="3F85D819" w14:textId="77777777" w:rsidR="00473470" w:rsidRPr="00473470" w:rsidRDefault="00473470" w:rsidP="00473470">
            <w:pPr>
              <w:jc w:val="right"/>
            </w:pPr>
            <w:r w:rsidRPr="00473470">
              <w:t>500,0</w:t>
            </w:r>
          </w:p>
        </w:tc>
        <w:tc>
          <w:tcPr>
            <w:tcW w:w="1455" w:type="dxa"/>
            <w:shd w:val="clear" w:color="auto" w:fill="auto"/>
            <w:noWrap/>
            <w:vAlign w:val="bottom"/>
            <w:hideMark/>
          </w:tcPr>
          <w:p w14:paraId="0CC0101A" w14:textId="77777777" w:rsidR="00473470" w:rsidRPr="00473470" w:rsidRDefault="00473470" w:rsidP="00473470">
            <w:pPr>
              <w:jc w:val="right"/>
            </w:pPr>
            <w:r w:rsidRPr="00473470">
              <w:t>830,8</w:t>
            </w:r>
          </w:p>
        </w:tc>
      </w:tr>
      <w:tr w:rsidR="00473470" w:rsidRPr="00473470" w14:paraId="23984AFB" w14:textId="77777777" w:rsidTr="00473470">
        <w:trPr>
          <w:trHeight w:val="20"/>
        </w:trPr>
        <w:tc>
          <w:tcPr>
            <w:tcW w:w="540" w:type="dxa"/>
            <w:shd w:val="clear" w:color="auto" w:fill="auto"/>
            <w:noWrap/>
            <w:vAlign w:val="bottom"/>
            <w:hideMark/>
          </w:tcPr>
          <w:p w14:paraId="242D856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627DFC"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3A87D250" w14:textId="77777777" w:rsidR="00473470" w:rsidRPr="00473470" w:rsidRDefault="00473470" w:rsidP="00473470">
            <w:pPr>
              <w:jc w:val="right"/>
            </w:pPr>
            <w:r w:rsidRPr="00473470">
              <w:t>902</w:t>
            </w:r>
          </w:p>
        </w:tc>
        <w:tc>
          <w:tcPr>
            <w:tcW w:w="600" w:type="dxa"/>
            <w:shd w:val="clear" w:color="auto" w:fill="auto"/>
            <w:noWrap/>
            <w:vAlign w:val="bottom"/>
            <w:hideMark/>
          </w:tcPr>
          <w:p w14:paraId="079C0F86" w14:textId="77777777" w:rsidR="00473470" w:rsidRPr="00473470" w:rsidRDefault="00473470" w:rsidP="00473470">
            <w:pPr>
              <w:jc w:val="right"/>
            </w:pPr>
            <w:r w:rsidRPr="00473470">
              <w:t>01</w:t>
            </w:r>
          </w:p>
        </w:tc>
        <w:tc>
          <w:tcPr>
            <w:tcW w:w="560" w:type="dxa"/>
            <w:shd w:val="clear" w:color="auto" w:fill="auto"/>
            <w:noWrap/>
            <w:vAlign w:val="bottom"/>
            <w:hideMark/>
          </w:tcPr>
          <w:p w14:paraId="090C3910" w14:textId="77777777" w:rsidR="00473470" w:rsidRPr="00473470" w:rsidRDefault="00473470" w:rsidP="00473470">
            <w:pPr>
              <w:jc w:val="right"/>
            </w:pPr>
            <w:r w:rsidRPr="00473470">
              <w:t>13</w:t>
            </w:r>
          </w:p>
        </w:tc>
        <w:tc>
          <w:tcPr>
            <w:tcW w:w="1724" w:type="dxa"/>
            <w:shd w:val="clear" w:color="auto" w:fill="auto"/>
            <w:noWrap/>
            <w:vAlign w:val="bottom"/>
            <w:hideMark/>
          </w:tcPr>
          <w:p w14:paraId="34F5C2D3"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533FF257" w14:textId="77777777" w:rsidR="00473470" w:rsidRPr="00473470" w:rsidRDefault="00473470" w:rsidP="00473470">
            <w:pPr>
              <w:jc w:val="right"/>
            </w:pPr>
            <w:r w:rsidRPr="00473470">
              <w:t> </w:t>
            </w:r>
          </w:p>
        </w:tc>
        <w:tc>
          <w:tcPr>
            <w:tcW w:w="1468" w:type="dxa"/>
            <w:shd w:val="clear" w:color="auto" w:fill="auto"/>
            <w:noWrap/>
            <w:vAlign w:val="bottom"/>
            <w:hideMark/>
          </w:tcPr>
          <w:p w14:paraId="5740DDB4" w14:textId="77777777" w:rsidR="00473470" w:rsidRPr="00473470" w:rsidRDefault="00473470" w:rsidP="00473470">
            <w:pPr>
              <w:jc w:val="right"/>
            </w:pPr>
            <w:r w:rsidRPr="00473470">
              <w:t>2 009,5</w:t>
            </w:r>
          </w:p>
        </w:tc>
        <w:tc>
          <w:tcPr>
            <w:tcW w:w="1380" w:type="dxa"/>
            <w:shd w:val="clear" w:color="auto" w:fill="auto"/>
            <w:noWrap/>
            <w:vAlign w:val="bottom"/>
            <w:hideMark/>
          </w:tcPr>
          <w:p w14:paraId="6E862405" w14:textId="77777777" w:rsidR="00473470" w:rsidRPr="00473470" w:rsidRDefault="00473470" w:rsidP="00473470">
            <w:pPr>
              <w:jc w:val="right"/>
            </w:pPr>
            <w:r w:rsidRPr="00473470">
              <w:t>500,0</w:t>
            </w:r>
          </w:p>
        </w:tc>
        <w:tc>
          <w:tcPr>
            <w:tcW w:w="1455" w:type="dxa"/>
            <w:shd w:val="clear" w:color="auto" w:fill="auto"/>
            <w:noWrap/>
            <w:vAlign w:val="bottom"/>
            <w:hideMark/>
          </w:tcPr>
          <w:p w14:paraId="2B20C7A8" w14:textId="77777777" w:rsidR="00473470" w:rsidRPr="00473470" w:rsidRDefault="00473470" w:rsidP="00473470">
            <w:pPr>
              <w:jc w:val="right"/>
            </w:pPr>
            <w:r w:rsidRPr="00473470">
              <w:t>1 265,4</w:t>
            </w:r>
          </w:p>
        </w:tc>
      </w:tr>
      <w:tr w:rsidR="00473470" w:rsidRPr="00473470" w14:paraId="5B82E3C3" w14:textId="77777777" w:rsidTr="00473470">
        <w:trPr>
          <w:trHeight w:val="20"/>
        </w:trPr>
        <w:tc>
          <w:tcPr>
            <w:tcW w:w="540" w:type="dxa"/>
            <w:shd w:val="clear" w:color="auto" w:fill="auto"/>
            <w:noWrap/>
            <w:vAlign w:val="bottom"/>
            <w:hideMark/>
          </w:tcPr>
          <w:p w14:paraId="2481359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BF16A07"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477D3A4D" w14:textId="77777777" w:rsidR="00473470" w:rsidRPr="00473470" w:rsidRDefault="00473470" w:rsidP="00473470">
            <w:pPr>
              <w:jc w:val="right"/>
            </w:pPr>
            <w:r w:rsidRPr="00473470">
              <w:t>902</w:t>
            </w:r>
          </w:p>
        </w:tc>
        <w:tc>
          <w:tcPr>
            <w:tcW w:w="600" w:type="dxa"/>
            <w:shd w:val="clear" w:color="auto" w:fill="auto"/>
            <w:noWrap/>
            <w:vAlign w:val="bottom"/>
            <w:hideMark/>
          </w:tcPr>
          <w:p w14:paraId="2A3278CF" w14:textId="77777777" w:rsidR="00473470" w:rsidRPr="00473470" w:rsidRDefault="00473470" w:rsidP="00473470">
            <w:pPr>
              <w:jc w:val="right"/>
            </w:pPr>
            <w:r w:rsidRPr="00473470">
              <w:t>01</w:t>
            </w:r>
          </w:p>
        </w:tc>
        <w:tc>
          <w:tcPr>
            <w:tcW w:w="560" w:type="dxa"/>
            <w:shd w:val="clear" w:color="auto" w:fill="auto"/>
            <w:noWrap/>
            <w:vAlign w:val="bottom"/>
            <w:hideMark/>
          </w:tcPr>
          <w:p w14:paraId="6D51790F" w14:textId="77777777" w:rsidR="00473470" w:rsidRPr="00473470" w:rsidRDefault="00473470" w:rsidP="00473470">
            <w:pPr>
              <w:jc w:val="right"/>
            </w:pPr>
            <w:r w:rsidRPr="00473470">
              <w:t>13</w:t>
            </w:r>
          </w:p>
        </w:tc>
        <w:tc>
          <w:tcPr>
            <w:tcW w:w="1724" w:type="dxa"/>
            <w:shd w:val="clear" w:color="auto" w:fill="auto"/>
            <w:noWrap/>
            <w:vAlign w:val="bottom"/>
            <w:hideMark/>
          </w:tcPr>
          <w:p w14:paraId="699E28D0"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739090D8" w14:textId="77777777" w:rsidR="00473470" w:rsidRPr="00473470" w:rsidRDefault="00473470" w:rsidP="00473470">
            <w:pPr>
              <w:jc w:val="right"/>
            </w:pPr>
            <w:r w:rsidRPr="00473470">
              <w:t> </w:t>
            </w:r>
          </w:p>
        </w:tc>
        <w:tc>
          <w:tcPr>
            <w:tcW w:w="1468" w:type="dxa"/>
            <w:shd w:val="clear" w:color="auto" w:fill="auto"/>
            <w:noWrap/>
            <w:vAlign w:val="bottom"/>
            <w:hideMark/>
          </w:tcPr>
          <w:p w14:paraId="0C11B425" w14:textId="77777777" w:rsidR="00473470" w:rsidRPr="00473470" w:rsidRDefault="00473470" w:rsidP="00473470">
            <w:pPr>
              <w:jc w:val="right"/>
            </w:pPr>
            <w:r w:rsidRPr="00473470">
              <w:t>2 009,5</w:t>
            </w:r>
          </w:p>
        </w:tc>
        <w:tc>
          <w:tcPr>
            <w:tcW w:w="1380" w:type="dxa"/>
            <w:shd w:val="clear" w:color="auto" w:fill="auto"/>
            <w:noWrap/>
            <w:vAlign w:val="bottom"/>
            <w:hideMark/>
          </w:tcPr>
          <w:p w14:paraId="1E38A4B8" w14:textId="77777777" w:rsidR="00473470" w:rsidRPr="00473470" w:rsidRDefault="00473470" w:rsidP="00473470">
            <w:pPr>
              <w:jc w:val="right"/>
            </w:pPr>
            <w:r w:rsidRPr="00473470">
              <w:t>500,0</w:t>
            </w:r>
          </w:p>
        </w:tc>
        <w:tc>
          <w:tcPr>
            <w:tcW w:w="1455" w:type="dxa"/>
            <w:shd w:val="clear" w:color="auto" w:fill="auto"/>
            <w:noWrap/>
            <w:vAlign w:val="bottom"/>
            <w:hideMark/>
          </w:tcPr>
          <w:p w14:paraId="7E13DFF0" w14:textId="77777777" w:rsidR="00473470" w:rsidRPr="00473470" w:rsidRDefault="00473470" w:rsidP="00473470">
            <w:pPr>
              <w:jc w:val="right"/>
            </w:pPr>
            <w:r w:rsidRPr="00473470">
              <w:t>1 265,4</w:t>
            </w:r>
          </w:p>
        </w:tc>
      </w:tr>
      <w:tr w:rsidR="00473470" w:rsidRPr="00473470" w14:paraId="2A3EEEC7" w14:textId="77777777" w:rsidTr="00473470">
        <w:trPr>
          <w:trHeight w:val="20"/>
        </w:trPr>
        <w:tc>
          <w:tcPr>
            <w:tcW w:w="540" w:type="dxa"/>
            <w:shd w:val="clear" w:color="auto" w:fill="auto"/>
            <w:noWrap/>
            <w:vAlign w:val="bottom"/>
            <w:hideMark/>
          </w:tcPr>
          <w:p w14:paraId="4768872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14EE4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E060C36" w14:textId="77777777" w:rsidR="00473470" w:rsidRPr="00473470" w:rsidRDefault="00473470" w:rsidP="00473470">
            <w:pPr>
              <w:jc w:val="right"/>
            </w:pPr>
            <w:r w:rsidRPr="00473470">
              <w:t>902</w:t>
            </w:r>
          </w:p>
        </w:tc>
        <w:tc>
          <w:tcPr>
            <w:tcW w:w="600" w:type="dxa"/>
            <w:shd w:val="clear" w:color="auto" w:fill="auto"/>
            <w:noWrap/>
            <w:vAlign w:val="bottom"/>
            <w:hideMark/>
          </w:tcPr>
          <w:p w14:paraId="190F351B" w14:textId="77777777" w:rsidR="00473470" w:rsidRPr="00473470" w:rsidRDefault="00473470" w:rsidP="00473470">
            <w:pPr>
              <w:jc w:val="right"/>
            </w:pPr>
            <w:r w:rsidRPr="00473470">
              <w:t>01</w:t>
            </w:r>
          </w:p>
        </w:tc>
        <w:tc>
          <w:tcPr>
            <w:tcW w:w="560" w:type="dxa"/>
            <w:shd w:val="clear" w:color="auto" w:fill="auto"/>
            <w:noWrap/>
            <w:vAlign w:val="bottom"/>
            <w:hideMark/>
          </w:tcPr>
          <w:p w14:paraId="77751D34" w14:textId="77777777" w:rsidR="00473470" w:rsidRPr="00473470" w:rsidRDefault="00473470" w:rsidP="00473470">
            <w:pPr>
              <w:jc w:val="right"/>
            </w:pPr>
            <w:r w:rsidRPr="00473470">
              <w:t>13</w:t>
            </w:r>
          </w:p>
        </w:tc>
        <w:tc>
          <w:tcPr>
            <w:tcW w:w="1724" w:type="dxa"/>
            <w:shd w:val="clear" w:color="auto" w:fill="auto"/>
            <w:noWrap/>
            <w:vAlign w:val="bottom"/>
            <w:hideMark/>
          </w:tcPr>
          <w:p w14:paraId="62EE5045"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6B8A54FC" w14:textId="77777777" w:rsidR="00473470" w:rsidRPr="00473470" w:rsidRDefault="00473470" w:rsidP="00473470">
            <w:pPr>
              <w:jc w:val="right"/>
            </w:pPr>
            <w:r w:rsidRPr="00473470">
              <w:t>200</w:t>
            </w:r>
          </w:p>
        </w:tc>
        <w:tc>
          <w:tcPr>
            <w:tcW w:w="1468" w:type="dxa"/>
            <w:shd w:val="clear" w:color="auto" w:fill="auto"/>
            <w:noWrap/>
            <w:vAlign w:val="bottom"/>
            <w:hideMark/>
          </w:tcPr>
          <w:p w14:paraId="34EB334B" w14:textId="77777777" w:rsidR="00473470" w:rsidRPr="00473470" w:rsidRDefault="00473470" w:rsidP="00473470">
            <w:pPr>
              <w:jc w:val="right"/>
            </w:pPr>
            <w:r w:rsidRPr="00473470">
              <w:t>2 009,5</w:t>
            </w:r>
          </w:p>
        </w:tc>
        <w:tc>
          <w:tcPr>
            <w:tcW w:w="1380" w:type="dxa"/>
            <w:shd w:val="clear" w:color="auto" w:fill="auto"/>
            <w:noWrap/>
            <w:vAlign w:val="bottom"/>
            <w:hideMark/>
          </w:tcPr>
          <w:p w14:paraId="3E1BA5E1" w14:textId="77777777" w:rsidR="00473470" w:rsidRPr="00473470" w:rsidRDefault="00473470" w:rsidP="00473470">
            <w:pPr>
              <w:jc w:val="right"/>
            </w:pPr>
            <w:r w:rsidRPr="00473470">
              <w:t>500,0</w:t>
            </w:r>
          </w:p>
        </w:tc>
        <w:tc>
          <w:tcPr>
            <w:tcW w:w="1455" w:type="dxa"/>
            <w:shd w:val="clear" w:color="auto" w:fill="auto"/>
            <w:noWrap/>
            <w:vAlign w:val="bottom"/>
            <w:hideMark/>
          </w:tcPr>
          <w:p w14:paraId="45B77637" w14:textId="77777777" w:rsidR="00473470" w:rsidRPr="00473470" w:rsidRDefault="00473470" w:rsidP="00473470">
            <w:pPr>
              <w:jc w:val="right"/>
            </w:pPr>
            <w:r w:rsidRPr="00473470">
              <w:t>1 265,4</w:t>
            </w:r>
          </w:p>
        </w:tc>
      </w:tr>
      <w:tr w:rsidR="00473470" w:rsidRPr="00473470" w14:paraId="7EDC8B48" w14:textId="77777777" w:rsidTr="00473470">
        <w:trPr>
          <w:trHeight w:val="20"/>
        </w:trPr>
        <w:tc>
          <w:tcPr>
            <w:tcW w:w="540" w:type="dxa"/>
            <w:shd w:val="clear" w:color="auto" w:fill="auto"/>
            <w:noWrap/>
            <w:vAlign w:val="bottom"/>
            <w:hideMark/>
          </w:tcPr>
          <w:p w14:paraId="4B5B171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092B70A"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784A5A5" w14:textId="77777777" w:rsidR="00473470" w:rsidRPr="00473470" w:rsidRDefault="00473470" w:rsidP="00473470">
            <w:pPr>
              <w:jc w:val="right"/>
            </w:pPr>
            <w:r w:rsidRPr="00473470">
              <w:t>902</w:t>
            </w:r>
          </w:p>
        </w:tc>
        <w:tc>
          <w:tcPr>
            <w:tcW w:w="600" w:type="dxa"/>
            <w:shd w:val="clear" w:color="auto" w:fill="auto"/>
            <w:noWrap/>
            <w:vAlign w:val="bottom"/>
            <w:hideMark/>
          </w:tcPr>
          <w:p w14:paraId="56D36875" w14:textId="77777777" w:rsidR="00473470" w:rsidRPr="00473470" w:rsidRDefault="00473470" w:rsidP="00473470">
            <w:pPr>
              <w:jc w:val="right"/>
            </w:pPr>
            <w:r w:rsidRPr="00473470">
              <w:t>01</w:t>
            </w:r>
          </w:p>
        </w:tc>
        <w:tc>
          <w:tcPr>
            <w:tcW w:w="560" w:type="dxa"/>
            <w:shd w:val="clear" w:color="auto" w:fill="auto"/>
            <w:noWrap/>
            <w:vAlign w:val="bottom"/>
            <w:hideMark/>
          </w:tcPr>
          <w:p w14:paraId="075B3AB8" w14:textId="77777777" w:rsidR="00473470" w:rsidRPr="00473470" w:rsidRDefault="00473470" w:rsidP="00473470">
            <w:pPr>
              <w:jc w:val="right"/>
            </w:pPr>
            <w:r w:rsidRPr="00473470">
              <w:t>13</w:t>
            </w:r>
          </w:p>
        </w:tc>
        <w:tc>
          <w:tcPr>
            <w:tcW w:w="1724" w:type="dxa"/>
            <w:shd w:val="clear" w:color="auto" w:fill="auto"/>
            <w:noWrap/>
            <w:vAlign w:val="bottom"/>
            <w:hideMark/>
          </w:tcPr>
          <w:p w14:paraId="51E85758"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596BB524" w14:textId="77777777" w:rsidR="00473470" w:rsidRPr="00473470" w:rsidRDefault="00473470" w:rsidP="00473470">
            <w:pPr>
              <w:jc w:val="right"/>
            </w:pPr>
            <w:r w:rsidRPr="00473470">
              <w:t> </w:t>
            </w:r>
          </w:p>
        </w:tc>
        <w:tc>
          <w:tcPr>
            <w:tcW w:w="1468" w:type="dxa"/>
            <w:shd w:val="clear" w:color="auto" w:fill="auto"/>
            <w:noWrap/>
            <w:vAlign w:val="bottom"/>
            <w:hideMark/>
          </w:tcPr>
          <w:p w14:paraId="14110EAE" w14:textId="77777777" w:rsidR="00473470" w:rsidRPr="00473470" w:rsidRDefault="00473470" w:rsidP="00473470">
            <w:pPr>
              <w:jc w:val="right"/>
            </w:pPr>
            <w:r w:rsidRPr="00473470">
              <w:t>72 190,7</w:t>
            </w:r>
          </w:p>
        </w:tc>
        <w:tc>
          <w:tcPr>
            <w:tcW w:w="1380" w:type="dxa"/>
            <w:shd w:val="clear" w:color="auto" w:fill="auto"/>
            <w:noWrap/>
            <w:vAlign w:val="bottom"/>
            <w:hideMark/>
          </w:tcPr>
          <w:p w14:paraId="6D6CF290" w14:textId="77777777" w:rsidR="00473470" w:rsidRPr="00473470" w:rsidRDefault="00473470" w:rsidP="00473470">
            <w:pPr>
              <w:jc w:val="right"/>
            </w:pPr>
            <w:r w:rsidRPr="00473470">
              <w:t>49 015,7</w:t>
            </w:r>
          </w:p>
        </w:tc>
        <w:tc>
          <w:tcPr>
            <w:tcW w:w="1455" w:type="dxa"/>
            <w:shd w:val="clear" w:color="auto" w:fill="auto"/>
            <w:noWrap/>
            <w:vAlign w:val="bottom"/>
            <w:hideMark/>
          </w:tcPr>
          <w:p w14:paraId="07A277DA" w14:textId="77777777" w:rsidR="00473470" w:rsidRPr="00473470" w:rsidRDefault="00473470" w:rsidP="00473470">
            <w:pPr>
              <w:jc w:val="right"/>
            </w:pPr>
            <w:r w:rsidRPr="00473470">
              <w:t>45 198,5</w:t>
            </w:r>
          </w:p>
        </w:tc>
      </w:tr>
      <w:tr w:rsidR="00473470" w:rsidRPr="00473470" w14:paraId="0D68578C" w14:textId="77777777" w:rsidTr="00473470">
        <w:trPr>
          <w:trHeight w:val="20"/>
        </w:trPr>
        <w:tc>
          <w:tcPr>
            <w:tcW w:w="540" w:type="dxa"/>
            <w:shd w:val="clear" w:color="auto" w:fill="auto"/>
            <w:noWrap/>
            <w:vAlign w:val="bottom"/>
            <w:hideMark/>
          </w:tcPr>
          <w:p w14:paraId="6DD845F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01C611" w14:textId="77777777" w:rsidR="00473470" w:rsidRPr="00473470" w:rsidRDefault="00473470" w:rsidP="00473470">
            <w:r w:rsidRPr="00473470">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81834D8" w14:textId="77777777" w:rsidR="00473470" w:rsidRPr="00473470" w:rsidRDefault="00473470" w:rsidP="00473470">
            <w:pPr>
              <w:jc w:val="right"/>
            </w:pPr>
            <w:r w:rsidRPr="00473470">
              <w:t>902</w:t>
            </w:r>
          </w:p>
        </w:tc>
        <w:tc>
          <w:tcPr>
            <w:tcW w:w="600" w:type="dxa"/>
            <w:shd w:val="clear" w:color="auto" w:fill="auto"/>
            <w:noWrap/>
            <w:vAlign w:val="bottom"/>
            <w:hideMark/>
          </w:tcPr>
          <w:p w14:paraId="03B024EE" w14:textId="77777777" w:rsidR="00473470" w:rsidRPr="00473470" w:rsidRDefault="00473470" w:rsidP="00473470">
            <w:pPr>
              <w:jc w:val="right"/>
            </w:pPr>
            <w:r w:rsidRPr="00473470">
              <w:t>01</w:t>
            </w:r>
          </w:p>
        </w:tc>
        <w:tc>
          <w:tcPr>
            <w:tcW w:w="560" w:type="dxa"/>
            <w:shd w:val="clear" w:color="auto" w:fill="auto"/>
            <w:noWrap/>
            <w:vAlign w:val="bottom"/>
            <w:hideMark/>
          </w:tcPr>
          <w:p w14:paraId="17856580" w14:textId="77777777" w:rsidR="00473470" w:rsidRPr="00473470" w:rsidRDefault="00473470" w:rsidP="00473470">
            <w:pPr>
              <w:jc w:val="right"/>
            </w:pPr>
            <w:r w:rsidRPr="00473470">
              <w:t>13</w:t>
            </w:r>
          </w:p>
        </w:tc>
        <w:tc>
          <w:tcPr>
            <w:tcW w:w="1724" w:type="dxa"/>
            <w:shd w:val="clear" w:color="auto" w:fill="auto"/>
            <w:noWrap/>
            <w:vAlign w:val="bottom"/>
            <w:hideMark/>
          </w:tcPr>
          <w:p w14:paraId="7393AB53" w14:textId="77777777" w:rsidR="00473470" w:rsidRPr="00473470" w:rsidRDefault="00473470" w:rsidP="00473470">
            <w:pPr>
              <w:jc w:val="right"/>
            </w:pPr>
            <w:r w:rsidRPr="00473470">
              <w:t>50 5 00 00000</w:t>
            </w:r>
          </w:p>
        </w:tc>
        <w:tc>
          <w:tcPr>
            <w:tcW w:w="576" w:type="dxa"/>
            <w:shd w:val="clear" w:color="auto" w:fill="auto"/>
            <w:noWrap/>
            <w:vAlign w:val="bottom"/>
            <w:hideMark/>
          </w:tcPr>
          <w:p w14:paraId="03208877" w14:textId="77777777" w:rsidR="00473470" w:rsidRPr="00473470" w:rsidRDefault="00473470" w:rsidP="00473470">
            <w:pPr>
              <w:jc w:val="right"/>
            </w:pPr>
            <w:r w:rsidRPr="00473470">
              <w:t> </w:t>
            </w:r>
          </w:p>
        </w:tc>
        <w:tc>
          <w:tcPr>
            <w:tcW w:w="1468" w:type="dxa"/>
            <w:shd w:val="clear" w:color="auto" w:fill="auto"/>
            <w:noWrap/>
            <w:vAlign w:val="bottom"/>
            <w:hideMark/>
          </w:tcPr>
          <w:p w14:paraId="121FF3B5" w14:textId="77777777" w:rsidR="00473470" w:rsidRPr="00473470" w:rsidRDefault="00473470" w:rsidP="00473470">
            <w:pPr>
              <w:jc w:val="right"/>
            </w:pPr>
            <w:r w:rsidRPr="00473470">
              <w:t>26 803,5</w:t>
            </w:r>
          </w:p>
        </w:tc>
        <w:tc>
          <w:tcPr>
            <w:tcW w:w="1380" w:type="dxa"/>
            <w:shd w:val="clear" w:color="auto" w:fill="auto"/>
            <w:noWrap/>
            <w:vAlign w:val="bottom"/>
            <w:hideMark/>
          </w:tcPr>
          <w:p w14:paraId="6ED51C41" w14:textId="77777777" w:rsidR="00473470" w:rsidRPr="00473470" w:rsidRDefault="00473470" w:rsidP="00473470">
            <w:pPr>
              <w:jc w:val="right"/>
            </w:pPr>
            <w:r w:rsidRPr="00473470">
              <w:t>300,0</w:t>
            </w:r>
          </w:p>
        </w:tc>
        <w:tc>
          <w:tcPr>
            <w:tcW w:w="1455" w:type="dxa"/>
            <w:shd w:val="clear" w:color="auto" w:fill="auto"/>
            <w:noWrap/>
            <w:vAlign w:val="bottom"/>
            <w:hideMark/>
          </w:tcPr>
          <w:p w14:paraId="00A9CE9F" w14:textId="77777777" w:rsidR="00473470" w:rsidRPr="00473470" w:rsidRDefault="00473470" w:rsidP="00473470">
            <w:pPr>
              <w:jc w:val="right"/>
            </w:pPr>
            <w:r w:rsidRPr="00473470">
              <w:t>300,0</w:t>
            </w:r>
          </w:p>
        </w:tc>
      </w:tr>
      <w:tr w:rsidR="00473470" w:rsidRPr="00473470" w14:paraId="6FC9A10E" w14:textId="77777777" w:rsidTr="00473470">
        <w:trPr>
          <w:trHeight w:val="20"/>
        </w:trPr>
        <w:tc>
          <w:tcPr>
            <w:tcW w:w="540" w:type="dxa"/>
            <w:shd w:val="clear" w:color="auto" w:fill="auto"/>
            <w:noWrap/>
            <w:vAlign w:val="bottom"/>
            <w:hideMark/>
          </w:tcPr>
          <w:p w14:paraId="76F348A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376694" w14:textId="77777777" w:rsidR="00473470" w:rsidRPr="00473470" w:rsidRDefault="00473470" w:rsidP="00473470">
            <w:r w:rsidRPr="00473470">
              <w:t>Прочие обязательства муниципального образования Новокубанский район</w:t>
            </w:r>
          </w:p>
        </w:tc>
        <w:tc>
          <w:tcPr>
            <w:tcW w:w="660" w:type="dxa"/>
            <w:shd w:val="clear" w:color="auto" w:fill="auto"/>
            <w:vAlign w:val="bottom"/>
            <w:hideMark/>
          </w:tcPr>
          <w:p w14:paraId="5E6722A4" w14:textId="77777777" w:rsidR="00473470" w:rsidRPr="00473470" w:rsidRDefault="00473470" w:rsidP="00473470">
            <w:pPr>
              <w:jc w:val="right"/>
            </w:pPr>
            <w:r w:rsidRPr="00473470">
              <w:t>902</w:t>
            </w:r>
          </w:p>
        </w:tc>
        <w:tc>
          <w:tcPr>
            <w:tcW w:w="600" w:type="dxa"/>
            <w:shd w:val="clear" w:color="auto" w:fill="auto"/>
            <w:noWrap/>
            <w:vAlign w:val="bottom"/>
            <w:hideMark/>
          </w:tcPr>
          <w:p w14:paraId="35A8D68E" w14:textId="77777777" w:rsidR="00473470" w:rsidRPr="00473470" w:rsidRDefault="00473470" w:rsidP="00473470">
            <w:pPr>
              <w:jc w:val="right"/>
            </w:pPr>
            <w:r w:rsidRPr="00473470">
              <w:t>01</w:t>
            </w:r>
          </w:p>
        </w:tc>
        <w:tc>
          <w:tcPr>
            <w:tcW w:w="560" w:type="dxa"/>
            <w:shd w:val="clear" w:color="auto" w:fill="auto"/>
            <w:noWrap/>
            <w:vAlign w:val="bottom"/>
            <w:hideMark/>
          </w:tcPr>
          <w:p w14:paraId="293BCB6C" w14:textId="77777777" w:rsidR="00473470" w:rsidRPr="00473470" w:rsidRDefault="00473470" w:rsidP="00473470">
            <w:pPr>
              <w:jc w:val="right"/>
            </w:pPr>
            <w:r w:rsidRPr="00473470">
              <w:t>13</w:t>
            </w:r>
          </w:p>
        </w:tc>
        <w:tc>
          <w:tcPr>
            <w:tcW w:w="1724" w:type="dxa"/>
            <w:shd w:val="clear" w:color="auto" w:fill="auto"/>
            <w:noWrap/>
            <w:vAlign w:val="bottom"/>
            <w:hideMark/>
          </w:tcPr>
          <w:p w14:paraId="75F7ACCC" w14:textId="77777777" w:rsidR="00473470" w:rsidRPr="00473470" w:rsidRDefault="00473470" w:rsidP="00473470">
            <w:pPr>
              <w:jc w:val="right"/>
            </w:pPr>
            <w:r w:rsidRPr="00473470">
              <w:t>50 5 00 10050</w:t>
            </w:r>
          </w:p>
        </w:tc>
        <w:tc>
          <w:tcPr>
            <w:tcW w:w="576" w:type="dxa"/>
            <w:shd w:val="clear" w:color="auto" w:fill="auto"/>
            <w:noWrap/>
            <w:vAlign w:val="bottom"/>
            <w:hideMark/>
          </w:tcPr>
          <w:p w14:paraId="39AD01A6" w14:textId="77777777" w:rsidR="00473470" w:rsidRPr="00473470" w:rsidRDefault="00473470" w:rsidP="00473470">
            <w:pPr>
              <w:jc w:val="right"/>
            </w:pPr>
            <w:r w:rsidRPr="00473470">
              <w:t> </w:t>
            </w:r>
          </w:p>
        </w:tc>
        <w:tc>
          <w:tcPr>
            <w:tcW w:w="1468" w:type="dxa"/>
            <w:shd w:val="clear" w:color="auto" w:fill="auto"/>
            <w:noWrap/>
            <w:vAlign w:val="bottom"/>
            <w:hideMark/>
          </w:tcPr>
          <w:p w14:paraId="3D251ABE" w14:textId="77777777" w:rsidR="00473470" w:rsidRPr="00473470" w:rsidRDefault="00473470" w:rsidP="00473470">
            <w:pPr>
              <w:jc w:val="right"/>
            </w:pPr>
            <w:r w:rsidRPr="00473470">
              <w:t>26 803,5</w:t>
            </w:r>
          </w:p>
        </w:tc>
        <w:tc>
          <w:tcPr>
            <w:tcW w:w="1380" w:type="dxa"/>
            <w:shd w:val="clear" w:color="auto" w:fill="auto"/>
            <w:noWrap/>
            <w:vAlign w:val="bottom"/>
            <w:hideMark/>
          </w:tcPr>
          <w:p w14:paraId="537FB1E8" w14:textId="77777777" w:rsidR="00473470" w:rsidRPr="00473470" w:rsidRDefault="00473470" w:rsidP="00473470">
            <w:pPr>
              <w:jc w:val="right"/>
            </w:pPr>
            <w:r w:rsidRPr="00473470">
              <w:t>300,0</w:t>
            </w:r>
          </w:p>
        </w:tc>
        <w:tc>
          <w:tcPr>
            <w:tcW w:w="1455" w:type="dxa"/>
            <w:shd w:val="clear" w:color="auto" w:fill="auto"/>
            <w:noWrap/>
            <w:vAlign w:val="bottom"/>
            <w:hideMark/>
          </w:tcPr>
          <w:p w14:paraId="64D8E4AD" w14:textId="77777777" w:rsidR="00473470" w:rsidRPr="00473470" w:rsidRDefault="00473470" w:rsidP="00473470">
            <w:pPr>
              <w:jc w:val="right"/>
            </w:pPr>
            <w:r w:rsidRPr="00473470">
              <w:t>300,0</w:t>
            </w:r>
          </w:p>
        </w:tc>
      </w:tr>
      <w:tr w:rsidR="00473470" w:rsidRPr="00473470" w14:paraId="1A8494FF" w14:textId="77777777" w:rsidTr="00473470">
        <w:trPr>
          <w:trHeight w:val="20"/>
        </w:trPr>
        <w:tc>
          <w:tcPr>
            <w:tcW w:w="540" w:type="dxa"/>
            <w:shd w:val="clear" w:color="auto" w:fill="auto"/>
            <w:noWrap/>
            <w:vAlign w:val="bottom"/>
            <w:hideMark/>
          </w:tcPr>
          <w:p w14:paraId="2534789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90419D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D604224" w14:textId="77777777" w:rsidR="00473470" w:rsidRPr="00473470" w:rsidRDefault="00473470" w:rsidP="00473470">
            <w:pPr>
              <w:jc w:val="right"/>
            </w:pPr>
            <w:r w:rsidRPr="00473470">
              <w:t>902</w:t>
            </w:r>
          </w:p>
        </w:tc>
        <w:tc>
          <w:tcPr>
            <w:tcW w:w="600" w:type="dxa"/>
            <w:shd w:val="clear" w:color="auto" w:fill="auto"/>
            <w:noWrap/>
            <w:vAlign w:val="bottom"/>
            <w:hideMark/>
          </w:tcPr>
          <w:p w14:paraId="50D654A4" w14:textId="77777777" w:rsidR="00473470" w:rsidRPr="00473470" w:rsidRDefault="00473470" w:rsidP="00473470">
            <w:pPr>
              <w:jc w:val="right"/>
            </w:pPr>
            <w:r w:rsidRPr="00473470">
              <w:t>01</w:t>
            </w:r>
          </w:p>
        </w:tc>
        <w:tc>
          <w:tcPr>
            <w:tcW w:w="560" w:type="dxa"/>
            <w:shd w:val="clear" w:color="auto" w:fill="auto"/>
            <w:noWrap/>
            <w:vAlign w:val="bottom"/>
            <w:hideMark/>
          </w:tcPr>
          <w:p w14:paraId="4979F131" w14:textId="77777777" w:rsidR="00473470" w:rsidRPr="00473470" w:rsidRDefault="00473470" w:rsidP="00473470">
            <w:pPr>
              <w:jc w:val="right"/>
            </w:pPr>
            <w:r w:rsidRPr="00473470">
              <w:t>13</w:t>
            </w:r>
          </w:p>
        </w:tc>
        <w:tc>
          <w:tcPr>
            <w:tcW w:w="1724" w:type="dxa"/>
            <w:shd w:val="clear" w:color="auto" w:fill="auto"/>
            <w:noWrap/>
            <w:vAlign w:val="bottom"/>
            <w:hideMark/>
          </w:tcPr>
          <w:p w14:paraId="6626C7EE" w14:textId="77777777" w:rsidR="00473470" w:rsidRPr="00473470" w:rsidRDefault="00473470" w:rsidP="00473470">
            <w:pPr>
              <w:jc w:val="right"/>
            </w:pPr>
            <w:r w:rsidRPr="00473470">
              <w:t>50 5 00 10050</w:t>
            </w:r>
          </w:p>
        </w:tc>
        <w:tc>
          <w:tcPr>
            <w:tcW w:w="576" w:type="dxa"/>
            <w:shd w:val="clear" w:color="auto" w:fill="auto"/>
            <w:noWrap/>
            <w:vAlign w:val="bottom"/>
            <w:hideMark/>
          </w:tcPr>
          <w:p w14:paraId="78D0DB36" w14:textId="77777777" w:rsidR="00473470" w:rsidRPr="00473470" w:rsidRDefault="00473470" w:rsidP="00473470">
            <w:pPr>
              <w:jc w:val="right"/>
            </w:pPr>
            <w:r w:rsidRPr="00473470">
              <w:t>200</w:t>
            </w:r>
          </w:p>
        </w:tc>
        <w:tc>
          <w:tcPr>
            <w:tcW w:w="1468" w:type="dxa"/>
            <w:shd w:val="clear" w:color="auto" w:fill="auto"/>
            <w:noWrap/>
            <w:vAlign w:val="bottom"/>
            <w:hideMark/>
          </w:tcPr>
          <w:p w14:paraId="7F769A14" w14:textId="77777777" w:rsidR="00473470" w:rsidRPr="00473470" w:rsidRDefault="00473470" w:rsidP="00473470">
            <w:pPr>
              <w:jc w:val="right"/>
            </w:pPr>
            <w:r w:rsidRPr="00473470">
              <w:t>413,4</w:t>
            </w:r>
          </w:p>
        </w:tc>
        <w:tc>
          <w:tcPr>
            <w:tcW w:w="1380" w:type="dxa"/>
            <w:shd w:val="clear" w:color="auto" w:fill="auto"/>
            <w:noWrap/>
            <w:vAlign w:val="bottom"/>
            <w:hideMark/>
          </w:tcPr>
          <w:p w14:paraId="0401EE06" w14:textId="77777777" w:rsidR="00473470" w:rsidRPr="00473470" w:rsidRDefault="00473470" w:rsidP="00473470">
            <w:pPr>
              <w:jc w:val="right"/>
            </w:pPr>
            <w:r w:rsidRPr="00473470">
              <w:t>100,0</w:t>
            </w:r>
          </w:p>
        </w:tc>
        <w:tc>
          <w:tcPr>
            <w:tcW w:w="1455" w:type="dxa"/>
            <w:shd w:val="clear" w:color="auto" w:fill="auto"/>
            <w:noWrap/>
            <w:vAlign w:val="bottom"/>
            <w:hideMark/>
          </w:tcPr>
          <w:p w14:paraId="5915204A" w14:textId="77777777" w:rsidR="00473470" w:rsidRPr="00473470" w:rsidRDefault="00473470" w:rsidP="00473470">
            <w:pPr>
              <w:jc w:val="right"/>
            </w:pPr>
            <w:r w:rsidRPr="00473470">
              <w:t>100,0</w:t>
            </w:r>
          </w:p>
        </w:tc>
      </w:tr>
      <w:tr w:rsidR="00473470" w:rsidRPr="00473470" w14:paraId="55780C34" w14:textId="77777777" w:rsidTr="00473470">
        <w:trPr>
          <w:trHeight w:val="20"/>
        </w:trPr>
        <w:tc>
          <w:tcPr>
            <w:tcW w:w="540" w:type="dxa"/>
            <w:shd w:val="clear" w:color="auto" w:fill="auto"/>
            <w:noWrap/>
            <w:vAlign w:val="bottom"/>
            <w:hideMark/>
          </w:tcPr>
          <w:p w14:paraId="6B54B38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7756E6"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1C4D72EC" w14:textId="77777777" w:rsidR="00473470" w:rsidRPr="00473470" w:rsidRDefault="00473470" w:rsidP="00473470">
            <w:pPr>
              <w:jc w:val="right"/>
            </w:pPr>
            <w:r w:rsidRPr="00473470">
              <w:t>902</w:t>
            </w:r>
          </w:p>
        </w:tc>
        <w:tc>
          <w:tcPr>
            <w:tcW w:w="600" w:type="dxa"/>
            <w:shd w:val="clear" w:color="auto" w:fill="auto"/>
            <w:noWrap/>
            <w:vAlign w:val="bottom"/>
            <w:hideMark/>
          </w:tcPr>
          <w:p w14:paraId="623E9881" w14:textId="77777777" w:rsidR="00473470" w:rsidRPr="00473470" w:rsidRDefault="00473470" w:rsidP="00473470">
            <w:pPr>
              <w:jc w:val="right"/>
            </w:pPr>
            <w:r w:rsidRPr="00473470">
              <w:t>01</w:t>
            </w:r>
          </w:p>
        </w:tc>
        <w:tc>
          <w:tcPr>
            <w:tcW w:w="560" w:type="dxa"/>
            <w:shd w:val="clear" w:color="auto" w:fill="auto"/>
            <w:noWrap/>
            <w:vAlign w:val="bottom"/>
            <w:hideMark/>
          </w:tcPr>
          <w:p w14:paraId="166D85BA" w14:textId="77777777" w:rsidR="00473470" w:rsidRPr="00473470" w:rsidRDefault="00473470" w:rsidP="00473470">
            <w:pPr>
              <w:jc w:val="right"/>
            </w:pPr>
            <w:r w:rsidRPr="00473470">
              <w:t>13</w:t>
            </w:r>
          </w:p>
        </w:tc>
        <w:tc>
          <w:tcPr>
            <w:tcW w:w="1724" w:type="dxa"/>
            <w:shd w:val="clear" w:color="auto" w:fill="auto"/>
            <w:noWrap/>
            <w:vAlign w:val="bottom"/>
            <w:hideMark/>
          </w:tcPr>
          <w:p w14:paraId="02AFE387" w14:textId="77777777" w:rsidR="00473470" w:rsidRPr="00473470" w:rsidRDefault="00473470" w:rsidP="00473470">
            <w:pPr>
              <w:jc w:val="right"/>
            </w:pPr>
            <w:r w:rsidRPr="00473470">
              <w:t>50 5 00 10050</w:t>
            </w:r>
          </w:p>
        </w:tc>
        <w:tc>
          <w:tcPr>
            <w:tcW w:w="576" w:type="dxa"/>
            <w:shd w:val="clear" w:color="auto" w:fill="auto"/>
            <w:noWrap/>
            <w:vAlign w:val="bottom"/>
            <w:hideMark/>
          </w:tcPr>
          <w:p w14:paraId="30B852F0" w14:textId="77777777" w:rsidR="00473470" w:rsidRPr="00473470" w:rsidRDefault="00473470" w:rsidP="00473470">
            <w:pPr>
              <w:jc w:val="right"/>
            </w:pPr>
            <w:r w:rsidRPr="00473470">
              <w:t>800</w:t>
            </w:r>
          </w:p>
        </w:tc>
        <w:tc>
          <w:tcPr>
            <w:tcW w:w="1468" w:type="dxa"/>
            <w:shd w:val="clear" w:color="auto" w:fill="auto"/>
            <w:noWrap/>
            <w:vAlign w:val="bottom"/>
            <w:hideMark/>
          </w:tcPr>
          <w:p w14:paraId="2A529111" w14:textId="77777777" w:rsidR="00473470" w:rsidRPr="00473470" w:rsidRDefault="00473470" w:rsidP="00473470">
            <w:pPr>
              <w:jc w:val="right"/>
            </w:pPr>
            <w:r w:rsidRPr="00473470">
              <w:t>26 390,1</w:t>
            </w:r>
          </w:p>
        </w:tc>
        <w:tc>
          <w:tcPr>
            <w:tcW w:w="1380" w:type="dxa"/>
            <w:shd w:val="clear" w:color="auto" w:fill="auto"/>
            <w:noWrap/>
            <w:vAlign w:val="bottom"/>
            <w:hideMark/>
          </w:tcPr>
          <w:p w14:paraId="3C93F56B" w14:textId="77777777" w:rsidR="00473470" w:rsidRPr="00473470" w:rsidRDefault="00473470" w:rsidP="00473470">
            <w:pPr>
              <w:jc w:val="right"/>
            </w:pPr>
            <w:r w:rsidRPr="00473470">
              <w:t>200,0</w:t>
            </w:r>
          </w:p>
        </w:tc>
        <w:tc>
          <w:tcPr>
            <w:tcW w:w="1455" w:type="dxa"/>
            <w:shd w:val="clear" w:color="auto" w:fill="auto"/>
            <w:noWrap/>
            <w:vAlign w:val="bottom"/>
            <w:hideMark/>
          </w:tcPr>
          <w:p w14:paraId="133AE536" w14:textId="77777777" w:rsidR="00473470" w:rsidRPr="00473470" w:rsidRDefault="00473470" w:rsidP="00473470">
            <w:pPr>
              <w:jc w:val="right"/>
            </w:pPr>
            <w:r w:rsidRPr="00473470">
              <w:t>200,0</w:t>
            </w:r>
          </w:p>
        </w:tc>
      </w:tr>
      <w:tr w:rsidR="00473470" w:rsidRPr="00473470" w14:paraId="1201668C" w14:textId="77777777" w:rsidTr="00473470">
        <w:trPr>
          <w:trHeight w:val="20"/>
        </w:trPr>
        <w:tc>
          <w:tcPr>
            <w:tcW w:w="540" w:type="dxa"/>
            <w:shd w:val="clear" w:color="auto" w:fill="auto"/>
            <w:noWrap/>
            <w:vAlign w:val="bottom"/>
            <w:hideMark/>
          </w:tcPr>
          <w:p w14:paraId="7978FA9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322236" w14:textId="77777777" w:rsidR="00473470" w:rsidRPr="00473470" w:rsidRDefault="00473470" w:rsidP="00473470">
            <w:r w:rsidRPr="00473470">
              <w:t>Обеспечение деятельности муниципальных учреждений муниципального образования</w:t>
            </w:r>
          </w:p>
        </w:tc>
        <w:tc>
          <w:tcPr>
            <w:tcW w:w="660" w:type="dxa"/>
            <w:shd w:val="clear" w:color="auto" w:fill="auto"/>
            <w:vAlign w:val="bottom"/>
            <w:hideMark/>
          </w:tcPr>
          <w:p w14:paraId="6B5743A9" w14:textId="77777777" w:rsidR="00473470" w:rsidRPr="00473470" w:rsidRDefault="00473470" w:rsidP="00473470">
            <w:pPr>
              <w:jc w:val="right"/>
            </w:pPr>
            <w:r w:rsidRPr="00473470">
              <w:t>902</w:t>
            </w:r>
          </w:p>
        </w:tc>
        <w:tc>
          <w:tcPr>
            <w:tcW w:w="600" w:type="dxa"/>
            <w:shd w:val="clear" w:color="auto" w:fill="auto"/>
            <w:noWrap/>
            <w:vAlign w:val="bottom"/>
            <w:hideMark/>
          </w:tcPr>
          <w:p w14:paraId="0DCBA6A1" w14:textId="77777777" w:rsidR="00473470" w:rsidRPr="00473470" w:rsidRDefault="00473470" w:rsidP="00473470">
            <w:pPr>
              <w:jc w:val="right"/>
            </w:pPr>
            <w:r w:rsidRPr="00473470">
              <w:t>01</w:t>
            </w:r>
          </w:p>
        </w:tc>
        <w:tc>
          <w:tcPr>
            <w:tcW w:w="560" w:type="dxa"/>
            <w:shd w:val="clear" w:color="auto" w:fill="auto"/>
            <w:noWrap/>
            <w:vAlign w:val="bottom"/>
            <w:hideMark/>
          </w:tcPr>
          <w:p w14:paraId="58C42842" w14:textId="77777777" w:rsidR="00473470" w:rsidRPr="00473470" w:rsidRDefault="00473470" w:rsidP="00473470">
            <w:pPr>
              <w:jc w:val="right"/>
            </w:pPr>
            <w:r w:rsidRPr="00473470">
              <w:t>13</w:t>
            </w:r>
          </w:p>
        </w:tc>
        <w:tc>
          <w:tcPr>
            <w:tcW w:w="1724" w:type="dxa"/>
            <w:shd w:val="clear" w:color="auto" w:fill="auto"/>
            <w:noWrap/>
            <w:vAlign w:val="bottom"/>
            <w:hideMark/>
          </w:tcPr>
          <w:p w14:paraId="78494789" w14:textId="77777777" w:rsidR="00473470" w:rsidRPr="00473470" w:rsidRDefault="00473470" w:rsidP="00473470">
            <w:pPr>
              <w:jc w:val="right"/>
            </w:pPr>
            <w:r w:rsidRPr="00473470">
              <w:t>50 8 00 00000</w:t>
            </w:r>
          </w:p>
        </w:tc>
        <w:tc>
          <w:tcPr>
            <w:tcW w:w="576" w:type="dxa"/>
            <w:shd w:val="clear" w:color="auto" w:fill="auto"/>
            <w:noWrap/>
            <w:vAlign w:val="bottom"/>
            <w:hideMark/>
          </w:tcPr>
          <w:p w14:paraId="2E4A51A0" w14:textId="77777777" w:rsidR="00473470" w:rsidRPr="00473470" w:rsidRDefault="00473470" w:rsidP="00473470">
            <w:pPr>
              <w:jc w:val="right"/>
            </w:pPr>
            <w:r w:rsidRPr="00473470">
              <w:t> </w:t>
            </w:r>
          </w:p>
        </w:tc>
        <w:tc>
          <w:tcPr>
            <w:tcW w:w="1468" w:type="dxa"/>
            <w:shd w:val="clear" w:color="auto" w:fill="auto"/>
            <w:noWrap/>
            <w:vAlign w:val="bottom"/>
            <w:hideMark/>
          </w:tcPr>
          <w:p w14:paraId="742A2E87" w14:textId="77777777" w:rsidR="00473470" w:rsidRPr="00473470" w:rsidRDefault="00473470" w:rsidP="00473470">
            <w:pPr>
              <w:jc w:val="right"/>
            </w:pPr>
            <w:r w:rsidRPr="00473470">
              <w:t>45 387,2</w:t>
            </w:r>
          </w:p>
        </w:tc>
        <w:tc>
          <w:tcPr>
            <w:tcW w:w="1380" w:type="dxa"/>
            <w:shd w:val="clear" w:color="auto" w:fill="auto"/>
            <w:noWrap/>
            <w:vAlign w:val="bottom"/>
            <w:hideMark/>
          </w:tcPr>
          <w:p w14:paraId="1147F538" w14:textId="77777777" w:rsidR="00473470" w:rsidRPr="00473470" w:rsidRDefault="00473470" w:rsidP="00473470">
            <w:pPr>
              <w:jc w:val="right"/>
            </w:pPr>
            <w:r w:rsidRPr="00473470">
              <w:t>48 715,7</w:t>
            </w:r>
          </w:p>
        </w:tc>
        <w:tc>
          <w:tcPr>
            <w:tcW w:w="1455" w:type="dxa"/>
            <w:shd w:val="clear" w:color="auto" w:fill="auto"/>
            <w:noWrap/>
            <w:vAlign w:val="bottom"/>
            <w:hideMark/>
          </w:tcPr>
          <w:p w14:paraId="109728B5" w14:textId="77777777" w:rsidR="00473470" w:rsidRPr="00473470" w:rsidRDefault="00473470" w:rsidP="00473470">
            <w:pPr>
              <w:jc w:val="right"/>
            </w:pPr>
            <w:r w:rsidRPr="00473470">
              <w:t>44 898,5</w:t>
            </w:r>
          </w:p>
        </w:tc>
      </w:tr>
      <w:tr w:rsidR="00473470" w:rsidRPr="00473470" w14:paraId="55756AC9" w14:textId="77777777" w:rsidTr="00473470">
        <w:trPr>
          <w:trHeight w:val="20"/>
        </w:trPr>
        <w:tc>
          <w:tcPr>
            <w:tcW w:w="540" w:type="dxa"/>
            <w:shd w:val="clear" w:color="auto" w:fill="auto"/>
            <w:noWrap/>
            <w:vAlign w:val="bottom"/>
            <w:hideMark/>
          </w:tcPr>
          <w:p w14:paraId="5AC7C49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CD32B0" w14:textId="77777777" w:rsidR="00473470" w:rsidRPr="00473470" w:rsidRDefault="00473470" w:rsidP="00473470">
            <w:r w:rsidRPr="00473470">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271E6A5F" w14:textId="77777777" w:rsidR="00473470" w:rsidRPr="00473470" w:rsidRDefault="00473470" w:rsidP="00473470">
            <w:pPr>
              <w:jc w:val="right"/>
            </w:pPr>
            <w:r w:rsidRPr="00473470">
              <w:t>902</w:t>
            </w:r>
          </w:p>
        </w:tc>
        <w:tc>
          <w:tcPr>
            <w:tcW w:w="600" w:type="dxa"/>
            <w:shd w:val="clear" w:color="auto" w:fill="auto"/>
            <w:noWrap/>
            <w:vAlign w:val="bottom"/>
            <w:hideMark/>
          </w:tcPr>
          <w:p w14:paraId="54E38F95" w14:textId="77777777" w:rsidR="00473470" w:rsidRPr="00473470" w:rsidRDefault="00473470" w:rsidP="00473470">
            <w:pPr>
              <w:jc w:val="right"/>
            </w:pPr>
            <w:r w:rsidRPr="00473470">
              <w:t>01</w:t>
            </w:r>
          </w:p>
        </w:tc>
        <w:tc>
          <w:tcPr>
            <w:tcW w:w="560" w:type="dxa"/>
            <w:shd w:val="clear" w:color="auto" w:fill="auto"/>
            <w:noWrap/>
            <w:vAlign w:val="bottom"/>
            <w:hideMark/>
          </w:tcPr>
          <w:p w14:paraId="39083580" w14:textId="77777777" w:rsidR="00473470" w:rsidRPr="00473470" w:rsidRDefault="00473470" w:rsidP="00473470">
            <w:pPr>
              <w:jc w:val="right"/>
            </w:pPr>
            <w:r w:rsidRPr="00473470">
              <w:t>13</w:t>
            </w:r>
          </w:p>
        </w:tc>
        <w:tc>
          <w:tcPr>
            <w:tcW w:w="1724" w:type="dxa"/>
            <w:shd w:val="clear" w:color="auto" w:fill="auto"/>
            <w:noWrap/>
            <w:vAlign w:val="bottom"/>
            <w:hideMark/>
          </w:tcPr>
          <w:p w14:paraId="0AF93855" w14:textId="77777777" w:rsidR="00473470" w:rsidRPr="00473470" w:rsidRDefault="00473470" w:rsidP="00473470">
            <w:pPr>
              <w:jc w:val="right"/>
            </w:pPr>
            <w:r w:rsidRPr="00473470">
              <w:t>50 8 01 00000</w:t>
            </w:r>
          </w:p>
        </w:tc>
        <w:tc>
          <w:tcPr>
            <w:tcW w:w="576" w:type="dxa"/>
            <w:shd w:val="clear" w:color="auto" w:fill="auto"/>
            <w:noWrap/>
            <w:vAlign w:val="bottom"/>
            <w:hideMark/>
          </w:tcPr>
          <w:p w14:paraId="15F2DDA3" w14:textId="77777777" w:rsidR="00473470" w:rsidRPr="00473470" w:rsidRDefault="00473470" w:rsidP="00473470">
            <w:pPr>
              <w:jc w:val="right"/>
            </w:pPr>
            <w:r w:rsidRPr="00473470">
              <w:t> </w:t>
            </w:r>
          </w:p>
        </w:tc>
        <w:tc>
          <w:tcPr>
            <w:tcW w:w="1468" w:type="dxa"/>
            <w:shd w:val="clear" w:color="auto" w:fill="auto"/>
            <w:noWrap/>
            <w:vAlign w:val="bottom"/>
            <w:hideMark/>
          </w:tcPr>
          <w:p w14:paraId="212D7801" w14:textId="77777777" w:rsidR="00473470" w:rsidRPr="00473470" w:rsidRDefault="00473470" w:rsidP="00473470">
            <w:pPr>
              <w:jc w:val="right"/>
            </w:pPr>
            <w:r w:rsidRPr="00473470">
              <w:t>45 387,2</w:t>
            </w:r>
          </w:p>
        </w:tc>
        <w:tc>
          <w:tcPr>
            <w:tcW w:w="1380" w:type="dxa"/>
            <w:shd w:val="clear" w:color="auto" w:fill="auto"/>
            <w:noWrap/>
            <w:vAlign w:val="bottom"/>
            <w:hideMark/>
          </w:tcPr>
          <w:p w14:paraId="68618445" w14:textId="77777777" w:rsidR="00473470" w:rsidRPr="00473470" w:rsidRDefault="00473470" w:rsidP="00473470">
            <w:pPr>
              <w:jc w:val="right"/>
            </w:pPr>
            <w:r w:rsidRPr="00473470">
              <w:t>48 715,7</w:t>
            </w:r>
          </w:p>
        </w:tc>
        <w:tc>
          <w:tcPr>
            <w:tcW w:w="1455" w:type="dxa"/>
            <w:shd w:val="clear" w:color="auto" w:fill="auto"/>
            <w:noWrap/>
            <w:vAlign w:val="bottom"/>
            <w:hideMark/>
          </w:tcPr>
          <w:p w14:paraId="001C36F8" w14:textId="77777777" w:rsidR="00473470" w:rsidRPr="00473470" w:rsidRDefault="00473470" w:rsidP="00473470">
            <w:pPr>
              <w:jc w:val="right"/>
            </w:pPr>
            <w:r w:rsidRPr="00473470">
              <w:t>44 898,5</w:t>
            </w:r>
          </w:p>
        </w:tc>
      </w:tr>
      <w:tr w:rsidR="00473470" w:rsidRPr="00473470" w14:paraId="0BD3F6D9" w14:textId="77777777" w:rsidTr="00473470">
        <w:trPr>
          <w:trHeight w:val="20"/>
        </w:trPr>
        <w:tc>
          <w:tcPr>
            <w:tcW w:w="540" w:type="dxa"/>
            <w:shd w:val="clear" w:color="auto" w:fill="auto"/>
            <w:noWrap/>
            <w:vAlign w:val="bottom"/>
            <w:hideMark/>
          </w:tcPr>
          <w:p w14:paraId="148E7EA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9EC363"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1ABA6F34" w14:textId="77777777" w:rsidR="00473470" w:rsidRPr="00473470" w:rsidRDefault="00473470" w:rsidP="00473470">
            <w:pPr>
              <w:jc w:val="right"/>
            </w:pPr>
            <w:r w:rsidRPr="00473470">
              <w:t>902</w:t>
            </w:r>
          </w:p>
        </w:tc>
        <w:tc>
          <w:tcPr>
            <w:tcW w:w="600" w:type="dxa"/>
            <w:shd w:val="clear" w:color="auto" w:fill="auto"/>
            <w:noWrap/>
            <w:vAlign w:val="bottom"/>
            <w:hideMark/>
          </w:tcPr>
          <w:p w14:paraId="7D48E73E" w14:textId="77777777" w:rsidR="00473470" w:rsidRPr="00473470" w:rsidRDefault="00473470" w:rsidP="00473470">
            <w:pPr>
              <w:jc w:val="right"/>
            </w:pPr>
            <w:r w:rsidRPr="00473470">
              <w:t>01</w:t>
            </w:r>
          </w:p>
        </w:tc>
        <w:tc>
          <w:tcPr>
            <w:tcW w:w="560" w:type="dxa"/>
            <w:shd w:val="clear" w:color="auto" w:fill="auto"/>
            <w:noWrap/>
            <w:vAlign w:val="bottom"/>
            <w:hideMark/>
          </w:tcPr>
          <w:p w14:paraId="70DC2F0E" w14:textId="77777777" w:rsidR="00473470" w:rsidRPr="00473470" w:rsidRDefault="00473470" w:rsidP="00473470">
            <w:pPr>
              <w:jc w:val="right"/>
            </w:pPr>
            <w:r w:rsidRPr="00473470">
              <w:t>13</w:t>
            </w:r>
          </w:p>
        </w:tc>
        <w:tc>
          <w:tcPr>
            <w:tcW w:w="1724" w:type="dxa"/>
            <w:shd w:val="clear" w:color="auto" w:fill="auto"/>
            <w:noWrap/>
            <w:vAlign w:val="bottom"/>
            <w:hideMark/>
          </w:tcPr>
          <w:p w14:paraId="4A061DE7" w14:textId="77777777" w:rsidR="00473470" w:rsidRPr="00473470" w:rsidRDefault="00473470" w:rsidP="00473470">
            <w:pPr>
              <w:jc w:val="right"/>
            </w:pPr>
            <w:r w:rsidRPr="00473470">
              <w:t>50 8 01 00590</w:t>
            </w:r>
          </w:p>
        </w:tc>
        <w:tc>
          <w:tcPr>
            <w:tcW w:w="576" w:type="dxa"/>
            <w:shd w:val="clear" w:color="auto" w:fill="auto"/>
            <w:noWrap/>
            <w:vAlign w:val="bottom"/>
            <w:hideMark/>
          </w:tcPr>
          <w:p w14:paraId="67B5FD75" w14:textId="77777777" w:rsidR="00473470" w:rsidRPr="00473470" w:rsidRDefault="00473470" w:rsidP="00473470">
            <w:pPr>
              <w:jc w:val="right"/>
            </w:pPr>
            <w:r w:rsidRPr="00473470">
              <w:t> </w:t>
            </w:r>
          </w:p>
        </w:tc>
        <w:tc>
          <w:tcPr>
            <w:tcW w:w="1468" w:type="dxa"/>
            <w:shd w:val="clear" w:color="auto" w:fill="auto"/>
            <w:noWrap/>
            <w:vAlign w:val="bottom"/>
            <w:hideMark/>
          </w:tcPr>
          <w:p w14:paraId="4BC969D7" w14:textId="77777777" w:rsidR="00473470" w:rsidRPr="00473470" w:rsidRDefault="00473470" w:rsidP="00473470">
            <w:pPr>
              <w:jc w:val="right"/>
            </w:pPr>
            <w:r w:rsidRPr="00473470">
              <w:t>43 555,5</w:t>
            </w:r>
          </w:p>
        </w:tc>
        <w:tc>
          <w:tcPr>
            <w:tcW w:w="1380" w:type="dxa"/>
            <w:shd w:val="clear" w:color="auto" w:fill="auto"/>
            <w:noWrap/>
            <w:vAlign w:val="bottom"/>
            <w:hideMark/>
          </w:tcPr>
          <w:p w14:paraId="08EE2C02" w14:textId="77777777" w:rsidR="00473470" w:rsidRPr="00473470" w:rsidRDefault="00473470" w:rsidP="00473470">
            <w:pPr>
              <w:jc w:val="right"/>
            </w:pPr>
            <w:r w:rsidRPr="00473470">
              <w:t>42 121,6</w:t>
            </w:r>
          </w:p>
        </w:tc>
        <w:tc>
          <w:tcPr>
            <w:tcW w:w="1455" w:type="dxa"/>
            <w:shd w:val="clear" w:color="auto" w:fill="auto"/>
            <w:noWrap/>
            <w:vAlign w:val="bottom"/>
            <w:hideMark/>
          </w:tcPr>
          <w:p w14:paraId="341B0678" w14:textId="77777777" w:rsidR="00473470" w:rsidRPr="00473470" w:rsidRDefault="00473470" w:rsidP="00473470">
            <w:pPr>
              <w:jc w:val="right"/>
            </w:pPr>
            <w:r w:rsidRPr="00473470">
              <w:t>43 955,5</w:t>
            </w:r>
          </w:p>
        </w:tc>
      </w:tr>
      <w:tr w:rsidR="00473470" w:rsidRPr="00473470" w14:paraId="76D2B182" w14:textId="77777777" w:rsidTr="00473470">
        <w:trPr>
          <w:trHeight w:val="20"/>
        </w:trPr>
        <w:tc>
          <w:tcPr>
            <w:tcW w:w="540" w:type="dxa"/>
            <w:shd w:val="clear" w:color="auto" w:fill="auto"/>
            <w:noWrap/>
            <w:vAlign w:val="bottom"/>
            <w:hideMark/>
          </w:tcPr>
          <w:p w14:paraId="5DB1A0B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6FB466"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26862B5" w14:textId="77777777" w:rsidR="00473470" w:rsidRPr="00473470" w:rsidRDefault="00473470" w:rsidP="00473470">
            <w:pPr>
              <w:jc w:val="right"/>
            </w:pPr>
            <w:r w:rsidRPr="00473470">
              <w:t>902</w:t>
            </w:r>
          </w:p>
        </w:tc>
        <w:tc>
          <w:tcPr>
            <w:tcW w:w="600" w:type="dxa"/>
            <w:shd w:val="clear" w:color="auto" w:fill="auto"/>
            <w:noWrap/>
            <w:vAlign w:val="bottom"/>
            <w:hideMark/>
          </w:tcPr>
          <w:p w14:paraId="499F6F54" w14:textId="77777777" w:rsidR="00473470" w:rsidRPr="00473470" w:rsidRDefault="00473470" w:rsidP="00473470">
            <w:pPr>
              <w:jc w:val="right"/>
            </w:pPr>
            <w:r w:rsidRPr="00473470">
              <w:t>01</w:t>
            </w:r>
          </w:p>
        </w:tc>
        <w:tc>
          <w:tcPr>
            <w:tcW w:w="560" w:type="dxa"/>
            <w:shd w:val="clear" w:color="auto" w:fill="auto"/>
            <w:noWrap/>
            <w:vAlign w:val="bottom"/>
            <w:hideMark/>
          </w:tcPr>
          <w:p w14:paraId="047ED57E" w14:textId="77777777" w:rsidR="00473470" w:rsidRPr="00473470" w:rsidRDefault="00473470" w:rsidP="00473470">
            <w:pPr>
              <w:jc w:val="right"/>
            </w:pPr>
            <w:r w:rsidRPr="00473470">
              <w:t>13</w:t>
            </w:r>
          </w:p>
        </w:tc>
        <w:tc>
          <w:tcPr>
            <w:tcW w:w="1724" w:type="dxa"/>
            <w:shd w:val="clear" w:color="auto" w:fill="auto"/>
            <w:noWrap/>
            <w:vAlign w:val="bottom"/>
            <w:hideMark/>
          </w:tcPr>
          <w:p w14:paraId="10D0EC70" w14:textId="77777777" w:rsidR="00473470" w:rsidRPr="00473470" w:rsidRDefault="00473470" w:rsidP="00473470">
            <w:pPr>
              <w:jc w:val="right"/>
            </w:pPr>
            <w:r w:rsidRPr="00473470">
              <w:t>50 8 01 00590</w:t>
            </w:r>
          </w:p>
        </w:tc>
        <w:tc>
          <w:tcPr>
            <w:tcW w:w="576" w:type="dxa"/>
            <w:shd w:val="clear" w:color="auto" w:fill="auto"/>
            <w:noWrap/>
            <w:vAlign w:val="bottom"/>
            <w:hideMark/>
          </w:tcPr>
          <w:p w14:paraId="3A0B37DD" w14:textId="77777777" w:rsidR="00473470" w:rsidRPr="00473470" w:rsidRDefault="00473470" w:rsidP="00473470">
            <w:pPr>
              <w:jc w:val="right"/>
            </w:pPr>
            <w:r w:rsidRPr="00473470">
              <w:t>100</w:t>
            </w:r>
          </w:p>
        </w:tc>
        <w:tc>
          <w:tcPr>
            <w:tcW w:w="1468" w:type="dxa"/>
            <w:shd w:val="clear" w:color="auto" w:fill="auto"/>
            <w:noWrap/>
            <w:vAlign w:val="bottom"/>
            <w:hideMark/>
          </w:tcPr>
          <w:p w14:paraId="5B6AF572" w14:textId="77777777" w:rsidR="00473470" w:rsidRPr="00473470" w:rsidRDefault="00473470" w:rsidP="00473470">
            <w:pPr>
              <w:jc w:val="right"/>
            </w:pPr>
            <w:r w:rsidRPr="00473470">
              <w:t>23 124,3</w:t>
            </w:r>
          </w:p>
        </w:tc>
        <w:tc>
          <w:tcPr>
            <w:tcW w:w="1380" w:type="dxa"/>
            <w:shd w:val="clear" w:color="auto" w:fill="auto"/>
            <w:noWrap/>
            <w:vAlign w:val="bottom"/>
            <w:hideMark/>
          </w:tcPr>
          <w:p w14:paraId="3157004A" w14:textId="77777777" w:rsidR="00473470" w:rsidRPr="00473470" w:rsidRDefault="00473470" w:rsidP="00473470">
            <w:pPr>
              <w:jc w:val="right"/>
            </w:pPr>
            <w:r w:rsidRPr="00473470">
              <w:t>23 261,8</w:t>
            </w:r>
          </w:p>
        </w:tc>
        <w:tc>
          <w:tcPr>
            <w:tcW w:w="1455" w:type="dxa"/>
            <w:shd w:val="clear" w:color="auto" w:fill="auto"/>
            <w:noWrap/>
            <w:vAlign w:val="bottom"/>
            <w:hideMark/>
          </w:tcPr>
          <w:p w14:paraId="71B2E39B" w14:textId="77777777" w:rsidR="00473470" w:rsidRPr="00473470" w:rsidRDefault="00473470" w:rsidP="00473470">
            <w:pPr>
              <w:jc w:val="right"/>
            </w:pPr>
            <w:r w:rsidRPr="00473470">
              <w:t>24 561,8</w:t>
            </w:r>
          </w:p>
        </w:tc>
      </w:tr>
      <w:tr w:rsidR="00473470" w:rsidRPr="00473470" w14:paraId="0E2829C5" w14:textId="77777777" w:rsidTr="00473470">
        <w:trPr>
          <w:trHeight w:val="20"/>
        </w:trPr>
        <w:tc>
          <w:tcPr>
            <w:tcW w:w="540" w:type="dxa"/>
            <w:shd w:val="clear" w:color="auto" w:fill="auto"/>
            <w:noWrap/>
            <w:vAlign w:val="bottom"/>
            <w:hideMark/>
          </w:tcPr>
          <w:p w14:paraId="0BF0C05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0F83A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43B54EC" w14:textId="77777777" w:rsidR="00473470" w:rsidRPr="00473470" w:rsidRDefault="00473470" w:rsidP="00473470">
            <w:pPr>
              <w:jc w:val="right"/>
            </w:pPr>
            <w:r w:rsidRPr="00473470">
              <w:t>902</w:t>
            </w:r>
          </w:p>
        </w:tc>
        <w:tc>
          <w:tcPr>
            <w:tcW w:w="600" w:type="dxa"/>
            <w:shd w:val="clear" w:color="auto" w:fill="auto"/>
            <w:noWrap/>
            <w:vAlign w:val="bottom"/>
            <w:hideMark/>
          </w:tcPr>
          <w:p w14:paraId="1335A9BE" w14:textId="77777777" w:rsidR="00473470" w:rsidRPr="00473470" w:rsidRDefault="00473470" w:rsidP="00473470">
            <w:pPr>
              <w:jc w:val="right"/>
            </w:pPr>
            <w:r w:rsidRPr="00473470">
              <w:t>01</w:t>
            </w:r>
          </w:p>
        </w:tc>
        <w:tc>
          <w:tcPr>
            <w:tcW w:w="560" w:type="dxa"/>
            <w:shd w:val="clear" w:color="auto" w:fill="auto"/>
            <w:noWrap/>
            <w:vAlign w:val="bottom"/>
            <w:hideMark/>
          </w:tcPr>
          <w:p w14:paraId="0CBDA6DB" w14:textId="77777777" w:rsidR="00473470" w:rsidRPr="00473470" w:rsidRDefault="00473470" w:rsidP="00473470">
            <w:pPr>
              <w:jc w:val="right"/>
            </w:pPr>
            <w:r w:rsidRPr="00473470">
              <w:t>13</w:t>
            </w:r>
          </w:p>
        </w:tc>
        <w:tc>
          <w:tcPr>
            <w:tcW w:w="1724" w:type="dxa"/>
            <w:shd w:val="clear" w:color="auto" w:fill="auto"/>
            <w:noWrap/>
            <w:vAlign w:val="bottom"/>
            <w:hideMark/>
          </w:tcPr>
          <w:p w14:paraId="62B6E850" w14:textId="77777777" w:rsidR="00473470" w:rsidRPr="00473470" w:rsidRDefault="00473470" w:rsidP="00473470">
            <w:pPr>
              <w:jc w:val="right"/>
            </w:pPr>
            <w:r w:rsidRPr="00473470">
              <w:t>50 8 01 00590</w:t>
            </w:r>
          </w:p>
        </w:tc>
        <w:tc>
          <w:tcPr>
            <w:tcW w:w="576" w:type="dxa"/>
            <w:shd w:val="clear" w:color="auto" w:fill="auto"/>
            <w:noWrap/>
            <w:vAlign w:val="bottom"/>
            <w:hideMark/>
          </w:tcPr>
          <w:p w14:paraId="1DFB2D37" w14:textId="77777777" w:rsidR="00473470" w:rsidRPr="00473470" w:rsidRDefault="00473470" w:rsidP="00473470">
            <w:pPr>
              <w:jc w:val="right"/>
            </w:pPr>
            <w:r w:rsidRPr="00473470">
              <w:t>200</w:t>
            </w:r>
          </w:p>
        </w:tc>
        <w:tc>
          <w:tcPr>
            <w:tcW w:w="1468" w:type="dxa"/>
            <w:shd w:val="clear" w:color="auto" w:fill="auto"/>
            <w:noWrap/>
            <w:vAlign w:val="bottom"/>
            <w:hideMark/>
          </w:tcPr>
          <w:p w14:paraId="48025CE3" w14:textId="77777777" w:rsidR="00473470" w:rsidRPr="00473470" w:rsidRDefault="00473470" w:rsidP="00473470">
            <w:pPr>
              <w:jc w:val="right"/>
            </w:pPr>
            <w:r w:rsidRPr="00473470">
              <w:t>20 197,2</w:t>
            </w:r>
          </w:p>
        </w:tc>
        <w:tc>
          <w:tcPr>
            <w:tcW w:w="1380" w:type="dxa"/>
            <w:shd w:val="clear" w:color="auto" w:fill="auto"/>
            <w:noWrap/>
            <w:vAlign w:val="bottom"/>
            <w:hideMark/>
          </w:tcPr>
          <w:p w14:paraId="1DB25C5D" w14:textId="77777777" w:rsidR="00473470" w:rsidRPr="00473470" w:rsidRDefault="00473470" w:rsidP="00473470">
            <w:pPr>
              <w:jc w:val="right"/>
            </w:pPr>
            <w:r w:rsidRPr="00473470">
              <w:t>18 739,8</w:t>
            </w:r>
          </w:p>
        </w:tc>
        <w:tc>
          <w:tcPr>
            <w:tcW w:w="1455" w:type="dxa"/>
            <w:shd w:val="clear" w:color="auto" w:fill="auto"/>
            <w:noWrap/>
            <w:vAlign w:val="bottom"/>
            <w:hideMark/>
          </w:tcPr>
          <w:p w14:paraId="5E8E24D7" w14:textId="77777777" w:rsidR="00473470" w:rsidRPr="00473470" w:rsidRDefault="00473470" w:rsidP="00473470">
            <w:pPr>
              <w:jc w:val="right"/>
            </w:pPr>
            <w:r w:rsidRPr="00473470">
              <w:t>19 273,7</w:t>
            </w:r>
          </w:p>
        </w:tc>
      </w:tr>
      <w:tr w:rsidR="00473470" w:rsidRPr="00473470" w14:paraId="52221882" w14:textId="77777777" w:rsidTr="00473470">
        <w:trPr>
          <w:trHeight w:val="20"/>
        </w:trPr>
        <w:tc>
          <w:tcPr>
            <w:tcW w:w="540" w:type="dxa"/>
            <w:shd w:val="clear" w:color="auto" w:fill="auto"/>
            <w:noWrap/>
            <w:vAlign w:val="bottom"/>
            <w:hideMark/>
          </w:tcPr>
          <w:p w14:paraId="35D71FF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F31A4F"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414503AB" w14:textId="77777777" w:rsidR="00473470" w:rsidRPr="00473470" w:rsidRDefault="00473470" w:rsidP="00473470">
            <w:pPr>
              <w:jc w:val="right"/>
            </w:pPr>
            <w:r w:rsidRPr="00473470">
              <w:t>902</w:t>
            </w:r>
          </w:p>
        </w:tc>
        <w:tc>
          <w:tcPr>
            <w:tcW w:w="600" w:type="dxa"/>
            <w:shd w:val="clear" w:color="auto" w:fill="auto"/>
            <w:noWrap/>
            <w:vAlign w:val="bottom"/>
            <w:hideMark/>
          </w:tcPr>
          <w:p w14:paraId="0FAA8F17" w14:textId="77777777" w:rsidR="00473470" w:rsidRPr="00473470" w:rsidRDefault="00473470" w:rsidP="00473470">
            <w:pPr>
              <w:jc w:val="right"/>
            </w:pPr>
            <w:r w:rsidRPr="00473470">
              <w:t>01</w:t>
            </w:r>
          </w:p>
        </w:tc>
        <w:tc>
          <w:tcPr>
            <w:tcW w:w="560" w:type="dxa"/>
            <w:shd w:val="clear" w:color="auto" w:fill="auto"/>
            <w:noWrap/>
            <w:vAlign w:val="bottom"/>
            <w:hideMark/>
          </w:tcPr>
          <w:p w14:paraId="1D402246" w14:textId="77777777" w:rsidR="00473470" w:rsidRPr="00473470" w:rsidRDefault="00473470" w:rsidP="00473470">
            <w:pPr>
              <w:jc w:val="right"/>
            </w:pPr>
            <w:r w:rsidRPr="00473470">
              <w:t>13</w:t>
            </w:r>
          </w:p>
        </w:tc>
        <w:tc>
          <w:tcPr>
            <w:tcW w:w="1724" w:type="dxa"/>
            <w:shd w:val="clear" w:color="auto" w:fill="auto"/>
            <w:noWrap/>
            <w:vAlign w:val="bottom"/>
            <w:hideMark/>
          </w:tcPr>
          <w:p w14:paraId="406FA4C2" w14:textId="77777777" w:rsidR="00473470" w:rsidRPr="00473470" w:rsidRDefault="00473470" w:rsidP="00473470">
            <w:pPr>
              <w:jc w:val="right"/>
            </w:pPr>
            <w:r w:rsidRPr="00473470">
              <w:t>50 8 01 00590</w:t>
            </w:r>
          </w:p>
        </w:tc>
        <w:tc>
          <w:tcPr>
            <w:tcW w:w="576" w:type="dxa"/>
            <w:shd w:val="clear" w:color="auto" w:fill="auto"/>
            <w:noWrap/>
            <w:vAlign w:val="bottom"/>
            <w:hideMark/>
          </w:tcPr>
          <w:p w14:paraId="16106B57" w14:textId="77777777" w:rsidR="00473470" w:rsidRPr="00473470" w:rsidRDefault="00473470" w:rsidP="00473470">
            <w:pPr>
              <w:jc w:val="right"/>
            </w:pPr>
            <w:r w:rsidRPr="00473470">
              <w:t>300</w:t>
            </w:r>
          </w:p>
        </w:tc>
        <w:tc>
          <w:tcPr>
            <w:tcW w:w="1468" w:type="dxa"/>
            <w:shd w:val="clear" w:color="auto" w:fill="auto"/>
            <w:noWrap/>
            <w:vAlign w:val="bottom"/>
            <w:hideMark/>
          </w:tcPr>
          <w:p w14:paraId="0EF29950" w14:textId="77777777" w:rsidR="00473470" w:rsidRPr="00473470" w:rsidRDefault="00473470" w:rsidP="00473470">
            <w:pPr>
              <w:jc w:val="right"/>
            </w:pPr>
            <w:r w:rsidRPr="00473470">
              <w:t>114,0</w:t>
            </w:r>
          </w:p>
        </w:tc>
        <w:tc>
          <w:tcPr>
            <w:tcW w:w="1380" w:type="dxa"/>
            <w:shd w:val="clear" w:color="auto" w:fill="auto"/>
            <w:noWrap/>
            <w:vAlign w:val="bottom"/>
            <w:hideMark/>
          </w:tcPr>
          <w:p w14:paraId="0BF04817" w14:textId="77777777" w:rsidR="00473470" w:rsidRPr="00473470" w:rsidRDefault="00473470" w:rsidP="00473470">
            <w:pPr>
              <w:jc w:val="right"/>
            </w:pPr>
            <w:r w:rsidRPr="00473470">
              <w:t>0,0</w:t>
            </w:r>
          </w:p>
        </w:tc>
        <w:tc>
          <w:tcPr>
            <w:tcW w:w="1455" w:type="dxa"/>
            <w:shd w:val="clear" w:color="auto" w:fill="auto"/>
            <w:noWrap/>
            <w:vAlign w:val="bottom"/>
            <w:hideMark/>
          </w:tcPr>
          <w:p w14:paraId="1C0A4C69" w14:textId="77777777" w:rsidR="00473470" w:rsidRPr="00473470" w:rsidRDefault="00473470" w:rsidP="00473470">
            <w:pPr>
              <w:jc w:val="right"/>
            </w:pPr>
            <w:r w:rsidRPr="00473470">
              <w:t>0,0</w:t>
            </w:r>
          </w:p>
        </w:tc>
      </w:tr>
      <w:tr w:rsidR="00473470" w:rsidRPr="00473470" w14:paraId="6CF7C0DA" w14:textId="77777777" w:rsidTr="00473470">
        <w:trPr>
          <w:trHeight w:val="20"/>
        </w:trPr>
        <w:tc>
          <w:tcPr>
            <w:tcW w:w="540" w:type="dxa"/>
            <w:shd w:val="clear" w:color="auto" w:fill="auto"/>
            <w:noWrap/>
            <w:vAlign w:val="bottom"/>
            <w:hideMark/>
          </w:tcPr>
          <w:p w14:paraId="01130E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1434E8"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493E9095" w14:textId="77777777" w:rsidR="00473470" w:rsidRPr="00473470" w:rsidRDefault="00473470" w:rsidP="00473470">
            <w:pPr>
              <w:jc w:val="right"/>
            </w:pPr>
            <w:r w:rsidRPr="00473470">
              <w:t>902</w:t>
            </w:r>
          </w:p>
        </w:tc>
        <w:tc>
          <w:tcPr>
            <w:tcW w:w="600" w:type="dxa"/>
            <w:shd w:val="clear" w:color="auto" w:fill="auto"/>
            <w:noWrap/>
            <w:vAlign w:val="bottom"/>
            <w:hideMark/>
          </w:tcPr>
          <w:p w14:paraId="003D8371" w14:textId="77777777" w:rsidR="00473470" w:rsidRPr="00473470" w:rsidRDefault="00473470" w:rsidP="00473470">
            <w:pPr>
              <w:jc w:val="right"/>
            </w:pPr>
            <w:r w:rsidRPr="00473470">
              <w:t>01</w:t>
            </w:r>
          </w:p>
        </w:tc>
        <w:tc>
          <w:tcPr>
            <w:tcW w:w="560" w:type="dxa"/>
            <w:shd w:val="clear" w:color="auto" w:fill="auto"/>
            <w:noWrap/>
            <w:vAlign w:val="bottom"/>
            <w:hideMark/>
          </w:tcPr>
          <w:p w14:paraId="52E83B53" w14:textId="77777777" w:rsidR="00473470" w:rsidRPr="00473470" w:rsidRDefault="00473470" w:rsidP="00473470">
            <w:pPr>
              <w:jc w:val="right"/>
            </w:pPr>
            <w:r w:rsidRPr="00473470">
              <w:t>13</w:t>
            </w:r>
          </w:p>
        </w:tc>
        <w:tc>
          <w:tcPr>
            <w:tcW w:w="1724" w:type="dxa"/>
            <w:shd w:val="clear" w:color="auto" w:fill="auto"/>
            <w:noWrap/>
            <w:vAlign w:val="bottom"/>
            <w:hideMark/>
          </w:tcPr>
          <w:p w14:paraId="3238BE9D" w14:textId="77777777" w:rsidR="00473470" w:rsidRPr="00473470" w:rsidRDefault="00473470" w:rsidP="00473470">
            <w:pPr>
              <w:jc w:val="right"/>
            </w:pPr>
            <w:r w:rsidRPr="00473470">
              <w:t>50 8 01 00590</w:t>
            </w:r>
          </w:p>
        </w:tc>
        <w:tc>
          <w:tcPr>
            <w:tcW w:w="576" w:type="dxa"/>
            <w:shd w:val="clear" w:color="auto" w:fill="auto"/>
            <w:noWrap/>
            <w:vAlign w:val="bottom"/>
            <w:hideMark/>
          </w:tcPr>
          <w:p w14:paraId="45F55EA2" w14:textId="77777777" w:rsidR="00473470" w:rsidRPr="00473470" w:rsidRDefault="00473470" w:rsidP="00473470">
            <w:pPr>
              <w:jc w:val="right"/>
            </w:pPr>
            <w:r w:rsidRPr="00473470">
              <w:t>800</w:t>
            </w:r>
          </w:p>
        </w:tc>
        <w:tc>
          <w:tcPr>
            <w:tcW w:w="1468" w:type="dxa"/>
            <w:shd w:val="clear" w:color="auto" w:fill="auto"/>
            <w:noWrap/>
            <w:vAlign w:val="bottom"/>
            <w:hideMark/>
          </w:tcPr>
          <w:p w14:paraId="713C3F45" w14:textId="77777777" w:rsidR="00473470" w:rsidRPr="00473470" w:rsidRDefault="00473470" w:rsidP="00473470">
            <w:pPr>
              <w:jc w:val="right"/>
            </w:pPr>
            <w:r w:rsidRPr="00473470">
              <w:t>120,0</w:t>
            </w:r>
          </w:p>
        </w:tc>
        <w:tc>
          <w:tcPr>
            <w:tcW w:w="1380" w:type="dxa"/>
            <w:shd w:val="clear" w:color="auto" w:fill="auto"/>
            <w:noWrap/>
            <w:vAlign w:val="bottom"/>
            <w:hideMark/>
          </w:tcPr>
          <w:p w14:paraId="2F5432C7" w14:textId="77777777" w:rsidR="00473470" w:rsidRPr="00473470" w:rsidRDefault="00473470" w:rsidP="00473470">
            <w:pPr>
              <w:jc w:val="right"/>
            </w:pPr>
            <w:r w:rsidRPr="00473470">
              <w:t>120,0</w:t>
            </w:r>
          </w:p>
        </w:tc>
        <w:tc>
          <w:tcPr>
            <w:tcW w:w="1455" w:type="dxa"/>
            <w:shd w:val="clear" w:color="auto" w:fill="auto"/>
            <w:noWrap/>
            <w:vAlign w:val="bottom"/>
            <w:hideMark/>
          </w:tcPr>
          <w:p w14:paraId="4C2CC7BF" w14:textId="77777777" w:rsidR="00473470" w:rsidRPr="00473470" w:rsidRDefault="00473470" w:rsidP="00473470">
            <w:pPr>
              <w:jc w:val="right"/>
            </w:pPr>
            <w:r w:rsidRPr="00473470">
              <w:t>120,0</w:t>
            </w:r>
          </w:p>
        </w:tc>
      </w:tr>
      <w:tr w:rsidR="00473470" w:rsidRPr="00473470" w14:paraId="6740B1A7" w14:textId="77777777" w:rsidTr="00473470">
        <w:trPr>
          <w:trHeight w:val="20"/>
        </w:trPr>
        <w:tc>
          <w:tcPr>
            <w:tcW w:w="540" w:type="dxa"/>
            <w:shd w:val="clear" w:color="auto" w:fill="auto"/>
            <w:noWrap/>
            <w:vAlign w:val="bottom"/>
            <w:hideMark/>
          </w:tcPr>
          <w:p w14:paraId="77AE5C8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721D368" w14:textId="77777777" w:rsidR="00473470" w:rsidRPr="00473470" w:rsidRDefault="00473470" w:rsidP="00473470">
            <w:r w:rsidRPr="00473470">
              <w:t>Осуществление муниципальными учреждениями капитального ремонта</w:t>
            </w:r>
          </w:p>
        </w:tc>
        <w:tc>
          <w:tcPr>
            <w:tcW w:w="660" w:type="dxa"/>
            <w:shd w:val="clear" w:color="auto" w:fill="auto"/>
            <w:vAlign w:val="bottom"/>
            <w:hideMark/>
          </w:tcPr>
          <w:p w14:paraId="67B8278D" w14:textId="77777777" w:rsidR="00473470" w:rsidRPr="00473470" w:rsidRDefault="00473470" w:rsidP="00473470">
            <w:pPr>
              <w:jc w:val="right"/>
            </w:pPr>
            <w:r w:rsidRPr="00473470">
              <w:t>902</w:t>
            </w:r>
          </w:p>
        </w:tc>
        <w:tc>
          <w:tcPr>
            <w:tcW w:w="600" w:type="dxa"/>
            <w:shd w:val="clear" w:color="auto" w:fill="auto"/>
            <w:noWrap/>
            <w:vAlign w:val="bottom"/>
            <w:hideMark/>
          </w:tcPr>
          <w:p w14:paraId="1ED24648" w14:textId="77777777" w:rsidR="00473470" w:rsidRPr="00473470" w:rsidRDefault="00473470" w:rsidP="00473470">
            <w:pPr>
              <w:jc w:val="right"/>
            </w:pPr>
            <w:r w:rsidRPr="00473470">
              <w:t>01</w:t>
            </w:r>
          </w:p>
        </w:tc>
        <w:tc>
          <w:tcPr>
            <w:tcW w:w="560" w:type="dxa"/>
            <w:shd w:val="clear" w:color="auto" w:fill="auto"/>
            <w:noWrap/>
            <w:vAlign w:val="bottom"/>
            <w:hideMark/>
          </w:tcPr>
          <w:p w14:paraId="03DF0DE1" w14:textId="77777777" w:rsidR="00473470" w:rsidRPr="00473470" w:rsidRDefault="00473470" w:rsidP="00473470">
            <w:pPr>
              <w:jc w:val="right"/>
            </w:pPr>
            <w:r w:rsidRPr="00473470">
              <w:t>13</w:t>
            </w:r>
          </w:p>
        </w:tc>
        <w:tc>
          <w:tcPr>
            <w:tcW w:w="1724" w:type="dxa"/>
            <w:shd w:val="clear" w:color="auto" w:fill="auto"/>
            <w:noWrap/>
            <w:vAlign w:val="bottom"/>
            <w:hideMark/>
          </w:tcPr>
          <w:p w14:paraId="1F241C6C" w14:textId="77777777" w:rsidR="00473470" w:rsidRPr="00473470" w:rsidRDefault="00473470" w:rsidP="00473470">
            <w:pPr>
              <w:jc w:val="right"/>
            </w:pPr>
            <w:r w:rsidRPr="00473470">
              <w:t>50 8 01 09020</w:t>
            </w:r>
          </w:p>
        </w:tc>
        <w:tc>
          <w:tcPr>
            <w:tcW w:w="576" w:type="dxa"/>
            <w:shd w:val="clear" w:color="auto" w:fill="auto"/>
            <w:noWrap/>
            <w:vAlign w:val="bottom"/>
            <w:hideMark/>
          </w:tcPr>
          <w:p w14:paraId="4763311A" w14:textId="77777777" w:rsidR="00473470" w:rsidRPr="00473470" w:rsidRDefault="00473470" w:rsidP="00473470">
            <w:pPr>
              <w:jc w:val="right"/>
            </w:pPr>
            <w:r w:rsidRPr="00473470">
              <w:t> </w:t>
            </w:r>
          </w:p>
        </w:tc>
        <w:tc>
          <w:tcPr>
            <w:tcW w:w="1468" w:type="dxa"/>
            <w:shd w:val="clear" w:color="auto" w:fill="auto"/>
            <w:noWrap/>
            <w:vAlign w:val="bottom"/>
            <w:hideMark/>
          </w:tcPr>
          <w:p w14:paraId="435F926E" w14:textId="77777777" w:rsidR="00473470" w:rsidRPr="00473470" w:rsidRDefault="00473470" w:rsidP="00473470">
            <w:pPr>
              <w:jc w:val="right"/>
            </w:pPr>
            <w:r w:rsidRPr="00473470">
              <w:t>1 831,7</w:t>
            </w:r>
          </w:p>
        </w:tc>
        <w:tc>
          <w:tcPr>
            <w:tcW w:w="1380" w:type="dxa"/>
            <w:shd w:val="clear" w:color="auto" w:fill="auto"/>
            <w:noWrap/>
            <w:vAlign w:val="bottom"/>
            <w:hideMark/>
          </w:tcPr>
          <w:p w14:paraId="44815396" w14:textId="77777777" w:rsidR="00473470" w:rsidRPr="00473470" w:rsidRDefault="00473470" w:rsidP="00473470">
            <w:pPr>
              <w:jc w:val="right"/>
            </w:pPr>
            <w:r w:rsidRPr="00473470">
              <w:t>6 594,1</w:t>
            </w:r>
          </w:p>
        </w:tc>
        <w:tc>
          <w:tcPr>
            <w:tcW w:w="1455" w:type="dxa"/>
            <w:shd w:val="clear" w:color="auto" w:fill="auto"/>
            <w:noWrap/>
            <w:vAlign w:val="bottom"/>
            <w:hideMark/>
          </w:tcPr>
          <w:p w14:paraId="3070823A" w14:textId="77777777" w:rsidR="00473470" w:rsidRPr="00473470" w:rsidRDefault="00473470" w:rsidP="00473470">
            <w:pPr>
              <w:jc w:val="right"/>
            </w:pPr>
            <w:r w:rsidRPr="00473470">
              <w:t>943,0</w:t>
            </w:r>
          </w:p>
        </w:tc>
      </w:tr>
      <w:tr w:rsidR="00473470" w:rsidRPr="00473470" w14:paraId="7EC8CE68" w14:textId="77777777" w:rsidTr="00473470">
        <w:trPr>
          <w:trHeight w:val="20"/>
        </w:trPr>
        <w:tc>
          <w:tcPr>
            <w:tcW w:w="540" w:type="dxa"/>
            <w:shd w:val="clear" w:color="auto" w:fill="auto"/>
            <w:noWrap/>
            <w:vAlign w:val="bottom"/>
            <w:hideMark/>
          </w:tcPr>
          <w:p w14:paraId="37EC318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35DEE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CB5980A" w14:textId="77777777" w:rsidR="00473470" w:rsidRPr="00473470" w:rsidRDefault="00473470" w:rsidP="00473470">
            <w:pPr>
              <w:jc w:val="right"/>
            </w:pPr>
            <w:r w:rsidRPr="00473470">
              <w:t>902</w:t>
            </w:r>
          </w:p>
        </w:tc>
        <w:tc>
          <w:tcPr>
            <w:tcW w:w="600" w:type="dxa"/>
            <w:shd w:val="clear" w:color="auto" w:fill="auto"/>
            <w:noWrap/>
            <w:vAlign w:val="bottom"/>
            <w:hideMark/>
          </w:tcPr>
          <w:p w14:paraId="3D969A2A" w14:textId="77777777" w:rsidR="00473470" w:rsidRPr="00473470" w:rsidRDefault="00473470" w:rsidP="00473470">
            <w:pPr>
              <w:jc w:val="right"/>
            </w:pPr>
            <w:r w:rsidRPr="00473470">
              <w:t>01</w:t>
            </w:r>
          </w:p>
        </w:tc>
        <w:tc>
          <w:tcPr>
            <w:tcW w:w="560" w:type="dxa"/>
            <w:shd w:val="clear" w:color="auto" w:fill="auto"/>
            <w:noWrap/>
            <w:vAlign w:val="bottom"/>
            <w:hideMark/>
          </w:tcPr>
          <w:p w14:paraId="55A511A0" w14:textId="77777777" w:rsidR="00473470" w:rsidRPr="00473470" w:rsidRDefault="00473470" w:rsidP="00473470">
            <w:pPr>
              <w:jc w:val="right"/>
            </w:pPr>
            <w:r w:rsidRPr="00473470">
              <w:t>13</w:t>
            </w:r>
          </w:p>
        </w:tc>
        <w:tc>
          <w:tcPr>
            <w:tcW w:w="1724" w:type="dxa"/>
            <w:shd w:val="clear" w:color="auto" w:fill="auto"/>
            <w:noWrap/>
            <w:vAlign w:val="bottom"/>
            <w:hideMark/>
          </w:tcPr>
          <w:p w14:paraId="38A21532" w14:textId="77777777" w:rsidR="00473470" w:rsidRPr="00473470" w:rsidRDefault="00473470" w:rsidP="00473470">
            <w:pPr>
              <w:jc w:val="right"/>
            </w:pPr>
            <w:r w:rsidRPr="00473470">
              <w:t>50 8 01 09020</w:t>
            </w:r>
          </w:p>
        </w:tc>
        <w:tc>
          <w:tcPr>
            <w:tcW w:w="576" w:type="dxa"/>
            <w:shd w:val="clear" w:color="auto" w:fill="auto"/>
            <w:noWrap/>
            <w:vAlign w:val="bottom"/>
            <w:hideMark/>
          </w:tcPr>
          <w:p w14:paraId="3D13F27C" w14:textId="77777777" w:rsidR="00473470" w:rsidRPr="00473470" w:rsidRDefault="00473470" w:rsidP="00473470">
            <w:pPr>
              <w:jc w:val="right"/>
            </w:pPr>
            <w:r w:rsidRPr="00473470">
              <w:t>200</w:t>
            </w:r>
          </w:p>
        </w:tc>
        <w:tc>
          <w:tcPr>
            <w:tcW w:w="1468" w:type="dxa"/>
            <w:shd w:val="clear" w:color="auto" w:fill="auto"/>
            <w:noWrap/>
            <w:vAlign w:val="bottom"/>
            <w:hideMark/>
          </w:tcPr>
          <w:p w14:paraId="414A5849" w14:textId="77777777" w:rsidR="00473470" w:rsidRPr="00473470" w:rsidRDefault="00473470" w:rsidP="00473470">
            <w:pPr>
              <w:jc w:val="right"/>
            </w:pPr>
            <w:r w:rsidRPr="00473470">
              <w:t>1 831,7</w:t>
            </w:r>
          </w:p>
        </w:tc>
        <w:tc>
          <w:tcPr>
            <w:tcW w:w="1380" w:type="dxa"/>
            <w:shd w:val="clear" w:color="auto" w:fill="auto"/>
            <w:noWrap/>
            <w:vAlign w:val="bottom"/>
            <w:hideMark/>
          </w:tcPr>
          <w:p w14:paraId="5C29CF2B" w14:textId="77777777" w:rsidR="00473470" w:rsidRPr="00473470" w:rsidRDefault="00473470" w:rsidP="00473470">
            <w:pPr>
              <w:jc w:val="right"/>
            </w:pPr>
            <w:r w:rsidRPr="00473470">
              <w:t>6 594,1</w:t>
            </w:r>
          </w:p>
        </w:tc>
        <w:tc>
          <w:tcPr>
            <w:tcW w:w="1455" w:type="dxa"/>
            <w:shd w:val="clear" w:color="auto" w:fill="auto"/>
            <w:noWrap/>
            <w:vAlign w:val="bottom"/>
            <w:hideMark/>
          </w:tcPr>
          <w:p w14:paraId="4AFD9EFB" w14:textId="77777777" w:rsidR="00473470" w:rsidRPr="00473470" w:rsidRDefault="00473470" w:rsidP="00473470">
            <w:pPr>
              <w:jc w:val="right"/>
            </w:pPr>
            <w:r w:rsidRPr="00473470">
              <w:t>943,0</w:t>
            </w:r>
          </w:p>
        </w:tc>
      </w:tr>
      <w:tr w:rsidR="00473470" w:rsidRPr="00473470" w14:paraId="3EB8D8A0" w14:textId="77777777" w:rsidTr="00473470">
        <w:trPr>
          <w:trHeight w:val="20"/>
        </w:trPr>
        <w:tc>
          <w:tcPr>
            <w:tcW w:w="540" w:type="dxa"/>
            <w:shd w:val="clear" w:color="auto" w:fill="auto"/>
            <w:noWrap/>
            <w:vAlign w:val="bottom"/>
            <w:hideMark/>
          </w:tcPr>
          <w:p w14:paraId="78A37A1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28EDBFB" w14:textId="77777777" w:rsidR="00473470" w:rsidRPr="00473470" w:rsidRDefault="00473470" w:rsidP="00473470">
            <w:r w:rsidRPr="00473470">
              <w:t>Национальная оборона</w:t>
            </w:r>
          </w:p>
        </w:tc>
        <w:tc>
          <w:tcPr>
            <w:tcW w:w="660" w:type="dxa"/>
            <w:shd w:val="clear" w:color="auto" w:fill="auto"/>
            <w:vAlign w:val="bottom"/>
            <w:hideMark/>
          </w:tcPr>
          <w:p w14:paraId="2D9A0520" w14:textId="77777777" w:rsidR="00473470" w:rsidRPr="00473470" w:rsidRDefault="00473470" w:rsidP="00473470">
            <w:pPr>
              <w:jc w:val="right"/>
            </w:pPr>
            <w:r w:rsidRPr="00473470">
              <w:t>902</w:t>
            </w:r>
          </w:p>
        </w:tc>
        <w:tc>
          <w:tcPr>
            <w:tcW w:w="600" w:type="dxa"/>
            <w:shd w:val="clear" w:color="auto" w:fill="auto"/>
            <w:noWrap/>
            <w:vAlign w:val="bottom"/>
            <w:hideMark/>
          </w:tcPr>
          <w:p w14:paraId="08C36768" w14:textId="77777777" w:rsidR="00473470" w:rsidRPr="00473470" w:rsidRDefault="00473470" w:rsidP="00473470">
            <w:pPr>
              <w:jc w:val="right"/>
            </w:pPr>
            <w:r w:rsidRPr="00473470">
              <w:t>02</w:t>
            </w:r>
          </w:p>
        </w:tc>
        <w:tc>
          <w:tcPr>
            <w:tcW w:w="560" w:type="dxa"/>
            <w:shd w:val="clear" w:color="auto" w:fill="auto"/>
            <w:noWrap/>
            <w:vAlign w:val="bottom"/>
            <w:hideMark/>
          </w:tcPr>
          <w:p w14:paraId="4B62BEE5" w14:textId="77777777" w:rsidR="00473470" w:rsidRPr="00473470" w:rsidRDefault="00473470" w:rsidP="00473470">
            <w:pPr>
              <w:jc w:val="right"/>
            </w:pPr>
            <w:r w:rsidRPr="00473470">
              <w:t>00</w:t>
            </w:r>
          </w:p>
        </w:tc>
        <w:tc>
          <w:tcPr>
            <w:tcW w:w="1724" w:type="dxa"/>
            <w:shd w:val="clear" w:color="auto" w:fill="auto"/>
            <w:noWrap/>
            <w:vAlign w:val="bottom"/>
            <w:hideMark/>
          </w:tcPr>
          <w:p w14:paraId="26424749" w14:textId="77777777" w:rsidR="00473470" w:rsidRPr="00473470" w:rsidRDefault="00473470" w:rsidP="00473470">
            <w:pPr>
              <w:jc w:val="right"/>
            </w:pPr>
            <w:r w:rsidRPr="00473470">
              <w:t> </w:t>
            </w:r>
          </w:p>
        </w:tc>
        <w:tc>
          <w:tcPr>
            <w:tcW w:w="576" w:type="dxa"/>
            <w:shd w:val="clear" w:color="auto" w:fill="auto"/>
            <w:noWrap/>
            <w:vAlign w:val="bottom"/>
            <w:hideMark/>
          </w:tcPr>
          <w:p w14:paraId="57B58B2B" w14:textId="77777777" w:rsidR="00473470" w:rsidRPr="00473470" w:rsidRDefault="00473470" w:rsidP="00473470">
            <w:pPr>
              <w:jc w:val="right"/>
            </w:pPr>
            <w:r w:rsidRPr="00473470">
              <w:t> </w:t>
            </w:r>
          </w:p>
        </w:tc>
        <w:tc>
          <w:tcPr>
            <w:tcW w:w="1468" w:type="dxa"/>
            <w:shd w:val="clear" w:color="auto" w:fill="auto"/>
            <w:noWrap/>
            <w:vAlign w:val="bottom"/>
            <w:hideMark/>
          </w:tcPr>
          <w:p w14:paraId="6AA8CDAE" w14:textId="77777777" w:rsidR="00473470" w:rsidRPr="00473470" w:rsidRDefault="00473470" w:rsidP="00473470">
            <w:pPr>
              <w:jc w:val="right"/>
            </w:pPr>
            <w:r w:rsidRPr="00473470">
              <w:t>10 900,0</w:t>
            </w:r>
          </w:p>
        </w:tc>
        <w:tc>
          <w:tcPr>
            <w:tcW w:w="1380" w:type="dxa"/>
            <w:shd w:val="clear" w:color="auto" w:fill="auto"/>
            <w:noWrap/>
            <w:vAlign w:val="bottom"/>
            <w:hideMark/>
          </w:tcPr>
          <w:p w14:paraId="68E77CFA" w14:textId="77777777" w:rsidR="00473470" w:rsidRPr="00473470" w:rsidRDefault="00473470" w:rsidP="00473470">
            <w:pPr>
              <w:jc w:val="right"/>
            </w:pPr>
            <w:r w:rsidRPr="00473470">
              <w:t>5 500,0</w:t>
            </w:r>
          </w:p>
        </w:tc>
        <w:tc>
          <w:tcPr>
            <w:tcW w:w="1455" w:type="dxa"/>
            <w:shd w:val="clear" w:color="auto" w:fill="auto"/>
            <w:noWrap/>
            <w:vAlign w:val="bottom"/>
            <w:hideMark/>
          </w:tcPr>
          <w:p w14:paraId="13B26AD3" w14:textId="77777777" w:rsidR="00473470" w:rsidRPr="00473470" w:rsidRDefault="00473470" w:rsidP="00473470">
            <w:pPr>
              <w:jc w:val="right"/>
            </w:pPr>
            <w:r w:rsidRPr="00473470">
              <w:t>5 500,0</w:t>
            </w:r>
          </w:p>
        </w:tc>
      </w:tr>
      <w:tr w:rsidR="00473470" w:rsidRPr="00473470" w14:paraId="22A0DDDD" w14:textId="77777777" w:rsidTr="00473470">
        <w:trPr>
          <w:trHeight w:val="20"/>
        </w:trPr>
        <w:tc>
          <w:tcPr>
            <w:tcW w:w="540" w:type="dxa"/>
            <w:shd w:val="clear" w:color="auto" w:fill="auto"/>
            <w:noWrap/>
            <w:vAlign w:val="bottom"/>
            <w:hideMark/>
          </w:tcPr>
          <w:p w14:paraId="545B3FE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BAF4939" w14:textId="77777777" w:rsidR="00473470" w:rsidRPr="00473470" w:rsidRDefault="00473470" w:rsidP="00473470">
            <w:r w:rsidRPr="00473470">
              <w:t>Мобилизационная и вневойсковая подготовка</w:t>
            </w:r>
          </w:p>
        </w:tc>
        <w:tc>
          <w:tcPr>
            <w:tcW w:w="660" w:type="dxa"/>
            <w:shd w:val="clear" w:color="auto" w:fill="auto"/>
            <w:vAlign w:val="bottom"/>
            <w:hideMark/>
          </w:tcPr>
          <w:p w14:paraId="1E98F46A" w14:textId="77777777" w:rsidR="00473470" w:rsidRPr="00473470" w:rsidRDefault="00473470" w:rsidP="00473470">
            <w:pPr>
              <w:jc w:val="right"/>
            </w:pPr>
            <w:r w:rsidRPr="00473470">
              <w:t>902</w:t>
            </w:r>
          </w:p>
        </w:tc>
        <w:tc>
          <w:tcPr>
            <w:tcW w:w="600" w:type="dxa"/>
            <w:shd w:val="clear" w:color="auto" w:fill="auto"/>
            <w:noWrap/>
            <w:vAlign w:val="bottom"/>
            <w:hideMark/>
          </w:tcPr>
          <w:p w14:paraId="6CE53EC7" w14:textId="77777777" w:rsidR="00473470" w:rsidRPr="00473470" w:rsidRDefault="00473470" w:rsidP="00473470">
            <w:pPr>
              <w:jc w:val="right"/>
            </w:pPr>
            <w:r w:rsidRPr="00473470">
              <w:t>02</w:t>
            </w:r>
          </w:p>
        </w:tc>
        <w:tc>
          <w:tcPr>
            <w:tcW w:w="560" w:type="dxa"/>
            <w:shd w:val="clear" w:color="auto" w:fill="auto"/>
            <w:noWrap/>
            <w:vAlign w:val="bottom"/>
            <w:hideMark/>
          </w:tcPr>
          <w:p w14:paraId="31A641F1" w14:textId="77777777" w:rsidR="00473470" w:rsidRPr="00473470" w:rsidRDefault="00473470" w:rsidP="00473470">
            <w:pPr>
              <w:jc w:val="right"/>
            </w:pPr>
            <w:r w:rsidRPr="00473470">
              <w:t>03</w:t>
            </w:r>
          </w:p>
        </w:tc>
        <w:tc>
          <w:tcPr>
            <w:tcW w:w="1724" w:type="dxa"/>
            <w:shd w:val="clear" w:color="auto" w:fill="auto"/>
            <w:noWrap/>
            <w:vAlign w:val="bottom"/>
            <w:hideMark/>
          </w:tcPr>
          <w:p w14:paraId="523C98E2" w14:textId="77777777" w:rsidR="00473470" w:rsidRPr="00473470" w:rsidRDefault="00473470" w:rsidP="00473470">
            <w:pPr>
              <w:jc w:val="right"/>
            </w:pPr>
            <w:r w:rsidRPr="00473470">
              <w:t> </w:t>
            </w:r>
          </w:p>
        </w:tc>
        <w:tc>
          <w:tcPr>
            <w:tcW w:w="576" w:type="dxa"/>
            <w:shd w:val="clear" w:color="auto" w:fill="auto"/>
            <w:noWrap/>
            <w:vAlign w:val="bottom"/>
            <w:hideMark/>
          </w:tcPr>
          <w:p w14:paraId="79C20A3D" w14:textId="77777777" w:rsidR="00473470" w:rsidRPr="00473470" w:rsidRDefault="00473470" w:rsidP="00473470">
            <w:pPr>
              <w:jc w:val="right"/>
            </w:pPr>
            <w:r w:rsidRPr="00473470">
              <w:t> </w:t>
            </w:r>
          </w:p>
        </w:tc>
        <w:tc>
          <w:tcPr>
            <w:tcW w:w="1468" w:type="dxa"/>
            <w:shd w:val="clear" w:color="auto" w:fill="auto"/>
            <w:noWrap/>
            <w:vAlign w:val="bottom"/>
            <w:hideMark/>
          </w:tcPr>
          <w:p w14:paraId="240FB4D5" w14:textId="77777777" w:rsidR="00473470" w:rsidRPr="00473470" w:rsidRDefault="00473470" w:rsidP="00473470">
            <w:pPr>
              <w:jc w:val="right"/>
            </w:pPr>
            <w:r w:rsidRPr="00473470">
              <w:t>10 400,0</w:t>
            </w:r>
          </w:p>
        </w:tc>
        <w:tc>
          <w:tcPr>
            <w:tcW w:w="1380" w:type="dxa"/>
            <w:shd w:val="clear" w:color="auto" w:fill="auto"/>
            <w:noWrap/>
            <w:vAlign w:val="bottom"/>
            <w:hideMark/>
          </w:tcPr>
          <w:p w14:paraId="09990DCC" w14:textId="77777777" w:rsidR="00473470" w:rsidRPr="00473470" w:rsidRDefault="00473470" w:rsidP="00473470">
            <w:pPr>
              <w:jc w:val="right"/>
            </w:pPr>
            <w:r w:rsidRPr="00473470">
              <w:t>5 000,0</w:t>
            </w:r>
          </w:p>
        </w:tc>
        <w:tc>
          <w:tcPr>
            <w:tcW w:w="1455" w:type="dxa"/>
            <w:shd w:val="clear" w:color="auto" w:fill="auto"/>
            <w:noWrap/>
            <w:vAlign w:val="bottom"/>
            <w:hideMark/>
          </w:tcPr>
          <w:p w14:paraId="4FB30A59" w14:textId="77777777" w:rsidR="00473470" w:rsidRPr="00473470" w:rsidRDefault="00473470" w:rsidP="00473470">
            <w:pPr>
              <w:jc w:val="right"/>
            </w:pPr>
            <w:r w:rsidRPr="00473470">
              <w:t>5 000,0</w:t>
            </w:r>
          </w:p>
        </w:tc>
      </w:tr>
      <w:tr w:rsidR="00473470" w:rsidRPr="00473470" w14:paraId="232D5590" w14:textId="77777777" w:rsidTr="00473470">
        <w:trPr>
          <w:trHeight w:val="20"/>
        </w:trPr>
        <w:tc>
          <w:tcPr>
            <w:tcW w:w="540" w:type="dxa"/>
            <w:shd w:val="clear" w:color="auto" w:fill="auto"/>
            <w:noWrap/>
            <w:vAlign w:val="bottom"/>
            <w:hideMark/>
          </w:tcPr>
          <w:p w14:paraId="106C1F7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00945E"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74489617" w14:textId="77777777" w:rsidR="00473470" w:rsidRPr="00473470" w:rsidRDefault="00473470" w:rsidP="00473470">
            <w:pPr>
              <w:jc w:val="right"/>
            </w:pPr>
            <w:r w:rsidRPr="00473470">
              <w:t>902</w:t>
            </w:r>
          </w:p>
        </w:tc>
        <w:tc>
          <w:tcPr>
            <w:tcW w:w="600" w:type="dxa"/>
            <w:shd w:val="clear" w:color="auto" w:fill="auto"/>
            <w:noWrap/>
            <w:vAlign w:val="bottom"/>
            <w:hideMark/>
          </w:tcPr>
          <w:p w14:paraId="1FB2D62F" w14:textId="77777777" w:rsidR="00473470" w:rsidRPr="00473470" w:rsidRDefault="00473470" w:rsidP="00473470">
            <w:pPr>
              <w:jc w:val="right"/>
            </w:pPr>
            <w:r w:rsidRPr="00473470">
              <w:t>02</w:t>
            </w:r>
          </w:p>
        </w:tc>
        <w:tc>
          <w:tcPr>
            <w:tcW w:w="560" w:type="dxa"/>
            <w:shd w:val="clear" w:color="auto" w:fill="auto"/>
            <w:noWrap/>
            <w:vAlign w:val="bottom"/>
            <w:hideMark/>
          </w:tcPr>
          <w:p w14:paraId="2ACF9D38" w14:textId="77777777" w:rsidR="00473470" w:rsidRPr="00473470" w:rsidRDefault="00473470" w:rsidP="00473470">
            <w:pPr>
              <w:jc w:val="right"/>
            </w:pPr>
            <w:r w:rsidRPr="00473470">
              <w:t>03</w:t>
            </w:r>
          </w:p>
        </w:tc>
        <w:tc>
          <w:tcPr>
            <w:tcW w:w="1724" w:type="dxa"/>
            <w:shd w:val="clear" w:color="auto" w:fill="auto"/>
            <w:noWrap/>
            <w:vAlign w:val="bottom"/>
            <w:hideMark/>
          </w:tcPr>
          <w:p w14:paraId="79CF4681"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1FD0C8EA" w14:textId="77777777" w:rsidR="00473470" w:rsidRPr="00473470" w:rsidRDefault="00473470" w:rsidP="00473470">
            <w:pPr>
              <w:jc w:val="right"/>
            </w:pPr>
            <w:r w:rsidRPr="00473470">
              <w:t> </w:t>
            </w:r>
          </w:p>
        </w:tc>
        <w:tc>
          <w:tcPr>
            <w:tcW w:w="1468" w:type="dxa"/>
            <w:shd w:val="clear" w:color="auto" w:fill="auto"/>
            <w:noWrap/>
            <w:vAlign w:val="bottom"/>
            <w:hideMark/>
          </w:tcPr>
          <w:p w14:paraId="27B86AD6" w14:textId="77777777" w:rsidR="00473470" w:rsidRPr="00473470" w:rsidRDefault="00473470" w:rsidP="00473470">
            <w:pPr>
              <w:jc w:val="right"/>
            </w:pPr>
            <w:r w:rsidRPr="00473470">
              <w:t>10 400,0</w:t>
            </w:r>
          </w:p>
        </w:tc>
        <w:tc>
          <w:tcPr>
            <w:tcW w:w="1380" w:type="dxa"/>
            <w:shd w:val="clear" w:color="auto" w:fill="auto"/>
            <w:noWrap/>
            <w:vAlign w:val="bottom"/>
            <w:hideMark/>
          </w:tcPr>
          <w:p w14:paraId="68E76590" w14:textId="77777777" w:rsidR="00473470" w:rsidRPr="00473470" w:rsidRDefault="00473470" w:rsidP="00473470">
            <w:pPr>
              <w:jc w:val="right"/>
            </w:pPr>
            <w:r w:rsidRPr="00473470">
              <w:t>5 000,0</w:t>
            </w:r>
          </w:p>
        </w:tc>
        <w:tc>
          <w:tcPr>
            <w:tcW w:w="1455" w:type="dxa"/>
            <w:shd w:val="clear" w:color="auto" w:fill="auto"/>
            <w:noWrap/>
            <w:vAlign w:val="bottom"/>
            <w:hideMark/>
          </w:tcPr>
          <w:p w14:paraId="10302CA4" w14:textId="77777777" w:rsidR="00473470" w:rsidRPr="00473470" w:rsidRDefault="00473470" w:rsidP="00473470">
            <w:pPr>
              <w:jc w:val="right"/>
            </w:pPr>
            <w:r w:rsidRPr="00473470">
              <w:t>5 000,0</w:t>
            </w:r>
          </w:p>
        </w:tc>
      </w:tr>
      <w:tr w:rsidR="00473470" w:rsidRPr="00473470" w14:paraId="607B640C" w14:textId="77777777" w:rsidTr="00473470">
        <w:trPr>
          <w:trHeight w:val="20"/>
        </w:trPr>
        <w:tc>
          <w:tcPr>
            <w:tcW w:w="540" w:type="dxa"/>
            <w:shd w:val="clear" w:color="auto" w:fill="auto"/>
            <w:noWrap/>
            <w:vAlign w:val="bottom"/>
            <w:hideMark/>
          </w:tcPr>
          <w:p w14:paraId="1D3841D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241B3DD" w14:textId="77777777" w:rsidR="00473470" w:rsidRPr="00473470" w:rsidRDefault="00473470" w:rsidP="00473470">
            <w:r w:rsidRPr="00473470">
              <w:t>Непрограммные расходы</w:t>
            </w:r>
          </w:p>
        </w:tc>
        <w:tc>
          <w:tcPr>
            <w:tcW w:w="660" w:type="dxa"/>
            <w:shd w:val="clear" w:color="auto" w:fill="auto"/>
            <w:vAlign w:val="bottom"/>
            <w:hideMark/>
          </w:tcPr>
          <w:p w14:paraId="7D9DDCF4" w14:textId="77777777" w:rsidR="00473470" w:rsidRPr="00473470" w:rsidRDefault="00473470" w:rsidP="00473470">
            <w:pPr>
              <w:jc w:val="right"/>
            </w:pPr>
            <w:r w:rsidRPr="00473470">
              <w:t>902</w:t>
            </w:r>
          </w:p>
        </w:tc>
        <w:tc>
          <w:tcPr>
            <w:tcW w:w="600" w:type="dxa"/>
            <w:shd w:val="clear" w:color="auto" w:fill="auto"/>
            <w:noWrap/>
            <w:vAlign w:val="bottom"/>
            <w:hideMark/>
          </w:tcPr>
          <w:p w14:paraId="2C327B45" w14:textId="77777777" w:rsidR="00473470" w:rsidRPr="00473470" w:rsidRDefault="00473470" w:rsidP="00473470">
            <w:pPr>
              <w:jc w:val="right"/>
            </w:pPr>
            <w:r w:rsidRPr="00473470">
              <w:t>02</w:t>
            </w:r>
          </w:p>
        </w:tc>
        <w:tc>
          <w:tcPr>
            <w:tcW w:w="560" w:type="dxa"/>
            <w:shd w:val="clear" w:color="auto" w:fill="auto"/>
            <w:noWrap/>
            <w:vAlign w:val="bottom"/>
            <w:hideMark/>
          </w:tcPr>
          <w:p w14:paraId="27AFDF02" w14:textId="77777777" w:rsidR="00473470" w:rsidRPr="00473470" w:rsidRDefault="00473470" w:rsidP="00473470">
            <w:pPr>
              <w:jc w:val="right"/>
            </w:pPr>
            <w:r w:rsidRPr="00473470">
              <w:t>03</w:t>
            </w:r>
          </w:p>
        </w:tc>
        <w:tc>
          <w:tcPr>
            <w:tcW w:w="1724" w:type="dxa"/>
            <w:shd w:val="clear" w:color="auto" w:fill="auto"/>
            <w:noWrap/>
            <w:vAlign w:val="bottom"/>
            <w:hideMark/>
          </w:tcPr>
          <w:p w14:paraId="210B1A82"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4204AB58" w14:textId="77777777" w:rsidR="00473470" w:rsidRPr="00473470" w:rsidRDefault="00473470" w:rsidP="00473470">
            <w:pPr>
              <w:jc w:val="right"/>
            </w:pPr>
            <w:r w:rsidRPr="00473470">
              <w:t> </w:t>
            </w:r>
          </w:p>
        </w:tc>
        <w:tc>
          <w:tcPr>
            <w:tcW w:w="1468" w:type="dxa"/>
            <w:shd w:val="clear" w:color="auto" w:fill="auto"/>
            <w:noWrap/>
            <w:vAlign w:val="bottom"/>
            <w:hideMark/>
          </w:tcPr>
          <w:p w14:paraId="482E18B3" w14:textId="77777777" w:rsidR="00473470" w:rsidRPr="00473470" w:rsidRDefault="00473470" w:rsidP="00473470">
            <w:pPr>
              <w:jc w:val="right"/>
            </w:pPr>
            <w:r w:rsidRPr="00473470">
              <w:t>10 400,0</w:t>
            </w:r>
          </w:p>
        </w:tc>
        <w:tc>
          <w:tcPr>
            <w:tcW w:w="1380" w:type="dxa"/>
            <w:shd w:val="clear" w:color="auto" w:fill="auto"/>
            <w:noWrap/>
            <w:vAlign w:val="bottom"/>
            <w:hideMark/>
          </w:tcPr>
          <w:p w14:paraId="2B765AAD" w14:textId="77777777" w:rsidR="00473470" w:rsidRPr="00473470" w:rsidRDefault="00473470" w:rsidP="00473470">
            <w:pPr>
              <w:jc w:val="right"/>
            </w:pPr>
            <w:r w:rsidRPr="00473470">
              <w:t>5 000,0</w:t>
            </w:r>
          </w:p>
        </w:tc>
        <w:tc>
          <w:tcPr>
            <w:tcW w:w="1455" w:type="dxa"/>
            <w:shd w:val="clear" w:color="auto" w:fill="auto"/>
            <w:noWrap/>
            <w:vAlign w:val="bottom"/>
            <w:hideMark/>
          </w:tcPr>
          <w:p w14:paraId="76817BE8" w14:textId="77777777" w:rsidR="00473470" w:rsidRPr="00473470" w:rsidRDefault="00473470" w:rsidP="00473470">
            <w:pPr>
              <w:jc w:val="right"/>
            </w:pPr>
            <w:r w:rsidRPr="00473470">
              <w:t>5 000,0</w:t>
            </w:r>
          </w:p>
        </w:tc>
      </w:tr>
      <w:tr w:rsidR="00473470" w:rsidRPr="00473470" w14:paraId="7E43326E" w14:textId="77777777" w:rsidTr="00473470">
        <w:trPr>
          <w:trHeight w:val="20"/>
        </w:trPr>
        <w:tc>
          <w:tcPr>
            <w:tcW w:w="540" w:type="dxa"/>
            <w:shd w:val="clear" w:color="auto" w:fill="auto"/>
            <w:noWrap/>
            <w:vAlign w:val="bottom"/>
            <w:hideMark/>
          </w:tcPr>
          <w:p w14:paraId="78BA086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3E26FA1" w14:textId="77777777" w:rsidR="00473470" w:rsidRPr="00473470" w:rsidRDefault="00473470" w:rsidP="00473470">
            <w:r w:rsidRPr="00473470">
              <w:t>Мероприятия по мобилизационной и вневойсковой подготовке</w:t>
            </w:r>
          </w:p>
        </w:tc>
        <w:tc>
          <w:tcPr>
            <w:tcW w:w="660" w:type="dxa"/>
            <w:shd w:val="clear" w:color="auto" w:fill="auto"/>
            <w:vAlign w:val="bottom"/>
            <w:hideMark/>
          </w:tcPr>
          <w:p w14:paraId="70E13D24" w14:textId="77777777" w:rsidR="00473470" w:rsidRPr="00473470" w:rsidRDefault="00473470" w:rsidP="00473470">
            <w:pPr>
              <w:jc w:val="right"/>
            </w:pPr>
            <w:r w:rsidRPr="00473470">
              <w:t>902</w:t>
            </w:r>
          </w:p>
        </w:tc>
        <w:tc>
          <w:tcPr>
            <w:tcW w:w="600" w:type="dxa"/>
            <w:shd w:val="clear" w:color="auto" w:fill="auto"/>
            <w:noWrap/>
            <w:vAlign w:val="bottom"/>
            <w:hideMark/>
          </w:tcPr>
          <w:p w14:paraId="0BF37D20" w14:textId="77777777" w:rsidR="00473470" w:rsidRPr="00473470" w:rsidRDefault="00473470" w:rsidP="00473470">
            <w:pPr>
              <w:jc w:val="right"/>
            </w:pPr>
            <w:r w:rsidRPr="00473470">
              <w:t>02</w:t>
            </w:r>
          </w:p>
        </w:tc>
        <w:tc>
          <w:tcPr>
            <w:tcW w:w="560" w:type="dxa"/>
            <w:shd w:val="clear" w:color="auto" w:fill="auto"/>
            <w:noWrap/>
            <w:vAlign w:val="bottom"/>
            <w:hideMark/>
          </w:tcPr>
          <w:p w14:paraId="1713EF99" w14:textId="77777777" w:rsidR="00473470" w:rsidRPr="00473470" w:rsidRDefault="00473470" w:rsidP="00473470">
            <w:pPr>
              <w:jc w:val="right"/>
            </w:pPr>
            <w:r w:rsidRPr="00473470">
              <w:t>03</w:t>
            </w:r>
          </w:p>
        </w:tc>
        <w:tc>
          <w:tcPr>
            <w:tcW w:w="1724" w:type="dxa"/>
            <w:shd w:val="clear" w:color="auto" w:fill="auto"/>
            <w:noWrap/>
            <w:vAlign w:val="bottom"/>
            <w:hideMark/>
          </w:tcPr>
          <w:p w14:paraId="72DB722F" w14:textId="77777777" w:rsidR="00473470" w:rsidRPr="00473470" w:rsidRDefault="00473470" w:rsidP="00473470">
            <w:pPr>
              <w:jc w:val="right"/>
            </w:pPr>
            <w:r w:rsidRPr="00473470">
              <w:t>99 1 00 10650</w:t>
            </w:r>
          </w:p>
        </w:tc>
        <w:tc>
          <w:tcPr>
            <w:tcW w:w="576" w:type="dxa"/>
            <w:shd w:val="clear" w:color="auto" w:fill="auto"/>
            <w:noWrap/>
            <w:vAlign w:val="bottom"/>
            <w:hideMark/>
          </w:tcPr>
          <w:p w14:paraId="67B8585A" w14:textId="77777777" w:rsidR="00473470" w:rsidRPr="00473470" w:rsidRDefault="00473470" w:rsidP="00473470">
            <w:pPr>
              <w:jc w:val="right"/>
            </w:pPr>
            <w:r w:rsidRPr="00473470">
              <w:t> </w:t>
            </w:r>
          </w:p>
        </w:tc>
        <w:tc>
          <w:tcPr>
            <w:tcW w:w="1468" w:type="dxa"/>
            <w:shd w:val="clear" w:color="auto" w:fill="auto"/>
            <w:noWrap/>
            <w:vAlign w:val="bottom"/>
            <w:hideMark/>
          </w:tcPr>
          <w:p w14:paraId="26226876" w14:textId="77777777" w:rsidR="00473470" w:rsidRPr="00473470" w:rsidRDefault="00473470" w:rsidP="00473470">
            <w:pPr>
              <w:jc w:val="right"/>
            </w:pPr>
            <w:r w:rsidRPr="00473470">
              <w:t>10 400,0</w:t>
            </w:r>
          </w:p>
        </w:tc>
        <w:tc>
          <w:tcPr>
            <w:tcW w:w="1380" w:type="dxa"/>
            <w:shd w:val="clear" w:color="auto" w:fill="auto"/>
            <w:noWrap/>
            <w:vAlign w:val="bottom"/>
            <w:hideMark/>
          </w:tcPr>
          <w:p w14:paraId="110E42B3" w14:textId="77777777" w:rsidR="00473470" w:rsidRPr="00473470" w:rsidRDefault="00473470" w:rsidP="00473470">
            <w:pPr>
              <w:jc w:val="right"/>
            </w:pPr>
            <w:r w:rsidRPr="00473470">
              <w:t>5 000,0</w:t>
            </w:r>
          </w:p>
        </w:tc>
        <w:tc>
          <w:tcPr>
            <w:tcW w:w="1455" w:type="dxa"/>
            <w:shd w:val="clear" w:color="auto" w:fill="auto"/>
            <w:noWrap/>
            <w:vAlign w:val="bottom"/>
            <w:hideMark/>
          </w:tcPr>
          <w:p w14:paraId="6B21799B" w14:textId="77777777" w:rsidR="00473470" w:rsidRPr="00473470" w:rsidRDefault="00473470" w:rsidP="00473470">
            <w:pPr>
              <w:jc w:val="right"/>
            </w:pPr>
            <w:r w:rsidRPr="00473470">
              <w:t>5 000,0</w:t>
            </w:r>
          </w:p>
        </w:tc>
      </w:tr>
      <w:tr w:rsidR="00473470" w:rsidRPr="00473470" w14:paraId="6A62221F" w14:textId="77777777" w:rsidTr="00473470">
        <w:trPr>
          <w:trHeight w:val="20"/>
        </w:trPr>
        <w:tc>
          <w:tcPr>
            <w:tcW w:w="540" w:type="dxa"/>
            <w:shd w:val="clear" w:color="auto" w:fill="auto"/>
            <w:noWrap/>
            <w:vAlign w:val="bottom"/>
            <w:hideMark/>
          </w:tcPr>
          <w:p w14:paraId="72F2A15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125734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4C46CCA" w14:textId="77777777" w:rsidR="00473470" w:rsidRPr="00473470" w:rsidRDefault="00473470" w:rsidP="00473470">
            <w:pPr>
              <w:jc w:val="right"/>
            </w:pPr>
            <w:r w:rsidRPr="00473470">
              <w:t>902</w:t>
            </w:r>
          </w:p>
        </w:tc>
        <w:tc>
          <w:tcPr>
            <w:tcW w:w="600" w:type="dxa"/>
            <w:shd w:val="clear" w:color="auto" w:fill="auto"/>
            <w:noWrap/>
            <w:vAlign w:val="bottom"/>
            <w:hideMark/>
          </w:tcPr>
          <w:p w14:paraId="2E8E8735" w14:textId="77777777" w:rsidR="00473470" w:rsidRPr="00473470" w:rsidRDefault="00473470" w:rsidP="00473470">
            <w:pPr>
              <w:jc w:val="right"/>
            </w:pPr>
            <w:r w:rsidRPr="00473470">
              <w:t>02</w:t>
            </w:r>
          </w:p>
        </w:tc>
        <w:tc>
          <w:tcPr>
            <w:tcW w:w="560" w:type="dxa"/>
            <w:shd w:val="clear" w:color="auto" w:fill="auto"/>
            <w:noWrap/>
            <w:vAlign w:val="bottom"/>
            <w:hideMark/>
          </w:tcPr>
          <w:p w14:paraId="2CE5BF9E" w14:textId="77777777" w:rsidR="00473470" w:rsidRPr="00473470" w:rsidRDefault="00473470" w:rsidP="00473470">
            <w:pPr>
              <w:jc w:val="right"/>
            </w:pPr>
            <w:r w:rsidRPr="00473470">
              <w:t>03</w:t>
            </w:r>
          </w:p>
        </w:tc>
        <w:tc>
          <w:tcPr>
            <w:tcW w:w="1724" w:type="dxa"/>
            <w:shd w:val="clear" w:color="auto" w:fill="auto"/>
            <w:noWrap/>
            <w:vAlign w:val="bottom"/>
            <w:hideMark/>
          </w:tcPr>
          <w:p w14:paraId="04F4CF31" w14:textId="77777777" w:rsidR="00473470" w:rsidRPr="00473470" w:rsidRDefault="00473470" w:rsidP="00473470">
            <w:pPr>
              <w:jc w:val="right"/>
            </w:pPr>
            <w:r w:rsidRPr="00473470">
              <w:t>99 1 00 10650</w:t>
            </w:r>
          </w:p>
        </w:tc>
        <w:tc>
          <w:tcPr>
            <w:tcW w:w="576" w:type="dxa"/>
            <w:shd w:val="clear" w:color="auto" w:fill="auto"/>
            <w:noWrap/>
            <w:vAlign w:val="bottom"/>
            <w:hideMark/>
          </w:tcPr>
          <w:p w14:paraId="3EBD4685" w14:textId="77777777" w:rsidR="00473470" w:rsidRPr="00473470" w:rsidRDefault="00473470" w:rsidP="00473470">
            <w:pPr>
              <w:jc w:val="right"/>
            </w:pPr>
            <w:r w:rsidRPr="00473470">
              <w:t>200</w:t>
            </w:r>
          </w:p>
        </w:tc>
        <w:tc>
          <w:tcPr>
            <w:tcW w:w="1468" w:type="dxa"/>
            <w:shd w:val="clear" w:color="auto" w:fill="auto"/>
            <w:noWrap/>
            <w:vAlign w:val="bottom"/>
            <w:hideMark/>
          </w:tcPr>
          <w:p w14:paraId="7E472D3C" w14:textId="77777777" w:rsidR="00473470" w:rsidRPr="00473470" w:rsidRDefault="00473470" w:rsidP="00473470">
            <w:pPr>
              <w:jc w:val="right"/>
            </w:pPr>
            <w:r w:rsidRPr="00473470">
              <w:t>10 400,0</w:t>
            </w:r>
          </w:p>
        </w:tc>
        <w:tc>
          <w:tcPr>
            <w:tcW w:w="1380" w:type="dxa"/>
            <w:shd w:val="clear" w:color="auto" w:fill="auto"/>
            <w:noWrap/>
            <w:vAlign w:val="bottom"/>
            <w:hideMark/>
          </w:tcPr>
          <w:p w14:paraId="0B9F5D99" w14:textId="77777777" w:rsidR="00473470" w:rsidRPr="00473470" w:rsidRDefault="00473470" w:rsidP="00473470">
            <w:pPr>
              <w:jc w:val="right"/>
            </w:pPr>
            <w:r w:rsidRPr="00473470">
              <w:t>5 000,0</w:t>
            </w:r>
          </w:p>
        </w:tc>
        <w:tc>
          <w:tcPr>
            <w:tcW w:w="1455" w:type="dxa"/>
            <w:shd w:val="clear" w:color="auto" w:fill="auto"/>
            <w:noWrap/>
            <w:vAlign w:val="bottom"/>
            <w:hideMark/>
          </w:tcPr>
          <w:p w14:paraId="7BD6615D" w14:textId="77777777" w:rsidR="00473470" w:rsidRPr="00473470" w:rsidRDefault="00473470" w:rsidP="00473470">
            <w:pPr>
              <w:jc w:val="right"/>
            </w:pPr>
            <w:r w:rsidRPr="00473470">
              <w:t>5 000,0</w:t>
            </w:r>
          </w:p>
        </w:tc>
      </w:tr>
      <w:tr w:rsidR="00473470" w:rsidRPr="00473470" w14:paraId="5103ADED" w14:textId="77777777" w:rsidTr="00473470">
        <w:trPr>
          <w:trHeight w:val="20"/>
        </w:trPr>
        <w:tc>
          <w:tcPr>
            <w:tcW w:w="540" w:type="dxa"/>
            <w:shd w:val="clear" w:color="auto" w:fill="auto"/>
            <w:noWrap/>
            <w:vAlign w:val="bottom"/>
            <w:hideMark/>
          </w:tcPr>
          <w:p w14:paraId="51C3EA7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4076E1D" w14:textId="77777777" w:rsidR="00473470" w:rsidRPr="00473470" w:rsidRDefault="00473470" w:rsidP="00473470">
            <w:r w:rsidRPr="00473470">
              <w:t>Мобилизационная подготовка экономики</w:t>
            </w:r>
          </w:p>
        </w:tc>
        <w:tc>
          <w:tcPr>
            <w:tcW w:w="660" w:type="dxa"/>
            <w:shd w:val="clear" w:color="auto" w:fill="auto"/>
            <w:vAlign w:val="bottom"/>
            <w:hideMark/>
          </w:tcPr>
          <w:p w14:paraId="0C182AED" w14:textId="77777777" w:rsidR="00473470" w:rsidRPr="00473470" w:rsidRDefault="00473470" w:rsidP="00473470">
            <w:pPr>
              <w:jc w:val="right"/>
            </w:pPr>
            <w:r w:rsidRPr="00473470">
              <w:t>902</w:t>
            </w:r>
          </w:p>
        </w:tc>
        <w:tc>
          <w:tcPr>
            <w:tcW w:w="600" w:type="dxa"/>
            <w:shd w:val="clear" w:color="auto" w:fill="auto"/>
            <w:noWrap/>
            <w:vAlign w:val="bottom"/>
            <w:hideMark/>
          </w:tcPr>
          <w:p w14:paraId="16337827" w14:textId="77777777" w:rsidR="00473470" w:rsidRPr="00473470" w:rsidRDefault="00473470" w:rsidP="00473470">
            <w:pPr>
              <w:jc w:val="right"/>
            </w:pPr>
            <w:r w:rsidRPr="00473470">
              <w:t>02</w:t>
            </w:r>
          </w:p>
        </w:tc>
        <w:tc>
          <w:tcPr>
            <w:tcW w:w="560" w:type="dxa"/>
            <w:shd w:val="clear" w:color="auto" w:fill="auto"/>
            <w:noWrap/>
            <w:vAlign w:val="bottom"/>
            <w:hideMark/>
          </w:tcPr>
          <w:p w14:paraId="4F953088" w14:textId="77777777" w:rsidR="00473470" w:rsidRPr="00473470" w:rsidRDefault="00473470" w:rsidP="00473470">
            <w:pPr>
              <w:jc w:val="right"/>
            </w:pPr>
            <w:r w:rsidRPr="00473470">
              <w:t>04</w:t>
            </w:r>
          </w:p>
        </w:tc>
        <w:tc>
          <w:tcPr>
            <w:tcW w:w="1724" w:type="dxa"/>
            <w:shd w:val="clear" w:color="auto" w:fill="auto"/>
            <w:noWrap/>
            <w:vAlign w:val="bottom"/>
            <w:hideMark/>
          </w:tcPr>
          <w:p w14:paraId="2973AC5F" w14:textId="77777777" w:rsidR="00473470" w:rsidRPr="00473470" w:rsidRDefault="00473470" w:rsidP="00473470">
            <w:pPr>
              <w:jc w:val="right"/>
            </w:pPr>
            <w:r w:rsidRPr="00473470">
              <w:t> </w:t>
            </w:r>
          </w:p>
        </w:tc>
        <w:tc>
          <w:tcPr>
            <w:tcW w:w="576" w:type="dxa"/>
            <w:shd w:val="clear" w:color="auto" w:fill="auto"/>
            <w:noWrap/>
            <w:vAlign w:val="bottom"/>
            <w:hideMark/>
          </w:tcPr>
          <w:p w14:paraId="55A87F9E" w14:textId="77777777" w:rsidR="00473470" w:rsidRPr="00473470" w:rsidRDefault="00473470" w:rsidP="00473470">
            <w:pPr>
              <w:jc w:val="right"/>
            </w:pPr>
            <w:r w:rsidRPr="00473470">
              <w:t> </w:t>
            </w:r>
          </w:p>
        </w:tc>
        <w:tc>
          <w:tcPr>
            <w:tcW w:w="1468" w:type="dxa"/>
            <w:shd w:val="clear" w:color="auto" w:fill="auto"/>
            <w:noWrap/>
            <w:vAlign w:val="bottom"/>
            <w:hideMark/>
          </w:tcPr>
          <w:p w14:paraId="3C34B8B3" w14:textId="77777777" w:rsidR="00473470" w:rsidRPr="00473470" w:rsidRDefault="00473470" w:rsidP="00473470">
            <w:pPr>
              <w:jc w:val="right"/>
            </w:pPr>
            <w:r w:rsidRPr="00473470">
              <w:t>500,0</w:t>
            </w:r>
          </w:p>
        </w:tc>
        <w:tc>
          <w:tcPr>
            <w:tcW w:w="1380" w:type="dxa"/>
            <w:shd w:val="clear" w:color="auto" w:fill="auto"/>
            <w:noWrap/>
            <w:vAlign w:val="bottom"/>
            <w:hideMark/>
          </w:tcPr>
          <w:p w14:paraId="4D9E7EDF" w14:textId="77777777" w:rsidR="00473470" w:rsidRPr="00473470" w:rsidRDefault="00473470" w:rsidP="00473470">
            <w:pPr>
              <w:jc w:val="right"/>
            </w:pPr>
            <w:r w:rsidRPr="00473470">
              <w:t>500,0</w:t>
            </w:r>
          </w:p>
        </w:tc>
        <w:tc>
          <w:tcPr>
            <w:tcW w:w="1455" w:type="dxa"/>
            <w:shd w:val="clear" w:color="auto" w:fill="auto"/>
            <w:noWrap/>
            <w:vAlign w:val="bottom"/>
            <w:hideMark/>
          </w:tcPr>
          <w:p w14:paraId="547614AA" w14:textId="77777777" w:rsidR="00473470" w:rsidRPr="00473470" w:rsidRDefault="00473470" w:rsidP="00473470">
            <w:pPr>
              <w:jc w:val="right"/>
            </w:pPr>
            <w:r w:rsidRPr="00473470">
              <w:t>500,0</w:t>
            </w:r>
          </w:p>
        </w:tc>
      </w:tr>
      <w:tr w:rsidR="00473470" w:rsidRPr="00473470" w14:paraId="3EAC5BE1" w14:textId="77777777" w:rsidTr="00473470">
        <w:trPr>
          <w:trHeight w:val="20"/>
        </w:trPr>
        <w:tc>
          <w:tcPr>
            <w:tcW w:w="540" w:type="dxa"/>
            <w:shd w:val="clear" w:color="auto" w:fill="auto"/>
            <w:noWrap/>
            <w:vAlign w:val="bottom"/>
            <w:hideMark/>
          </w:tcPr>
          <w:p w14:paraId="153433B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EB0CC6C"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2F9F1604" w14:textId="77777777" w:rsidR="00473470" w:rsidRPr="00473470" w:rsidRDefault="00473470" w:rsidP="00473470">
            <w:pPr>
              <w:jc w:val="right"/>
            </w:pPr>
            <w:r w:rsidRPr="00473470">
              <w:t>902</w:t>
            </w:r>
          </w:p>
        </w:tc>
        <w:tc>
          <w:tcPr>
            <w:tcW w:w="600" w:type="dxa"/>
            <w:shd w:val="clear" w:color="auto" w:fill="auto"/>
            <w:noWrap/>
            <w:vAlign w:val="bottom"/>
            <w:hideMark/>
          </w:tcPr>
          <w:p w14:paraId="051C5593" w14:textId="77777777" w:rsidR="00473470" w:rsidRPr="00473470" w:rsidRDefault="00473470" w:rsidP="00473470">
            <w:pPr>
              <w:jc w:val="right"/>
            </w:pPr>
            <w:r w:rsidRPr="00473470">
              <w:t>02</w:t>
            </w:r>
          </w:p>
        </w:tc>
        <w:tc>
          <w:tcPr>
            <w:tcW w:w="560" w:type="dxa"/>
            <w:shd w:val="clear" w:color="auto" w:fill="auto"/>
            <w:noWrap/>
            <w:vAlign w:val="bottom"/>
            <w:hideMark/>
          </w:tcPr>
          <w:p w14:paraId="2B0B8BC5" w14:textId="77777777" w:rsidR="00473470" w:rsidRPr="00473470" w:rsidRDefault="00473470" w:rsidP="00473470">
            <w:pPr>
              <w:jc w:val="right"/>
            </w:pPr>
            <w:r w:rsidRPr="00473470">
              <w:t>04</w:t>
            </w:r>
          </w:p>
        </w:tc>
        <w:tc>
          <w:tcPr>
            <w:tcW w:w="1724" w:type="dxa"/>
            <w:shd w:val="clear" w:color="auto" w:fill="auto"/>
            <w:noWrap/>
            <w:vAlign w:val="bottom"/>
            <w:hideMark/>
          </w:tcPr>
          <w:p w14:paraId="74FDD436"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48C31F0B" w14:textId="77777777" w:rsidR="00473470" w:rsidRPr="00473470" w:rsidRDefault="00473470" w:rsidP="00473470">
            <w:pPr>
              <w:jc w:val="right"/>
            </w:pPr>
            <w:r w:rsidRPr="00473470">
              <w:t> </w:t>
            </w:r>
          </w:p>
        </w:tc>
        <w:tc>
          <w:tcPr>
            <w:tcW w:w="1468" w:type="dxa"/>
            <w:shd w:val="clear" w:color="auto" w:fill="auto"/>
            <w:noWrap/>
            <w:vAlign w:val="bottom"/>
            <w:hideMark/>
          </w:tcPr>
          <w:p w14:paraId="008AB38E" w14:textId="77777777" w:rsidR="00473470" w:rsidRPr="00473470" w:rsidRDefault="00473470" w:rsidP="00473470">
            <w:pPr>
              <w:jc w:val="right"/>
            </w:pPr>
            <w:r w:rsidRPr="00473470">
              <w:t>500,0</w:t>
            </w:r>
          </w:p>
        </w:tc>
        <w:tc>
          <w:tcPr>
            <w:tcW w:w="1380" w:type="dxa"/>
            <w:shd w:val="clear" w:color="auto" w:fill="auto"/>
            <w:noWrap/>
            <w:vAlign w:val="bottom"/>
            <w:hideMark/>
          </w:tcPr>
          <w:p w14:paraId="6416F7CB" w14:textId="77777777" w:rsidR="00473470" w:rsidRPr="00473470" w:rsidRDefault="00473470" w:rsidP="00473470">
            <w:pPr>
              <w:jc w:val="right"/>
            </w:pPr>
            <w:r w:rsidRPr="00473470">
              <w:t>500,0</w:t>
            </w:r>
          </w:p>
        </w:tc>
        <w:tc>
          <w:tcPr>
            <w:tcW w:w="1455" w:type="dxa"/>
            <w:shd w:val="clear" w:color="auto" w:fill="auto"/>
            <w:noWrap/>
            <w:vAlign w:val="bottom"/>
            <w:hideMark/>
          </w:tcPr>
          <w:p w14:paraId="602D2334" w14:textId="77777777" w:rsidR="00473470" w:rsidRPr="00473470" w:rsidRDefault="00473470" w:rsidP="00473470">
            <w:pPr>
              <w:jc w:val="right"/>
            </w:pPr>
            <w:r w:rsidRPr="00473470">
              <w:t>500,0</w:t>
            </w:r>
          </w:p>
        </w:tc>
      </w:tr>
      <w:tr w:rsidR="00473470" w:rsidRPr="00473470" w14:paraId="32E19F04" w14:textId="77777777" w:rsidTr="00473470">
        <w:trPr>
          <w:trHeight w:val="20"/>
        </w:trPr>
        <w:tc>
          <w:tcPr>
            <w:tcW w:w="540" w:type="dxa"/>
            <w:shd w:val="clear" w:color="auto" w:fill="auto"/>
            <w:noWrap/>
            <w:vAlign w:val="bottom"/>
            <w:hideMark/>
          </w:tcPr>
          <w:p w14:paraId="754DA65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EF3757B" w14:textId="77777777" w:rsidR="00473470" w:rsidRPr="00473470" w:rsidRDefault="00473470" w:rsidP="00473470">
            <w:r w:rsidRPr="00473470">
              <w:t>Непрограммные расходы</w:t>
            </w:r>
          </w:p>
        </w:tc>
        <w:tc>
          <w:tcPr>
            <w:tcW w:w="660" w:type="dxa"/>
            <w:shd w:val="clear" w:color="auto" w:fill="auto"/>
            <w:vAlign w:val="bottom"/>
            <w:hideMark/>
          </w:tcPr>
          <w:p w14:paraId="1CEEBEBC" w14:textId="77777777" w:rsidR="00473470" w:rsidRPr="00473470" w:rsidRDefault="00473470" w:rsidP="00473470">
            <w:pPr>
              <w:jc w:val="right"/>
            </w:pPr>
            <w:r w:rsidRPr="00473470">
              <w:t>902</w:t>
            </w:r>
          </w:p>
        </w:tc>
        <w:tc>
          <w:tcPr>
            <w:tcW w:w="600" w:type="dxa"/>
            <w:shd w:val="clear" w:color="auto" w:fill="auto"/>
            <w:noWrap/>
            <w:vAlign w:val="bottom"/>
            <w:hideMark/>
          </w:tcPr>
          <w:p w14:paraId="0E17FDFA" w14:textId="77777777" w:rsidR="00473470" w:rsidRPr="00473470" w:rsidRDefault="00473470" w:rsidP="00473470">
            <w:pPr>
              <w:jc w:val="right"/>
            </w:pPr>
            <w:r w:rsidRPr="00473470">
              <w:t>02</w:t>
            </w:r>
          </w:p>
        </w:tc>
        <w:tc>
          <w:tcPr>
            <w:tcW w:w="560" w:type="dxa"/>
            <w:shd w:val="clear" w:color="auto" w:fill="auto"/>
            <w:noWrap/>
            <w:vAlign w:val="bottom"/>
            <w:hideMark/>
          </w:tcPr>
          <w:p w14:paraId="497724D4" w14:textId="77777777" w:rsidR="00473470" w:rsidRPr="00473470" w:rsidRDefault="00473470" w:rsidP="00473470">
            <w:pPr>
              <w:jc w:val="right"/>
            </w:pPr>
            <w:r w:rsidRPr="00473470">
              <w:t>04</w:t>
            </w:r>
          </w:p>
        </w:tc>
        <w:tc>
          <w:tcPr>
            <w:tcW w:w="1724" w:type="dxa"/>
            <w:shd w:val="clear" w:color="auto" w:fill="auto"/>
            <w:noWrap/>
            <w:vAlign w:val="bottom"/>
            <w:hideMark/>
          </w:tcPr>
          <w:p w14:paraId="7ACCBE04"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1BA299F7" w14:textId="77777777" w:rsidR="00473470" w:rsidRPr="00473470" w:rsidRDefault="00473470" w:rsidP="00473470">
            <w:pPr>
              <w:jc w:val="right"/>
            </w:pPr>
            <w:r w:rsidRPr="00473470">
              <w:t> </w:t>
            </w:r>
          </w:p>
        </w:tc>
        <w:tc>
          <w:tcPr>
            <w:tcW w:w="1468" w:type="dxa"/>
            <w:shd w:val="clear" w:color="auto" w:fill="auto"/>
            <w:noWrap/>
            <w:vAlign w:val="bottom"/>
            <w:hideMark/>
          </w:tcPr>
          <w:p w14:paraId="47F94B9B" w14:textId="77777777" w:rsidR="00473470" w:rsidRPr="00473470" w:rsidRDefault="00473470" w:rsidP="00473470">
            <w:pPr>
              <w:jc w:val="right"/>
            </w:pPr>
            <w:r w:rsidRPr="00473470">
              <w:t>500,0</w:t>
            </w:r>
          </w:p>
        </w:tc>
        <w:tc>
          <w:tcPr>
            <w:tcW w:w="1380" w:type="dxa"/>
            <w:shd w:val="clear" w:color="auto" w:fill="auto"/>
            <w:noWrap/>
            <w:vAlign w:val="bottom"/>
            <w:hideMark/>
          </w:tcPr>
          <w:p w14:paraId="41D65FF6" w14:textId="77777777" w:rsidR="00473470" w:rsidRPr="00473470" w:rsidRDefault="00473470" w:rsidP="00473470">
            <w:pPr>
              <w:jc w:val="right"/>
            </w:pPr>
            <w:r w:rsidRPr="00473470">
              <w:t>500,0</w:t>
            </w:r>
          </w:p>
        </w:tc>
        <w:tc>
          <w:tcPr>
            <w:tcW w:w="1455" w:type="dxa"/>
            <w:shd w:val="clear" w:color="auto" w:fill="auto"/>
            <w:noWrap/>
            <w:vAlign w:val="bottom"/>
            <w:hideMark/>
          </w:tcPr>
          <w:p w14:paraId="582C345C" w14:textId="77777777" w:rsidR="00473470" w:rsidRPr="00473470" w:rsidRDefault="00473470" w:rsidP="00473470">
            <w:pPr>
              <w:jc w:val="right"/>
            </w:pPr>
            <w:r w:rsidRPr="00473470">
              <w:t>500,0</w:t>
            </w:r>
          </w:p>
        </w:tc>
      </w:tr>
      <w:tr w:rsidR="00473470" w:rsidRPr="00473470" w14:paraId="78E447AE" w14:textId="77777777" w:rsidTr="00473470">
        <w:trPr>
          <w:trHeight w:val="20"/>
        </w:trPr>
        <w:tc>
          <w:tcPr>
            <w:tcW w:w="540" w:type="dxa"/>
            <w:shd w:val="clear" w:color="auto" w:fill="auto"/>
            <w:noWrap/>
            <w:vAlign w:val="bottom"/>
            <w:hideMark/>
          </w:tcPr>
          <w:p w14:paraId="149E1E0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F256D3" w14:textId="77777777" w:rsidR="00473470" w:rsidRPr="00473470" w:rsidRDefault="00473470" w:rsidP="00473470">
            <w:r w:rsidRPr="00473470">
              <w:t>Мероприятия по обеспечению мобилизационной готовности экономики</w:t>
            </w:r>
          </w:p>
        </w:tc>
        <w:tc>
          <w:tcPr>
            <w:tcW w:w="660" w:type="dxa"/>
            <w:shd w:val="clear" w:color="auto" w:fill="auto"/>
            <w:vAlign w:val="bottom"/>
            <w:hideMark/>
          </w:tcPr>
          <w:p w14:paraId="3BF98830" w14:textId="77777777" w:rsidR="00473470" w:rsidRPr="00473470" w:rsidRDefault="00473470" w:rsidP="00473470">
            <w:pPr>
              <w:jc w:val="right"/>
            </w:pPr>
            <w:r w:rsidRPr="00473470">
              <w:t>902</w:t>
            </w:r>
          </w:p>
        </w:tc>
        <w:tc>
          <w:tcPr>
            <w:tcW w:w="600" w:type="dxa"/>
            <w:shd w:val="clear" w:color="auto" w:fill="auto"/>
            <w:noWrap/>
            <w:vAlign w:val="bottom"/>
            <w:hideMark/>
          </w:tcPr>
          <w:p w14:paraId="6EEA615E" w14:textId="77777777" w:rsidR="00473470" w:rsidRPr="00473470" w:rsidRDefault="00473470" w:rsidP="00473470">
            <w:pPr>
              <w:jc w:val="right"/>
            </w:pPr>
            <w:r w:rsidRPr="00473470">
              <w:t>02</w:t>
            </w:r>
          </w:p>
        </w:tc>
        <w:tc>
          <w:tcPr>
            <w:tcW w:w="560" w:type="dxa"/>
            <w:shd w:val="clear" w:color="auto" w:fill="auto"/>
            <w:noWrap/>
            <w:vAlign w:val="bottom"/>
            <w:hideMark/>
          </w:tcPr>
          <w:p w14:paraId="30A63B60" w14:textId="77777777" w:rsidR="00473470" w:rsidRPr="00473470" w:rsidRDefault="00473470" w:rsidP="00473470">
            <w:pPr>
              <w:jc w:val="right"/>
            </w:pPr>
            <w:r w:rsidRPr="00473470">
              <w:t>04</w:t>
            </w:r>
          </w:p>
        </w:tc>
        <w:tc>
          <w:tcPr>
            <w:tcW w:w="1724" w:type="dxa"/>
            <w:shd w:val="clear" w:color="auto" w:fill="auto"/>
            <w:noWrap/>
            <w:vAlign w:val="bottom"/>
            <w:hideMark/>
          </w:tcPr>
          <w:p w14:paraId="74409ED3" w14:textId="77777777" w:rsidR="00473470" w:rsidRPr="00473470" w:rsidRDefault="00473470" w:rsidP="00473470">
            <w:pPr>
              <w:jc w:val="right"/>
            </w:pPr>
            <w:r w:rsidRPr="00473470">
              <w:t>99 1 00 10090</w:t>
            </w:r>
          </w:p>
        </w:tc>
        <w:tc>
          <w:tcPr>
            <w:tcW w:w="576" w:type="dxa"/>
            <w:shd w:val="clear" w:color="auto" w:fill="auto"/>
            <w:noWrap/>
            <w:vAlign w:val="bottom"/>
            <w:hideMark/>
          </w:tcPr>
          <w:p w14:paraId="6E19F365" w14:textId="77777777" w:rsidR="00473470" w:rsidRPr="00473470" w:rsidRDefault="00473470" w:rsidP="00473470">
            <w:pPr>
              <w:jc w:val="right"/>
            </w:pPr>
            <w:r w:rsidRPr="00473470">
              <w:t> </w:t>
            </w:r>
          </w:p>
        </w:tc>
        <w:tc>
          <w:tcPr>
            <w:tcW w:w="1468" w:type="dxa"/>
            <w:shd w:val="clear" w:color="auto" w:fill="auto"/>
            <w:noWrap/>
            <w:vAlign w:val="bottom"/>
            <w:hideMark/>
          </w:tcPr>
          <w:p w14:paraId="749B5583" w14:textId="77777777" w:rsidR="00473470" w:rsidRPr="00473470" w:rsidRDefault="00473470" w:rsidP="00473470">
            <w:pPr>
              <w:jc w:val="right"/>
            </w:pPr>
            <w:r w:rsidRPr="00473470">
              <w:t>500,0</w:t>
            </w:r>
          </w:p>
        </w:tc>
        <w:tc>
          <w:tcPr>
            <w:tcW w:w="1380" w:type="dxa"/>
            <w:shd w:val="clear" w:color="auto" w:fill="auto"/>
            <w:noWrap/>
            <w:vAlign w:val="bottom"/>
            <w:hideMark/>
          </w:tcPr>
          <w:p w14:paraId="062C6B1E" w14:textId="77777777" w:rsidR="00473470" w:rsidRPr="00473470" w:rsidRDefault="00473470" w:rsidP="00473470">
            <w:pPr>
              <w:jc w:val="right"/>
            </w:pPr>
            <w:r w:rsidRPr="00473470">
              <w:t>500,0</w:t>
            </w:r>
          </w:p>
        </w:tc>
        <w:tc>
          <w:tcPr>
            <w:tcW w:w="1455" w:type="dxa"/>
            <w:shd w:val="clear" w:color="auto" w:fill="auto"/>
            <w:noWrap/>
            <w:vAlign w:val="bottom"/>
            <w:hideMark/>
          </w:tcPr>
          <w:p w14:paraId="7116205B" w14:textId="77777777" w:rsidR="00473470" w:rsidRPr="00473470" w:rsidRDefault="00473470" w:rsidP="00473470">
            <w:pPr>
              <w:jc w:val="right"/>
            </w:pPr>
            <w:r w:rsidRPr="00473470">
              <w:t>500,0</w:t>
            </w:r>
          </w:p>
        </w:tc>
      </w:tr>
      <w:tr w:rsidR="00473470" w:rsidRPr="00473470" w14:paraId="752B513D" w14:textId="77777777" w:rsidTr="00473470">
        <w:trPr>
          <w:trHeight w:val="20"/>
        </w:trPr>
        <w:tc>
          <w:tcPr>
            <w:tcW w:w="540" w:type="dxa"/>
            <w:shd w:val="clear" w:color="auto" w:fill="auto"/>
            <w:noWrap/>
            <w:vAlign w:val="bottom"/>
            <w:hideMark/>
          </w:tcPr>
          <w:p w14:paraId="689ECB8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F2FAD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A8E1386" w14:textId="77777777" w:rsidR="00473470" w:rsidRPr="00473470" w:rsidRDefault="00473470" w:rsidP="00473470">
            <w:pPr>
              <w:jc w:val="right"/>
            </w:pPr>
            <w:r w:rsidRPr="00473470">
              <w:t>902</w:t>
            </w:r>
          </w:p>
        </w:tc>
        <w:tc>
          <w:tcPr>
            <w:tcW w:w="600" w:type="dxa"/>
            <w:shd w:val="clear" w:color="auto" w:fill="auto"/>
            <w:noWrap/>
            <w:vAlign w:val="bottom"/>
            <w:hideMark/>
          </w:tcPr>
          <w:p w14:paraId="778FDA76" w14:textId="77777777" w:rsidR="00473470" w:rsidRPr="00473470" w:rsidRDefault="00473470" w:rsidP="00473470">
            <w:pPr>
              <w:jc w:val="right"/>
            </w:pPr>
            <w:r w:rsidRPr="00473470">
              <w:t>02</w:t>
            </w:r>
          </w:p>
        </w:tc>
        <w:tc>
          <w:tcPr>
            <w:tcW w:w="560" w:type="dxa"/>
            <w:shd w:val="clear" w:color="auto" w:fill="auto"/>
            <w:noWrap/>
            <w:vAlign w:val="bottom"/>
            <w:hideMark/>
          </w:tcPr>
          <w:p w14:paraId="64BCD873" w14:textId="77777777" w:rsidR="00473470" w:rsidRPr="00473470" w:rsidRDefault="00473470" w:rsidP="00473470">
            <w:pPr>
              <w:jc w:val="right"/>
            </w:pPr>
            <w:r w:rsidRPr="00473470">
              <w:t>04</w:t>
            </w:r>
          </w:p>
        </w:tc>
        <w:tc>
          <w:tcPr>
            <w:tcW w:w="1724" w:type="dxa"/>
            <w:shd w:val="clear" w:color="auto" w:fill="auto"/>
            <w:noWrap/>
            <w:vAlign w:val="bottom"/>
            <w:hideMark/>
          </w:tcPr>
          <w:p w14:paraId="3BC8B015" w14:textId="77777777" w:rsidR="00473470" w:rsidRPr="00473470" w:rsidRDefault="00473470" w:rsidP="00473470">
            <w:pPr>
              <w:jc w:val="right"/>
            </w:pPr>
            <w:r w:rsidRPr="00473470">
              <w:t>99 1 00 10090</w:t>
            </w:r>
          </w:p>
        </w:tc>
        <w:tc>
          <w:tcPr>
            <w:tcW w:w="576" w:type="dxa"/>
            <w:shd w:val="clear" w:color="auto" w:fill="auto"/>
            <w:noWrap/>
            <w:vAlign w:val="bottom"/>
            <w:hideMark/>
          </w:tcPr>
          <w:p w14:paraId="1D17FC95" w14:textId="77777777" w:rsidR="00473470" w:rsidRPr="00473470" w:rsidRDefault="00473470" w:rsidP="00473470">
            <w:pPr>
              <w:jc w:val="right"/>
            </w:pPr>
            <w:r w:rsidRPr="00473470">
              <w:t>200</w:t>
            </w:r>
          </w:p>
        </w:tc>
        <w:tc>
          <w:tcPr>
            <w:tcW w:w="1468" w:type="dxa"/>
            <w:shd w:val="clear" w:color="auto" w:fill="auto"/>
            <w:noWrap/>
            <w:vAlign w:val="bottom"/>
            <w:hideMark/>
          </w:tcPr>
          <w:p w14:paraId="3C41A9A2" w14:textId="77777777" w:rsidR="00473470" w:rsidRPr="00473470" w:rsidRDefault="00473470" w:rsidP="00473470">
            <w:pPr>
              <w:jc w:val="right"/>
            </w:pPr>
            <w:r w:rsidRPr="00473470">
              <w:t>500,0</w:t>
            </w:r>
          </w:p>
        </w:tc>
        <w:tc>
          <w:tcPr>
            <w:tcW w:w="1380" w:type="dxa"/>
            <w:shd w:val="clear" w:color="auto" w:fill="auto"/>
            <w:noWrap/>
            <w:vAlign w:val="bottom"/>
            <w:hideMark/>
          </w:tcPr>
          <w:p w14:paraId="3E158CF6" w14:textId="77777777" w:rsidR="00473470" w:rsidRPr="00473470" w:rsidRDefault="00473470" w:rsidP="00473470">
            <w:pPr>
              <w:jc w:val="right"/>
            </w:pPr>
            <w:r w:rsidRPr="00473470">
              <w:t>500,0</w:t>
            </w:r>
          </w:p>
        </w:tc>
        <w:tc>
          <w:tcPr>
            <w:tcW w:w="1455" w:type="dxa"/>
            <w:shd w:val="clear" w:color="auto" w:fill="auto"/>
            <w:noWrap/>
            <w:vAlign w:val="bottom"/>
            <w:hideMark/>
          </w:tcPr>
          <w:p w14:paraId="5BCD7C6D" w14:textId="77777777" w:rsidR="00473470" w:rsidRPr="00473470" w:rsidRDefault="00473470" w:rsidP="00473470">
            <w:pPr>
              <w:jc w:val="right"/>
            </w:pPr>
            <w:r w:rsidRPr="00473470">
              <w:t>500,0</w:t>
            </w:r>
          </w:p>
        </w:tc>
      </w:tr>
      <w:tr w:rsidR="00473470" w:rsidRPr="00473470" w14:paraId="180A7615" w14:textId="77777777" w:rsidTr="00473470">
        <w:trPr>
          <w:trHeight w:val="20"/>
        </w:trPr>
        <w:tc>
          <w:tcPr>
            <w:tcW w:w="540" w:type="dxa"/>
            <w:shd w:val="clear" w:color="auto" w:fill="auto"/>
            <w:noWrap/>
            <w:vAlign w:val="bottom"/>
            <w:hideMark/>
          </w:tcPr>
          <w:p w14:paraId="19D883B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2424612" w14:textId="77777777" w:rsidR="00473470" w:rsidRPr="00473470" w:rsidRDefault="00473470" w:rsidP="00473470">
            <w:r w:rsidRPr="00473470">
              <w:t>Национальная безопасность и правоохранительная деятельность</w:t>
            </w:r>
          </w:p>
        </w:tc>
        <w:tc>
          <w:tcPr>
            <w:tcW w:w="660" w:type="dxa"/>
            <w:shd w:val="clear" w:color="auto" w:fill="auto"/>
            <w:vAlign w:val="bottom"/>
            <w:hideMark/>
          </w:tcPr>
          <w:p w14:paraId="6386EFA9" w14:textId="77777777" w:rsidR="00473470" w:rsidRPr="00473470" w:rsidRDefault="00473470" w:rsidP="00473470">
            <w:pPr>
              <w:jc w:val="right"/>
            </w:pPr>
            <w:r w:rsidRPr="00473470">
              <w:t>902</w:t>
            </w:r>
          </w:p>
        </w:tc>
        <w:tc>
          <w:tcPr>
            <w:tcW w:w="600" w:type="dxa"/>
            <w:shd w:val="clear" w:color="auto" w:fill="auto"/>
            <w:noWrap/>
            <w:vAlign w:val="bottom"/>
            <w:hideMark/>
          </w:tcPr>
          <w:p w14:paraId="4AA51F67" w14:textId="77777777" w:rsidR="00473470" w:rsidRPr="00473470" w:rsidRDefault="00473470" w:rsidP="00473470">
            <w:pPr>
              <w:jc w:val="right"/>
            </w:pPr>
            <w:r w:rsidRPr="00473470">
              <w:t>03</w:t>
            </w:r>
          </w:p>
        </w:tc>
        <w:tc>
          <w:tcPr>
            <w:tcW w:w="560" w:type="dxa"/>
            <w:shd w:val="clear" w:color="auto" w:fill="auto"/>
            <w:noWrap/>
            <w:vAlign w:val="bottom"/>
            <w:hideMark/>
          </w:tcPr>
          <w:p w14:paraId="3BB299AB" w14:textId="77777777" w:rsidR="00473470" w:rsidRPr="00473470" w:rsidRDefault="00473470" w:rsidP="00473470">
            <w:pPr>
              <w:jc w:val="right"/>
            </w:pPr>
            <w:r w:rsidRPr="00473470">
              <w:t>00</w:t>
            </w:r>
          </w:p>
        </w:tc>
        <w:tc>
          <w:tcPr>
            <w:tcW w:w="1724" w:type="dxa"/>
            <w:shd w:val="clear" w:color="auto" w:fill="auto"/>
            <w:noWrap/>
            <w:vAlign w:val="bottom"/>
            <w:hideMark/>
          </w:tcPr>
          <w:p w14:paraId="4DBE1A80" w14:textId="77777777" w:rsidR="00473470" w:rsidRPr="00473470" w:rsidRDefault="00473470" w:rsidP="00473470">
            <w:pPr>
              <w:jc w:val="right"/>
            </w:pPr>
            <w:r w:rsidRPr="00473470">
              <w:t> </w:t>
            </w:r>
          </w:p>
        </w:tc>
        <w:tc>
          <w:tcPr>
            <w:tcW w:w="576" w:type="dxa"/>
            <w:shd w:val="clear" w:color="auto" w:fill="auto"/>
            <w:noWrap/>
            <w:vAlign w:val="bottom"/>
            <w:hideMark/>
          </w:tcPr>
          <w:p w14:paraId="110B7120" w14:textId="77777777" w:rsidR="00473470" w:rsidRPr="00473470" w:rsidRDefault="00473470" w:rsidP="00473470">
            <w:pPr>
              <w:jc w:val="right"/>
            </w:pPr>
            <w:r w:rsidRPr="00473470">
              <w:t> </w:t>
            </w:r>
          </w:p>
        </w:tc>
        <w:tc>
          <w:tcPr>
            <w:tcW w:w="1468" w:type="dxa"/>
            <w:shd w:val="clear" w:color="auto" w:fill="auto"/>
            <w:noWrap/>
            <w:vAlign w:val="bottom"/>
            <w:hideMark/>
          </w:tcPr>
          <w:p w14:paraId="7EFF9D2E" w14:textId="77777777" w:rsidR="00473470" w:rsidRPr="00473470" w:rsidRDefault="00473470" w:rsidP="00473470">
            <w:pPr>
              <w:jc w:val="right"/>
            </w:pPr>
            <w:r w:rsidRPr="00473470">
              <w:t>16 224,2</w:t>
            </w:r>
          </w:p>
        </w:tc>
        <w:tc>
          <w:tcPr>
            <w:tcW w:w="1380" w:type="dxa"/>
            <w:shd w:val="clear" w:color="auto" w:fill="auto"/>
            <w:noWrap/>
            <w:vAlign w:val="bottom"/>
            <w:hideMark/>
          </w:tcPr>
          <w:p w14:paraId="2F3DF5A2" w14:textId="77777777" w:rsidR="00473470" w:rsidRPr="00473470" w:rsidRDefault="00473470" w:rsidP="00473470">
            <w:pPr>
              <w:jc w:val="right"/>
            </w:pPr>
            <w:r w:rsidRPr="00473470">
              <w:t>13 051,7</w:t>
            </w:r>
          </w:p>
        </w:tc>
        <w:tc>
          <w:tcPr>
            <w:tcW w:w="1455" w:type="dxa"/>
            <w:shd w:val="clear" w:color="auto" w:fill="auto"/>
            <w:noWrap/>
            <w:vAlign w:val="bottom"/>
            <w:hideMark/>
          </w:tcPr>
          <w:p w14:paraId="77050E82" w14:textId="77777777" w:rsidR="00473470" w:rsidRPr="00473470" w:rsidRDefault="00473470" w:rsidP="00473470">
            <w:pPr>
              <w:jc w:val="right"/>
            </w:pPr>
            <w:r w:rsidRPr="00473470">
              <w:t>13 051,7</w:t>
            </w:r>
          </w:p>
        </w:tc>
      </w:tr>
      <w:tr w:rsidR="00473470" w:rsidRPr="00473470" w14:paraId="436127C0" w14:textId="77777777" w:rsidTr="00473470">
        <w:trPr>
          <w:trHeight w:val="20"/>
        </w:trPr>
        <w:tc>
          <w:tcPr>
            <w:tcW w:w="540" w:type="dxa"/>
            <w:shd w:val="clear" w:color="auto" w:fill="auto"/>
            <w:noWrap/>
            <w:vAlign w:val="bottom"/>
            <w:hideMark/>
          </w:tcPr>
          <w:p w14:paraId="6460C9F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031B7E3" w14:textId="77777777" w:rsidR="00473470" w:rsidRPr="00473470" w:rsidRDefault="00473470" w:rsidP="00473470">
            <w:r w:rsidRPr="00473470">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3E687C85" w14:textId="77777777" w:rsidR="00473470" w:rsidRPr="00473470" w:rsidRDefault="00473470" w:rsidP="00473470">
            <w:pPr>
              <w:jc w:val="right"/>
            </w:pPr>
            <w:r w:rsidRPr="00473470">
              <w:t>902</w:t>
            </w:r>
          </w:p>
        </w:tc>
        <w:tc>
          <w:tcPr>
            <w:tcW w:w="600" w:type="dxa"/>
            <w:shd w:val="clear" w:color="auto" w:fill="auto"/>
            <w:noWrap/>
            <w:vAlign w:val="bottom"/>
            <w:hideMark/>
          </w:tcPr>
          <w:p w14:paraId="497DDA4D" w14:textId="77777777" w:rsidR="00473470" w:rsidRPr="00473470" w:rsidRDefault="00473470" w:rsidP="00473470">
            <w:pPr>
              <w:jc w:val="right"/>
            </w:pPr>
            <w:r w:rsidRPr="00473470">
              <w:t>03</w:t>
            </w:r>
          </w:p>
        </w:tc>
        <w:tc>
          <w:tcPr>
            <w:tcW w:w="560" w:type="dxa"/>
            <w:shd w:val="clear" w:color="auto" w:fill="auto"/>
            <w:noWrap/>
            <w:vAlign w:val="bottom"/>
            <w:hideMark/>
          </w:tcPr>
          <w:p w14:paraId="7C2C8998" w14:textId="77777777" w:rsidR="00473470" w:rsidRPr="00473470" w:rsidRDefault="00473470" w:rsidP="00473470">
            <w:pPr>
              <w:jc w:val="right"/>
            </w:pPr>
            <w:r w:rsidRPr="00473470">
              <w:t>10</w:t>
            </w:r>
          </w:p>
        </w:tc>
        <w:tc>
          <w:tcPr>
            <w:tcW w:w="1724" w:type="dxa"/>
            <w:shd w:val="clear" w:color="auto" w:fill="auto"/>
            <w:noWrap/>
            <w:vAlign w:val="bottom"/>
            <w:hideMark/>
          </w:tcPr>
          <w:p w14:paraId="53A79350" w14:textId="77777777" w:rsidR="00473470" w:rsidRPr="00473470" w:rsidRDefault="00473470" w:rsidP="00473470">
            <w:pPr>
              <w:jc w:val="right"/>
            </w:pPr>
            <w:r w:rsidRPr="00473470">
              <w:t> </w:t>
            </w:r>
          </w:p>
        </w:tc>
        <w:tc>
          <w:tcPr>
            <w:tcW w:w="576" w:type="dxa"/>
            <w:shd w:val="clear" w:color="auto" w:fill="auto"/>
            <w:noWrap/>
            <w:vAlign w:val="bottom"/>
            <w:hideMark/>
          </w:tcPr>
          <w:p w14:paraId="5ECB5115" w14:textId="77777777" w:rsidR="00473470" w:rsidRPr="00473470" w:rsidRDefault="00473470" w:rsidP="00473470">
            <w:pPr>
              <w:jc w:val="right"/>
            </w:pPr>
            <w:r w:rsidRPr="00473470">
              <w:t> </w:t>
            </w:r>
          </w:p>
        </w:tc>
        <w:tc>
          <w:tcPr>
            <w:tcW w:w="1468" w:type="dxa"/>
            <w:shd w:val="clear" w:color="auto" w:fill="auto"/>
            <w:noWrap/>
            <w:vAlign w:val="bottom"/>
            <w:hideMark/>
          </w:tcPr>
          <w:p w14:paraId="38F2777C" w14:textId="77777777" w:rsidR="00473470" w:rsidRPr="00473470" w:rsidRDefault="00473470" w:rsidP="00473470">
            <w:pPr>
              <w:jc w:val="right"/>
            </w:pPr>
            <w:r w:rsidRPr="00473470">
              <w:t>16 224,2</w:t>
            </w:r>
          </w:p>
        </w:tc>
        <w:tc>
          <w:tcPr>
            <w:tcW w:w="1380" w:type="dxa"/>
            <w:shd w:val="clear" w:color="auto" w:fill="auto"/>
            <w:noWrap/>
            <w:vAlign w:val="bottom"/>
            <w:hideMark/>
          </w:tcPr>
          <w:p w14:paraId="48DE9641" w14:textId="77777777" w:rsidR="00473470" w:rsidRPr="00473470" w:rsidRDefault="00473470" w:rsidP="00473470">
            <w:pPr>
              <w:jc w:val="right"/>
            </w:pPr>
            <w:r w:rsidRPr="00473470">
              <w:t>13 051,7</w:t>
            </w:r>
          </w:p>
        </w:tc>
        <w:tc>
          <w:tcPr>
            <w:tcW w:w="1455" w:type="dxa"/>
            <w:shd w:val="clear" w:color="auto" w:fill="auto"/>
            <w:noWrap/>
            <w:vAlign w:val="bottom"/>
            <w:hideMark/>
          </w:tcPr>
          <w:p w14:paraId="1E371D06" w14:textId="77777777" w:rsidR="00473470" w:rsidRPr="00473470" w:rsidRDefault="00473470" w:rsidP="00473470">
            <w:pPr>
              <w:jc w:val="right"/>
            </w:pPr>
            <w:r w:rsidRPr="00473470">
              <w:t>13 051,7</w:t>
            </w:r>
          </w:p>
        </w:tc>
      </w:tr>
      <w:tr w:rsidR="00473470" w:rsidRPr="00473470" w14:paraId="6FF5C097" w14:textId="77777777" w:rsidTr="00473470">
        <w:trPr>
          <w:trHeight w:val="20"/>
        </w:trPr>
        <w:tc>
          <w:tcPr>
            <w:tcW w:w="540" w:type="dxa"/>
            <w:shd w:val="clear" w:color="auto" w:fill="auto"/>
            <w:noWrap/>
            <w:vAlign w:val="bottom"/>
            <w:hideMark/>
          </w:tcPr>
          <w:p w14:paraId="013ECFE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1BAEB58"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AE376AB" w14:textId="77777777" w:rsidR="00473470" w:rsidRPr="00473470" w:rsidRDefault="00473470" w:rsidP="00473470">
            <w:pPr>
              <w:jc w:val="right"/>
            </w:pPr>
            <w:r w:rsidRPr="00473470">
              <w:t>902</w:t>
            </w:r>
          </w:p>
        </w:tc>
        <w:tc>
          <w:tcPr>
            <w:tcW w:w="600" w:type="dxa"/>
            <w:shd w:val="clear" w:color="auto" w:fill="auto"/>
            <w:noWrap/>
            <w:vAlign w:val="bottom"/>
            <w:hideMark/>
          </w:tcPr>
          <w:p w14:paraId="634C7268" w14:textId="77777777" w:rsidR="00473470" w:rsidRPr="00473470" w:rsidRDefault="00473470" w:rsidP="00473470">
            <w:pPr>
              <w:jc w:val="right"/>
            </w:pPr>
            <w:r w:rsidRPr="00473470">
              <w:t>03</w:t>
            </w:r>
          </w:p>
        </w:tc>
        <w:tc>
          <w:tcPr>
            <w:tcW w:w="560" w:type="dxa"/>
            <w:shd w:val="clear" w:color="auto" w:fill="auto"/>
            <w:noWrap/>
            <w:vAlign w:val="bottom"/>
            <w:hideMark/>
          </w:tcPr>
          <w:p w14:paraId="06CDFC64" w14:textId="77777777" w:rsidR="00473470" w:rsidRPr="00473470" w:rsidRDefault="00473470" w:rsidP="00473470">
            <w:pPr>
              <w:jc w:val="right"/>
            </w:pPr>
            <w:r w:rsidRPr="00473470">
              <w:t>10</w:t>
            </w:r>
          </w:p>
        </w:tc>
        <w:tc>
          <w:tcPr>
            <w:tcW w:w="1724" w:type="dxa"/>
            <w:shd w:val="clear" w:color="auto" w:fill="auto"/>
            <w:noWrap/>
            <w:vAlign w:val="bottom"/>
            <w:hideMark/>
          </w:tcPr>
          <w:p w14:paraId="27583E6E"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7F5FBAFA" w14:textId="77777777" w:rsidR="00473470" w:rsidRPr="00473470" w:rsidRDefault="00473470" w:rsidP="00473470">
            <w:pPr>
              <w:jc w:val="right"/>
            </w:pPr>
            <w:r w:rsidRPr="00473470">
              <w:t> </w:t>
            </w:r>
          </w:p>
        </w:tc>
        <w:tc>
          <w:tcPr>
            <w:tcW w:w="1468" w:type="dxa"/>
            <w:shd w:val="clear" w:color="auto" w:fill="auto"/>
            <w:noWrap/>
            <w:vAlign w:val="bottom"/>
            <w:hideMark/>
          </w:tcPr>
          <w:p w14:paraId="169511CB" w14:textId="77777777" w:rsidR="00473470" w:rsidRPr="00473470" w:rsidRDefault="00473470" w:rsidP="00473470">
            <w:pPr>
              <w:jc w:val="right"/>
            </w:pPr>
            <w:r w:rsidRPr="00473470">
              <w:t>16 161,2</w:t>
            </w:r>
          </w:p>
        </w:tc>
        <w:tc>
          <w:tcPr>
            <w:tcW w:w="1380" w:type="dxa"/>
            <w:shd w:val="clear" w:color="auto" w:fill="auto"/>
            <w:noWrap/>
            <w:vAlign w:val="bottom"/>
            <w:hideMark/>
          </w:tcPr>
          <w:p w14:paraId="6FD84DB8" w14:textId="77777777" w:rsidR="00473470" w:rsidRPr="00473470" w:rsidRDefault="00473470" w:rsidP="00473470">
            <w:pPr>
              <w:jc w:val="right"/>
            </w:pPr>
            <w:r w:rsidRPr="00473470">
              <w:t>12 988,7</w:t>
            </w:r>
          </w:p>
        </w:tc>
        <w:tc>
          <w:tcPr>
            <w:tcW w:w="1455" w:type="dxa"/>
            <w:shd w:val="clear" w:color="auto" w:fill="auto"/>
            <w:noWrap/>
            <w:vAlign w:val="bottom"/>
            <w:hideMark/>
          </w:tcPr>
          <w:p w14:paraId="582A75CB" w14:textId="77777777" w:rsidR="00473470" w:rsidRPr="00473470" w:rsidRDefault="00473470" w:rsidP="00473470">
            <w:pPr>
              <w:jc w:val="right"/>
            </w:pPr>
            <w:r w:rsidRPr="00473470">
              <w:t>12 988,7</w:t>
            </w:r>
          </w:p>
        </w:tc>
      </w:tr>
      <w:tr w:rsidR="00473470" w:rsidRPr="00473470" w14:paraId="30BB4FF8" w14:textId="77777777" w:rsidTr="00473470">
        <w:trPr>
          <w:trHeight w:val="20"/>
        </w:trPr>
        <w:tc>
          <w:tcPr>
            <w:tcW w:w="540" w:type="dxa"/>
            <w:shd w:val="clear" w:color="auto" w:fill="auto"/>
            <w:noWrap/>
            <w:vAlign w:val="bottom"/>
            <w:hideMark/>
          </w:tcPr>
          <w:p w14:paraId="41EA448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531F8B" w14:textId="77777777" w:rsidR="00473470" w:rsidRPr="00473470" w:rsidRDefault="00473470" w:rsidP="00473470">
            <w:r w:rsidRPr="00473470">
              <w:t>Предупреждение и ликвидации ЧС, стихийных бедствий и их последствий</w:t>
            </w:r>
          </w:p>
        </w:tc>
        <w:tc>
          <w:tcPr>
            <w:tcW w:w="660" w:type="dxa"/>
            <w:shd w:val="clear" w:color="auto" w:fill="auto"/>
            <w:vAlign w:val="bottom"/>
            <w:hideMark/>
          </w:tcPr>
          <w:p w14:paraId="36EDFC0D" w14:textId="77777777" w:rsidR="00473470" w:rsidRPr="00473470" w:rsidRDefault="00473470" w:rsidP="00473470">
            <w:pPr>
              <w:jc w:val="right"/>
            </w:pPr>
            <w:r w:rsidRPr="00473470">
              <w:t>902</w:t>
            </w:r>
          </w:p>
        </w:tc>
        <w:tc>
          <w:tcPr>
            <w:tcW w:w="600" w:type="dxa"/>
            <w:shd w:val="clear" w:color="auto" w:fill="auto"/>
            <w:noWrap/>
            <w:vAlign w:val="bottom"/>
            <w:hideMark/>
          </w:tcPr>
          <w:p w14:paraId="62EB4F6B" w14:textId="77777777" w:rsidR="00473470" w:rsidRPr="00473470" w:rsidRDefault="00473470" w:rsidP="00473470">
            <w:pPr>
              <w:jc w:val="right"/>
            </w:pPr>
            <w:r w:rsidRPr="00473470">
              <w:t>03</w:t>
            </w:r>
          </w:p>
        </w:tc>
        <w:tc>
          <w:tcPr>
            <w:tcW w:w="560" w:type="dxa"/>
            <w:shd w:val="clear" w:color="auto" w:fill="auto"/>
            <w:noWrap/>
            <w:vAlign w:val="bottom"/>
            <w:hideMark/>
          </w:tcPr>
          <w:p w14:paraId="7852ADC2" w14:textId="77777777" w:rsidR="00473470" w:rsidRPr="00473470" w:rsidRDefault="00473470" w:rsidP="00473470">
            <w:pPr>
              <w:jc w:val="right"/>
            </w:pPr>
            <w:r w:rsidRPr="00473470">
              <w:t>10</w:t>
            </w:r>
          </w:p>
        </w:tc>
        <w:tc>
          <w:tcPr>
            <w:tcW w:w="1724" w:type="dxa"/>
            <w:shd w:val="clear" w:color="auto" w:fill="auto"/>
            <w:noWrap/>
            <w:vAlign w:val="bottom"/>
            <w:hideMark/>
          </w:tcPr>
          <w:p w14:paraId="16E0EF47" w14:textId="77777777" w:rsidR="00473470" w:rsidRPr="00473470" w:rsidRDefault="00473470" w:rsidP="00473470">
            <w:pPr>
              <w:jc w:val="right"/>
            </w:pPr>
            <w:r w:rsidRPr="00473470">
              <w:t>06 1 00 00000</w:t>
            </w:r>
          </w:p>
        </w:tc>
        <w:tc>
          <w:tcPr>
            <w:tcW w:w="576" w:type="dxa"/>
            <w:shd w:val="clear" w:color="auto" w:fill="auto"/>
            <w:noWrap/>
            <w:vAlign w:val="bottom"/>
            <w:hideMark/>
          </w:tcPr>
          <w:p w14:paraId="4E483DC0" w14:textId="77777777" w:rsidR="00473470" w:rsidRPr="00473470" w:rsidRDefault="00473470" w:rsidP="00473470">
            <w:pPr>
              <w:jc w:val="right"/>
            </w:pPr>
            <w:r w:rsidRPr="00473470">
              <w:t> </w:t>
            </w:r>
          </w:p>
        </w:tc>
        <w:tc>
          <w:tcPr>
            <w:tcW w:w="1468" w:type="dxa"/>
            <w:shd w:val="clear" w:color="auto" w:fill="auto"/>
            <w:noWrap/>
            <w:vAlign w:val="bottom"/>
            <w:hideMark/>
          </w:tcPr>
          <w:p w14:paraId="4475C91D" w14:textId="77777777" w:rsidR="00473470" w:rsidRPr="00473470" w:rsidRDefault="00473470" w:rsidP="00473470">
            <w:pPr>
              <w:jc w:val="right"/>
            </w:pPr>
            <w:r w:rsidRPr="00473470">
              <w:t>3 365,0</w:t>
            </w:r>
          </w:p>
        </w:tc>
        <w:tc>
          <w:tcPr>
            <w:tcW w:w="1380" w:type="dxa"/>
            <w:shd w:val="clear" w:color="auto" w:fill="auto"/>
            <w:noWrap/>
            <w:vAlign w:val="bottom"/>
            <w:hideMark/>
          </w:tcPr>
          <w:p w14:paraId="75B1399E" w14:textId="77777777" w:rsidR="00473470" w:rsidRPr="00473470" w:rsidRDefault="00473470" w:rsidP="00473470">
            <w:pPr>
              <w:jc w:val="right"/>
            </w:pPr>
            <w:r w:rsidRPr="00473470">
              <w:t>500,0</w:t>
            </w:r>
          </w:p>
        </w:tc>
        <w:tc>
          <w:tcPr>
            <w:tcW w:w="1455" w:type="dxa"/>
            <w:shd w:val="clear" w:color="auto" w:fill="auto"/>
            <w:noWrap/>
            <w:vAlign w:val="bottom"/>
            <w:hideMark/>
          </w:tcPr>
          <w:p w14:paraId="2AFC6BAB" w14:textId="77777777" w:rsidR="00473470" w:rsidRPr="00473470" w:rsidRDefault="00473470" w:rsidP="00473470">
            <w:pPr>
              <w:jc w:val="right"/>
            </w:pPr>
            <w:r w:rsidRPr="00473470">
              <w:t>500,0</w:t>
            </w:r>
          </w:p>
        </w:tc>
      </w:tr>
      <w:tr w:rsidR="00473470" w:rsidRPr="00473470" w14:paraId="0EE112DD" w14:textId="77777777" w:rsidTr="00473470">
        <w:trPr>
          <w:trHeight w:val="20"/>
        </w:trPr>
        <w:tc>
          <w:tcPr>
            <w:tcW w:w="540" w:type="dxa"/>
            <w:shd w:val="clear" w:color="auto" w:fill="auto"/>
            <w:noWrap/>
            <w:vAlign w:val="bottom"/>
            <w:hideMark/>
          </w:tcPr>
          <w:p w14:paraId="1CF7B69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6236124" w14:textId="77777777" w:rsidR="00473470" w:rsidRPr="00473470" w:rsidRDefault="00473470" w:rsidP="00473470">
            <w:r w:rsidRPr="00473470">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76529012" w14:textId="77777777" w:rsidR="00473470" w:rsidRPr="00473470" w:rsidRDefault="00473470" w:rsidP="00473470">
            <w:pPr>
              <w:jc w:val="right"/>
            </w:pPr>
            <w:r w:rsidRPr="00473470">
              <w:t>902</w:t>
            </w:r>
          </w:p>
        </w:tc>
        <w:tc>
          <w:tcPr>
            <w:tcW w:w="600" w:type="dxa"/>
            <w:shd w:val="clear" w:color="auto" w:fill="auto"/>
            <w:noWrap/>
            <w:vAlign w:val="bottom"/>
            <w:hideMark/>
          </w:tcPr>
          <w:p w14:paraId="586DF541" w14:textId="77777777" w:rsidR="00473470" w:rsidRPr="00473470" w:rsidRDefault="00473470" w:rsidP="00473470">
            <w:pPr>
              <w:jc w:val="right"/>
            </w:pPr>
            <w:r w:rsidRPr="00473470">
              <w:t>03</w:t>
            </w:r>
          </w:p>
        </w:tc>
        <w:tc>
          <w:tcPr>
            <w:tcW w:w="560" w:type="dxa"/>
            <w:shd w:val="clear" w:color="auto" w:fill="auto"/>
            <w:noWrap/>
            <w:vAlign w:val="bottom"/>
            <w:hideMark/>
          </w:tcPr>
          <w:p w14:paraId="0D669C0D" w14:textId="77777777" w:rsidR="00473470" w:rsidRPr="00473470" w:rsidRDefault="00473470" w:rsidP="00473470">
            <w:pPr>
              <w:jc w:val="right"/>
            </w:pPr>
            <w:r w:rsidRPr="00473470">
              <w:t>10</w:t>
            </w:r>
          </w:p>
        </w:tc>
        <w:tc>
          <w:tcPr>
            <w:tcW w:w="1724" w:type="dxa"/>
            <w:shd w:val="clear" w:color="auto" w:fill="auto"/>
            <w:noWrap/>
            <w:vAlign w:val="bottom"/>
            <w:hideMark/>
          </w:tcPr>
          <w:p w14:paraId="347D659B" w14:textId="77777777" w:rsidR="00473470" w:rsidRPr="00473470" w:rsidRDefault="00473470" w:rsidP="00473470">
            <w:pPr>
              <w:jc w:val="right"/>
            </w:pPr>
            <w:r w:rsidRPr="00473470">
              <w:t>06 1 01 00000</w:t>
            </w:r>
          </w:p>
        </w:tc>
        <w:tc>
          <w:tcPr>
            <w:tcW w:w="576" w:type="dxa"/>
            <w:shd w:val="clear" w:color="auto" w:fill="auto"/>
            <w:noWrap/>
            <w:vAlign w:val="bottom"/>
            <w:hideMark/>
          </w:tcPr>
          <w:p w14:paraId="49AFBEB4" w14:textId="77777777" w:rsidR="00473470" w:rsidRPr="00473470" w:rsidRDefault="00473470" w:rsidP="00473470">
            <w:pPr>
              <w:jc w:val="right"/>
            </w:pPr>
            <w:r w:rsidRPr="00473470">
              <w:t> </w:t>
            </w:r>
          </w:p>
        </w:tc>
        <w:tc>
          <w:tcPr>
            <w:tcW w:w="1468" w:type="dxa"/>
            <w:shd w:val="clear" w:color="auto" w:fill="auto"/>
            <w:noWrap/>
            <w:vAlign w:val="bottom"/>
            <w:hideMark/>
          </w:tcPr>
          <w:p w14:paraId="7633DF98" w14:textId="77777777" w:rsidR="00473470" w:rsidRPr="00473470" w:rsidRDefault="00473470" w:rsidP="00473470">
            <w:pPr>
              <w:jc w:val="right"/>
            </w:pPr>
            <w:r w:rsidRPr="00473470">
              <w:t>3 365,0</w:t>
            </w:r>
          </w:p>
        </w:tc>
        <w:tc>
          <w:tcPr>
            <w:tcW w:w="1380" w:type="dxa"/>
            <w:shd w:val="clear" w:color="auto" w:fill="auto"/>
            <w:noWrap/>
            <w:vAlign w:val="bottom"/>
            <w:hideMark/>
          </w:tcPr>
          <w:p w14:paraId="3F15D31D" w14:textId="77777777" w:rsidR="00473470" w:rsidRPr="00473470" w:rsidRDefault="00473470" w:rsidP="00473470">
            <w:pPr>
              <w:jc w:val="right"/>
            </w:pPr>
            <w:r w:rsidRPr="00473470">
              <w:t>500,0</w:t>
            </w:r>
          </w:p>
        </w:tc>
        <w:tc>
          <w:tcPr>
            <w:tcW w:w="1455" w:type="dxa"/>
            <w:shd w:val="clear" w:color="auto" w:fill="auto"/>
            <w:noWrap/>
            <w:vAlign w:val="bottom"/>
            <w:hideMark/>
          </w:tcPr>
          <w:p w14:paraId="4350D3FB" w14:textId="77777777" w:rsidR="00473470" w:rsidRPr="00473470" w:rsidRDefault="00473470" w:rsidP="00473470">
            <w:pPr>
              <w:jc w:val="right"/>
            </w:pPr>
            <w:r w:rsidRPr="00473470">
              <w:t>500,0</w:t>
            </w:r>
          </w:p>
        </w:tc>
      </w:tr>
      <w:tr w:rsidR="00473470" w:rsidRPr="00473470" w14:paraId="0094A7F3" w14:textId="77777777" w:rsidTr="00473470">
        <w:trPr>
          <w:trHeight w:val="20"/>
        </w:trPr>
        <w:tc>
          <w:tcPr>
            <w:tcW w:w="540" w:type="dxa"/>
            <w:shd w:val="clear" w:color="auto" w:fill="auto"/>
            <w:noWrap/>
            <w:vAlign w:val="bottom"/>
            <w:hideMark/>
          </w:tcPr>
          <w:p w14:paraId="6B9D511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D3DEBE1" w14:textId="77777777" w:rsidR="00473470" w:rsidRPr="00473470" w:rsidRDefault="00473470" w:rsidP="00473470">
            <w:r w:rsidRPr="00473470">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1B8ED382" w14:textId="77777777" w:rsidR="00473470" w:rsidRPr="00473470" w:rsidRDefault="00473470" w:rsidP="00473470">
            <w:pPr>
              <w:jc w:val="right"/>
            </w:pPr>
            <w:r w:rsidRPr="00473470">
              <w:t>902</w:t>
            </w:r>
          </w:p>
        </w:tc>
        <w:tc>
          <w:tcPr>
            <w:tcW w:w="600" w:type="dxa"/>
            <w:shd w:val="clear" w:color="auto" w:fill="auto"/>
            <w:noWrap/>
            <w:vAlign w:val="bottom"/>
            <w:hideMark/>
          </w:tcPr>
          <w:p w14:paraId="5154E19D" w14:textId="77777777" w:rsidR="00473470" w:rsidRPr="00473470" w:rsidRDefault="00473470" w:rsidP="00473470">
            <w:pPr>
              <w:jc w:val="right"/>
            </w:pPr>
            <w:r w:rsidRPr="00473470">
              <w:t>03</w:t>
            </w:r>
          </w:p>
        </w:tc>
        <w:tc>
          <w:tcPr>
            <w:tcW w:w="560" w:type="dxa"/>
            <w:shd w:val="clear" w:color="auto" w:fill="auto"/>
            <w:noWrap/>
            <w:vAlign w:val="bottom"/>
            <w:hideMark/>
          </w:tcPr>
          <w:p w14:paraId="40603780" w14:textId="77777777" w:rsidR="00473470" w:rsidRPr="00473470" w:rsidRDefault="00473470" w:rsidP="00473470">
            <w:pPr>
              <w:jc w:val="right"/>
            </w:pPr>
            <w:r w:rsidRPr="00473470">
              <w:t>10</w:t>
            </w:r>
          </w:p>
        </w:tc>
        <w:tc>
          <w:tcPr>
            <w:tcW w:w="1724" w:type="dxa"/>
            <w:shd w:val="clear" w:color="auto" w:fill="auto"/>
            <w:noWrap/>
            <w:vAlign w:val="bottom"/>
            <w:hideMark/>
          </w:tcPr>
          <w:p w14:paraId="463DFFD1" w14:textId="77777777" w:rsidR="00473470" w:rsidRPr="00473470" w:rsidRDefault="00473470" w:rsidP="00473470">
            <w:pPr>
              <w:jc w:val="right"/>
            </w:pPr>
            <w:r w:rsidRPr="00473470">
              <w:t>06 1 01 10130</w:t>
            </w:r>
          </w:p>
        </w:tc>
        <w:tc>
          <w:tcPr>
            <w:tcW w:w="576" w:type="dxa"/>
            <w:shd w:val="clear" w:color="auto" w:fill="auto"/>
            <w:noWrap/>
            <w:vAlign w:val="bottom"/>
            <w:hideMark/>
          </w:tcPr>
          <w:p w14:paraId="538BD85B" w14:textId="77777777" w:rsidR="00473470" w:rsidRPr="00473470" w:rsidRDefault="00473470" w:rsidP="00473470">
            <w:pPr>
              <w:jc w:val="right"/>
            </w:pPr>
            <w:r w:rsidRPr="00473470">
              <w:t> </w:t>
            </w:r>
          </w:p>
        </w:tc>
        <w:tc>
          <w:tcPr>
            <w:tcW w:w="1468" w:type="dxa"/>
            <w:shd w:val="clear" w:color="auto" w:fill="auto"/>
            <w:noWrap/>
            <w:vAlign w:val="bottom"/>
            <w:hideMark/>
          </w:tcPr>
          <w:p w14:paraId="36F7F652" w14:textId="77777777" w:rsidR="00473470" w:rsidRPr="00473470" w:rsidRDefault="00473470" w:rsidP="00473470">
            <w:pPr>
              <w:jc w:val="right"/>
            </w:pPr>
            <w:r w:rsidRPr="00473470">
              <w:t>3 365,0</w:t>
            </w:r>
          </w:p>
        </w:tc>
        <w:tc>
          <w:tcPr>
            <w:tcW w:w="1380" w:type="dxa"/>
            <w:shd w:val="clear" w:color="auto" w:fill="auto"/>
            <w:noWrap/>
            <w:vAlign w:val="bottom"/>
            <w:hideMark/>
          </w:tcPr>
          <w:p w14:paraId="61B18AC5" w14:textId="77777777" w:rsidR="00473470" w:rsidRPr="00473470" w:rsidRDefault="00473470" w:rsidP="00473470">
            <w:pPr>
              <w:jc w:val="right"/>
            </w:pPr>
            <w:r w:rsidRPr="00473470">
              <w:t>500,0</w:t>
            </w:r>
          </w:p>
        </w:tc>
        <w:tc>
          <w:tcPr>
            <w:tcW w:w="1455" w:type="dxa"/>
            <w:shd w:val="clear" w:color="auto" w:fill="auto"/>
            <w:noWrap/>
            <w:vAlign w:val="bottom"/>
            <w:hideMark/>
          </w:tcPr>
          <w:p w14:paraId="73257F61" w14:textId="77777777" w:rsidR="00473470" w:rsidRPr="00473470" w:rsidRDefault="00473470" w:rsidP="00473470">
            <w:pPr>
              <w:jc w:val="right"/>
            </w:pPr>
            <w:r w:rsidRPr="00473470">
              <w:t>500,0</w:t>
            </w:r>
          </w:p>
        </w:tc>
      </w:tr>
      <w:tr w:rsidR="00473470" w:rsidRPr="00473470" w14:paraId="15875EE0" w14:textId="77777777" w:rsidTr="00473470">
        <w:trPr>
          <w:trHeight w:val="20"/>
        </w:trPr>
        <w:tc>
          <w:tcPr>
            <w:tcW w:w="540" w:type="dxa"/>
            <w:shd w:val="clear" w:color="auto" w:fill="auto"/>
            <w:noWrap/>
            <w:vAlign w:val="bottom"/>
            <w:hideMark/>
          </w:tcPr>
          <w:p w14:paraId="61FBC48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2B06D0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5538B00" w14:textId="77777777" w:rsidR="00473470" w:rsidRPr="00473470" w:rsidRDefault="00473470" w:rsidP="00473470">
            <w:pPr>
              <w:jc w:val="right"/>
            </w:pPr>
            <w:r w:rsidRPr="00473470">
              <w:t>902</w:t>
            </w:r>
          </w:p>
        </w:tc>
        <w:tc>
          <w:tcPr>
            <w:tcW w:w="600" w:type="dxa"/>
            <w:shd w:val="clear" w:color="auto" w:fill="auto"/>
            <w:noWrap/>
            <w:vAlign w:val="bottom"/>
            <w:hideMark/>
          </w:tcPr>
          <w:p w14:paraId="4108303A" w14:textId="77777777" w:rsidR="00473470" w:rsidRPr="00473470" w:rsidRDefault="00473470" w:rsidP="00473470">
            <w:pPr>
              <w:jc w:val="right"/>
            </w:pPr>
            <w:r w:rsidRPr="00473470">
              <w:t>03</w:t>
            </w:r>
          </w:p>
        </w:tc>
        <w:tc>
          <w:tcPr>
            <w:tcW w:w="560" w:type="dxa"/>
            <w:shd w:val="clear" w:color="auto" w:fill="auto"/>
            <w:noWrap/>
            <w:vAlign w:val="bottom"/>
            <w:hideMark/>
          </w:tcPr>
          <w:p w14:paraId="722F07DF" w14:textId="77777777" w:rsidR="00473470" w:rsidRPr="00473470" w:rsidRDefault="00473470" w:rsidP="00473470">
            <w:pPr>
              <w:jc w:val="right"/>
            </w:pPr>
            <w:r w:rsidRPr="00473470">
              <w:t>10</w:t>
            </w:r>
          </w:p>
        </w:tc>
        <w:tc>
          <w:tcPr>
            <w:tcW w:w="1724" w:type="dxa"/>
            <w:shd w:val="clear" w:color="auto" w:fill="auto"/>
            <w:noWrap/>
            <w:vAlign w:val="bottom"/>
            <w:hideMark/>
          </w:tcPr>
          <w:p w14:paraId="114DD7F2" w14:textId="77777777" w:rsidR="00473470" w:rsidRPr="00473470" w:rsidRDefault="00473470" w:rsidP="00473470">
            <w:pPr>
              <w:jc w:val="right"/>
            </w:pPr>
            <w:r w:rsidRPr="00473470">
              <w:t>06 1 01 10130</w:t>
            </w:r>
          </w:p>
        </w:tc>
        <w:tc>
          <w:tcPr>
            <w:tcW w:w="576" w:type="dxa"/>
            <w:shd w:val="clear" w:color="auto" w:fill="auto"/>
            <w:noWrap/>
            <w:vAlign w:val="bottom"/>
            <w:hideMark/>
          </w:tcPr>
          <w:p w14:paraId="726221F9" w14:textId="77777777" w:rsidR="00473470" w:rsidRPr="00473470" w:rsidRDefault="00473470" w:rsidP="00473470">
            <w:pPr>
              <w:jc w:val="right"/>
            </w:pPr>
            <w:r w:rsidRPr="00473470">
              <w:t>200</w:t>
            </w:r>
          </w:p>
        </w:tc>
        <w:tc>
          <w:tcPr>
            <w:tcW w:w="1468" w:type="dxa"/>
            <w:shd w:val="clear" w:color="auto" w:fill="auto"/>
            <w:noWrap/>
            <w:vAlign w:val="bottom"/>
            <w:hideMark/>
          </w:tcPr>
          <w:p w14:paraId="39BE3D1A" w14:textId="77777777" w:rsidR="00473470" w:rsidRPr="00473470" w:rsidRDefault="00473470" w:rsidP="00473470">
            <w:pPr>
              <w:jc w:val="right"/>
            </w:pPr>
            <w:r w:rsidRPr="00473470">
              <w:t>3 365,0</w:t>
            </w:r>
          </w:p>
        </w:tc>
        <w:tc>
          <w:tcPr>
            <w:tcW w:w="1380" w:type="dxa"/>
            <w:shd w:val="clear" w:color="auto" w:fill="auto"/>
            <w:noWrap/>
            <w:vAlign w:val="bottom"/>
            <w:hideMark/>
          </w:tcPr>
          <w:p w14:paraId="523ADACC" w14:textId="77777777" w:rsidR="00473470" w:rsidRPr="00473470" w:rsidRDefault="00473470" w:rsidP="00473470">
            <w:pPr>
              <w:jc w:val="right"/>
            </w:pPr>
            <w:r w:rsidRPr="00473470">
              <w:t>500,0</w:t>
            </w:r>
          </w:p>
        </w:tc>
        <w:tc>
          <w:tcPr>
            <w:tcW w:w="1455" w:type="dxa"/>
            <w:shd w:val="clear" w:color="auto" w:fill="auto"/>
            <w:noWrap/>
            <w:vAlign w:val="bottom"/>
            <w:hideMark/>
          </w:tcPr>
          <w:p w14:paraId="36E8A179" w14:textId="77777777" w:rsidR="00473470" w:rsidRPr="00473470" w:rsidRDefault="00473470" w:rsidP="00473470">
            <w:pPr>
              <w:jc w:val="right"/>
            </w:pPr>
            <w:r w:rsidRPr="00473470">
              <w:t>500,0</w:t>
            </w:r>
          </w:p>
        </w:tc>
      </w:tr>
      <w:tr w:rsidR="00473470" w:rsidRPr="00473470" w14:paraId="74DB450F" w14:textId="77777777" w:rsidTr="00473470">
        <w:trPr>
          <w:trHeight w:val="20"/>
        </w:trPr>
        <w:tc>
          <w:tcPr>
            <w:tcW w:w="540" w:type="dxa"/>
            <w:shd w:val="clear" w:color="auto" w:fill="auto"/>
            <w:noWrap/>
            <w:vAlign w:val="bottom"/>
            <w:hideMark/>
          </w:tcPr>
          <w:p w14:paraId="054F688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69E2E0"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4331916D" w14:textId="77777777" w:rsidR="00473470" w:rsidRPr="00473470" w:rsidRDefault="00473470" w:rsidP="00473470">
            <w:pPr>
              <w:jc w:val="right"/>
            </w:pPr>
            <w:r w:rsidRPr="00473470">
              <w:t>902</w:t>
            </w:r>
          </w:p>
        </w:tc>
        <w:tc>
          <w:tcPr>
            <w:tcW w:w="600" w:type="dxa"/>
            <w:shd w:val="clear" w:color="auto" w:fill="auto"/>
            <w:noWrap/>
            <w:vAlign w:val="bottom"/>
            <w:hideMark/>
          </w:tcPr>
          <w:p w14:paraId="5FA4EB92" w14:textId="77777777" w:rsidR="00473470" w:rsidRPr="00473470" w:rsidRDefault="00473470" w:rsidP="00473470">
            <w:pPr>
              <w:jc w:val="right"/>
            </w:pPr>
            <w:r w:rsidRPr="00473470">
              <w:t>03</w:t>
            </w:r>
          </w:p>
        </w:tc>
        <w:tc>
          <w:tcPr>
            <w:tcW w:w="560" w:type="dxa"/>
            <w:shd w:val="clear" w:color="auto" w:fill="auto"/>
            <w:noWrap/>
            <w:vAlign w:val="bottom"/>
            <w:hideMark/>
          </w:tcPr>
          <w:p w14:paraId="54EE2C3C" w14:textId="77777777" w:rsidR="00473470" w:rsidRPr="00473470" w:rsidRDefault="00473470" w:rsidP="00473470">
            <w:pPr>
              <w:jc w:val="right"/>
            </w:pPr>
            <w:r w:rsidRPr="00473470">
              <w:t>10</w:t>
            </w:r>
          </w:p>
        </w:tc>
        <w:tc>
          <w:tcPr>
            <w:tcW w:w="1724" w:type="dxa"/>
            <w:shd w:val="clear" w:color="auto" w:fill="auto"/>
            <w:noWrap/>
            <w:vAlign w:val="bottom"/>
            <w:hideMark/>
          </w:tcPr>
          <w:p w14:paraId="5023DEBA"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0B2452C0" w14:textId="77777777" w:rsidR="00473470" w:rsidRPr="00473470" w:rsidRDefault="00473470" w:rsidP="00473470">
            <w:pPr>
              <w:jc w:val="right"/>
            </w:pPr>
            <w:r w:rsidRPr="00473470">
              <w:t> </w:t>
            </w:r>
          </w:p>
        </w:tc>
        <w:tc>
          <w:tcPr>
            <w:tcW w:w="1468" w:type="dxa"/>
            <w:shd w:val="clear" w:color="auto" w:fill="auto"/>
            <w:noWrap/>
            <w:vAlign w:val="bottom"/>
            <w:hideMark/>
          </w:tcPr>
          <w:p w14:paraId="0B8746AD" w14:textId="77777777" w:rsidR="00473470" w:rsidRPr="00473470" w:rsidRDefault="00473470" w:rsidP="00473470">
            <w:pPr>
              <w:jc w:val="right"/>
            </w:pPr>
            <w:r w:rsidRPr="00473470">
              <w:t>610,0</w:t>
            </w:r>
          </w:p>
        </w:tc>
        <w:tc>
          <w:tcPr>
            <w:tcW w:w="1380" w:type="dxa"/>
            <w:shd w:val="clear" w:color="auto" w:fill="auto"/>
            <w:noWrap/>
            <w:vAlign w:val="bottom"/>
            <w:hideMark/>
          </w:tcPr>
          <w:p w14:paraId="5FAF13CB" w14:textId="77777777" w:rsidR="00473470" w:rsidRPr="00473470" w:rsidRDefault="00473470" w:rsidP="00473470">
            <w:pPr>
              <w:jc w:val="right"/>
            </w:pPr>
            <w:r w:rsidRPr="00473470">
              <w:t>600,0</w:t>
            </w:r>
          </w:p>
        </w:tc>
        <w:tc>
          <w:tcPr>
            <w:tcW w:w="1455" w:type="dxa"/>
            <w:shd w:val="clear" w:color="auto" w:fill="auto"/>
            <w:noWrap/>
            <w:vAlign w:val="bottom"/>
            <w:hideMark/>
          </w:tcPr>
          <w:p w14:paraId="5A972E62" w14:textId="77777777" w:rsidR="00473470" w:rsidRPr="00473470" w:rsidRDefault="00473470" w:rsidP="00473470">
            <w:pPr>
              <w:jc w:val="right"/>
            </w:pPr>
            <w:r w:rsidRPr="00473470">
              <w:t>600,0</w:t>
            </w:r>
          </w:p>
        </w:tc>
      </w:tr>
      <w:tr w:rsidR="00473470" w:rsidRPr="00473470" w14:paraId="6B55711B" w14:textId="77777777" w:rsidTr="00473470">
        <w:trPr>
          <w:trHeight w:val="20"/>
        </w:trPr>
        <w:tc>
          <w:tcPr>
            <w:tcW w:w="540" w:type="dxa"/>
            <w:shd w:val="clear" w:color="auto" w:fill="auto"/>
            <w:noWrap/>
            <w:vAlign w:val="bottom"/>
            <w:hideMark/>
          </w:tcPr>
          <w:p w14:paraId="1AF53A0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BFCF78"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5871FE2" w14:textId="77777777" w:rsidR="00473470" w:rsidRPr="00473470" w:rsidRDefault="00473470" w:rsidP="00473470">
            <w:pPr>
              <w:jc w:val="right"/>
            </w:pPr>
            <w:r w:rsidRPr="00473470">
              <w:t>902</w:t>
            </w:r>
          </w:p>
        </w:tc>
        <w:tc>
          <w:tcPr>
            <w:tcW w:w="600" w:type="dxa"/>
            <w:shd w:val="clear" w:color="auto" w:fill="auto"/>
            <w:noWrap/>
            <w:vAlign w:val="bottom"/>
            <w:hideMark/>
          </w:tcPr>
          <w:p w14:paraId="5BDF1384" w14:textId="77777777" w:rsidR="00473470" w:rsidRPr="00473470" w:rsidRDefault="00473470" w:rsidP="00473470">
            <w:pPr>
              <w:jc w:val="right"/>
            </w:pPr>
            <w:r w:rsidRPr="00473470">
              <w:t>03</w:t>
            </w:r>
          </w:p>
        </w:tc>
        <w:tc>
          <w:tcPr>
            <w:tcW w:w="560" w:type="dxa"/>
            <w:shd w:val="clear" w:color="auto" w:fill="auto"/>
            <w:noWrap/>
            <w:vAlign w:val="bottom"/>
            <w:hideMark/>
          </w:tcPr>
          <w:p w14:paraId="17FC96E2" w14:textId="77777777" w:rsidR="00473470" w:rsidRPr="00473470" w:rsidRDefault="00473470" w:rsidP="00473470">
            <w:pPr>
              <w:jc w:val="right"/>
            </w:pPr>
            <w:r w:rsidRPr="00473470">
              <w:t>10</w:t>
            </w:r>
          </w:p>
        </w:tc>
        <w:tc>
          <w:tcPr>
            <w:tcW w:w="1724" w:type="dxa"/>
            <w:shd w:val="clear" w:color="auto" w:fill="auto"/>
            <w:noWrap/>
            <w:vAlign w:val="bottom"/>
            <w:hideMark/>
          </w:tcPr>
          <w:p w14:paraId="50350D1B"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1E4496B5" w14:textId="77777777" w:rsidR="00473470" w:rsidRPr="00473470" w:rsidRDefault="00473470" w:rsidP="00473470">
            <w:pPr>
              <w:jc w:val="right"/>
            </w:pPr>
            <w:r w:rsidRPr="00473470">
              <w:t> </w:t>
            </w:r>
          </w:p>
        </w:tc>
        <w:tc>
          <w:tcPr>
            <w:tcW w:w="1468" w:type="dxa"/>
            <w:shd w:val="clear" w:color="auto" w:fill="auto"/>
            <w:noWrap/>
            <w:vAlign w:val="bottom"/>
            <w:hideMark/>
          </w:tcPr>
          <w:p w14:paraId="485665AF" w14:textId="77777777" w:rsidR="00473470" w:rsidRPr="00473470" w:rsidRDefault="00473470" w:rsidP="00473470">
            <w:pPr>
              <w:jc w:val="right"/>
            </w:pPr>
            <w:r w:rsidRPr="00473470">
              <w:t>610,0</w:t>
            </w:r>
          </w:p>
        </w:tc>
        <w:tc>
          <w:tcPr>
            <w:tcW w:w="1380" w:type="dxa"/>
            <w:shd w:val="clear" w:color="auto" w:fill="auto"/>
            <w:noWrap/>
            <w:vAlign w:val="bottom"/>
            <w:hideMark/>
          </w:tcPr>
          <w:p w14:paraId="3587D2CD" w14:textId="77777777" w:rsidR="00473470" w:rsidRPr="00473470" w:rsidRDefault="00473470" w:rsidP="00473470">
            <w:pPr>
              <w:jc w:val="right"/>
            </w:pPr>
            <w:r w:rsidRPr="00473470">
              <w:t>600,0</w:t>
            </w:r>
          </w:p>
        </w:tc>
        <w:tc>
          <w:tcPr>
            <w:tcW w:w="1455" w:type="dxa"/>
            <w:shd w:val="clear" w:color="auto" w:fill="auto"/>
            <w:noWrap/>
            <w:vAlign w:val="bottom"/>
            <w:hideMark/>
          </w:tcPr>
          <w:p w14:paraId="36AECF5A" w14:textId="77777777" w:rsidR="00473470" w:rsidRPr="00473470" w:rsidRDefault="00473470" w:rsidP="00473470">
            <w:pPr>
              <w:jc w:val="right"/>
            </w:pPr>
            <w:r w:rsidRPr="00473470">
              <w:t>600,0</w:t>
            </w:r>
          </w:p>
        </w:tc>
      </w:tr>
      <w:tr w:rsidR="00473470" w:rsidRPr="00473470" w14:paraId="788F41B8" w14:textId="77777777" w:rsidTr="00473470">
        <w:trPr>
          <w:trHeight w:val="20"/>
        </w:trPr>
        <w:tc>
          <w:tcPr>
            <w:tcW w:w="540" w:type="dxa"/>
            <w:shd w:val="clear" w:color="auto" w:fill="auto"/>
            <w:noWrap/>
            <w:vAlign w:val="bottom"/>
            <w:hideMark/>
          </w:tcPr>
          <w:p w14:paraId="47E1089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13D616"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5708D12C" w14:textId="77777777" w:rsidR="00473470" w:rsidRPr="00473470" w:rsidRDefault="00473470" w:rsidP="00473470">
            <w:pPr>
              <w:jc w:val="right"/>
            </w:pPr>
            <w:r w:rsidRPr="00473470">
              <w:t>902</w:t>
            </w:r>
          </w:p>
        </w:tc>
        <w:tc>
          <w:tcPr>
            <w:tcW w:w="600" w:type="dxa"/>
            <w:shd w:val="clear" w:color="auto" w:fill="auto"/>
            <w:noWrap/>
            <w:vAlign w:val="bottom"/>
            <w:hideMark/>
          </w:tcPr>
          <w:p w14:paraId="084D7442" w14:textId="77777777" w:rsidR="00473470" w:rsidRPr="00473470" w:rsidRDefault="00473470" w:rsidP="00473470">
            <w:pPr>
              <w:jc w:val="right"/>
            </w:pPr>
            <w:r w:rsidRPr="00473470">
              <w:t>03</w:t>
            </w:r>
          </w:p>
        </w:tc>
        <w:tc>
          <w:tcPr>
            <w:tcW w:w="560" w:type="dxa"/>
            <w:shd w:val="clear" w:color="auto" w:fill="auto"/>
            <w:noWrap/>
            <w:vAlign w:val="bottom"/>
            <w:hideMark/>
          </w:tcPr>
          <w:p w14:paraId="1E71B157" w14:textId="77777777" w:rsidR="00473470" w:rsidRPr="00473470" w:rsidRDefault="00473470" w:rsidP="00473470">
            <w:pPr>
              <w:jc w:val="right"/>
            </w:pPr>
            <w:r w:rsidRPr="00473470">
              <w:t>10</w:t>
            </w:r>
          </w:p>
        </w:tc>
        <w:tc>
          <w:tcPr>
            <w:tcW w:w="1724" w:type="dxa"/>
            <w:shd w:val="clear" w:color="auto" w:fill="auto"/>
            <w:noWrap/>
            <w:vAlign w:val="bottom"/>
            <w:hideMark/>
          </w:tcPr>
          <w:p w14:paraId="0AAD1446"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2CEF87B7" w14:textId="77777777" w:rsidR="00473470" w:rsidRPr="00473470" w:rsidRDefault="00473470" w:rsidP="00473470">
            <w:pPr>
              <w:jc w:val="right"/>
            </w:pPr>
            <w:r w:rsidRPr="00473470">
              <w:t> </w:t>
            </w:r>
          </w:p>
        </w:tc>
        <w:tc>
          <w:tcPr>
            <w:tcW w:w="1468" w:type="dxa"/>
            <w:shd w:val="clear" w:color="auto" w:fill="auto"/>
            <w:noWrap/>
            <w:vAlign w:val="bottom"/>
            <w:hideMark/>
          </w:tcPr>
          <w:p w14:paraId="7C36397D" w14:textId="77777777" w:rsidR="00473470" w:rsidRPr="00473470" w:rsidRDefault="00473470" w:rsidP="00473470">
            <w:pPr>
              <w:jc w:val="right"/>
            </w:pPr>
            <w:r w:rsidRPr="00473470">
              <w:t>610,0</w:t>
            </w:r>
          </w:p>
        </w:tc>
        <w:tc>
          <w:tcPr>
            <w:tcW w:w="1380" w:type="dxa"/>
            <w:shd w:val="clear" w:color="auto" w:fill="auto"/>
            <w:noWrap/>
            <w:vAlign w:val="bottom"/>
            <w:hideMark/>
          </w:tcPr>
          <w:p w14:paraId="47487196" w14:textId="77777777" w:rsidR="00473470" w:rsidRPr="00473470" w:rsidRDefault="00473470" w:rsidP="00473470">
            <w:pPr>
              <w:jc w:val="right"/>
            </w:pPr>
            <w:r w:rsidRPr="00473470">
              <w:t>600,0</w:t>
            </w:r>
          </w:p>
        </w:tc>
        <w:tc>
          <w:tcPr>
            <w:tcW w:w="1455" w:type="dxa"/>
            <w:shd w:val="clear" w:color="auto" w:fill="auto"/>
            <w:noWrap/>
            <w:vAlign w:val="bottom"/>
            <w:hideMark/>
          </w:tcPr>
          <w:p w14:paraId="413A6707" w14:textId="77777777" w:rsidR="00473470" w:rsidRPr="00473470" w:rsidRDefault="00473470" w:rsidP="00473470">
            <w:pPr>
              <w:jc w:val="right"/>
            </w:pPr>
            <w:r w:rsidRPr="00473470">
              <w:t>600,0</w:t>
            </w:r>
          </w:p>
        </w:tc>
      </w:tr>
      <w:tr w:rsidR="00473470" w:rsidRPr="00473470" w14:paraId="0F47A56D" w14:textId="77777777" w:rsidTr="00473470">
        <w:trPr>
          <w:trHeight w:val="20"/>
        </w:trPr>
        <w:tc>
          <w:tcPr>
            <w:tcW w:w="540" w:type="dxa"/>
            <w:shd w:val="clear" w:color="auto" w:fill="auto"/>
            <w:noWrap/>
            <w:vAlign w:val="bottom"/>
            <w:hideMark/>
          </w:tcPr>
          <w:p w14:paraId="2AD9294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81259BE"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309C802" w14:textId="77777777" w:rsidR="00473470" w:rsidRPr="00473470" w:rsidRDefault="00473470" w:rsidP="00473470">
            <w:pPr>
              <w:jc w:val="right"/>
            </w:pPr>
            <w:r w:rsidRPr="00473470">
              <w:t>902</w:t>
            </w:r>
          </w:p>
        </w:tc>
        <w:tc>
          <w:tcPr>
            <w:tcW w:w="600" w:type="dxa"/>
            <w:shd w:val="clear" w:color="auto" w:fill="auto"/>
            <w:noWrap/>
            <w:vAlign w:val="bottom"/>
            <w:hideMark/>
          </w:tcPr>
          <w:p w14:paraId="494AC37A" w14:textId="77777777" w:rsidR="00473470" w:rsidRPr="00473470" w:rsidRDefault="00473470" w:rsidP="00473470">
            <w:pPr>
              <w:jc w:val="right"/>
            </w:pPr>
            <w:r w:rsidRPr="00473470">
              <w:t>03</w:t>
            </w:r>
          </w:p>
        </w:tc>
        <w:tc>
          <w:tcPr>
            <w:tcW w:w="560" w:type="dxa"/>
            <w:shd w:val="clear" w:color="auto" w:fill="auto"/>
            <w:noWrap/>
            <w:vAlign w:val="bottom"/>
            <w:hideMark/>
          </w:tcPr>
          <w:p w14:paraId="5439F57D" w14:textId="77777777" w:rsidR="00473470" w:rsidRPr="00473470" w:rsidRDefault="00473470" w:rsidP="00473470">
            <w:pPr>
              <w:jc w:val="right"/>
            </w:pPr>
            <w:r w:rsidRPr="00473470">
              <w:t>10</w:t>
            </w:r>
          </w:p>
        </w:tc>
        <w:tc>
          <w:tcPr>
            <w:tcW w:w="1724" w:type="dxa"/>
            <w:shd w:val="clear" w:color="auto" w:fill="auto"/>
            <w:noWrap/>
            <w:vAlign w:val="bottom"/>
            <w:hideMark/>
          </w:tcPr>
          <w:p w14:paraId="4E8B91E7"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5B692E6C" w14:textId="77777777" w:rsidR="00473470" w:rsidRPr="00473470" w:rsidRDefault="00473470" w:rsidP="00473470">
            <w:pPr>
              <w:jc w:val="right"/>
            </w:pPr>
            <w:r w:rsidRPr="00473470">
              <w:t>200</w:t>
            </w:r>
          </w:p>
        </w:tc>
        <w:tc>
          <w:tcPr>
            <w:tcW w:w="1468" w:type="dxa"/>
            <w:shd w:val="clear" w:color="auto" w:fill="auto"/>
            <w:noWrap/>
            <w:vAlign w:val="bottom"/>
            <w:hideMark/>
          </w:tcPr>
          <w:p w14:paraId="6D26C777" w14:textId="77777777" w:rsidR="00473470" w:rsidRPr="00473470" w:rsidRDefault="00473470" w:rsidP="00473470">
            <w:pPr>
              <w:jc w:val="right"/>
            </w:pPr>
            <w:r w:rsidRPr="00473470">
              <w:t>610,0</w:t>
            </w:r>
          </w:p>
        </w:tc>
        <w:tc>
          <w:tcPr>
            <w:tcW w:w="1380" w:type="dxa"/>
            <w:shd w:val="clear" w:color="auto" w:fill="auto"/>
            <w:noWrap/>
            <w:vAlign w:val="bottom"/>
            <w:hideMark/>
          </w:tcPr>
          <w:p w14:paraId="03BEFF18" w14:textId="77777777" w:rsidR="00473470" w:rsidRPr="00473470" w:rsidRDefault="00473470" w:rsidP="00473470">
            <w:pPr>
              <w:jc w:val="right"/>
            </w:pPr>
            <w:r w:rsidRPr="00473470">
              <w:t>600,0</w:t>
            </w:r>
          </w:p>
        </w:tc>
        <w:tc>
          <w:tcPr>
            <w:tcW w:w="1455" w:type="dxa"/>
            <w:shd w:val="clear" w:color="auto" w:fill="auto"/>
            <w:noWrap/>
            <w:vAlign w:val="bottom"/>
            <w:hideMark/>
          </w:tcPr>
          <w:p w14:paraId="514CEDB2" w14:textId="77777777" w:rsidR="00473470" w:rsidRPr="00473470" w:rsidRDefault="00473470" w:rsidP="00473470">
            <w:pPr>
              <w:jc w:val="right"/>
            </w:pPr>
            <w:r w:rsidRPr="00473470">
              <w:t>600,0</w:t>
            </w:r>
          </w:p>
        </w:tc>
      </w:tr>
      <w:tr w:rsidR="00473470" w:rsidRPr="00473470" w14:paraId="69DA8567" w14:textId="77777777" w:rsidTr="00473470">
        <w:trPr>
          <w:trHeight w:val="20"/>
        </w:trPr>
        <w:tc>
          <w:tcPr>
            <w:tcW w:w="540" w:type="dxa"/>
            <w:shd w:val="clear" w:color="auto" w:fill="auto"/>
            <w:noWrap/>
            <w:vAlign w:val="bottom"/>
            <w:hideMark/>
          </w:tcPr>
          <w:p w14:paraId="4AA1FF5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3CCB385" w14:textId="77777777" w:rsidR="00473470" w:rsidRPr="00473470" w:rsidRDefault="00473470" w:rsidP="00473470">
            <w:r w:rsidRPr="00473470">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1F0FE124" w14:textId="77777777" w:rsidR="00473470" w:rsidRPr="00473470" w:rsidRDefault="00473470" w:rsidP="00473470">
            <w:pPr>
              <w:jc w:val="right"/>
            </w:pPr>
            <w:r w:rsidRPr="00473470">
              <w:t>902</w:t>
            </w:r>
          </w:p>
        </w:tc>
        <w:tc>
          <w:tcPr>
            <w:tcW w:w="600" w:type="dxa"/>
            <w:shd w:val="clear" w:color="auto" w:fill="auto"/>
            <w:noWrap/>
            <w:vAlign w:val="bottom"/>
            <w:hideMark/>
          </w:tcPr>
          <w:p w14:paraId="3F3CE42A" w14:textId="77777777" w:rsidR="00473470" w:rsidRPr="00473470" w:rsidRDefault="00473470" w:rsidP="00473470">
            <w:pPr>
              <w:jc w:val="right"/>
            </w:pPr>
            <w:r w:rsidRPr="00473470">
              <w:t>03</w:t>
            </w:r>
          </w:p>
        </w:tc>
        <w:tc>
          <w:tcPr>
            <w:tcW w:w="560" w:type="dxa"/>
            <w:shd w:val="clear" w:color="auto" w:fill="auto"/>
            <w:noWrap/>
            <w:vAlign w:val="bottom"/>
            <w:hideMark/>
          </w:tcPr>
          <w:p w14:paraId="1E0A010B" w14:textId="77777777" w:rsidR="00473470" w:rsidRPr="00473470" w:rsidRDefault="00473470" w:rsidP="00473470">
            <w:pPr>
              <w:jc w:val="right"/>
            </w:pPr>
            <w:r w:rsidRPr="00473470">
              <w:t>10</w:t>
            </w:r>
          </w:p>
        </w:tc>
        <w:tc>
          <w:tcPr>
            <w:tcW w:w="1724" w:type="dxa"/>
            <w:shd w:val="clear" w:color="auto" w:fill="auto"/>
            <w:noWrap/>
            <w:vAlign w:val="bottom"/>
            <w:hideMark/>
          </w:tcPr>
          <w:p w14:paraId="00D6B80D" w14:textId="77777777" w:rsidR="00473470" w:rsidRPr="00473470" w:rsidRDefault="00473470" w:rsidP="00473470">
            <w:pPr>
              <w:jc w:val="right"/>
            </w:pPr>
            <w:r w:rsidRPr="00473470">
              <w:t>06 4 00 00000</w:t>
            </w:r>
          </w:p>
        </w:tc>
        <w:tc>
          <w:tcPr>
            <w:tcW w:w="576" w:type="dxa"/>
            <w:shd w:val="clear" w:color="auto" w:fill="auto"/>
            <w:noWrap/>
            <w:vAlign w:val="bottom"/>
            <w:hideMark/>
          </w:tcPr>
          <w:p w14:paraId="485F6EEA" w14:textId="77777777" w:rsidR="00473470" w:rsidRPr="00473470" w:rsidRDefault="00473470" w:rsidP="00473470">
            <w:pPr>
              <w:jc w:val="right"/>
            </w:pPr>
            <w:r w:rsidRPr="00473470">
              <w:t> </w:t>
            </w:r>
          </w:p>
        </w:tc>
        <w:tc>
          <w:tcPr>
            <w:tcW w:w="1468" w:type="dxa"/>
            <w:shd w:val="clear" w:color="auto" w:fill="auto"/>
            <w:noWrap/>
            <w:vAlign w:val="bottom"/>
            <w:hideMark/>
          </w:tcPr>
          <w:p w14:paraId="102ED696" w14:textId="77777777" w:rsidR="00473470" w:rsidRPr="00473470" w:rsidRDefault="00473470" w:rsidP="00473470">
            <w:pPr>
              <w:jc w:val="right"/>
            </w:pPr>
            <w:r w:rsidRPr="00473470">
              <w:t>12 186,2</w:t>
            </w:r>
          </w:p>
        </w:tc>
        <w:tc>
          <w:tcPr>
            <w:tcW w:w="1380" w:type="dxa"/>
            <w:shd w:val="clear" w:color="auto" w:fill="auto"/>
            <w:noWrap/>
            <w:vAlign w:val="bottom"/>
            <w:hideMark/>
          </w:tcPr>
          <w:p w14:paraId="6FEAF3AF" w14:textId="77777777" w:rsidR="00473470" w:rsidRPr="00473470" w:rsidRDefault="00473470" w:rsidP="00473470">
            <w:pPr>
              <w:jc w:val="right"/>
            </w:pPr>
            <w:r w:rsidRPr="00473470">
              <w:t>11 888,7</w:t>
            </w:r>
          </w:p>
        </w:tc>
        <w:tc>
          <w:tcPr>
            <w:tcW w:w="1455" w:type="dxa"/>
            <w:shd w:val="clear" w:color="auto" w:fill="auto"/>
            <w:noWrap/>
            <w:vAlign w:val="bottom"/>
            <w:hideMark/>
          </w:tcPr>
          <w:p w14:paraId="23936D72" w14:textId="77777777" w:rsidR="00473470" w:rsidRPr="00473470" w:rsidRDefault="00473470" w:rsidP="00473470">
            <w:pPr>
              <w:jc w:val="right"/>
            </w:pPr>
            <w:r w:rsidRPr="00473470">
              <w:t>11 888,7</w:t>
            </w:r>
          </w:p>
        </w:tc>
      </w:tr>
      <w:tr w:rsidR="00473470" w:rsidRPr="00473470" w14:paraId="447E1BCC" w14:textId="77777777" w:rsidTr="00473470">
        <w:trPr>
          <w:trHeight w:val="20"/>
        </w:trPr>
        <w:tc>
          <w:tcPr>
            <w:tcW w:w="540" w:type="dxa"/>
            <w:shd w:val="clear" w:color="auto" w:fill="auto"/>
            <w:noWrap/>
            <w:vAlign w:val="bottom"/>
            <w:hideMark/>
          </w:tcPr>
          <w:p w14:paraId="7F3CBC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0CCD10"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7E23C53C" w14:textId="77777777" w:rsidR="00473470" w:rsidRPr="00473470" w:rsidRDefault="00473470" w:rsidP="00473470">
            <w:pPr>
              <w:jc w:val="right"/>
            </w:pPr>
            <w:r w:rsidRPr="00473470">
              <w:t>902</w:t>
            </w:r>
          </w:p>
        </w:tc>
        <w:tc>
          <w:tcPr>
            <w:tcW w:w="600" w:type="dxa"/>
            <w:shd w:val="clear" w:color="auto" w:fill="auto"/>
            <w:noWrap/>
            <w:vAlign w:val="bottom"/>
            <w:hideMark/>
          </w:tcPr>
          <w:p w14:paraId="3D529A9D" w14:textId="77777777" w:rsidR="00473470" w:rsidRPr="00473470" w:rsidRDefault="00473470" w:rsidP="00473470">
            <w:pPr>
              <w:jc w:val="right"/>
            </w:pPr>
            <w:r w:rsidRPr="00473470">
              <w:t>03</w:t>
            </w:r>
          </w:p>
        </w:tc>
        <w:tc>
          <w:tcPr>
            <w:tcW w:w="560" w:type="dxa"/>
            <w:shd w:val="clear" w:color="auto" w:fill="auto"/>
            <w:noWrap/>
            <w:vAlign w:val="bottom"/>
            <w:hideMark/>
          </w:tcPr>
          <w:p w14:paraId="250250C7" w14:textId="77777777" w:rsidR="00473470" w:rsidRPr="00473470" w:rsidRDefault="00473470" w:rsidP="00473470">
            <w:pPr>
              <w:jc w:val="right"/>
            </w:pPr>
            <w:r w:rsidRPr="00473470">
              <w:t>10</w:t>
            </w:r>
          </w:p>
        </w:tc>
        <w:tc>
          <w:tcPr>
            <w:tcW w:w="1724" w:type="dxa"/>
            <w:shd w:val="clear" w:color="auto" w:fill="auto"/>
            <w:noWrap/>
            <w:vAlign w:val="bottom"/>
            <w:hideMark/>
          </w:tcPr>
          <w:p w14:paraId="64E1B0AB" w14:textId="77777777" w:rsidR="00473470" w:rsidRPr="00473470" w:rsidRDefault="00473470" w:rsidP="00473470">
            <w:pPr>
              <w:jc w:val="right"/>
            </w:pPr>
            <w:r w:rsidRPr="00473470">
              <w:t>06 4 01 00000</w:t>
            </w:r>
          </w:p>
        </w:tc>
        <w:tc>
          <w:tcPr>
            <w:tcW w:w="576" w:type="dxa"/>
            <w:shd w:val="clear" w:color="auto" w:fill="auto"/>
            <w:noWrap/>
            <w:vAlign w:val="bottom"/>
            <w:hideMark/>
          </w:tcPr>
          <w:p w14:paraId="414369CF" w14:textId="77777777" w:rsidR="00473470" w:rsidRPr="00473470" w:rsidRDefault="00473470" w:rsidP="00473470">
            <w:pPr>
              <w:jc w:val="right"/>
            </w:pPr>
            <w:r w:rsidRPr="00473470">
              <w:t> </w:t>
            </w:r>
          </w:p>
        </w:tc>
        <w:tc>
          <w:tcPr>
            <w:tcW w:w="1468" w:type="dxa"/>
            <w:shd w:val="clear" w:color="auto" w:fill="auto"/>
            <w:noWrap/>
            <w:vAlign w:val="bottom"/>
            <w:hideMark/>
          </w:tcPr>
          <w:p w14:paraId="523F144C" w14:textId="77777777" w:rsidR="00473470" w:rsidRPr="00473470" w:rsidRDefault="00473470" w:rsidP="00473470">
            <w:pPr>
              <w:jc w:val="right"/>
            </w:pPr>
            <w:r w:rsidRPr="00473470">
              <w:t>11 236,2</w:t>
            </w:r>
          </w:p>
        </w:tc>
        <w:tc>
          <w:tcPr>
            <w:tcW w:w="1380" w:type="dxa"/>
            <w:shd w:val="clear" w:color="auto" w:fill="auto"/>
            <w:noWrap/>
            <w:vAlign w:val="bottom"/>
            <w:hideMark/>
          </w:tcPr>
          <w:p w14:paraId="58FA893D" w14:textId="77777777" w:rsidR="00473470" w:rsidRPr="00473470" w:rsidRDefault="00473470" w:rsidP="00473470">
            <w:pPr>
              <w:jc w:val="right"/>
            </w:pPr>
            <w:r w:rsidRPr="00473470">
              <w:t>11 088,7</w:t>
            </w:r>
          </w:p>
        </w:tc>
        <w:tc>
          <w:tcPr>
            <w:tcW w:w="1455" w:type="dxa"/>
            <w:shd w:val="clear" w:color="auto" w:fill="auto"/>
            <w:noWrap/>
            <w:vAlign w:val="bottom"/>
            <w:hideMark/>
          </w:tcPr>
          <w:p w14:paraId="1E6FDD00" w14:textId="77777777" w:rsidR="00473470" w:rsidRPr="00473470" w:rsidRDefault="00473470" w:rsidP="00473470">
            <w:pPr>
              <w:jc w:val="right"/>
            </w:pPr>
            <w:r w:rsidRPr="00473470">
              <w:t>11 088,7</w:t>
            </w:r>
          </w:p>
        </w:tc>
      </w:tr>
      <w:tr w:rsidR="00473470" w:rsidRPr="00473470" w14:paraId="40605F73" w14:textId="77777777" w:rsidTr="00473470">
        <w:trPr>
          <w:trHeight w:val="20"/>
        </w:trPr>
        <w:tc>
          <w:tcPr>
            <w:tcW w:w="540" w:type="dxa"/>
            <w:shd w:val="clear" w:color="auto" w:fill="auto"/>
            <w:noWrap/>
            <w:vAlign w:val="bottom"/>
            <w:hideMark/>
          </w:tcPr>
          <w:p w14:paraId="34FD2FE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024C0F5"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D0B6EBD" w14:textId="77777777" w:rsidR="00473470" w:rsidRPr="00473470" w:rsidRDefault="00473470" w:rsidP="00473470">
            <w:pPr>
              <w:jc w:val="right"/>
            </w:pPr>
            <w:r w:rsidRPr="00473470">
              <w:t>902</w:t>
            </w:r>
          </w:p>
        </w:tc>
        <w:tc>
          <w:tcPr>
            <w:tcW w:w="600" w:type="dxa"/>
            <w:shd w:val="clear" w:color="auto" w:fill="auto"/>
            <w:noWrap/>
            <w:vAlign w:val="bottom"/>
            <w:hideMark/>
          </w:tcPr>
          <w:p w14:paraId="4AA42CB0" w14:textId="77777777" w:rsidR="00473470" w:rsidRPr="00473470" w:rsidRDefault="00473470" w:rsidP="00473470">
            <w:pPr>
              <w:jc w:val="right"/>
            </w:pPr>
            <w:r w:rsidRPr="00473470">
              <w:t>03</w:t>
            </w:r>
          </w:p>
        </w:tc>
        <w:tc>
          <w:tcPr>
            <w:tcW w:w="560" w:type="dxa"/>
            <w:shd w:val="clear" w:color="auto" w:fill="auto"/>
            <w:noWrap/>
            <w:vAlign w:val="bottom"/>
            <w:hideMark/>
          </w:tcPr>
          <w:p w14:paraId="17534896" w14:textId="77777777" w:rsidR="00473470" w:rsidRPr="00473470" w:rsidRDefault="00473470" w:rsidP="00473470">
            <w:pPr>
              <w:jc w:val="right"/>
            </w:pPr>
            <w:r w:rsidRPr="00473470">
              <w:t>10</w:t>
            </w:r>
          </w:p>
        </w:tc>
        <w:tc>
          <w:tcPr>
            <w:tcW w:w="1724" w:type="dxa"/>
            <w:shd w:val="clear" w:color="auto" w:fill="auto"/>
            <w:noWrap/>
            <w:vAlign w:val="bottom"/>
            <w:hideMark/>
          </w:tcPr>
          <w:p w14:paraId="71146480"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366083AD" w14:textId="77777777" w:rsidR="00473470" w:rsidRPr="00473470" w:rsidRDefault="00473470" w:rsidP="00473470">
            <w:pPr>
              <w:jc w:val="right"/>
            </w:pPr>
            <w:r w:rsidRPr="00473470">
              <w:t> </w:t>
            </w:r>
          </w:p>
        </w:tc>
        <w:tc>
          <w:tcPr>
            <w:tcW w:w="1468" w:type="dxa"/>
            <w:shd w:val="clear" w:color="auto" w:fill="auto"/>
            <w:noWrap/>
            <w:vAlign w:val="bottom"/>
            <w:hideMark/>
          </w:tcPr>
          <w:p w14:paraId="2FA86362" w14:textId="77777777" w:rsidR="00473470" w:rsidRPr="00473470" w:rsidRDefault="00473470" w:rsidP="00473470">
            <w:pPr>
              <w:jc w:val="right"/>
            </w:pPr>
            <w:r w:rsidRPr="00473470">
              <w:t>11 236,2</w:t>
            </w:r>
          </w:p>
        </w:tc>
        <w:tc>
          <w:tcPr>
            <w:tcW w:w="1380" w:type="dxa"/>
            <w:shd w:val="clear" w:color="auto" w:fill="auto"/>
            <w:noWrap/>
            <w:vAlign w:val="bottom"/>
            <w:hideMark/>
          </w:tcPr>
          <w:p w14:paraId="69F970C7" w14:textId="77777777" w:rsidR="00473470" w:rsidRPr="00473470" w:rsidRDefault="00473470" w:rsidP="00473470">
            <w:pPr>
              <w:jc w:val="right"/>
            </w:pPr>
            <w:r w:rsidRPr="00473470">
              <w:t>11 088,7</w:t>
            </w:r>
          </w:p>
        </w:tc>
        <w:tc>
          <w:tcPr>
            <w:tcW w:w="1455" w:type="dxa"/>
            <w:shd w:val="clear" w:color="auto" w:fill="auto"/>
            <w:noWrap/>
            <w:vAlign w:val="bottom"/>
            <w:hideMark/>
          </w:tcPr>
          <w:p w14:paraId="21687BC1" w14:textId="77777777" w:rsidR="00473470" w:rsidRPr="00473470" w:rsidRDefault="00473470" w:rsidP="00473470">
            <w:pPr>
              <w:jc w:val="right"/>
            </w:pPr>
            <w:r w:rsidRPr="00473470">
              <w:t>11 088,7</w:t>
            </w:r>
          </w:p>
        </w:tc>
      </w:tr>
      <w:tr w:rsidR="00473470" w:rsidRPr="00473470" w14:paraId="2DB4F9E4" w14:textId="77777777" w:rsidTr="00473470">
        <w:trPr>
          <w:trHeight w:val="20"/>
        </w:trPr>
        <w:tc>
          <w:tcPr>
            <w:tcW w:w="540" w:type="dxa"/>
            <w:shd w:val="clear" w:color="auto" w:fill="auto"/>
            <w:noWrap/>
            <w:vAlign w:val="bottom"/>
            <w:hideMark/>
          </w:tcPr>
          <w:p w14:paraId="4C3A8B6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03CDD4"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FC3A2D" w14:textId="77777777" w:rsidR="00473470" w:rsidRPr="00473470" w:rsidRDefault="00473470" w:rsidP="00473470">
            <w:pPr>
              <w:jc w:val="right"/>
            </w:pPr>
            <w:r w:rsidRPr="00473470">
              <w:t>902</w:t>
            </w:r>
          </w:p>
        </w:tc>
        <w:tc>
          <w:tcPr>
            <w:tcW w:w="600" w:type="dxa"/>
            <w:shd w:val="clear" w:color="auto" w:fill="auto"/>
            <w:noWrap/>
            <w:vAlign w:val="bottom"/>
            <w:hideMark/>
          </w:tcPr>
          <w:p w14:paraId="08508314" w14:textId="77777777" w:rsidR="00473470" w:rsidRPr="00473470" w:rsidRDefault="00473470" w:rsidP="00473470">
            <w:pPr>
              <w:jc w:val="right"/>
            </w:pPr>
            <w:r w:rsidRPr="00473470">
              <w:t>03</w:t>
            </w:r>
          </w:p>
        </w:tc>
        <w:tc>
          <w:tcPr>
            <w:tcW w:w="560" w:type="dxa"/>
            <w:shd w:val="clear" w:color="auto" w:fill="auto"/>
            <w:noWrap/>
            <w:vAlign w:val="bottom"/>
            <w:hideMark/>
          </w:tcPr>
          <w:p w14:paraId="13C1489F" w14:textId="77777777" w:rsidR="00473470" w:rsidRPr="00473470" w:rsidRDefault="00473470" w:rsidP="00473470">
            <w:pPr>
              <w:jc w:val="right"/>
            </w:pPr>
            <w:r w:rsidRPr="00473470">
              <w:t>10</w:t>
            </w:r>
          </w:p>
        </w:tc>
        <w:tc>
          <w:tcPr>
            <w:tcW w:w="1724" w:type="dxa"/>
            <w:shd w:val="clear" w:color="auto" w:fill="auto"/>
            <w:noWrap/>
            <w:vAlign w:val="bottom"/>
            <w:hideMark/>
          </w:tcPr>
          <w:p w14:paraId="790BB1A2"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50AA84B1" w14:textId="77777777" w:rsidR="00473470" w:rsidRPr="00473470" w:rsidRDefault="00473470" w:rsidP="00473470">
            <w:pPr>
              <w:jc w:val="right"/>
            </w:pPr>
            <w:r w:rsidRPr="00473470">
              <w:t>100</w:t>
            </w:r>
          </w:p>
        </w:tc>
        <w:tc>
          <w:tcPr>
            <w:tcW w:w="1468" w:type="dxa"/>
            <w:shd w:val="clear" w:color="auto" w:fill="auto"/>
            <w:noWrap/>
            <w:vAlign w:val="bottom"/>
            <w:hideMark/>
          </w:tcPr>
          <w:p w14:paraId="38B1696C" w14:textId="77777777" w:rsidR="00473470" w:rsidRPr="00473470" w:rsidRDefault="00473470" w:rsidP="00473470">
            <w:pPr>
              <w:jc w:val="right"/>
            </w:pPr>
            <w:r w:rsidRPr="00473470">
              <w:t>9 490,8</w:t>
            </w:r>
          </w:p>
        </w:tc>
        <w:tc>
          <w:tcPr>
            <w:tcW w:w="1380" w:type="dxa"/>
            <w:shd w:val="clear" w:color="auto" w:fill="auto"/>
            <w:noWrap/>
            <w:vAlign w:val="bottom"/>
            <w:hideMark/>
          </w:tcPr>
          <w:p w14:paraId="09261606" w14:textId="77777777" w:rsidR="00473470" w:rsidRPr="00473470" w:rsidRDefault="00473470" w:rsidP="00473470">
            <w:pPr>
              <w:jc w:val="right"/>
            </w:pPr>
            <w:r w:rsidRPr="00473470">
              <w:t>9 413,3</w:t>
            </w:r>
          </w:p>
        </w:tc>
        <w:tc>
          <w:tcPr>
            <w:tcW w:w="1455" w:type="dxa"/>
            <w:shd w:val="clear" w:color="auto" w:fill="auto"/>
            <w:noWrap/>
            <w:vAlign w:val="bottom"/>
            <w:hideMark/>
          </w:tcPr>
          <w:p w14:paraId="1527AA17" w14:textId="77777777" w:rsidR="00473470" w:rsidRPr="00473470" w:rsidRDefault="00473470" w:rsidP="00473470">
            <w:pPr>
              <w:jc w:val="right"/>
            </w:pPr>
            <w:r w:rsidRPr="00473470">
              <w:t>9 413,3</w:t>
            </w:r>
          </w:p>
        </w:tc>
      </w:tr>
      <w:tr w:rsidR="00473470" w:rsidRPr="00473470" w14:paraId="3607A1C0" w14:textId="77777777" w:rsidTr="00473470">
        <w:trPr>
          <w:trHeight w:val="20"/>
        </w:trPr>
        <w:tc>
          <w:tcPr>
            <w:tcW w:w="540" w:type="dxa"/>
            <w:shd w:val="clear" w:color="auto" w:fill="auto"/>
            <w:noWrap/>
            <w:vAlign w:val="bottom"/>
            <w:hideMark/>
          </w:tcPr>
          <w:p w14:paraId="12E368E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3B83C3"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B3AABA1" w14:textId="77777777" w:rsidR="00473470" w:rsidRPr="00473470" w:rsidRDefault="00473470" w:rsidP="00473470">
            <w:pPr>
              <w:jc w:val="right"/>
            </w:pPr>
            <w:r w:rsidRPr="00473470">
              <w:t>902</w:t>
            </w:r>
          </w:p>
        </w:tc>
        <w:tc>
          <w:tcPr>
            <w:tcW w:w="600" w:type="dxa"/>
            <w:shd w:val="clear" w:color="auto" w:fill="auto"/>
            <w:noWrap/>
            <w:vAlign w:val="bottom"/>
            <w:hideMark/>
          </w:tcPr>
          <w:p w14:paraId="54D70685" w14:textId="77777777" w:rsidR="00473470" w:rsidRPr="00473470" w:rsidRDefault="00473470" w:rsidP="00473470">
            <w:pPr>
              <w:jc w:val="right"/>
            </w:pPr>
            <w:r w:rsidRPr="00473470">
              <w:t>03</w:t>
            </w:r>
          </w:p>
        </w:tc>
        <w:tc>
          <w:tcPr>
            <w:tcW w:w="560" w:type="dxa"/>
            <w:shd w:val="clear" w:color="auto" w:fill="auto"/>
            <w:noWrap/>
            <w:vAlign w:val="bottom"/>
            <w:hideMark/>
          </w:tcPr>
          <w:p w14:paraId="5821FDA6" w14:textId="77777777" w:rsidR="00473470" w:rsidRPr="00473470" w:rsidRDefault="00473470" w:rsidP="00473470">
            <w:pPr>
              <w:jc w:val="right"/>
            </w:pPr>
            <w:r w:rsidRPr="00473470">
              <w:t>10</w:t>
            </w:r>
          </w:p>
        </w:tc>
        <w:tc>
          <w:tcPr>
            <w:tcW w:w="1724" w:type="dxa"/>
            <w:shd w:val="clear" w:color="auto" w:fill="auto"/>
            <w:noWrap/>
            <w:vAlign w:val="bottom"/>
            <w:hideMark/>
          </w:tcPr>
          <w:p w14:paraId="2B0CA146"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1E93B759" w14:textId="77777777" w:rsidR="00473470" w:rsidRPr="00473470" w:rsidRDefault="00473470" w:rsidP="00473470">
            <w:pPr>
              <w:jc w:val="right"/>
            </w:pPr>
            <w:r w:rsidRPr="00473470">
              <w:t>200</w:t>
            </w:r>
          </w:p>
        </w:tc>
        <w:tc>
          <w:tcPr>
            <w:tcW w:w="1468" w:type="dxa"/>
            <w:shd w:val="clear" w:color="auto" w:fill="auto"/>
            <w:noWrap/>
            <w:vAlign w:val="bottom"/>
            <w:hideMark/>
          </w:tcPr>
          <w:p w14:paraId="23ED9EA9" w14:textId="77777777" w:rsidR="00473470" w:rsidRPr="00473470" w:rsidRDefault="00473470" w:rsidP="00473470">
            <w:pPr>
              <w:jc w:val="right"/>
            </w:pPr>
            <w:r w:rsidRPr="00473470">
              <w:t>1 744,1</w:t>
            </w:r>
          </w:p>
        </w:tc>
        <w:tc>
          <w:tcPr>
            <w:tcW w:w="1380" w:type="dxa"/>
            <w:shd w:val="clear" w:color="auto" w:fill="auto"/>
            <w:noWrap/>
            <w:vAlign w:val="bottom"/>
            <w:hideMark/>
          </w:tcPr>
          <w:p w14:paraId="6DEC7E40" w14:textId="77777777" w:rsidR="00473470" w:rsidRPr="00473470" w:rsidRDefault="00473470" w:rsidP="00473470">
            <w:pPr>
              <w:jc w:val="right"/>
            </w:pPr>
            <w:r w:rsidRPr="00473470">
              <w:t>1 674,1</w:t>
            </w:r>
          </w:p>
        </w:tc>
        <w:tc>
          <w:tcPr>
            <w:tcW w:w="1455" w:type="dxa"/>
            <w:shd w:val="clear" w:color="auto" w:fill="auto"/>
            <w:noWrap/>
            <w:vAlign w:val="bottom"/>
            <w:hideMark/>
          </w:tcPr>
          <w:p w14:paraId="24B45AAF" w14:textId="77777777" w:rsidR="00473470" w:rsidRPr="00473470" w:rsidRDefault="00473470" w:rsidP="00473470">
            <w:pPr>
              <w:jc w:val="right"/>
            </w:pPr>
            <w:r w:rsidRPr="00473470">
              <w:t>1 674,1</w:t>
            </w:r>
          </w:p>
        </w:tc>
      </w:tr>
      <w:tr w:rsidR="00473470" w:rsidRPr="00473470" w14:paraId="0F92F322" w14:textId="77777777" w:rsidTr="00473470">
        <w:trPr>
          <w:trHeight w:val="20"/>
        </w:trPr>
        <w:tc>
          <w:tcPr>
            <w:tcW w:w="540" w:type="dxa"/>
            <w:shd w:val="clear" w:color="auto" w:fill="auto"/>
            <w:noWrap/>
            <w:vAlign w:val="bottom"/>
            <w:hideMark/>
          </w:tcPr>
          <w:p w14:paraId="5DD502B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D6EB25"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0307C628" w14:textId="77777777" w:rsidR="00473470" w:rsidRPr="00473470" w:rsidRDefault="00473470" w:rsidP="00473470">
            <w:pPr>
              <w:jc w:val="right"/>
            </w:pPr>
            <w:r w:rsidRPr="00473470">
              <w:t>902</w:t>
            </w:r>
          </w:p>
        </w:tc>
        <w:tc>
          <w:tcPr>
            <w:tcW w:w="600" w:type="dxa"/>
            <w:shd w:val="clear" w:color="auto" w:fill="auto"/>
            <w:noWrap/>
            <w:vAlign w:val="bottom"/>
            <w:hideMark/>
          </w:tcPr>
          <w:p w14:paraId="5C49AC98" w14:textId="77777777" w:rsidR="00473470" w:rsidRPr="00473470" w:rsidRDefault="00473470" w:rsidP="00473470">
            <w:pPr>
              <w:jc w:val="right"/>
            </w:pPr>
            <w:r w:rsidRPr="00473470">
              <w:t>03</w:t>
            </w:r>
          </w:p>
        </w:tc>
        <w:tc>
          <w:tcPr>
            <w:tcW w:w="560" w:type="dxa"/>
            <w:shd w:val="clear" w:color="auto" w:fill="auto"/>
            <w:noWrap/>
            <w:vAlign w:val="bottom"/>
            <w:hideMark/>
          </w:tcPr>
          <w:p w14:paraId="116F28AD" w14:textId="77777777" w:rsidR="00473470" w:rsidRPr="00473470" w:rsidRDefault="00473470" w:rsidP="00473470">
            <w:pPr>
              <w:jc w:val="right"/>
            </w:pPr>
            <w:r w:rsidRPr="00473470">
              <w:t>10</w:t>
            </w:r>
          </w:p>
        </w:tc>
        <w:tc>
          <w:tcPr>
            <w:tcW w:w="1724" w:type="dxa"/>
            <w:shd w:val="clear" w:color="auto" w:fill="auto"/>
            <w:noWrap/>
            <w:vAlign w:val="bottom"/>
            <w:hideMark/>
          </w:tcPr>
          <w:p w14:paraId="70783D13"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4FCC0600" w14:textId="77777777" w:rsidR="00473470" w:rsidRPr="00473470" w:rsidRDefault="00473470" w:rsidP="00473470">
            <w:pPr>
              <w:jc w:val="right"/>
            </w:pPr>
            <w:r w:rsidRPr="00473470">
              <w:t>800</w:t>
            </w:r>
          </w:p>
        </w:tc>
        <w:tc>
          <w:tcPr>
            <w:tcW w:w="1468" w:type="dxa"/>
            <w:shd w:val="clear" w:color="auto" w:fill="auto"/>
            <w:noWrap/>
            <w:vAlign w:val="bottom"/>
            <w:hideMark/>
          </w:tcPr>
          <w:p w14:paraId="610F10D4" w14:textId="77777777" w:rsidR="00473470" w:rsidRPr="00473470" w:rsidRDefault="00473470" w:rsidP="00473470">
            <w:pPr>
              <w:jc w:val="right"/>
            </w:pPr>
            <w:r w:rsidRPr="00473470">
              <w:t>1,3</w:t>
            </w:r>
          </w:p>
        </w:tc>
        <w:tc>
          <w:tcPr>
            <w:tcW w:w="1380" w:type="dxa"/>
            <w:shd w:val="clear" w:color="auto" w:fill="auto"/>
            <w:noWrap/>
            <w:vAlign w:val="bottom"/>
            <w:hideMark/>
          </w:tcPr>
          <w:p w14:paraId="1A058543" w14:textId="77777777" w:rsidR="00473470" w:rsidRPr="00473470" w:rsidRDefault="00473470" w:rsidP="00473470">
            <w:pPr>
              <w:jc w:val="right"/>
            </w:pPr>
            <w:r w:rsidRPr="00473470">
              <w:t>1,3</w:t>
            </w:r>
          </w:p>
        </w:tc>
        <w:tc>
          <w:tcPr>
            <w:tcW w:w="1455" w:type="dxa"/>
            <w:shd w:val="clear" w:color="auto" w:fill="auto"/>
            <w:noWrap/>
            <w:vAlign w:val="bottom"/>
            <w:hideMark/>
          </w:tcPr>
          <w:p w14:paraId="60D6128F" w14:textId="77777777" w:rsidR="00473470" w:rsidRPr="00473470" w:rsidRDefault="00473470" w:rsidP="00473470">
            <w:pPr>
              <w:jc w:val="right"/>
            </w:pPr>
            <w:r w:rsidRPr="00473470">
              <w:t>1,3</w:t>
            </w:r>
          </w:p>
        </w:tc>
      </w:tr>
      <w:tr w:rsidR="00473470" w:rsidRPr="00473470" w14:paraId="082860A4" w14:textId="77777777" w:rsidTr="00473470">
        <w:trPr>
          <w:trHeight w:val="20"/>
        </w:trPr>
        <w:tc>
          <w:tcPr>
            <w:tcW w:w="540" w:type="dxa"/>
            <w:shd w:val="clear" w:color="auto" w:fill="auto"/>
            <w:noWrap/>
            <w:vAlign w:val="bottom"/>
            <w:hideMark/>
          </w:tcPr>
          <w:p w14:paraId="13862A8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1977D3" w14:textId="77777777" w:rsidR="00473470" w:rsidRPr="00473470" w:rsidRDefault="00473470" w:rsidP="00473470">
            <w:r w:rsidRPr="00473470">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75168EC6" w14:textId="77777777" w:rsidR="00473470" w:rsidRPr="00473470" w:rsidRDefault="00473470" w:rsidP="00473470">
            <w:pPr>
              <w:jc w:val="right"/>
            </w:pPr>
            <w:r w:rsidRPr="00473470">
              <w:t>902</w:t>
            </w:r>
          </w:p>
        </w:tc>
        <w:tc>
          <w:tcPr>
            <w:tcW w:w="600" w:type="dxa"/>
            <w:shd w:val="clear" w:color="auto" w:fill="auto"/>
            <w:noWrap/>
            <w:vAlign w:val="bottom"/>
            <w:hideMark/>
          </w:tcPr>
          <w:p w14:paraId="7D7039D0" w14:textId="77777777" w:rsidR="00473470" w:rsidRPr="00473470" w:rsidRDefault="00473470" w:rsidP="00473470">
            <w:pPr>
              <w:jc w:val="right"/>
            </w:pPr>
            <w:r w:rsidRPr="00473470">
              <w:t>03</w:t>
            </w:r>
          </w:p>
        </w:tc>
        <w:tc>
          <w:tcPr>
            <w:tcW w:w="560" w:type="dxa"/>
            <w:shd w:val="clear" w:color="auto" w:fill="auto"/>
            <w:noWrap/>
            <w:vAlign w:val="bottom"/>
            <w:hideMark/>
          </w:tcPr>
          <w:p w14:paraId="5566D261" w14:textId="77777777" w:rsidR="00473470" w:rsidRPr="00473470" w:rsidRDefault="00473470" w:rsidP="00473470">
            <w:pPr>
              <w:jc w:val="right"/>
            </w:pPr>
            <w:r w:rsidRPr="00473470">
              <w:t>10</w:t>
            </w:r>
          </w:p>
        </w:tc>
        <w:tc>
          <w:tcPr>
            <w:tcW w:w="1724" w:type="dxa"/>
            <w:shd w:val="clear" w:color="auto" w:fill="auto"/>
            <w:noWrap/>
            <w:vAlign w:val="bottom"/>
            <w:hideMark/>
          </w:tcPr>
          <w:p w14:paraId="64A1A9C7" w14:textId="77777777" w:rsidR="00473470" w:rsidRPr="00473470" w:rsidRDefault="00473470" w:rsidP="00473470">
            <w:pPr>
              <w:jc w:val="right"/>
            </w:pPr>
            <w:r w:rsidRPr="00473470">
              <w:t>06 4 02 00000</w:t>
            </w:r>
          </w:p>
        </w:tc>
        <w:tc>
          <w:tcPr>
            <w:tcW w:w="576" w:type="dxa"/>
            <w:shd w:val="clear" w:color="auto" w:fill="auto"/>
            <w:noWrap/>
            <w:vAlign w:val="bottom"/>
            <w:hideMark/>
          </w:tcPr>
          <w:p w14:paraId="28FB2FA1" w14:textId="77777777" w:rsidR="00473470" w:rsidRPr="00473470" w:rsidRDefault="00473470" w:rsidP="00473470">
            <w:pPr>
              <w:jc w:val="right"/>
            </w:pPr>
            <w:r w:rsidRPr="00473470">
              <w:t> </w:t>
            </w:r>
          </w:p>
        </w:tc>
        <w:tc>
          <w:tcPr>
            <w:tcW w:w="1468" w:type="dxa"/>
            <w:shd w:val="clear" w:color="auto" w:fill="auto"/>
            <w:noWrap/>
            <w:vAlign w:val="bottom"/>
            <w:hideMark/>
          </w:tcPr>
          <w:p w14:paraId="475F0263" w14:textId="77777777" w:rsidR="00473470" w:rsidRPr="00473470" w:rsidRDefault="00473470" w:rsidP="00473470">
            <w:pPr>
              <w:jc w:val="right"/>
            </w:pPr>
            <w:r w:rsidRPr="00473470">
              <w:t>950,0</w:t>
            </w:r>
          </w:p>
        </w:tc>
        <w:tc>
          <w:tcPr>
            <w:tcW w:w="1380" w:type="dxa"/>
            <w:shd w:val="clear" w:color="auto" w:fill="auto"/>
            <w:noWrap/>
            <w:vAlign w:val="bottom"/>
            <w:hideMark/>
          </w:tcPr>
          <w:p w14:paraId="22EB7412" w14:textId="77777777" w:rsidR="00473470" w:rsidRPr="00473470" w:rsidRDefault="00473470" w:rsidP="00473470">
            <w:pPr>
              <w:jc w:val="right"/>
            </w:pPr>
            <w:r w:rsidRPr="00473470">
              <w:t>800,0</w:t>
            </w:r>
          </w:p>
        </w:tc>
        <w:tc>
          <w:tcPr>
            <w:tcW w:w="1455" w:type="dxa"/>
            <w:shd w:val="clear" w:color="auto" w:fill="auto"/>
            <w:noWrap/>
            <w:vAlign w:val="bottom"/>
            <w:hideMark/>
          </w:tcPr>
          <w:p w14:paraId="3DD0A3CA" w14:textId="77777777" w:rsidR="00473470" w:rsidRPr="00473470" w:rsidRDefault="00473470" w:rsidP="00473470">
            <w:pPr>
              <w:jc w:val="right"/>
            </w:pPr>
            <w:r w:rsidRPr="00473470">
              <w:t>800,0</w:t>
            </w:r>
          </w:p>
        </w:tc>
      </w:tr>
      <w:tr w:rsidR="00473470" w:rsidRPr="00473470" w14:paraId="18CEAF79" w14:textId="77777777" w:rsidTr="00473470">
        <w:trPr>
          <w:trHeight w:val="20"/>
        </w:trPr>
        <w:tc>
          <w:tcPr>
            <w:tcW w:w="540" w:type="dxa"/>
            <w:shd w:val="clear" w:color="auto" w:fill="auto"/>
            <w:noWrap/>
            <w:vAlign w:val="bottom"/>
            <w:hideMark/>
          </w:tcPr>
          <w:p w14:paraId="1010286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6EAD36E" w14:textId="77777777" w:rsidR="00473470" w:rsidRPr="00473470" w:rsidRDefault="00473470" w:rsidP="00473470">
            <w:r w:rsidRPr="00473470">
              <w:t>Мероприятия по обеспечению безопасности жизнедеятельности</w:t>
            </w:r>
          </w:p>
        </w:tc>
        <w:tc>
          <w:tcPr>
            <w:tcW w:w="660" w:type="dxa"/>
            <w:shd w:val="clear" w:color="auto" w:fill="auto"/>
            <w:vAlign w:val="bottom"/>
            <w:hideMark/>
          </w:tcPr>
          <w:p w14:paraId="09BDFEE7" w14:textId="77777777" w:rsidR="00473470" w:rsidRPr="00473470" w:rsidRDefault="00473470" w:rsidP="00473470">
            <w:pPr>
              <w:jc w:val="right"/>
            </w:pPr>
            <w:r w:rsidRPr="00473470">
              <w:t>902</w:t>
            </w:r>
          </w:p>
        </w:tc>
        <w:tc>
          <w:tcPr>
            <w:tcW w:w="600" w:type="dxa"/>
            <w:shd w:val="clear" w:color="auto" w:fill="auto"/>
            <w:noWrap/>
            <w:vAlign w:val="bottom"/>
            <w:hideMark/>
          </w:tcPr>
          <w:p w14:paraId="58E89286" w14:textId="77777777" w:rsidR="00473470" w:rsidRPr="00473470" w:rsidRDefault="00473470" w:rsidP="00473470">
            <w:pPr>
              <w:jc w:val="right"/>
            </w:pPr>
            <w:r w:rsidRPr="00473470">
              <w:t>03</w:t>
            </w:r>
          </w:p>
        </w:tc>
        <w:tc>
          <w:tcPr>
            <w:tcW w:w="560" w:type="dxa"/>
            <w:shd w:val="clear" w:color="auto" w:fill="auto"/>
            <w:noWrap/>
            <w:vAlign w:val="bottom"/>
            <w:hideMark/>
          </w:tcPr>
          <w:p w14:paraId="6D49F7C4" w14:textId="77777777" w:rsidR="00473470" w:rsidRPr="00473470" w:rsidRDefault="00473470" w:rsidP="00473470">
            <w:pPr>
              <w:jc w:val="right"/>
            </w:pPr>
            <w:r w:rsidRPr="00473470">
              <w:t>10</w:t>
            </w:r>
          </w:p>
        </w:tc>
        <w:tc>
          <w:tcPr>
            <w:tcW w:w="1724" w:type="dxa"/>
            <w:shd w:val="clear" w:color="auto" w:fill="auto"/>
            <w:noWrap/>
            <w:vAlign w:val="bottom"/>
            <w:hideMark/>
          </w:tcPr>
          <w:p w14:paraId="49B31948" w14:textId="77777777" w:rsidR="00473470" w:rsidRPr="00473470" w:rsidRDefault="00473470" w:rsidP="00473470">
            <w:pPr>
              <w:jc w:val="right"/>
            </w:pPr>
            <w:r w:rsidRPr="00473470">
              <w:t>06 4 02 10260</w:t>
            </w:r>
          </w:p>
        </w:tc>
        <w:tc>
          <w:tcPr>
            <w:tcW w:w="576" w:type="dxa"/>
            <w:shd w:val="clear" w:color="auto" w:fill="auto"/>
            <w:noWrap/>
            <w:vAlign w:val="bottom"/>
            <w:hideMark/>
          </w:tcPr>
          <w:p w14:paraId="76DDBB64" w14:textId="77777777" w:rsidR="00473470" w:rsidRPr="00473470" w:rsidRDefault="00473470" w:rsidP="00473470">
            <w:pPr>
              <w:jc w:val="right"/>
            </w:pPr>
            <w:r w:rsidRPr="00473470">
              <w:t> </w:t>
            </w:r>
          </w:p>
        </w:tc>
        <w:tc>
          <w:tcPr>
            <w:tcW w:w="1468" w:type="dxa"/>
            <w:shd w:val="clear" w:color="auto" w:fill="auto"/>
            <w:noWrap/>
            <w:vAlign w:val="bottom"/>
            <w:hideMark/>
          </w:tcPr>
          <w:p w14:paraId="336ADC2C" w14:textId="77777777" w:rsidR="00473470" w:rsidRPr="00473470" w:rsidRDefault="00473470" w:rsidP="00473470">
            <w:pPr>
              <w:jc w:val="right"/>
            </w:pPr>
            <w:r w:rsidRPr="00473470">
              <w:t>950,0</w:t>
            </w:r>
          </w:p>
        </w:tc>
        <w:tc>
          <w:tcPr>
            <w:tcW w:w="1380" w:type="dxa"/>
            <w:shd w:val="clear" w:color="auto" w:fill="auto"/>
            <w:noWrap/>
            <w:vAlign w:val="bottom"/>
            <w:hideMark/>
          </w:tcPr>
          <w:p w14:paraId="258D4CBE" w14:textId="77777777" w:rsidR="00473470" w:rsidRPr="00473470" w:rsidRDefault="00473470" w:rsidP="00473470">
            <w:pPr>
              <w:jc w:val="right"/>
            </w:pPr>
            <w:r w:rsidRPr="00473470">
              <w:t>800,0</w:t>
            </w:r>
          </w:p>
        </w:tc>
        <w:tc>
          <w:tcPr>
            <w:tcW w:w="1455" w:type="dxa"/>
            <w:shd w:val="clear" w:color="auto" w:fill="auto"/>
            <w:noWrap/>
            <w:vAlign w:val="bottom"/>
            <w:hideMark/>
          </w:tcPr>
          <w:p w14:paraId="38C5D6D0" w14:textId="77777777" w:rsidR="00473470" w:rsidRPr="00473470" w:rsidRDefault="00473470" w:rsidP="00473470">
            <w:pPr>
              <w:jc w:val="right"/>
            </w:pPr>
            <w:r w:rsidRPr="00473470">
              <w:t>800,0</w:t>
            </w:r>
          </w:p>
        </w:tc>
      </w:tr>
      <w:tr w:rsidR="00473470" w:rsidRPr="00473470" w14:paraId="6B0C47D7" w14:textId="77777777" w:rsidTr="00473470">
        <w:trPr>
          <w:trHeight w:val="20"/>
        </w:trPr>
        <w:tc>
          <w:tcPr>
            <w:tcW w:w="540" w:type="dxa"/>
            <w:shd w:val="clear" w:color="auto" w:fill="auto"/>
            <w:noWrap/>
            <w:vAlign w:val="bottom"/>
            <w:hideMark/>
          </w:tcPr>
          <w:p w14:paraId="4C2E7A7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1DFCD4"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F792EAD" w14:textId="77777777" w:rsidR="00473470" w:rsidRPr="00473470" w:rsidRDefault="00473470" w:rsidP="00473470">
            <w:pPr>
              <w:jc w:val="right"/>
            </w:pPr>
            <w:r w:rsidRPr="00473470">
              <w:t>902</w:t>
            </w:r>
          </w:p>
        </w:tc>
        <w:tc>
          <w:tcPr>
            <w:tcW w:w="600" w:type="dxa"/>
            <w:shd w:val="clear" w:color="auto" w:fill="auto"/>
            <w:noWrap/>
            <w:vAlign w:val="bottom"/>
            <w:hideMark/>
          </w:tcPr>
          <w:p w14:paraId="77007EA2" w14:textId="77777777" w:rsidR="00473470" w:rsidRPr="00473470" w:rsidRDefault="00473470" w:rsidP="00473470">
            <w:pPr>
              <w:jc w:val="right"/>
            </w:pPr>
            <w:r w:rsidRPr="00473470">
              <w:t>03</w:t>
            </w:r>
          </w:p>
        </w:tc>
        <w:tc>
          <w:tcPr>
            <w:tcW w:w="560" w:type="dxa"/>
            <w:shd w:val="clear" w:color="auto" w:fill="auto"/>
            <w:noWrap/>
            <w:vAlign w:val="bottom"/>
            <w:hideMark/>
          </w:tcPr>
          <w:p w14:paraId="6906FA3F" w14:textId="77777777" w:rsidR="00473470" w:rsidRPr="00473470" w:rsidRDefault="00473470" w:rsidP="00473470">
            <w:pPr>
              <w:jc w:val="right"/>
            </w:pPr>
            <w:r w:rsidRPr="00473470">
              <w:t>10</w:t>
            </w:r>
          </w:p>
        </w:tc>
        <w:tc>
          <w:tcPr>
            <w:tcW w:w="1724" w:type="dxa"/>
            <w:shd w:val="clear" w:color="auto" w:fill="auto"/>
            <w:noWrap/>
            <w:vAlign w:val="bottom"/>
            <w:hideMark/>
          </w:tcPr>
          <w:p w14:paraId="4BBB2438" w14:textId="77777777" w:rsidR="00473470" w:rsidRPr="00473470" w:rsidRDefault="00473470" w:rsidP="00473470">
            <w:pPr>
              <w:jc w:val="right"/>
            </w:pPr>
            <w:r w:rsidRPr="00473470">
              <w:t>06 4 02 10260</w:t>
            </w:r>
          </w:p>
        </w:tc>
        <w:tc>
          <w:tcPr>
            <w:tcW w:w="576" w:type="dxa"/>
            <w:shd w:val="clear" w:color="auto" w:fill="auto"/>
            <w:noWrap/>
            <w:vAlign w:val="bottom"/>
            <w:hideMark/>
          </w:tcPr>
          <w:p w14:paraId="6569504F" w14:textId="77777777" w:rsidR="00473470" w:rsidRPr="00473470" w:rsidRDefault="00473470" w:rsidP="00473470">
            <w:pPr>
              <w:jc w:val="right"/>
            </w:pPr>
            <w:r w:rsidRPr="00473470">
              <w:t>200</w:t>
            </w:r>
          </w:p>
        </w:tc>
        <w:tc>
          <w:tcPr>
            <w:tcW w:w="1468" w:type="dxa"/>
            <w:shd w:val="clear" w:color="auto" w:fill="auto"/>
            <w:noWrap/>
            <w:vAlign w:val="bottom"/>
            <w:hideMark/>
          </w:tcPr>
          <w:p w14:paraId="143AC9FB" w14:textId="77777777" w:rsidR="00473470" w:rsidRPr="00473470" w:rsidRDefault="00473470" w:rsidP="00473470">
            <w:pPr>
              <w:jc w:val="right"/>
            </w:pPr>
            <w:r w:rsidRPr="00473470">
              <w:t>950,0</w:t>
            </w:r>
          </w:p>
        </w:tc>
        <w:tc>
          <w:tcPr>
            <w:tcW w:w="1380" w:type="dxa"/>
            <w:shd w:val="clear" w:color="auto" w:fill="auto"/>
            <w:noWrap/>
            <w:vAlign w:val="bottom"/>
            <w:hideMark/>
          </w:tcPr>
          <w:p w14:paraId="2E636F83" w14:textId="77777777" w:rsidR="00473470" w:rsidRPr="00473470" w:rsidRDefault="00473470" w:rsidP="00473470">
            <w:pPr>
              <w:jc w:val="right"/>
            </w:pPr>
            <w:r w:rsidRPr="00473470">
              <w:t>800,0</w:t>
            </w:r>
          </w:p>
        </w:tc>
        <w:tc>
          <w:tcPr>
            <w:tcW w:w="1455" w:type="dxa"/>
            <w:shd w:val="clear" w:color="auto" w:fill="auto"/>
            <w:noWrap/>
            <w:vAlign w:val="bottom"/>
            <w:hideMark/>
          </w:tcPr>
          <w:p w14:paraId="37B9B973" w14:textId="77777777" w:rsidR="00473470" w:rsidRPr="00473470" w:rsidRDefault="00473470" w:rsidP="00473470">
            <w:pPr>
              <w:jc w:val="right"/>
            </w:pPr>
            <w:r w:rsidRPr="00473470">
              <w:t>800,0</w:t>
            </w:r>
          </w:p>
        </w:tc>
      </w:tr>
      <w:tr w:rsidR="00473470" w:rsidRPr="00473470" w14:paraId="25E80214" w14:textId="77777777" w:rsidTr="00473470">
        <w:trPr>
          <w:trHeight w:val="20"/>
        </w:trPr>
        <w:tc>
          <w:tcPr>
            <w:tcW w:w="540" w:type="dxa"/>
            <w:shd w:val="clear" w:color="auto" w:fill="auto"/>
            <w:noWrap/>
            <w:vAlign w:val="bottom"/>
            <w:hideMark/>
          </w:tcPr>
          <w:p w14:paraId="512D05D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7467B0C"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75EB690D" w14:textId="77777777" w:rsidR="00473470" w:rsidRPr="00473470" w:rsidRDefault="00473470" w:rsidP="00473470">
            <w:pPr>
              <w:jc w:val="right"/>
            </w:pPr>
            <w:r w:rsidRPr="00473470">
              <w:t>902</w:t>
            </w:r>
          </w:p>
        </w:tc>
        <w:tc>
          <w:tcPr>
            <w:tcW w:w="600" w:type="dxa"/>
            <w:shd w:val="clear" w:color="auto" w:fill="auto"/>
            <w:noWrap/>
            <w:vAlign w:val="bottom"/>
            <w:hideMark/>
          </w:tcPr>
          <w:p w14:paraId="632A14ED" w14:textId="77777777" w:rsidR="00473470" w:rsidRPr="00473470" w:rsidRDefault="00473470" w:rsidP="00473470">
            <w:pPr>
              <w:jc w:val="right"/>
            </w:pPr>
            <w:r w:rsidRPr="00473470">
              <w:t>03</w:t>
            </w:r>
          </w:p>
        </w:tc>
        <w:tc>
          <w:tcPr>
            <w:tcW w:w="560" w:type="dxa"/>
            <w:shd w:val="clear" w:color="auto" w:fill="auto"/>
            <w:noWrap/>
            <w:vAlign w:val="bottom"/>
            <w:hideMark/>
          </w:tcPr>
          <w:p w14:paraId="6071B604" w14:textId="77777777" w:rsidR="00473470" w:rsidRPr="00473470" w:rsidRDefault="00473470" w:rsidP="00473470">
            <w:pPr>
              <w:jc w:val="right"/>
            </w:pPr>
            <w:r w:rsidRPr="00473470">
              <w:t>10</w:t>
            </w:r>
          </w:p>
        </w:tc>
        <w:tc>
          <w:tcPr>
            <w:tcW w:w="1724" w:type="dxa"/>
            <w:shd w:val="clear" w:color="auto" w:fill="auto"/>
            <w:noWrap/>
            <w:vAlign w:val="bottom"/>
            <w:hideMark/>
          </w:tcPr>
          <w:p w14:paraId="0560A334"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6761BD02" w14:textId="77777777" w:rsidR="00473470" w:rsidRPr="00473470" w:rsidRDefault="00473470" w:rsidP="00473470">
            <w:pPr>
              <w:jc w:val="right"/>
            </w:pPr>
            <w:r w:rsidRPr="00473470">
              <w:t> </w:t>
            </w:r>
          </w:p>
        </w:tc>
        <w:tc>
          <w:tcPr>
            <w:tcW w:w="1468" w:type="dxa"/>
            <w:shd w:val="clear" w:color="auto" w:fill="auto"/>
            <w:noWrap/>
            <w:vAlign w:val="bottom"/>
            <w:hideMark/>
          </w:tcPr>
          <w:p w14:paraId="2B9CDBA1" w14:textId="77777777" w:rsidR="00473470" w:rsidRPr="00473470" w:rsidRDefault="00473470" w:rsidP="00473470">
            <w:pPr>
              <w:jc w:val="right"/>
            </w:pPr>
            <w:r w:rsidRPr="00473470">
              <w:t>63,0</w:t>
            </w:r>
          </w:p>
        </w:tc>
        <w:tc>
          <w:tcPr>
            <w:tcW w:w="1380" w:type="dxa"/>
            <w:shd w:val="clear" w:color="auto" w:fill="auto"/>
            <w:noWrap/>
            <w:vAlign w:val="bottom"/>
            <w:hideMark/>
          </w:tcPr>
          <w:p w14:paraId="3BA28A87" w14:textId="77777777" w:rsidR="00473470" w:rsidRPr="00473470" w:rsidRDefault="00473470" w:rsidP="00473470">
            <w:pPr>
              <w:jc w:val="right"/>
            </w:pPr>
            <w:r w:rsidRPr="00473470">
              <w:t>63,0</w:t>
            </w:r>
          </w:p>
        </w:tc>
        <w:tc>
          <w:tcPr>
            <w:tcW w:w="1455" w:type="dxa"/>
            <w:shd w:val="clear" w:color="auto" w:fill="auto"/>
            <w:noWrap/>
            <w:vAlign w:val="bottom"/>
            <w:hideMark/>
          </w:tcPr>
          <w:p w14:paraId="65A92B1E" w14:textId="77777777" w:rsidR="00473470" w:rsidRPr="00473470" w:rsidRDefault="00473470" w:rsidP="00473470">
            <w:pPr>
              <w:jc w:val="right"/>
            </w:pPr>
            <w:r w:rsidRPr="00473470">
              <w:t>63,0</w:t>
            </w:r>
          </w:p>
        </w:tc>
      </w:tr>
      <w:tr w:rsidR="00473470" w:rsidRPr="00473470" w14:paraId="0F342AE3" w14:textId="77777777" w:rsidTr="00473470">
        <w:trPr>
          <w:trHeight w:val="20"/>
        </w:trPr>
        <w:tc>
          <w:tcPr>
            <w:tcW w:w="540" w:type="dxa"/>
            <w:shd w:val="clear" w:color="auto" w:fill="auto"/>
            <w:noWrap/>
            <w:vAlign w:val="bottom"/>
            <w:hideMark/>
          </w:tcPr>
          <w:p w14:paraId="50A48D7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D4AE2E" w14:textId="77777777" w:rsidR="00473470" w:rsidRPr="00473470" w:rsidRDefault="00473470" w:rsidP="00473470">
            <w:r w:rsidRPr="00473470">
              <w:t>Непрограммные расходы</w:t>
            </w:r>
          </w:p>
        </w:tc>
        <w:tc>
          <w:tcPr>
            <w:tcW w:w="660" w:type="dxa"/>
            <w:shd w:val="clear" w:color="auto" w:fill="auto"/>
            <w:vAlign w:val="bottom"/>
            <w:hideMark/>
          </w:tcPr>
          <w:p w14:paraId="212AF647" w14:textId="77777777" w:rsidR="00473470" w:rsidRPr="00473470" w:rsidRDefault="00473470" w:rsidP="00473470">
            <w:pPr>
              <w:jc w:val="right"/>
            </w:pPr>
            <w:r w:rsidRPr="00473470">
              <w:t>902</w:t>
            </w:r>
          </w:p>
        </w:tc>
        <w:tc>
          <w:tcPr>
            <w:tcW w:w="600" w:type="dxa"/>
            <w:shd w:val="clear" w:color="auto" w:fill="auto"/>
            <w:noWrap/>
            <w:vAlign w:val="bottom"/>
            <w:hideMark/>
          </w:tcPr>
          <w:p w14:paraId="0836B3EC" w14:textId="77777777" w:rsidR="00473470" w:rsidRPr="00473470" w:rsidRDefault="00473470" w:rsidP="00473470">
            <w:pPr>
              <w:jc w:val="right"/>
            </w:pPr>
            <w:r w:rsidRPr="00473470">
              <w:t>03</w:t>
            </w:r>
          </w:p>
        </w:tc>
        <w:tc>
          <w:tcPr>
            <w:tcW w:w="560" w:type="dxa"/>
            <w:shd w:val="clear" w:color="auto" w:fill="auto"/>
            <w:noWrap/>
            <w:vAlign w:val="bottom"/>
            <w:hideMark/>
          </w:tcPr>
          <w:p w14:paraId="35A12C11" w14:textId="77777777" w:rsidR="00473470" w:rsidRPr="00473470" w:rsidRDefault="00473470" w:rsidP="00473470">
            <w:pPr>
              <w:jc w:val="right"/>
            </w:pPr>
            <w:r w:rsidRPr="00473470">
              <w:t>10</w:t>
            </w:r>
          </w:p>
        </w:tc>
        <w:tc>
          <w:tcPr>
            <w:tcW w:w="1724" w:type="dxa"/>
            <w:shd w:val="clear" w:color="auto" w:fill="auto"/>
            <w:noWrap/>
            <w:vAlign w:val="bottom"/>
            <w:hideMark/>
          </w:tcPr>
          <w:p w14:paraId="03245F06"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255E0A4D" w14:textId="77777777" w:rsidR="00473470" w:rsidRPr="00473470" w:rsidRDefault="00473470" w:rsidP="00473470">
            <w:pPr>
              <w:jc w:val="right"/>
            </w:pPr>
            <w:r w:rsidRPr="00473470">
              <w:t> </w:t>
            </w:r>
          </w:p>
        </w:tc>
        <w:tc>
          <w:tcPr>
            <w:tcW w:w="1468" w:type="dxa"/>
            <w:shd w:val="clear" w:color="auto" w:fill="auto"/>
            <w:noWrap/>
            <w:vAlign w:val="bottom"/>
            <w:hideMark/>
          </w:tcPr>
          <w:p w14:paraId="23BDEA64" w14:textId="77777777" w:rsidR="00473470" w:rsidRPr="00473470" w:rsidRDefault="00473470" w:rsidP="00473470">
            <w:pPr>
              <w:jc w:val="right"/>
            </w:pPr>
            <w:r w:rsidRPr="00473470">
              <w:t>63,0</w:t>
            </w:r>
          </w:p>
        </w:tc>
        <w:tc>
          <w:tcPr>
            <w:tcW w:w="1380" w:type="dxa"/>
            <w:shd w:val="clear" w:color="auto" w:fill="auto"/>
            <w:noWrap/>
            <w:vAlign w:val="bottom"/>
            <w:hideMark/>
          </w:tcPr>
          <w:p w14:paraId="47D5D492" w14:textId="77777777" w:rsidR="00473470" w:rsidRPr="00473470" w:rsidRDefault="00473470" w:rsidP="00473470">
            <w:pPr>
              <w:jc w:val="right"/>
            </w:pPr>
            <w:r w:rsidRPr="00473470">
              <w:t>63,0</w:t>
            </w:r>
          </w:p>
        </w:tc>
        <w:tc>
          <w:tcPr>
            <w:tcW w:w="1455" w:type="dxa"/>
            <w:shd w:val="clear" w:color="auto" w:fill="auto"/>
            <w:noWrap/>
            <w:vAlign w:val="bottom"/>
            <w:hideMark/>
          </w:tcPr>
          <w:p w14:paraId="7148C17F" w14:textId="77777777" w:rsidR="00473470" w:rsidRPr="00473470" w:rsidRDefault="00473470" w:rsidP="00473470">
            <w:pPr>
              <w:jc w:val="right"/>
            </w:pPr>
            <w:r w:rsidRPr="00473470">
              <w:t>63,0</w:t>
            </w:r>
          </w:p>
        </w:tc>
      </w:tr>
      <w:tr w:rsidR="00473470" w:rsidRPr="00473470" w14:paraId="24DE4535" w14:textId="77777777" w:rsidTr="00473470">
        <w:trPr>
          <w:trHeight w:val="20"/>
        </w:trPr>
        <w:tc>
          <w:tcPr>
            <w:tcW w:w="540" w:type="dxa"/>
            <w:shd w:val="clear" w:color="auto" w:fill="auto"/>
            <w:noWrap/>
            <w:vAlign w:val="bottom"/>
            <w:hideMark/>
          </w:tcPr>
          <w:p w14:paraId="5F5E02C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49D94F7" w14:textId="77777777" w:rsidR="00473470" w:rsidRPr="00473470" w:rsidRDefault="00473470" w:rsidP="00473470">
            <w:r w:rsidRPr="00473470">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1C688732" w14:textId="77777777" w:rsidR="00473470" w:rsidRPr="00473470" w:rsidRDefault="00473470" w:rsidP="00473470">
            <w:pPr>
              <w:jc w:val="right"/>
            </w:pPr>
            <w:r w:rsidRPr="00473470">
              <w:t>902</w:t>
            </w:r>
          </w:p>
        </w:tc>
        <w:tc>
          <w:tcPr>
            <w:tcW w:w="600" w:type="dxa"/>
            <w:shd w:val="clear" w:color="auto" w:fill="auto"/>
            <w:noWrap/>
            <w:vAlign w:val="bottom"/>
            <w:hideMark/>
          </w:tcPr>
          <w:p w14:paraId="71175D3B" w14:textId="77777777" w:rsidR="00473470" w:rsidRPr="00473470" w:rsidRDefault="00473470" w:rsidP="00473470">
            <w:pPr>
              <w:jc w:val="right"/>
            </w:pPr>
            <w:r w:rsidRPr="00473470">
              <w:t>03</w:t>
            </w:r>
          </w:p>
        </w:tc>
        <w:tc>
          <w:tcPr>
            <w:tcW w:w="560" w:type="dxa"/>
            <w:shd w:val="clear" w:color="auto" w:fill="auto"/>
            <w:noWrap/>
            <w:vAlign w:val="bottom"/>
            <w:hideMark/>
          </w:tcPr>
          <w:p w14:paraId="286098FF" w14:textId="77777777" w:rsidR="00473470" w:rsidRPr="00473470" w:rsidRDefault="00473470" w:rsidP="00473470">
            <w:pPr>
              <w:jc w:val="right"/>
            </w:pPr>
            <w:r w:rsidRPr="00473470">
              <w:t>10</w:t>
            </w:r>
          </w:p>
        </w:tc>
        <w:tc>
          <w:tcPr>
            <w:tcW w:w="1724" w:type="dxa"/>
            <w:shd w:val="clear" w:color="auto" w:fill="auto"/>
            <w:noWrap/>
            <w:vAlign w:val="bottom"/>
            <w:hideMark/>
          </w:tcPr>
          <w:p w14:paraId="1CDA2C28" w14:textId="77777777" w:rsidR="00473470" w:rsidRPr="00473470" w:rsidRDefault="00473470" w:rsidP="00473470">
            <w:pPr>
              <w:jc w:val="right"/>
            </w:pPr>
            <w:r w:rsidRPr="00473470">
              <w:t>99 1 00 60070</w:t>
            </w:r>
          </w:p>
        </w:tc>
        <w:tc>
          <w:tcPr>
            <w:tcW w:w="576" w:type="dxa"/>
            <w:shd w:val="clear" w:color="auto" w:fill="auto"/>
            <w:noWrap/>
            <w:vAlign w:val="bottom"/>
            <w:hideMark/>
          </w:tcPr>
          <w:p w14:paraId="78DCB2E0" w14:textId="77777777" w:rsidR="00473470" w:rsidRPr="00473470" w:rsidRDefault="00473470" w:rsidP="00473470">
            <w:pPr>
              <w:jc w:val="right"/>
            </w:pPr>
            <w:r w:rsidRPr="00473470">
              <w:t> </w:t>
            </w:r>
          </w:p>
        </w:tc>
        <w:tc>
          <w:tcPr>
            <w:tcW w:w="1468" w:type="dxa"/>
            <w:shd w:val="clear" w:color="auto" w:fill="auto"/>
            <w:noWrap/>
            <w:vAlign w:val="bottom"/>
            <w:hideMark/>
          </w:tcPr>
          <w:p w14:paraId="45C72BFE" w14:textId="77777777" w:rsidR="00473470" w:rsidRPr="00473470" w:rsidRDefault="00473470" w:rsidP="00473470">
            <w:pPr>
              <w:jc w:val="right"/>
            </w:pPr>
            <w:r w:rsidRPr="00473470">
              <w:t>63,0</w:t>
            </w:r>
          </w:p>
        </w:tc>
        <w:tc>
          <w:tcPr>
            <w:tcW w:w="1380" w:type="dxa"/>
            <w:shd w:val="clear" w:color="auto" w:fill="auto"/>
            <w:noWrap/>
            <w:vAlign w:val="bottom"/>
            <w:hideMark/>
          </w:tcPr>
          <w:p w14:paraId="04EF896B" w14:textId="77777777" w:rsidR="00473470" w:rsidRPr="00473470" w:rsidRDefault="00473470" w:rsidP="00473470">
            <w:pPr>
              <w:jc w:val="right"/>
            </w:pPr>
            <w:r w:rsidRPr="00473470">
              <w:t>63,0</w:t>
            </w:r>
          </w:p>
        </w:tc>
        <w:tc>
          <w:tcPr>
            <w:tcW w:w="1455" w:type="dxa"/>
            <w:shd w:val="clear" w:color="auto" w:fill="auto"/>
            <w:noWrap/>
            <w:vAlign w:val="bottom"/>
            <w:hideMark/>
          </w:tcPr>
          <w:p w14:paraId="74776EB0" w14:textId="77777777" w:rsidR="00473470" w:rsidRPr="00473470" w:rsidRDefault="00473470" w:rsidP="00473470">
            <w:pPr>
              <w:jc w:val="right"/>
            </w:pPr>
            <w:r w:rsidRPr="00473470">
              <w:t>63,0</w:t>
            </w:r>
          </w:p>
        </w:tc>
      </w:tr>
      <w:tr w:rsidR="00473470" w:rsidRPr="00473470" w14:paraId="50B6925F" w14:textId="77777777" w:rsidTr="00473470">
        <w:trPr>
          <w:trHeight w:val="20"/>
        </w:trPr>
        <w:tc>
          <w:tcPr>
            <w:tcW w:w="540" w:type="dxa"/>
            <w:shd w:val="clear" w:color="auto" w:fill="auto"/>
            <w:noWrap/>
            <w:vAlign w:val="bottom"/>
            <w:hideMark/>
          </w:tcPr>
          <w:p w14:paraId="7E11D20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B427B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664A65E" w14:textId="77777777" w:rsidR="00473470" w:rsidRPr="00473470" w:rsidRDefault="00473470" w:rsidP="00473470">
            <w:pPr>
              <w:jc w:val="right"/>
            </w:pPr>
            <w:r w:rsidRPr="00473470">
              <w:t>902</w:t>
            </w:r>
          </w:p>
        </w:tc>
        <w:tc>
          <w:tcPr>
            <w:tcW w:w="600" w:type="dxa"/>
            <w:shd w:val="clear" w:color="auto" w:fill="auto"/>
            <w:noWrap/>
            <w:vAlign w:val="bottom"/>
            <w:hideMark/>
          </w:tcPr>
          <w:p w14:paraId="0E4F4CE7" w14:textId="77777777" w:rsidR="00473470" w:rsidRPr="00473470" w:rsidRDefault="00473470" w:rsidP="00473470">
            <w:pPr>
              <w:jc w:val="right"/>
            </w:pPr>
            <w:r w:rsidRPr="00473470">
              <w:t>03</w:t>
            </w:r>
          </w:p>
        </w:tc>
        <w:tc>
          <w:tcPr>
            <w:tcW w:w="560" w:type="dxa"/>
            <w:shd w:val="clear" w:color="auto" w:fill="auto"/>
            <w:noWrap/>
            <w:vAlign w:val="bottom"/>
            <w:hideMark/>
          </w:tcPr>
          <w:p w14:paraId="1345EB00" w14:textId="77777777" w:rsidR="00473470" w:rsidRPr="00473470" w:rsidRDefault="00473470" w:rsidP="00473470">
            <w:pPr>
              <w:jc w:val="right"/>
            </w:pPr>
            <w:r w:rsidRPr="00473470">
              <w:t>10</w:t>
            </w:r>
          </w:p>
        </w:tc>
        <w:tc>
          <w:tcPr>
            <w:tcW w:w="1724" w:type="dxa"/>
            <w:shd w:val="clear" w:color="auto" w:fill="auto"/>
            <w:noWrap/>
            <w:vAlign w:val="bottom"/>
            <w:hideMark/>
          </w:tcPr>
          <w:p w14:paraId="7C551180" w14:textId="77777777" w:rsidR="00473470" w:rsidRPr="00473470" w:rsidRDefault="00473470" w:rsidP="00473470">
            <w:pPr>
              <w:jc w:val="right"/>
            </w:pPr>
            <w:r w:rsidRPr="00473470">
              <w:t>99 1 00 60070</w:t>
            </w:r>
          </w:p>
        </w:tc>
        <w:tc>
          <w:tcPr>
            <w:tcW w:w="576" w:type="dxa"/>
            <w:shd w:val="clear" w:color="auto" w:fill="auto"/>
            <w:noWrap/>
            <w:vAlign w:val="bottom"/>
            <w:hideMark/>
          </w:tcPr>
          <w:p w14:paraId="668D45AC" w14:textId="77777777" w:rsidR="00473470" w:rsidRPr="00473470" w:rsidRDefault="00473470" w:rsidP="00473470">
            <w:pPr>
              <w:jc w:val="right"/>
            </w:pPr>
            <w:r w:rsidRPr="00473470">
              <w:t>200</w:t>
            </w:r>
          </w:p>
        </w:tc>
        <w:tc>
          <w:tcPr>
            <w:tcW w:w="1468" w:type="dxa"/>
            <w:shd w:val="clear" w:color="auto" w:fill="auto"/>
            <w:noWrap/>
            <w:vAlign w:val="bottom"/>
            <w:hideMark/>
          </w:tcPr>
          <w:p w14:paraId="54B6C029" w14:textId="77777777" w:rsidR="00473470" w:rsidRPr="00473470" w:rsidRDefault="00473470" w:rsidP="00473470">
            <w:pPr>
              <w:jc w:val="right"/>
            </w:pPr>
            <w:r w:rsidRPr="00473470">
              <w:t>63,0</w:t>
            </w:r>
          </w:p>
        </w:tc>
        <w:tc>
          <w:tcPr>
            <w:tcW w:w="1380" w:type="dxa"/>
            <w:shd w:val="clear" w:color="auto" w:fill="auto"/>
            <w:noWrap/>
            <w:vAlign w:val="bottom"/>
            <w:hideMark/>
          </w:tcPr>
          <w:p w14:paraId="01F6B539" w14:textId="77777777" w:rsidR="00473470" w:rsidRPr="00473470" w:rsidRDefault="00473470" w:rsidP="00473470">
            <w:pPr>
              <w:jc w:val="right"/>
            </w:pPr>
            <w:r w:rsidRPr="00473470">
              <w:t>63,0</w:t>
            </w:r>
          </w:p>
        </w:tc>
        <w:tc>
          <w:tcPr>
            <w:tcW w:w="1455" w:type="dxa"/>
            <w:shd w:val="clear" w:color="auto" w:fill="auto"/>
            <w:noWrap/>
            <w:vAlign w:val="bottom"/>
            <w:hideMark/>
          </w:tcPr>
          <w:p w14:paraId="7092F464" w14:textId="77777777" w:rsidR="00473470" w:rsidRPr="00473470" w:rsidRDefault="00473470" w:rsidP="00473470">
            <w:pPr>
              <w:jc w:val="right"/>
            </w:pPr>
            <w:r w:rsidRPr="00473470">
              <w:t>63,0</w:t>
            </w:r>
          </w:p>
        </w:tc>
      </w:tr>
      <w:tr w:rsidR="00473470" w:rsidRPr="00473470" w14:paraId="39D0BC37" w14:textId="77777777" w:rsidTr="00473470">
        <w:trPr>
          <w:trHeight w:val="20"/>
        </w:trPr>
        <w:tc>
          <w:tcPr>
            <w:tcW w:w="540" w:type="dxa"/>
            <w:shd w:val="clear" w:color="auto" w:fill="auto"/>
            <w:noWrap/>
            <w:vAlign w:val="bottom"/>
            <w:hideMark/>
          </w:tcPr>
          <w:p w14:paraId="071A229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AE2A7E" w14:textId="77777777" w:rsidR="00473470" w:rsidRPr="00473470" w:rsidRDefault="00473470" w:rsidP="00473470">
            <w:r w:rsidRPr="00473470">
              <w:t>Национальная экономика</w:t>
            </w:r>
          </w:p>
        </w:tc>
        <w:tc>
          <w:tcPr>
            <w:tcW w:w="660" w:type="dxa"/>
            <w:shd w:val="clear" w:color="auto" w:fill="auto"/>
            <w:vAlign w:val="bottom"/>
            <w:hideMark/>
          </w:tcPr>
          <w:p w14:paraId="04A0CE43" w14:textId="77777777" w:rsidR="00473470" w:rsidRPr="00473470" w:rsidRDefault="00473470" w:rsidP="00473470">
            <w:pPr>
              <w:jc w:val="right"/>
            </w:pPr>
            <w:r w:rsidRPr="00473470">
              <w:t>902</w:t>
            </w:r>
          </w:p>
        </w:tc>
        <w:tc>
          <w:tcPr>
            <w:tcW w:w="600" w:type="dxa"/>
            <w:shd w:val="clear" w:color="auto" w:fill="auto"/>
            <w:noWrap/>
            <w:vAlign w:val="bottom"/>
            <w:hideMark/>
          </w:tcPr>
          <w:p w14:paraId="28159371" w14:textId="77777777" w:rsidR="00473470" w:rsidRPr="00473470" w:rsidRDefault="00473470" w:rsidP="00473470">
            <w:pPr>
              <w:jc w:val="right"/>
            </w:pPr>
            <w:r w:rsidRPr="00473470">
              <w:t>04</w:t>
            </w:r>
          </w:p>
        </w:tc>
        <w:tc>
          <w:tcPr>
            <w:tcW w:w="560" w:type="dxa"/>
            <w:shd w:val="clear" w:color="auto" w:fill="auto"/>
            <w:noWrap/>
            <w:vAlign w:val="bottom"/>
            <w:hideMark/>
          </w:tcPr>
          <w:p w14:paraId="5EC62B3E" w14:textId="77777777" w:rsidR="00473470" w:rsidRPr="00473470" w:rsidRDefault="00473470" w:rsidP="00473470">
            <w:pPr>
              <w:jc w:val="right"/>
            </w:pPr>
            <w:r w:rsidRPr="00473470">
              <w:t>00</w:t>
            </w:r>
          </w:p>
        </w:tc>
        <w:tc>
          <w:tcPr>
            <w:tcW w:w="1724" w:type="dxa"/>
            <w:shd w:val="clear" w:color="auto" w:fill="auto"/>
            <w:noWrap/>
            <w:vAlign w:val="bottom"/>
            <w:hideMark/>
          </w:tcPr>
          <w:p w14:paraId="7375D784" w14:textId="77777777" w:rsidR="00473470" w:rsidRPr="00473470" w:rsidRDefault="00473470" w:rsidP="00473470">
            <w:pPr>
              <w:jc w:val="right"/>
            </w:pPr>
            <w:r w:rsidRPr="00473470">
              <w:t> </w:t>
            </w:r>
          </w:p>
        </w:tc>
        <w:tc>
          <w:tcPr>
            <w:tcW w:w="576" w:type="dxa"/>
            <w:shd w:val="clear" w:color="auto" w:fill="auto"/>
            <w:noWrap/>
            <w:vAlign w:val="bottom"/>
            <w:hideMark/>
          </w:tcPr>
          <w:p w14:paraId="0AD9D5AC" w14:textId="77777777" w:rsidR="00473470" w:rsidRPr="00473470" w:rsidRDefault="00473470" w:rsidP="00473470">
            <w:pPr>
              <w:jc w:val="right"/>
            </w:pPr>
            <w:r w:rsidRPr="00473470">
              <w:t> </w:t>
            </w:r>
          </w:p>
        </w:tc>
        <w:tc>
          <w:tcPr>
            <w:tcW w:w="1468" w:type="dxa"/>
            <w:shd w:val="clear" w:color="auto" w:fill="auto"/>
            <w:noWrap/>
            <w:vAlign w:val="bottom"/>
            <w:hideMark/>
          </w:tcPr>
          <w:p w14:paraId="61E6DE8E" w14:textId="77777777" w:rsidR="00473470" w:rsidRPr="00473470" w:rsidRDefault="00473470" w:rsidP="00473470">
            <w:pPr>
              <w:jc w:val="right"/>
            </w:pPr>
            <w:r w:rsidRPr="00473470">
              <w:t>39 966,2</w:t>
            </w:r>
          </w:p>
        </w:tc>
        <w:tc>
          <w:tcPr>
            <w:tcW w:w="1380" w:type="dxa"/>
            <w:shd w:val="clear" w:color="auto" w:fill="auto"/>
            <w:noWrap/>
            <w:vAlign w:val="bottom"/>
            <w:hideMark/>
          </w:tcPr>
          <w:p w14:paraId="70F4DAD4" w14:textId="77777777" w:rsidR="00473470" w:rsidRPr="00473470" w:rsidRDefault="00473470" w:rsidP="00473470">
            <w:pPr>
              <w:jc w:val="right"/>
            </w:pPr>
            <w:r w:rsidRPr="00473470">
              <w:t>45 232,9</w:t>
            </w:r>
          </w:p>
        </w:tc>
        <w:tc>
          <w:tcPr>
            <w:tcW w:w="1455" w:type="dxa"/>
            <w:shd w:val="clear" w:color="auto" w:fill="auto"/>
            <w:noWrap/>
            <w:vAlign w:val="bottom"/>
            <w:hideMark/>
          </w:tcPr>
          <w:p w14:paraId="7C7BF0C5" w14:textId="77777777" w:rsidR="00473470" w:rsidRPr="00473470" w:rsidRDefault="00473470" w:rsidP="00473470">
            <w:pPr>
              <w:jc w:val="right"/>
            </w:pPr>
            <w:r w:rsidRPr="00473470">
              <w:t>34 500,5</w:t>
            </w:r>
          </w:p>
        </w:tc>
      </w:tr>
      <w:tr w:rsidR="00473470" w:rsidRPr="00473470" w14:paraId="0AAEE265" w14:textId="77777777" w:rsidTr="00473470">
        <w:trPr>
          <w:trHeight w:val="20"/>
        </w:trPr>
        <w:tc>
          <w:tcPr>
            <w:tcW w:w="540" w:type="dxa"/>
            <w:shd w:val="clear" w:color="auto" w:fill="auto"/>
            <w:noWrap/>
            <w:vAlign w:val="bottom"/>
            <w:hideMark/>
          </w:tcPr>
          <w:p w14:paraId="17D14D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8B2804" w14:textId="77777777" w:rsidR="00473470" w:rsidRPr="00473470" w:rsidRDefault="00473470" w:rsidP="00473470">
            <w:r w:rsidRPr="00473470">
              <w:t>Сельское хозяйство и рыболовство</w:t>
            </w:r>
          </w:p>
        </w:tc>
        <w:tc>
          <w:tcPr>
            <w:tcW w:w="660" w:type="dxa"/>
            <w:shd w:val="clear" w:color="auto" w:fill="auto"/>
            <w:vAlign w:val="bottom"/>
            <w:hideMark/>
          </w:tcPr>
          <w:p w14:paraId="1C8B0BC7" w14:textId="77777777" w:rsidR="00473470" w:rsidRPr="00473470" w:rsidRDefault="00473470" w:rsidP="00473470">
            <w:pPr>
              <w:jc w:val="right"/>
            </w:pPr>
            <w:r w:rsidRPr="00473470">
              <w:t>902</w:t>
            </w:r>
          </w:p>
        </w:tc>
        <w:tc>
          <w:tcPr>
            <w:tcW w:w="600" w:type="dxa"/>
            <w:shd w:val="clear" w:color="auto" w:fill="auto"/>
            <w:noWrap/>
            <w:vAlign w:val="bottom"/>
            <w:hideMark/>
          </w:tcPr>
          <w:p w14:paraId="1D4FA178" w14:textId="77777777" w:rsidR="00473470" w:rsidRPr="00473470" w:rsidRDefault="00473470" w:rsidP="00473470">
            <w:pPr>
              <w:jc w:val="right"/>
            </w:pPr>
            <w:r w:rsidRPr="00473470">
              <w:t>04</w:t>
            </w:r>
          </w:p>
        </w:tc>
        <w:tc>
          <w:tcPr>
            <w:tcW w:w="560" w:type="dxa"/>
            <w:shd w:val="clear" w:color="auto" w:fill="auto"/>
            <w:noWrap/>
            <w:vAlign w:val="bottom"/>
            <w:hideMark/>
          </w:tcPr>
          <w:p w14:paraId="12F239B6" w14:textId="77777777" w:rsidR="00473470" w:rsidRPr="00473470" w:rsidRDefault="00473470" w:rsidP="00473470">
            <w:pPr>
              <w:jc w:val="right"/>
            </w:pPr>
            <w:r w:rsidRPr="00473470">
              <w:t>05</w:t>
            </w:r>
          </w:p>
        </w:tc>
        <w:tc>
          <w:tcPr>
            <w:tcW w:w="1724" w:type="dxa"/>
            <w:shd w:val="clear" w:color="auto" w:fill="auto"/>
            <w:noWrap/>
            <w:vAlign w:val="bottom"/>
            <w:hideMark/>
          </w:tcPr>
          <w:p w14:paraId="719CA8AC" w14:textId="77777777" w:rsidR="00473470" w:rsidRPr="00473470" w:rsidRDefault="00473470" w:rsidP="00473470">
            <w:pPr>
              <w:jc w:val="right"/>
            </w:pPr>
            <w:r w:rsidRPr="00473470">
              <w:t> </w:t>
            </w:r>
          </w:p>
        </w:tc>
        <w:tc>
          <w:tcPr>
            <w:tcW w:w="576" w:type="dxa"/>
            <w:shd w:val="clear" w:color="auto" w:fill="auto"/>
            <w:noWrap/>
            <w:vAlign w:val="bottom"/>
            <w:hideMark/>
          </w:tcPr>
          <w:p w14:paraId="21FFB91C" w14:textId="77777777" w:rsidR="00473470" w:rsidRPr="00473470" w:rsidRDefault="00473470" w:rsidP="00473470">
            <w:pPr>
              <w:jc w:val="right"/>
            </w:pPr>
            <w:r w:rsidRPr="00473470">
              <w:t> </w:t>
            </w:r>
          </w:p>
        </w:tc>
        <w:tc>
          <w:tcPr>
            <w:tcW w:w="1468" w:type="dxa"/>
            <w:shd w:val="clear" w:color="auto" w:fill="auto"/>
            <w:noWrap/>
            <w:vAlign w:val="bottom"/>
            <w:hideMark/>
          </w:tcPr>
          <w:p w14:paraId="6A6D2CEE" w14:textId="77777777" w:rsidR="00473470" w:rsidRPr="00473470" w:rsidRDefault="00473470" w:rsidP="00473470">
            <w:pPr>
              <w:jc w:val="right"/>
            </w:pPr>
            <w:r w:rsidRPr="00473470">
              <w:t>16 137,4</w:t>
            </w:r>
          </w:p>
        </w:tc>
        <w:tc>
          <w:tcPr>
            <w:tcW w:w="1380" w:type="dxa"/>
            <w:shd w:val="clear" w:color="auto" w:fill="auto"/>
            <w:noWrap/>
            <w:vAlign w:val="bottom"/>
            <w:hideMark/>
          </w:tcPr>
          <w:p w14:paraId="7961846B" w14:textId="77777777" w:rsidR="00473470" w:rsidRPr="00473470" w:rsidRDefault="00473470" w:rsidP="00473470">
            <w:pPr>
              <w:jc w:val="right"/>
            </w:pPr>
            <w:r w:rsidRPr="00473470">
              <w:t>19 948,5</w:t>
            </w:r>
          </w:p>
        </w:tc>
        <w:tc>
          <w:tcPr>
            <w:tcW w:w="1455" w:type="dxa"/>
            <w:shd w:val="clear" w:color="auto" w:fill="auto"/>
            <w:noWrap/>
            <w:vAlign w:val="bottom"/>
            <w:hideMark/>
          </w:tcPr>
          <w:p w14:paraId="2D21F488" w14:textId="77777777" w:rsidR="00473470" w:rsidRPr="00473470" w:rsidRDefault="00473470" w:rsidP="00473470">
            <w:pPr>
              <w:jc w:val="right"/>
            </w:pPr>
            <w:r w:rsidRPr="00473470">
              <w:t>19 288,7</w:t>
            </w:r>
          </w:p>
        </w:tc>
      </w:tr>
      <w:tr w:rsidR="00473470" w:rsidRPr="00473470" w14:paraId="3FE39194" w14:textId="77777777" w:rsidTr="00473470">
        <w:trPr>
          <w:trHeight w:val="20"/>
        </w:trPr>
        <w:tc>
          <w:tcPr>
            <w:tcW w:w="540" w:type="dxa"/>
            <w:shd w:val="clear" w:color="auto" w:fill="auto"/>
            <w:noWrap/>
            <w:vAlign w:val="bottom"/>
            <w:hideMark/>
          </w:tcPr>
          <w:p w14:paraId="7230002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681B7BF" w14:textId="77777777" w:rsidR="00473470" w:rsidRPr="00473470" w:rsidRDefault="00473470" w:rsidP="00473470">
            <w:r w:rsidRPr="00473470">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972F86C" w14:textId="77777777" w:rsidR="00473470" w:rsidRPr="00473470" w:rsidRDefault="00473470" w:rsidP="00473470">
            <w:pPr>
              <w:jc w:val="right"/>
            </w:pPr>
            <w:r w:rsidRPr="00473470">
              <w:t>902</w:t>
            </w:r>
          </w:p>
        </w:tc>
        <w:tc>
          <w:tcPr>
            <w:tcW w:w="600" w:type="dxa"/>
            <w:shd w:val="clear" w:color="auto" w:fill="auto"/>
            <w:noWrap/>
            <w:vAlign w:val="bottom"/>
            <w:hideMark/>
          </w:tcPr>
          <w:p w14:paraId="3AB11F80" w14:textId="77777777" w:rsidR="00473470" w:rsidRPr="00473470" w:rsidRDefault="00473470" w:rsidP="00473470">
            <w:pPr>
              <w:jc w:val="right"/>
            </w:pPr>
            <w:r w:rsidRPr="00473470">
              <w:t>04</w:t>
            </w:r>
          </w:p>
        </w:tc>
        <w:tc>
          <w:tcPr>
            <w:tcW w:w="560" w:type="dxa"/>
            <w:shd w:val="clear" w:color="auto" w:fill="auto"/>
            <w:noWrap/>
            <w:vAlign w:val="bottom"/>
            <w:hideMark/>
          </w:tcPr>
          <w:p w14:paraId="38124A4A" w14:textId="77777777" w:rsidR="00473470" w:rsidRPr="00473470" w:rsidRDefault="00473470" w:rsidP="00473470">
            <w:pPr>
              <w:jc w:val="right"/>
            </w:pPr>
            <w:r w:rsidRPr="00473470">
              <w:t>05</w:t>
            </w:r>
          </w:p>
        </w:tc>
        <w:tc>
          <w:tcPr>
            <w:tcW w:w="1724" w:type="dxa"/>
            <w:shd w:val="clear" w:color="auto" w:fill="auto"/>
            <w:noWrap/>
            <w:vAlign w:val="bottom"/>
            <w:hideMark/>
          </w:tcPr>
          <w:p w14:paraId="30B8DC17" w14:textId="77777777" w:rsidR="00473470" w:rsidRPr="00473470" w:rsidRDefault="00473470" w:rsidP="00473470">
            <w:pPr>
              <w:jc w:val="right"/>
            </w:pPr>
            <w:r w:rsidRPr="00473470">
              <w:t>21 0 00 00000</w:t>
            </w:r>
          </w:p>
        </w:tc>
        <w:tc>
          <w:tcPr>
            <w:tcW w:w="576" w:type="dxa"/>
            <w:shd w:val="clear" w:color="auto" w:fill="auto"/>
            <w:noWrap/>
            <w:vAlign w:val="bottom"/>
            <w:hideMark/>
          </w:tcPr>
          <w:p w14:paraId="3EE024B7" w14:textId="77777777" w:rsidR="00473470" w:rsidRPr="00473470" w:rsidRDefault="00473470" w:rsidP="00473470">
            <w:pPr>
              <w:jc w:val="right"/>
            </w:pPr>
            <w:r w:rsidRPr="00473470">
              <w:t> </w:t>
            </w:r>
          </w:p>
        </w:tc>
        <w:tc>
          <w:tcPr>
            <w:tcW w:w="1468" w:type="dxa"/>
            <w:shd w:val="clear" w:color="auto" w:fill="auto"/>
            <w:noWrap/>
            <w:vAlign w:val="bottom"/>
            <w:hideMark/>
          </w:tcPr>
          <w:p w14:paraId="37ED4976" w14:textId="77777777" w:rsidR="00473470" w:rsidRPr="00473470" w:rsidRDefault="00473470" w:rsidP="00473470">
            <w:pPr>
              <w:jc w:val="right"/>
            </w:pPr>
            <w:r w:rsidRPr="00473470">
              <w:t>16 137,4</w:t>
            </w:r>
          </w:p>
        </w:tc>
        <w:tc>
          <w:tcPr>
            <w:tcW w:w="1380" w:type="dxa"/>
            <w:shd w:val="clear" w:color="auto" w:fill="auto"/>
            <w:noWrap/>
            <w:vAlign w:val="bottom"/>
            <w:hideMark/>
          </w:tcPr>
          <w:p w14:paraId="25280A90" w14:textId="77777777" w:rsidR="00473470" w:rsidRPr="00473470" w:rsidRDefault="00473470" w:rsidP="00473470">
            <w:pPr>
              <w:jc w:val="right"/>
            </w:pPr>
            <w:r w:rsidRPr="00473470">
              <w:t>19 948,5</w:t>
            </w:r>
          </w:p>
        </w:tc>
        <w:tc>
          <w:tcPr>
            <w:tcW w:w="1455" w:type="dxa"/>
            <w:shd w:val="clear" w:color="auto" w:fill="auto"/>
            <w:noWrap/>
            <w:vAlign w:val="bottom"/>
            <w:hideMark/>
          </w:tcPr>
          <w:p w14:paraId="0C29EFDC" w14:textId="77777777" w:rsidR="00473470" w:rsidRPr="00473470" w:rsidRDefault="00473470" w:rsidP="00473470">
            <w:pPr>
              <w:jc w:val="right"/>
            </w:pPr>
            <w:r w:rsidRPr="00473470">
              <w:t>19 288,7</w:t>
            </w:r>
          </w:p>
        </w:tc>
      </w:tr>
      <w:tr w:rsidR="00473470" w:rsidRPr="00473470" w14:paraId="407552C5" w14:textId="77777777" w:rsidTr="00473470">
        <w:trPr>
          <w:trHeight w:val="20"/>
        </w:trPr>
        <w:tc>
          <w:tcPr>
            <w:tcW w:w="540" w:type="dxa"/>
            <w:shd w:val="clear" w:color="auto" w:fill="auto"/>
            <w:noWrap/>
            <w:vAlign w:val="bottom"/>
            <w:hideMark/>
          </w:tcPr>
          <w:p w14:paraId="1854BF9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47FCF9"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12C09781" w14:textId="77777777" w:rsidR="00473470" w:rsidRPr="00473470" w:rsidRDefault="00473470" w:rsidP="00473470">
            <w:pPr>
              <w:jc w:val="right"/>
            </w:pPr>
            <w:r w:rsidRPr="00473470">
              <w:t>902</w:t>
            </w:r>
          </w:p>
        </w:tc>
        <w:tc>
          <w:tcPr>
            <w:tcW w:w="600" w:type="dxa"/>
            <w:shd w:val="clear" w:color="auto" w:fill="auto"/>
            <w:noWrap/>
            <w:vAlign w:val="bottom"/>
            <w:hideMark/>
          </w:tcPr>
          <w:p w14:paraId="0180E870" w14:textId="77777777" w:rsidR="00473470" w:rsidRPr="00473470" w:rsidRDefault="00473470" w:rsidP="00473470">
            <w:pPr>
              <w:jc w:val="right"/>
            </w:pPr>
            <w:r w:rsidRPr="00473470">
              <w:t>04</w:t>
            </w:r>
          </w:p>
        </w:tc>
        <w:tc>
          <w:tcPr>
            <w:tcW w:w="560" w:type="dxa"/>
            <w:shd w:val="clear" w:color="auto" w:fill="auto"/>
            <w:noWrap/>
            <w:vAlign w:val="bottom"/>
            <w:hideMark/>
          </w:tcPr>
          <w:p w14:paraId="4961C97C" w14:textId="77777777" w:rsidR="00473470" w:rsidRPr="00473470" w:rsidRDefault="00473470" w:rsidP="00473470">
            <w:pPr>
              <w:jc w:val="right"/>
            </w:pPr>
            <w:r w:rsidRPr="00473470">
              <w:t>05</w:t>
            </w:r>
          </w:p>
        </w:tc>
        <w:tc>
          <w:tcPr>
            <w:tcW w:w="1724" w:type="dxa"/>
            <w:shd w:val="clear" w:color="auto" w:fill="auto"/>
            <w:noWrap/>
            <w:vAlign w:val="bottom"/>
            <w:hideMark/>
          </w:tcPr>
          <w:p w14:paraId="477B67C0" w14:textId="77777777" w:rsidR="00473470" w:rsidRPr="00473470" w:rsidRDefault="00473470" w:rsidP="00473470">
            <w:pPr>
              <w:jc w:val="right"/>
            </w:pPr>
            <w:r w:rsidRPr="00473470">
              <w:t>21 1 00 00000</w:t>
            </w:r>
          </w:p>
        </w:tc>
        <w:tc>
          <w:tcPr>
            <w:tcW w:w="576" w:type="dxa"/>
            <w:shd w:val="clear" w:color="auto" w:fill="auto"/>
            <w:noWrap/>
            <w:vAlign w:val="bottom"/>
            <w:hideMark/>
          </w:tcPr>
          <w:p w14:paraId="6447FD8D" w14:textId="77777777" w:rsidR="00473470" w:rsidRPr="00473470" w:rsidRDefault="00473470" w:rsidP="00473470">
            <w:pPr>
              <w:jc w:val="right"/>
            </w:pPr>
            <w:r w:rsidRPr="00473470">
              <w:t> </w:t>
            </w:r>
          </w:p>
        </w:tc>
        <w:tc>
          <w:tcPr>
            <w:tcW w:w="1468" w:type="dxa"/>
            <w:shd w:val="clear" w:color="auto" w:fill="auto"/>
            <w:noWrap/>
            <w:vAlign w:val="bottom"/>
            <w:hideMark/>
          </w:tcPr>
          <w:p w14:paraId="38D6EB08" w14:textId="77777777" w:rsidR="00473470" w:rsidRPr="00473470" w:rsidRDefault="00473470" w:rsidP="00473470">
            <w:pPr>
              <w:jc w:val="right"/>
            </w:pPr>
            <w:r w:rsidRPr="00473470">
              <w:t>16 137,4</w:t>
            </w:r>
          </w:p>
        </w:tc>
        <w:tc>
          <w:tcPr>
            <w:tcW w:w="1380" w:type="dxa"/>
            <w:shd w:val="clear" w:color="auto" w:fill="auto"/>
            <w:noWrap/>
            <w:vAlign w:val="bottom"/>
            <w:hideMark/>
          </w:tcPr>
          <w:p w14:paraId="28035F75" w14:textId="77777777" w:rsidR="00473470" w:rsidRPr="00473470" w:rsidRDefault="00473470" w:rsidP="00473470">
            <w:pPr>
              <w:jc w:val="right"/>
            </w:pPr>
            <w:r w:rsidRPr="00473470">
              <w:t>19 948,5</w:t>
            </w:r>
          </w:p>
        </w:tc>
        <w:tc>
          <w:tcPr>
            <w:tcW w:w="1455" w:type="dxa"/>
            <w:shd w:val="clear" w:color="auto" w:fill="auto"/>
            <w:noWrap/>
            <w:vAlign w:val="bottom"/>
            <w:hideMark/>
          </w:tcPr>
          <w:p w14:paraId="2471E545" w14:textId="77777777" w:rsidR="00473470" w:rsidRPr="00473470" w:rsidRDefault="00473470" w:rsidP="00473470">
            <w:pPr>
              <w:jc w:val="right"/>
            </w:pPr>
            <w:r w:rsidRPr="00473470">
              <w:t>19 288,7</w:t>
            </w:r>
          </w:p>
        </w:tc>
      </w:tr>
      <w:tr w:rsidR="00473470" w:rsidRPr="00473470" w14:paraId="08BC3DCC" w14:textId="77777777" w:rsidTr="00473470">
        <w:trPr>
          <w:trHeight w:val="20"/>
        </w:trPr>
        <w:tc>
          <w:tcPr>
            <w:tcW w:w="540" w:type="dxa"/>
            <w:shd w:val="clear" w:color="auto" w:fill="auto"/>
            <w:noWrap/>
            <w:vAlign w:val="bottom"/>
            <w:hideMark/>
          </w:tcPr>
          <w:p w14:paraId="6FF52D1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CF261E" w14:textId="77777777" w:rsidR="00473470" w:rsidRPr="00473470" w:rsidRDefault="00473470" w:rsidP="00473470">
            <w:r w:rsidRPr="00473470">
              <w:t>Поддержка сельскохозяйственного производства</w:t>
            </w:r>
          </w:p>
        </w:tc>
        <w:tc>
          <w:tcPr>
            <w:tcW w:w="660" w:type="dxa"/>
            <w:shd w:val="clear" w:color="auto" w:fill="auto"/>
            <w:vAlign w:val="bottom"/>
            <w:hideMark/>
          </w:tcPr>
          <w:p w14:paraId="44F61C3F" w14:textId="77777777" w:rsidR="00473470" w:rsidRPr="00473470" w:rsidRDefault="00473470" w:rsidP="00473470">
            <w:pPr>
              <w:jc w:val="right"/>
            </w:pPr>
            <w:r w:rsidRPr="00473470">
              <w:t>902</w:t>
            </w:r>
          </w:p>
        </w:tc>
        <w:tc>
          <w:tcPr>
            <w:tcW w:w="600" w:type="dxa"/>
            <w:shd w:val="clear" w:color="auto" w:fill="auto"/>
            <w:noWrap/>
            <w:vAlign w:val="bottom"/>
            <w:hideMark/>
          </w:tcPr>
          <w:p w14:paraId="30A68470" w14:textId="77777777" w:rsidR="00473470" w:rsidRPr="00473470" w:rsidRDefault="00473470" w:rsidP="00473470">
            <w:pPr>
              <w:jc w:val="right"/>
            </w:pPr>
            <w:r w:rsidRPr="00473470">
              <w:t>04</w:t>
            </w:r>
          </w:p>
        </w:tc>
        <w:tc>
          <w:tcPr>
            <w:tcW w:w="560" w:type="dxa"/>
            <w:shd w:val="clear" w:color="auto" w:fill="auto"/>
            <w:noWrap/>
            <w:vAlign w:val="bottom"/>
            <w:hideMark/>
          </w:tcPr>
          <w:p w14:paraId="7F339792" w14:textId="77777777" w:rsidR="00473470" w:rsidRPr="00473470" w:rsidRDefault="00473470" w:rsidP="00473470">
            <w:pPr>
              <w:jc w:val="right"/>
            </w:pPr>
            <w:r w:rsidRPr="00473470">
              <w:t>05</w:t>
            </w:r>
          </w:p>
        </w:tc>
        <w:tc>
          <w:tcPr>
            <w:tcW w:w="1724" w:type="dxa"/>
            <w:shd w:val="clear" w:color="auto" w:fill="auto"/>
            <w:noWrap/>
            <w:vAlign w:val="bottom"/>
            <w:hideMark/>
          </w:tcPr>
          <w:p w14:paraId="794AC8E7" w14:textId="77777777" w:rsidR="00473470" w:rsidRPr="00473470" w:rsidRDefault="00473470" w:rsidP="00473470">
            <w:pPr>
              <w:jc w:val="right"/>
            </w:pPr>
            <w:r w:rsidRPr="00473470">
              <w:t>21 1 01 00000</w:t>
            </w:r>
          </w:p>
        </w:tc>
        <w:tc>
          <w:tcPr>
            <w:tcW w:w="576" w:type="dxa"/>
            <w:shd w:val="clear" w:color="auto" w:fill="auto"/>
            <w:noWrap/>
            <w:vAlign w:val="bottom"/>
            <w:hideMark/>
          </w:tcPr>
          <w:p w14:paraId="450A3257" w14:textId="77777777" w:rsidR="00473470" w:rsidRPr="00473470" w:rsidRDefault="00473470" w:rsidP="00473470">
            <w:pPr>
              <w:jc w:val="right"/>
            </w:pPr>
            <w:r w:rsidRPr="00473470">
              <w:t> </w:t>
            </w:r>
          </w:p>
        </w:tc>
        <w:tc>
          <w:tcPr>
            <w:tcW w:w="1468" w:type="dxa"/>
            <w:shd w:val="clear" w:color="auto" w:fill="auto"/>
            <w:noWrap/>
            <w:vAlign w:val="bottom"/>
            <w:hideMark/>
          </w:tcPr>
          <w:p w14:paraId="333A0727" w14:textId="77777777" w:rsidR="00473470" w:rsidRPr="00473470" w:rsidRDefault="00473470" w:rsidP="00473470">
            <w:pPr>
              <w:jc w:val="right"/>
            </w:pPr>
            <w:r w:rsidRPr="00473470">
              <w:t>12 178,9</w:t>
            </w:r>
          </w:p>
        </w:tc>
        <w:tc>
          <w:tcPr>
            <w:tcW w:w="1380" w:type="dxa"/>
            <w:shd w:val="clear" w:color="auto" w:fill="auto"/>
            <w:noWrap/>
            <w:vAlign w:val="bottom"/>
            <w:hideMark/>
          </w:tcPr>
          <w:p w14:paraId="54312AF3" w14:textId="77777777" w:rsidR="00473470" w:rsidRPr="00473470" w:rsidRDefault="00473470" w:rsidP="00473470">
            <w:pPr>
              <w:jc w:val="right"/>
            </w:pPr>
            <w:r w:rsidRPr="00473470">
              <w:t>16 649,7</w:t>
            </w:r>
          </w:p>
        </w:tc>
        <w:tc>
          <w:tcPr>
            <w:tcW w:w="1455" w:type="dxa"/>
            <w:shd w:val="clear" w:color="auto" w:fill="auto"/>
            <w:noWrap/>
            <w:vAlign w:val="bottom"/>
            <w:hideMark/>
          </w:tcPr>
          <w:p w14:paraId="7D498690" w14:textId="77777777" w:rsidR="00473470" w:rsidRPr="00473470" w:rsidRDefault="00473470" w:rsidP="00473470">
            <w:pPr>
              <w:jc w:val="right"/>
            </w:pPr>
            <w:r w:rsidRPr="00473470">
              <w:t>16 649,7</w:t>
            </w:r>
          </w:p>
        </w:tc>
      </w:tr>
      <w:tr w:rsidR="00473470" w:rsidRPr="00473470" w14:paraId="780589A4" w14:textId="77777777" w:rsidTr="00473470">
        <w:trPr>
          <w:trHeight w:val="20"/>
        </w:trPr>
        <w:tc>
          <w:tcPr>
            <w:tcW w:w="540" w:type="dxa"/>
            <w:shd w:val="clear" w:color="auto" w:fill="auto"/>
            <w:noWrap/>
            <w:vAlign w:val="bottom"/>
            <w:hideMark/>
          </w:tcPr>
          <w:p w14:paraId="389B7BC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FE82B67" w14:textId="77777777" w:rsidR="00473470" w:rsidRPr="00473470" w:rsidRDefault="00473470" w:rsidP="00473470">
            <w:r w:rsidRPr="00473470">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48D5EB67" w14:textId="77777777" w:rsidR="00473470" w:rsidRPr="00473470" w:rsidRDefault="00473470" w:rsidP="00473470">
            <w:pPr>
              <w:jc w:val="right"/>
            </w:pPr>
            <w:r w:rsidRPr="00473470">
              <w:t>902</w:t>
            </w:r>
          </w:p>
        </w:tc>
        <w:tc>
          <w:tcPr>
            <w:tcW w:w="600" w:type="dxa"/>
            <w:shd w:val="clear" w:color="auto" w:fill="auto"/>
            <w:noWrap/>
            <w:vAlign w:val="bottom"/>
            <w:hideMark/>
          </w:tcPr>
          <w:p w14:paraId="51B4B837" w14:textId="77777777" w:rsidR="00473470" w:rsidRPr="00473470" w:rsidRDefault="00473470" w:rsidP="00473470">
            <w:pPr>
              <w:jc w:val="right"/>
            </w:pPr>
            <w:r w:rsidRPr="00473470">
              <w:t>04</w:t>
            </w:r>
          </w:p>
        </w:tc>
        <w:tc>
          <w:tcPr>
            <w:tcW w:w="560" w:type="dxa"/>
            <w:shd w:val="clear" w:color="auto" w:fill="auto"/>
            <w:noWrap/>
            <w:vAlign w:val="bottom"/>
            <w:hideMark/>
          </w:tcPr>
          <w:p w14:paraId="1D0C021B" w14:textId="77777777" w:rsidR="00473470" w:rsidRPr="00473470" w:rsidRDefault="00473470" w:rsidP="00473470">
            <w:pPr>
              <w:jc w:val="right"/>
            </w:pPr>
            <w:r w:rsidRPr="00473470">
              <w:t>05</w:t>
            </w:r>
          </w:p>
        </w:tc>
        <w:tc>
          <w:tcPr>
            <w:tcW w:w="1724" w:type="dxa"/>
            <w:shd w:val="clear" w:color="auto" w:fill="auto"/>
            <w:noWrap/>
            <w:vAlign w:val="bottom"/>
            <w:hideMark/>
          </w:tcPr>
          <w:p w14:paraId="70B97D67" w14:textId="77777777" w:rsidR="00473470" w:rsidRPr="00473470" w:rsidRDefault="00473470" w:rsidP="00473470">
            <w:pPr>
              <w:jc w:val="right"/>
            </w:pPr>
            <w:r w:rsidRPr="00473470">
              <w:t>21 1 01 60910</w:t>
            </w:r>
          </w:p>
        </w:tc>
        <w:tc>
          <w:tcPr>
            <w:tcW w:w="576" w:type="dxa"/>
            <w:shd w:val="clear" w:color="auto" w:fill="auto"/>
            <w:noWrap/>
            <w:vAlign w:val="bottom"/>
            <w:hideMark/>
          </w:tcPr>
          <w:p w14:paraId="170CD015" w14:textId="77777777" w:rsidR="00473470" w:rsidRPr="00473470" w:rsidRDefault="00473470" w:rsidP="00473470">
            <w:pPr>
              <w:jc w:val="right"/>
            </w:pPr>
            <w:r w:rsidRPr="00473470">
              <w:t> </w:t>
            </w:r>
          </w:p>
        </w:tc>
        <w:tc>
          <w:tcPr>
            <w:tcW w:w="1468" w:type="dxa"/>
            <w:shd w:val="clear" w:color="auto" w:fill="auto"/>
            <w:noWrap/>
            <w:vAlign w:val="bottom"/>
            <w:hideMark/>
          </w:tcPr>
          <w:p w14:paraId="61976C40" w14:textId="77777777" w:rsidR="00473470" w:rsidRPr="00473470" w:rsidRDefault="00473470" w:rsidP="00473470">
            <w:pPr>
              <w:jc w:val="right"/>
            </w:pPr>
            <w:r w:rsidRPr="00473470">
              <w:t>12 178,9</w:t>
            </w:r>
          </w:p>
        </w:tc>
        <w:tc>
          <w:tcPr>
            <w:tcW w:w="1380" w:type="dxa"/>
            <w:shd w:val="clear" w:color="auto" w:fill="auto"/>
            <w:noWrap/>
            <w:vAlign w:val="bottom"/>
            <w:hideMark/>
          </w:tcPr>
          <w:p w14:paraId="0920BD0D" w14:textId="77777777" w:rsidR="00473470" w:rsidRPr="00473470" w:rsidRDefault="00473470" w:rsidP="00473470">
            <w:pPr>
              <w:jc w:val="right"/>
            </w:pPr>
            <w:r w:rsidRPr="00473470">
              <w:t>16 649,7</w:t>
            </w:r>
          </w:p>
        </w:tc>
        <w:tc>
          <w:tcPr>
            <w:tcW w:w="1455" w:type="dxa"/>
            <w:shd w:val="clear" w:color="auto" w:fill="auto"/>
            <w:noWrap/>
            <w:vAlign w:val="bottom"/>
            <w:hideMark/>
          </w:tcPr>
          <w:p w14:paraId="4801617B" w14:textId="77777777" w:rsidR="00473470" w:rsidRPr="00473470" w:rsidRDefault="00473470" w:rsidP="00473470">
            <w:pPr>
              <w:jc w:val="right"/>
            </w:pPr>
            <w:r w:rsidRPr="00473470">
              <w:t>16 649,7</w:t>
            </w:r>
          </w:p>
        </w:tc>
      </w:tr>
      <w:tr w:rsidR="00473470" w:rsidRPr="00473470" w14:paraId="3B7F7663" w14:textId="77777777" w:rsidTr="00473470">
        <w:trPr>
          <w:trHeight w:val="20"/>
        </w:trPr>
        <w:tc>
          <w:tcPr>
            <w:tcW w:w="540" w:type="dxa"/>
            <w:shd w:val="clear" w:color="auto" w:fill="auto"/>
            <w:noWrap/>
            <w:vAlign w:val="bottom"/>
            <w:hideMark/>
          </w:tcPr>
          <w:p w14:paraId="077E503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3D91126"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0973A23E" w14:textId="77777777" w:rsidR="00473470" w:rsidRPr="00473470" w:rsidRDefault="00473470" w:rsidP="00473470">
            <w:pPr>
              <w:jc w:val="right"/>
            </w:pPr>
            <w:r w:rsidRPr="00473470">
              <w:t>902</w:t>
            </w:r>
          </w:p>
        </w:tc>
        <w:tc>
          <w:tcPr>
            <w:tcW w:w="600" w:type="dxa"/>
            <w:shd w:val="clear" w:color="auto" w:fill="auto"/>
            <w:noWrap/>
            <w:vAlign w:val="bottom"/>
            <w:hideMark/>
          </w:tcPr>
          <w:p w14:paraId="3423EA48" w14:textId="77777777" w:rsidR="00473470" w:rsidRPr="00473470" w:rsidRDefault="00473470" w:rsidP="00473470">
            <w:pPr>
              <w:jc w:val="right"/>
            </w:pPr>
            <w:r w:rsidRPr="00473470">
              <w:t>04</w:t>
            </w:r>
          </w:p>
        </w:tc>
        <w:tc>
          <w:tcPr>
            <w:tcW w:w="560" w:type="dxa"/>
            <w:shd w:val="clear" w:color="auto" w:fill="auto"/>
            <w:noWrap/>
            <w:vAlign w:val="bottom"/>
            <w:hideMark/>
          </w:tcPr>
          <w:p w14:paraId="60DFAA1D" w14:textId="77777777" w:rsidR="00473470" w:rsidRPr="00473470" w:rsidRDefault="00473470" w:rsidP="00473470">
            <w:pPr>
              <w:jc w:val="right"/>
            </w:pPr>
            <w:r w:rsidRPr="00473470">
              <w:t>05</w:t>
            </w:r>
          </w:p>
        </w:tc>
        <w:tc>
          <w:tcPr>
            <w:tcW w:w="1724" w:type="dxa"/>
            <w:shd w:val="clear" w:color="auto" w:fill="auto"/>
            <w:noWrap/>
            <w:vAlign w:val="bottom"/>
            <w:hideMark/>
          </w:tcPr>
          <w:p w14:paraId="7F8E1231" w14:textId="77777777" w:rsidR="00473470" w:rsidRPr="00473470" w:rsidRDefault="00473470" w:rsidP="00473470">
            <w:pPr>
              <w:jc w:val="right"/>
            </w:pPr>
            <w:r w:rsidRPr="00473470">
              <w:t>21 1 01 60910</w:t>
            </w:r>
          </w:p>
        </w:tc>
        <w:tc>
          <w:tcPr>
            <w:tcW w:w="576" w:type="dxa"/>
            <w:shd w:val="clear" w:color="auto" w:fill="auto"/>
            <w:noWrap/>
            <w:vAlign w:val="bottom"/>
            <w:hideMark/>
          </w:tcPr>
          <w:p w14:paraId="085CE514" w14:textId="77777777" w:rsidR="00473470" w:rsidRPr="00473470" w:rsidRDefault="00473470" w:rsidP="00473470">
            <w:pPr>
              <w:jc w:val="right"/>
            </w:pPr>
            <w:r w:rsidRPr="00473470">
              <w:t>800</w:t>
            </w:r>
          </w:p>
        </w:tc>
        <w:tc>
          <w:tcPr>
            <w:tcW w:w="1468" w:type="dxa"/>
            <w:shd w:val="clear" w:color="auto" w:fill="auto"/>
            <w:noWrap/>
            <w:vAlign w:val="bottom"/>
            <w:hideMark/>
          </w:tcPr>
          <w:p w14:paraId="6ECCECBB" w14:textId="77777777" w:rsidR="00473470" w:rsidRPr="00473470" w:rsidRDefault="00473470" w:rsidP="00473470">
            <w:pPr>
              <w:jc w:val="right"/>
            </w:pPr>
            <w:r w:rsidRPr="00473470">
              <w:t>12 178,9</w:t>
            </w:r>
          </w:p>
        </w:tc>
        <w:tc>
          <w:tcPr>
            <w:tcW w:w="1380" w:type="dxa"/>
            <w:shd w:val="clear" w:color="auto" w:fill="auto"/>
            <w:noWrap/>
            <w:vAlign w:val="bottom"/>
            <w:hideMark/>
          </w:tcPr>
          <w:p w14:paraId="46A2B22D" w14:textId="77777777" w:rsidR="00473470" w:rsidRPr="00473470" w:rsidRDefault="00473470" w:rsidP="00473470">
            <w:pPr>
              <w:jc w:val="right"/>
            </w:pPr>
            <w:r w:rsidRPr="00473470">
              <w:t>16 649,7</w:t>
            </w:r>
          </w:p>
        </w:tc>
        <w:tc>
          <w:tcPr>
            <w:tcW w:w="1455" w:type="dxa"/>
            <w:shd w:val="clear" w:color="auto" w:fill="auto"/>
            <w:noWrap/>
            <w:vAlign w:val="bottom"/>
            <w:hideMark/>
          </w:tcPr>
          <w:p w14:paraId="6A9A4615" w14:textId="77777777" w:rsidR="00473470" w:rsidRPr="00473470" w:rsidRDefault="00473470" w:rsidP="00473470">
            <w:pPr>
              <w:jc w:val="right"/>
            </w:pPr>
            <w:r w:rsidRPr="00473470">
              <w:t>16 649,7</w:t>
            </w:r>
          </w:p>
        </w:tc>
      </w:tr>
      <w:tr w:rsidR="00473470" w:rsidRPr="00473470" w14:paraId="25C61AC3" w14:textId="77777777" w:rsidTr="00473470">
        <w:trPr>
          <w:trHeight w:val="20"/>
        </w:trPr>
        <w:tc>
          <w:tcPr>
            <w:tcW w:w="540" w:type="dxa"/>
            <w:shd w:val="clear" w:color="auto" w:fill="auto"/>
            <w:noWrap/>
            <w:vAlign w:val="bottom"/>
            <w:hideMark/>
          </w:tcPr>
          <w:p w14:paraId="23ED76E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7F65114" w14:textId="77777777" w:rsidR="00473470" w:rsidRPr="00473470" w:rsidRDefault="00473470" w:rsidP="00473470">
            <w:r w:rsidRPr="00473470">
              <w:t>Обеспечение эпизоотического, ветеринарно-санитарного благополучия</w:t>
            </w:r>
          </w:p>
        </w:tc>
        <w:tc>
          <w:tcPr>
            <w:tcW w:w="660" w:type="dxa"/>
            <w:shd w:val="clear" w:color="auto" w:fill="auto"/>
            <w:vAlign w:val="bottom"/>
            <w:hideMark/>
          </w:tcPr>
          <w:p w14:paraId="6F916712" w14:textId="77777777" w:rsidR="00473470" w:rsidRPr="00473470" w:rsidRDefault="00473470" w:rsidP="00473470">
            <w:pPr>
              <w:jc w:val="right"/>
            </w:pPr>
            <w:r w:rsidRPr="00473470">
              <w:t>902</w:t>
            </w:r>
          </w:p>
        </w:tc>
        <w:tc>
          <w:tcPr>
            <w:tcW w:w="600" w:type="dxa"/>
            <w:shd w:val="clear" w:color="auto" w:fill="auto"/>
            <w:noWrap/>
            <w:vAlign w:val="bottom"/>
            <w:hideMark/>
          </w:tcPr>
          <w:p w14:paraId="382C1294" w14:textId="77777777" w:rsidR="00473470" w:rsidRPr="00473470" w:rsidRDefault="00473470" w:rsidP="00473470">
            <w:pPr>
              <w:jc w:val="right"/>
            </w:pPr>
            <w:r w:rsidRPr="00473470">
              <w:t>04</w:t>
            </w:r>
          </w:p>
        </w:tc>
        <w:tc>
          <w:tcPr>
            <w:tcW w:w="560" w:type="dxa"/>
            <w:shd w:val="clear" w:color="auto" w:fill="auto"/>
            <w:noWrap/>
            <w:vAlign w:val="bottom"/>
            <w:hideMark/>
          </w:tcPr>
          <w:p w14:paraId="0DD1871E" w14:textId="77777777" w:rsidR="00473470" w:rsidRPr="00473470" w:rsidRDefault="00473470" w:rsidP="00473470">
            <w:pPr>
              <w:jc w:val="right"/>
            </w:pPr>
            <w:r w:rsidRPr="00473470">
              <w:t>05</w:t>
            </w:r>
          </w:p>
        </w:tc>
        <w:tc>
          <w:tcPr>
            <w:tcW w:w="1724" w:type="dxa"/>
            <w:shd w:val="clear" w:color="auto" w:fill="auto"/>
            <w:noWrap/>
            <w:vAlign w:val="bottom"/>
            <w:hideMark/>
          </w:tcPr>
          <w:p w14:paraId="3A394B16" w14:textId="77777777" w:rsidR="00473470" w:rsidRPr="00473470" w:rsidRDefault="00473470" w:rsidP="00473470">
            <w:pPr>
              <w:jc w:val="right"/>
            </w:pPr>
            <w:r w:rsidRPr="00473470">
              <w:t>21 1 02 00000</w:t>
            </w:r>
          </w:p>
        </w:tc>
        <w:tc>
          <w:tcPr>
            <w:tcW w:w="576" w:type="dxa"/>
            <w:shd w:val="clear" w:color="auto" w:fill="auto"/>
            <w:noWrap/>
            <w:vAlign w:val="bottom"/>
            <w:hideMark/>
          </w:tcPr>
          <w:p w14:paraId="430265E1" w14:textId="77777777" w:rsidR="00473470" w:rsidRPr="00473470" w:rsidRDefault="00473470" w:rsidP="00473470">
            <w:pPr>
              <w:jc w:val="right"/>
            </w:pPr>
            <w:r w:rsidRPr="00473470">
              <w:t> </w:t>
            </w:r>
          </w:p>
        </w:tc>
        <w:tc>
          <w:tcPr>
            <w:tcW w:w="1468" w:type="dxa"/>
            <w:shd w:val="clear" w:color="auto" w:fill="auto"/>
            <w:noWrap/>
            <w:vAlign w:val="bottom"/>
            <w:hideMark/>
          </w:tcPr>
          <w:p w14:paraId="4E0B4F3D" w14:textId="77777777" w:rsidR="00473470" w:rsidRPr="00473470" w:rsidRDefault="00473470" w:rsidP="00473470">
            <w:pPr>
              <w:jc w:val="right"/>
            </w:pPr>
            <w:r w:rsidRPr="00473470">
              <w:t>3 958,5</w:t>
            </w:r>
          </w:p>
        </w:tc>
        <w:tc>
          <w:tcPr>
            <w:tcW w:w="1380" w:type="dxa"/>
            <w:shd w:val="clear" w:color="auto" w:fill="auto"/>
            <w:noWrap/>
            <w:vAlign w:val="bottom"/>
            <w:hideMark/>
          </w:tcPr>
          <w:p w14:paraId="22EBC395" w14:textId="77777777" w:rsidR="00473470" w:rsidRPr="00473470" w:rsidRDefault="00473470" w:rsidP="00473470">
            <w:pPr>
              <w:jc w:val="right"/>
            </w:pPr>
            <w:r w:rsidRPr="00473470">
              <w:t>3 298,8</w:t>
            </w:r>
          </w:p>
        </w:tc>
        <w:tc>
          <w:tcPr>
            <w:tcW w:w="1455" w:type="dxa"/>
            <w:shd w:val="clear" w:color="auto" w:fill="auto"/>
            <w:noWrap/>
            <w:vAlign w:val="bottom"/>
            <w:hideMark/>
          </w:tcPr>
          <w:p w14:paraId="49BAFE99" w14:textId="77777777" w:rsidR="00473470" w:rsidRPr="00473470" w:rsidRDefault="00473470" w:rsidP="00473470">
            <w:pPr>
              <w:jc w:val="right"/>
            </w:pPr>
            <w:r w:rsidRPr="00473470">
              <w:t>2 639,0</w:t>
            </w:r>
          </w:p>
        </w:tc>
      </w:tr>
      <w:tr w:rsidR="00473470" w:rsidRPr="00473470" w14:paraId="53BEFA26" w14:textId="77777777" w:rsidTr="00473470">
        <w:trPr>
          <w:trHeight w:val="20"/>
        </w:trPr>
        <w:tc>
          <w:tcPr>
            <w:tcW w:w="540" w:type="dxa"/>
            <w:shd w:val="clear" w:color="auto" w:fill="auto"/>
            <w:noWrap/>
            <w:vAlign w:val="bottom"/>
            <w:hideMark/>
          </w:tcPr>
          <w:p w14:paraId="3BFD62E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C77336" w14:textId="77777777" w:rsidR="00473470" w:rsidRPr="00473470" w:rsidRDefault="00473470" w:rsidP="00473470">
            <w:r w:rsidRPr="00473470">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389BA2CD" w14:textId="77777777" w:rsidR="00473470" w:rsidRPr="00473470" w:rsidRDefault="00473470" w:rsidP="00473470">
            <w:pPr>
              <w:jc w:val="right"/>
            </w:pPr>
            <w:r w:rsidRPr="00473470">
              <w:t>902</w:t>
            </w:r>
          </w:p>
        </w:tc>
        <w:tc>
          <w:tcPr>
            <w:tcW w:w="600" w:type="dxa"/>
            <w:shd w:val="clear" w:color="auto" w:fill="auto"/>
            <w:noWrap/>
            <w:vAlign w:val="bottom"/>
            <w:hideMark/>
          </w:tcPr>
          <w:p w14:paraId="45C1778E" w14:textId="77777777" w:rsidR="00473470" w:rsidRPr="00473470" w:rsidRDefault="00473470" w:rsidP="00473470">
            <w:pPr>
              <w:jc w:val="right"/>
            </w:pPr>
            <w:r w:rsidRPr="00473470">
              <w:t>04</w:t>
            </w:r>
          </w:p>
        </w:tc>
        <w:tc>
          <w:tcPr>
            <w:tcW w:w="560" w:type="dxa"/>
            <w:shd w:val="clear" w:color="auto" w:fill="auto"/>
            <w:noWrap/>
            <w:vAlign w:val="bottom"/>
            <w:hideMark/>
          </w:tcPr>
          <w:p w14:paraId="2A144E57" w14:textId="77777777" w:rsidR="00473470" w:rsidRPr="00473470" w:rsidRDefault="00473470" w:rsidP="00473470">
            <w:pPr>
              <w:jc w:val="right"/>
            </w:pPr>
            <w:r w:rsidRPr="00473470">
              <w:t>05</w:t>
            </w:r>
          </w:p>
        </w:tc>
        <w:tc>
          <w:tcPr>
            <w:tcW w:w="1724" w:type="dxa"/>
            <w:shd w:val="clear" w:color="auto" w:fill="auto"/>
            <w:noWrap/>
            <w:vAlign w:val="bottom"/>
            <w:hideMark/>
          </w:tcPr>
          <w:p w14:paraId="680E2B95" w14:textId="77777777" w:rsidR="00473470" w:rsidRPr="00473470" w:rsidRDefault="00473470" w:rsidP="00473470">
            <w:pPr>
              <w:jc w:val="right"/>
            </w:pPr>
            <w:r w:rsidRPr="00473470">
              <w:t>21 1 02 61650</w:t>
            </w:r>
          </w:p>
        </w:tc>
        <w:tc>
          <w:tcPr>
            <w:tcW w:w="576" w:type="dxa"/>
            <w:shd w:val="clear" w:color="auto" w:fill="auto"/>
            <w:noWrap/>
            <w:vAlign w:val="bottom"/>
            <w:hideMark/>
          </w:tcPr>
          <w:p w14:paraId="02AAD404" w14:textId="77777777" w:rsidR="00473470" w:rsidRPr="00473470" w:rsidRDefault="00473470" w:rsidP="00473470">
            <w:pPr>
              <w:jc w:val="right"/>
            </w:pPr>
            <w:r w:rsidRPr="00473470">
              <w:t> </w:t>
            </w:r>
          </w:p>
        </w:tc>
        <w:tc>
          <w:tcPr>
            <w:tcW w:w="1468" w:type="dxa"/>
            <w:shd w:val="clear" w:color="auto" w:fill="auto"/>
            <w:noWrap/>
            <w:vAlign w:val="bottom"/>
            <w:hideMark/>
          </w:tcPr>
          <w:p w14:paraId="6E944B9B" w14:textId="77777777" w:rsidR="00473470" w:rsidRPr="00473470" w:rsidRDefault="00473470" w:rsidP="00473470">
            <w:pPr>
              <w:jc w:val="right"/>
            </w:pPr>
            <w:r w:rsidRPr="00473470">
              <w:t>3 958,5</w:t>
            </w:r>
          </w:p>
        </w:tc>
        <w:tc>
          <w:tcPr>
            <w:tcW w:w="1380" w:type="dxa"/>
            <w:shd w:val="clear" w:color="auto" w:fill="auto"/>
            <w:noWrap/>
            <w:vAlign w:val="bottom"/>
            <w:hideMark/>
          </w:tcPr>
          <w:p w14:paraId="4A257551" w14:textId="77777777" w:rsidR="00473470" w:rsidRPr="00473470" w:rsidRDefault="00473470" w:rsidP="00473470">
            <w:pPr>
              <w:jc w:val="right"/>
            </w:pPr>
            <w:r w:rsidRPr="00473470">
              <w:t>3 298,8</w:t>
            </w:r>
          </w:p>
        </w:tc>
        <w:tc>
          <w:tcPr>
            <w:tcW w:w="1455" w:type="dxa"/>
            <w:shd w:val="clear" w:color="auto" w:fill="auto"/>
            <w:noWrap/>
            <w:vAlign w:val="bottom"/>
            <w:hideMark/>
          </w:tcPr>
          <w:p w14:paraId="1A128682" w14:textId="77777777" w:rsidR="00473470" w:rsidRPr="00473470" w:rsidRDefault="00473470" w:rsidP="00473470">
            <w:pPr>
              <w:jc w:val="right"/>
            </w:pPr>
            <w:r w:rsidRPr="00473470">
              <w:t>2 639,0</w:t>
            </w:r>
          </w:p>
        </w:tc>
      </w:tr>
      <w:tr w:rsidR="00473470" w:rsidRPr="00473470" w14:paraId="36A42BEA" w14:textId="77777777" w:rsidTr="00473470">
        <w:trPr>
          <w:trHeight w:val="20"/>
        </w:trPr>
        <w:tc>
          <w:tcPr>
            <w:tcW w:w="540" w:type="dxa"/>
            <w:shd w:val="clear" w:color="auto" w:fill="auto"/>
            <w:noWrap/>
            <w:vAlign w:val="bottom"/>
            <w:hideMark/>
          </w:tcPr>
          <w:p w14:paraId="608F643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805493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DD74ACD" w14:textId="77777777" w:rsidR="00473470" w:rsidRPr="00473470" w:rsidRDefault="00473470" w:rsidP="00473470">
            <w:pPr>
              <w:jc w:val="right"/>
            </w:pPr>
            <w:r w:rsidRPr="00473470">
              <w:t>902</w:t>
            </w:r>
          </w:p>
        </w:tc>
        <w:tc>
          <w:tcPr>
            <w:tcW w:w="600" w:type="dxa"/>
            <w:shd w:val="clear" w:color="auto" w:fill="auto"/>
            <w:noWrap/>
            <w:vAlign w:val="bottom"/>
            <w:hideMark/>
          </w:tcPr>
          <w:p w14:paraId="475D89BE" w14:textId="77777777" w:rsidR="00473470" w:rsidRPr="00473470" w:rsidRDefault="00473470" w:rsidP="00473470">
            <w:pPr>
              <w:jc w:val="right"/>
            </w:pPr>
            <w:r w:rsidRPr="00473470">
              <w:t>04</w:t>
            </w:r>
          </w:p>
        </w:tc>
        <w:tc>
          <w:tcPr>
            <w:tcW w:w="560" w:type="dxa"/>
            <w:shd w:val="clear" w:color="auto" w:fill="auto"/>
            <w:noWrap/>
            <w:vAlign w:val="bottom"/>
            <w:hideMark/>
          </w:tcPr>
          <w:p w14:paraId="6A7A0DD2" w14:textId="77777777" w:rsidR="00473470" w:rsidRPr="00473470" w:rsidRDefault="00473470" w:rsidP="00473470">
            <w:pPr>
              <w:jc w:val="right"/>
            </w:pPr>
            <w:r w:rsidRPr="00473470">
              <w:t>05</w:t>
            </w:r>
          </w:p>
        </w:tc>
        <w:tc>
          <w:tcPr>
            <w:tcW w:w="1724" w:type="dxa"/>
            <w:shd w:val="clear" w:color="auto" w:fill="auto"/>
            <w:noWrap/>
            <w:vAlign w:val="bottom"/>
            <w:hideMark/>
          </w:tcPr>
          <w:p w14:paraId="67711C49" w14:textId="77777777" w:rsidR="00473470" w:rsidRPr="00473470" w:rsidRDefault="00473470" w:rsidP="00473470">
            <w:pPr>
              <w:jc w:val="right"/>
            </w:pPr>
            <w:r w:rsidRPr="00473470">
              <w:t>21 1 02 61650</w:t>
            </w:r>
          </w:p>
        </w:tc>
        <w:tc>
          <w:tcPr>
            <w:tcW w:w="576" w:type="dxa"/>
            <w:shd w:val="clear" w:color="auto" w:fill="auto"/>
            <w:noWrap/>
            <w:vAlign w:val="bottom"/>
            <w:hideMark/>
          </w:tcPr>
          <w:p w14:paraId="7957050B" w14:textId="77777777" w:rsidR="00473470" w:rsidRPr="00473470" w:rsidRDefault="00473470" w:rsidP="00473470">
            <w:pPr>
              <w:jc w:val="right"/>
            </w:pPr>
            <w:r w:rsidRPr="00473470">
              <w:t>200</w:t>
            </w:r>
          </w:p>
        </w:tc>
        <w:tc>
          <w:tcPr>
            <w:tcW w:w="1468" w:type="dxa"/>
            <w:shd w:val="clear" w:color="auto" w:fill="auto"/>
            <w:noWrap/>
            <w:vAlign w:val="bottom"/>
            <w:hideMark/>
          </w:tcPr>
          <w:p w14:paraId="1A695FC0" w14:textId="77777777" w:rsidR="00473470" w:rsidRPr="00473470" w:rsidRDefault="00473470" w:rsidP="00473470">
            <w:pPr>
              <w:jc w:val="right"/>
            </w:pPr>
            <w:r w:rsidRPr="00473470">
              <w:t>3 958,5</w:t>
            </w:r>
          </w:p>
        </w:tc>
        <w:tc>
          <w:tcPr>
            <w:tcW w:w="1380" w:type="dxa"/>
            <w:shd w:val="clear" w:color="auto" w:fill="auto"/>
            <w:noWrap/>
            <w:vAlign w:val="bottom"/>
            <w:hideMark/>
          </w:tcPr>
          <w:p w14:paraId="578AF9D4" w14:textId="77777777" w:rsidR="00473470" w:rsidRPr="00473470" w:rsidRDefault="00473470" w:rsidP="00473470">
            <w:pPr>
              <w:jc w:val="right"/>
            </w:pPr>
            <w:r w:rsidRPr="00473470">
              <w:t>3 298,8</w:t>
            </w:r>
          </w:p>
        </w:tc>
        <w:tc>
          <w:tcPr>
            <w:tcW w:w="1455" w:type="dxa"/>
            <w:shd w:val="clear" w:color="auto" w:fill="auto"/>
            <w:noWrap/>
            <w:vAlign w:val="bottom"/>
            <w:hideMark/>
          </w:tcPr>
          <w:p w14:paraId="099F12E2" w14:textId="77777777" w:rsidR="00473470" w:rsidRPr="00473470" w:rsidRDefault="00473470" w:rsidP="00473470">
            <w:pPr>
              <w:jc w:val="right"/>
            </w:pPr>
            <w:r w:rsidRPr="00473470">
              <w:t>2 639,0</w:t>
            </w:r>
          </w:p>
        </w:tc>
      </w:tr>
      <w:tr w:rsidR="00473470" w:rsidRPr="00473470" w14:paraId="1508727B" w14:textId="77777777" w:rsidTr="00473470">
        <w:trPr>
          <w:trHeight w:val="20"/>
        </w:trPr>
        <w:tc>
          <w:tcPr>
            <w:tcW w:w="540" w:type="dxa"/>
            <w:shd w:val="clear" w:color="auto" w:fill="auto"/>
            <w:noWrap/>
            <w:vAlign w:val="bottom"/>
            <w:hideMark/>
          </w:tcPr>
          <w:p w14:paraId="5335723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6CA43E" w14:textId="77777777" w:rsidR="00473470" w:rsidRPr="00473470" w:rsidRDefault="00473470" w:rsidP="00473470">
            <w:r w:rsidRPr="00473470">
              <w:t>Дорожное хозяйство (дорожные фонды)</w:t>
            </w:r>
          </w:p>
        </w:tc>
        <w:tc>
          <w:tcPr>
            <w:tcW w:w="660" w:type="dxa"/>
            <w:shd w:val="clear" w:color="auto" w:fill="auto"/>
            <w:vAlign w:val="bottom"/>
            <w:hideMark/>
          </w:tcPr>
          <w:p w14:paraId="16E5B1B2" w14:textId="77777777" w:rsidR="00473470" w:rsidRPr="00473470" w:rsidRDefault="00473470" w:rsidP="00473470">
            <w:pPr>
              <w:jc w:val="right"/>
            </w:pPr>
            <w:r w:rsidRPr="00473470">
              <w:t>902</w:t>
            </w:r>
          </w:p>
        </w:tc>
        <w:tc>
          <w:tcPr>
            <w:tcW w:w="600" w:type="dxa"/>
            <w:shd w:val="clear" w:color="auto" w:fill="auto"/>
            <w:noWrap/>
            <w:vAlign w:val="bottom"/>
            <w:hideMark/>
          </w:tcPr>
          <w:p w14:paraId="04DEC4F9" w14:textId="77777777" w:rsidR="00473470" w:rsidRPr="00473470" w:rsidRDefault="00473470" w:rsidP="00473470">
            <w:pPr>
              <w:jc w:val="right"/>
            </w:pPr>
            <w:r w:rsidRPr="00473470">
              <w:t>04</w:t>
            </w:r>
          </w:p>
        </w:tc>
        <w:tc>
          <w:tcPr>
            <w:tcW w:w="560" w:type="dxa"/>
            <w:shd w:val="clear" w:color="auto" w:fill="auto"/>
            <w:noWrap/>
            <w:vAlign w:val="bottom"/>
            <w:hideMark/>
          </w:tcPr>
          <w:p w14:paraId="7137269F" w14:textId="77777777" w:rsidR="00473470" w:rsidRPr="00473470" w:rsidRDefault="00473470" w:rsidP="00473470">
            <w:pPr>
              <w:jc w:val="right"/>
            </w:pPr>
            <w:r w:rsidRPr="00473470">
              <w:t>09</w:t>
            </w:r>
          </w:p>
        </w:tc>
        <w:tc>
          <w:tcPr>
            <w:tcW w:w="1724" w:type="dxa"/>
            <w:shd w:val="clear" w:color="auto" w:fill="auto"/>
            <w:noWrap/>
            <w:vAlign w:val="bottom"/>
            <w:hideMark/>
          </w:tcPr>
          <w:p w14:paraId="6BD19B5E" w14:textId="77777777" w:rsidR="00473470" w:rsidRPr="00473470" w:rsidRDefault="00473470" w:rsidP="00473470">
            <w:pPr>
              <w:jc w:val="right"/>
            </w:pPr>
            <w:r w:rsidRPr="00473470">
              <w:t> </w:t>
            </w:r>
          </w:p>
        </w:tc>
        <w:tc>
          <w:tcPr>
            <w:tcW w:w="576" w:type="dxa"/>
            <w:shd w:val="clear" w:color="auto" w:fill="auto"/>
            <w:noWrap/>
            <w:vAlign w:val="bottom"/>
            <w:hideMark/>
          </w:tcPr>
          <w:p w14:paraId="63425DDB" w14:textId="77777777" w:rsidR="00473470" w:rsidRPr="00473470" w:rsidRDefault="00473470" w:rsidP="00473470">
            <w:pPr>
              <w:jc w:val="right"/>
            </w:pPr>
            <w:r w:rsidRPr="00473470">
              <w:t> </w:t>
            </w:r>
          </w:p>
        </w:tc>
        <w:tc>
          <w:tcPr>
            <w:tcW w:w="1468" w:type="dxa"/>
            <w:shd w:val="clear" w:color="auto" w:fill="auto"/>
            <w:noWrap/>
            <w:vAlign w:val="bottom"/>
            <w:hideMark/>
          </w:tcPr>
          <w:p w14:paraId="04178C61" w14:textId="77777777" w:rsidR="00473470" w:rsidRPr="00473470" w:rsidRDefault="00473470" w:rsidP="00473470">
            <w:pPr>
              <w:jc w:val="right"/>
            </w:pPr>
            <w:r w:rsidRPr="00473470">
              <w:t>14 332,9</w:t>
            </w:r>
          </w:p>
        </w:tc>
        <w:tc>
          <w:tcPr>
            <w:tcW w:w="1380" w:type="dxa"/>
            <w:shd w:val="clear" w:color="auto" w:fill="auto"/>
            <w:noWrap/>
            <w:vAlign w:val="bottom"/>
            <w:hideMark/>
          </w:tcPr>
          <w:p w14:paraId="16711558" w14:textId="77777777" w:rsidR="00473470" w:rsidRPr="00473470" w:rsidRDefault="00473470" w:rsidP="00473470">
            <w:pPr>
              <w:jc w:val="right"/>
            </w:pPr>
            <w:r w:rsidRPr="00473470">
              <w:t>7 707,4</w:t>
            </w:r>
          </w:p>
        </w:tc>
        <w:tc>
          <w:tcPr>
            <w:tcW w:w="1455" w:type="dxa"/>
            <w:shd w:val="clear" w:color="auto" w:fill="auto"/>
            <w:noWrap/>
            <w:vAlign w:val="bottom"/>
            <w:hideMark/>
          </w:tcPr>
          <w:p w14:paraId="0B4C9BFA" w14:textId="77777777" w:rsidR="00473470" w:rsidRPr="00473470" w:rsidRDefault="00473470" w:rsidP="00473470">
            <w:pPr>
              <w:jc w:val="right"/>
            </w:pPr>
            <w:r w:rsidRPr="00473470">
              <w:t>8 297,2</w:t>
            </w:r>
          </w:p>
        </w:tc>
      </w:tr>
      <w:tr w:rsidR="00473470" w:rsidRPr="00473470" w14:paraId="0AFA2893" w14:textId="77777777" w:rsidTr="00473470">
        <w:trPr>
          <w:trHeight w:val="20"/>
        </w:trPr>
        <w:tc>
          <w:tcPr>
            <w:tcW w:w="540" w:type="dxa"/>
            <w:shd w:val="clear" w:color="auto" w:fill="auto"/>
            <w:noWrap/>
            <w:vAlign w:val="bottom"/>
            <w:hideMark/>
          </w:tcPr>
          <w:p w14:paraId="001C960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3B5417E" w14:textId="77777777" w:rsidR="00473470" w:rsidRPr="00473470" w:rsidRDefault="00473470" w:rsidP="00473470">
            <w:r w:rsidRPr="00473470">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B9E77A3" w14:textId="77777777" w:rsidR="00473470" w:rsidRPr="00473470" w:rsidRDefault="00473470" w:rsidP="00473470">
            <w:pPr>
              <w:jc w:val="right"/>
            </w:pPr>
            <w:r w:rsidRPr="00473470">
              <w:t>902</w:t>
            </w:r>
          </w:p>
        </w:tc>
        <w:tc>
          <w:tcPr>
            <w:tcW w:w="600" w:type="dxa"/>
            <w:shd w:val="clear" w:color="auto" w:fill="auto"/>
            <w:noWrap/>
            <w:vAlign w:val="bottom"/>
            <w:hideMark/>
          </w:tcPr>
          <w:p w14:paraId="4960698D" w14:textId="77777777" w:rsidR="00473470" w:rsidRPr="00473470" w:rsidRDefault="00473470" w:rsidP="00473470">
            <w:pPr>
              <w:jc w:val="right"/>
            </w:pPr>
            <w:r w:rsidRPr="00473470">
              <w:t>04</w:t>
            </w:r>
          </w:p>
        </w:tc>
        <w:tc>
          <w:tcPr>
            <w:tcW w:w="560" w:type="dxa"/>
            <w:shd w:val="clear" w:color="auto" w:fill="auto"/>
            <w:noWrap/>
            <w:vAlign w:val="bottom"/>
            <w:hideMark/>
          </w:tcPr>
          <w:p w14:paraId="12BE2F0D" w14:textId="77777777" w:rsidR="00473470" w:rsidRPr="00473470" w:rsidRDefault="00473470" w:rsidP="00473470">
            <w:pPr>
              <w:jc w:val="right"/>
            </w:pPr>
            <w:r w:rsidRPr="00473470">
              <w:t>09</w:t>
            </w:r>
          </w:p>
        </w:tc>
        <w:tc>
          <w:tcPr>
            <w:tcW w:w="1724" w:type="dxa"/>
            <w:shd w:val="clear" w:color="auto" w:fill="auto"/>
            <w:noWrap/>
            <w:vAlign w:val="bottom"/>
            <w:hideMark/>
          </w:tcPr>
          <w:p w14:paraId="251FBD9F" w14:textId="77777777" w:rsidR="00473470" w:rsidRPr="00473470" w:rsidRDefault="00473470" w:rsidP="00473470">
            <w:pPr>
              <w:jc w:val="right"/>
            </w:pPr>
            <w:r w:rsidRPr="00473470">
              <w:t>04 0 00 00000</w:t>
            </w:r>
          </w:p>
        </w:tc>
        <w:tc>
          <w:tcPr>
            <w:tcW w:w="576" w:type="dxa"/>
            <w:shd w:val="clear" w:color="auto" w:fill="auto"/>
            <w:noWrap/>
            <w:vAlign w:val="bottom"/>
            <w:hideMark/>
          </w:tcPr>
          <w:p w14:paraId="4DBA4392" w14:textId="77777777" w:rsidR="00473470" w:rsidRPr="00473470" w:rsidRDefault="00473470" w:rsidP="00473470">
            <w:pPr>
              <w:jc w:val="right"/>
            </w:pPr>
            <w:r w:rsidRPr="00473470">
              <w:t> </w:t>
            </w:r>
          </w:p>
        </w:tc>
        <w:tc>
          <w:tcPr>
            <w:tcW w:w="1468" w:type="dxa"/>
            <w:shd w:val="clear" w:color="auto" w:fill="auto"/>
            <w:noWrap/>
            <w:vAlign w:val="bottom"/>
            <w:hideMark/>
          </w:tcPr>
          <w:p w14:paraId="7DBF0476" w14:textId="77777777" w:rsidR="00473470" w:rsidRPr="00473470" w:rsidRDefault="00473470" w:rsidP="00473470">
            <w:pPr>
              <w:jc w:val="right"/>
            </w:pPr>
            <w:r w:rsidRPr="00473470">
              <w:t>13 732,9</w:t>
            </w:r>
          </w:p>
        </w:tc>
        <w:tc>
          <w:tcPr>
            <w:tcW w:w="1380" w:type="dxa"/>
            <w:shd w:val="clear" w:color="auto" w:fill="auto"/>
            <w:noWrap/>
            <w:vAlign w:val="bottom"/>
            <w:hideMark/>
          </w:tcPr>
          <w:p w14:paraId="241B2D90" w14:textId="77777777" w:rsidR="00473470" w:rsidRPr="00473470" w:rsidRDefault="00473470" w:rsidP="00473470">
            <w:pPr>
              <w:jc w:val="right"/>
            </w:pPr>
            <w:r w:rsidRPr="00473470">
              <w:t>7 707,4</w:t>
            </w:r>
          </w:p>
        </w:tc>
        <w:tc>
          <w:tcPr>
            <w:tcW w:w="1455" w:type="dxa"/>
            <w:shd w:val="clear" w:color="auto" w:fill="auto"/>
            <w:noWrap/>
            <w:vAlign w:val="bottom"/>
            <w:hideMark/>
          </w:tcPr>
          <w:p w14:paraId="41AFA92E" w14:textId="77777777" w:rsidR="00473470" w:rsidRPr="00473470" w:rsidRDefault="00473470" w:rsidP="00473470">
            <w:pPr>
              <w:jc w:val="right"/>
            </w:pPr>
            <w:r w:rsidRPr="00473470">
              <w:t>8 297,2</w:t>
            </w:r>
          </w:p>
        </w:tc>
      </w:tr>
      <w:tr w:rsidR="00473470" w:rsidRPr="00473470" w14:paraId="14A079C5" w14:textId="77777777" w:rsidTr="00473470">
        <w:trPr>
          <w:trHeight w:val="20"/>
        </w:trPr>
        <w:tc>
          <w:tcPr>
            <w:tcW w:w="540" w:type="dxa"/>
            <w:shd w:val="clear" w:color="auto" w:fill="auto"/>
            <w:noWrap/>
            <w:vAlign w:val="bottom"/>
            <w:hideMark/>
          </w:tcPr>
          <w:p w14:paraId="39F341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1A4641" w14:textId="77777777" w:rsidR="00473470" w:rsidRPr="00473470" w:rsidRDefault="00473470" w:rsidP="00473470">
            <w:r w:rsidRPr="00473470">
              <w:t>Обеспечение безопасности дорожного движения</w:t>
            </w:r>
          </w:p>
        </w:tc>
        <w:tc>
          <w:tcPr>
            <w:tcW w:w="660" w:type="dxa"/>
            <w:shd w:val="clear" w:color="auto" w:fill="auto"/>
            <w:vAlign w:val="bottom"/>
            <w:hideMark/>
          </w:tcPr>
          <w:p w14:paraId="3F0612F1" w14:textId="77777777" w:rsidR="00473470" w:rsidRPr="00473470" w:rsidRDefault="00473470" w:rsidP="00473470">
            <w:pPr>
              <w:jc w:val="right"/>
            </w:pPr>
            <w:r w:rsidRPr="00473470">
              <w:t>902</w:t>
            </w:r>
          </w:p>
        </w:tc>
        <w:tc>
          <w:tcPr>
            <w:tcW w:w="600" w:type="dxa"/>
            <w:shd w:val="clear" w:color="auto" w:fill="auto"/>
            <w:noWrap/>
            <w:vAlign w:val="bottom"/>
            <w:hideMark/>
          </w:tcPr>
          <w:p w14:paraId="67116D88" w14:textId="77777777" w:rsidR="00473470" w:rsidRPr="00473470" w:rsidRDefault="00473470" w:rsidP="00473470">
            <w:pPr>
              <w:jc w:val="right"/>
            </w:pPr>
            <w:r w:rsidRPr="00473470">
              <w:t>04</w:t>
            </w:r>
          </w:p>
        </w:tc>
        <w:tc>
          <w:tcPr>
            <w:tcW w:w="560" w:type="dxa"/>
            <w:shd w:val="clear" w:color="auto" w:fill="auto"/>
            <w:noWrap/>
            <w:vAlign w:val="bottom"/>
            <w:hideMark/>
          </w:tcPr>
          <w:p w14:paraId="22A3ED46" w14:textId="77777777" w:rsidR="00473470" w:rsidRPr="00473470" w:rsidRDefault="00473470" w:rsidP="00473470">
            <w:pPr>
              <w:jc w:val="right"/>
            </w:pPr>
            <w:r w:rsidRPr="00473470">
              <w:t>09</w:t>
            </w:r>
          </w:p>
        </w:tc>
        <w:tc>
          <w:tcPr>
            <w:tcW w:w="1724" w:type="dxa"/>
            <w:shd w:val="clear" w:color="auto" w:fill="auto"/>
            <w:noWrap/>
            <w:vAlign w:val="bottom"/>
            <w:hideMark/>
          </w:tcPr>
          <w:p w14:paraId="05D25B5E" w14:textId="77777777" w:rsidR="00473470" w:rsidRPr="00473470" w:rsidRDefault="00473470" w:rsidP="00473470">
            <w:pPr>
              <w:jc w:val="right"/>
            </w:pPr>
            <w:r w:rsidRPr="00473470">
              <w:t>04 2 00 00000</w:t>
            </w:r>
          </w:p>
        </w:tc>
        <w:tc>
          <w:tcPr>
            <w:tcW w:w="576" w:type="dxa"/>
            <w:shd w:val="clear" w:color="auto" w:fill="auto"/>
            <w:noWrap/>
            <w:vAlign w:val="bottom"/>
            <w:hideMark/>
          </w:tcPr>
          <w:p w14:paraId="7207DCD1" w14:textId="77777777" w:rsidR="00473470" w:rsidRPr="00473470" w:rsidRDefault="00473470" w:rsidP="00473470">
            <w:pPr>
              <w:jc w:val="right"/>
            </w:pPr>
            <w:r w:rsidRPr="00473470">
              <w:t> </w:t>
            </w:r>
          </w:p>
        </w:tc>
        <w:tc>
          <w:tcPr>
            <w:tcW w:w="1468" w:type="dxa"/>
            <w:shd w:val="clear" w:color="auto" w:fill="auto"/>
            <w:noWrap/>
            <w:vAlign w:val="bottom"/>
            <w:hideMark/>
          </w:tcPr>
          <w:p w14:paraId="32AF3C8E" w14:textId="77777777" w:rsidR="00473470" w:rsidRPr="00473470" w:rsidRDefault="00473470" w:rsidP="00473470">
            <w:pPr>
              <w:jc w:val="right"/>
            </w:pPr>
            <w:r w:rsidRPr="00473470">
              <w:t>13 732,9</w:t>
            </w:r>
          </w:p>
        </w:tc>
        <w:tc>
          <w:tcPr>
            <w:tcW w:w="1380" w:type="dxa"/>
            <w:shd w:val="clear" w:color="auto" w:fill="auto"/>
            <w:noWrap/>
            <w:vAlign w:val="bottom"/>
            <w:hideMark/>
          </w:tcPr>
          <w:p w14:paraId="07B2EC88" w14:textId="77777777" w:rsidR="00473470" w:rsidRPr="00473470" w:rsidRDefault="00473470" w:rsidP="00473470">
            <w:pPr>
              <w:jc w:val="right"/>
            </w:pPr>
            <w:r w:rsidRPr="00473470">
              <w:t>7 707,4</w:t>
            </w:r>
          </w:p>
        </w:tc>
        <w:tc>
          <w:tcPr>
            <w:tcW w:w="1455" w:type="dxa"/>
            <w:shd w:val="clear" w:color="auto" w:fill="auto"/>
            <w:noWrap/>
            <w:vAlign w:val="bottom"/>
            <w:hideMark/>
          </w:tcPr>
          <w:p w14:paraId="7628C1D2" w14:textId="77777777" w:rsidR="00473470" w:rsidRPr="00473470" w:rsidRDefault="00473470" w:rsidP="00473470">
            <w:pPr>
              <w:jc w:val="right"/>
            </w:pPr>
            <w:r w:rsidRPr="00473470">
              <w:t>8 297,2</w:t>
            </w:r>
          </w:p>
        </w:tc>
      </w:tr>
      <w:tr w:rsidR="00473470" w:rsidRPr="00473470" w14:paraId="672DBA7C" w14:textId="77777777" w:rsidTr="00473470">
        <w:trPr>
          <w:trHeight w:val="20"/>
        </w:trPr>
        <w:tc>
          <w:tcPr>
            <w:tcW w:w="540" w:type="dxa"/>
            <w:shd w:val="clear" w:color="auto" w:fill="auto"/>
            <w:noWrap/>
            <w:vAlign w:val="bottom"/>
            <w:hideMark/>
          </w:tcPr>
          <w:p w14:paraId="6B6C445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387C721" w14:textId="77777777" w:rsidR="00473470" w:rsidRPr="00473470" w:rsidRDefault="00473470" w:rsidP="00473470">
            <w:r w:rsidRPr="00473470">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7AEF15ED" w14:textId="77777777" w:rsidR="00473470" w:rsidRPr="00473470" w:rsidRDefault="00473470" w:rsidP="00473470">
            <w:pPr>
              <w:jc w:val="right"/>
            </w:pPr>
            <w:r w:rsidRPr="00473470">
              <w:t>902</w:t>
            </w:r>
          </w:p>
        </w:tc>
        <w:tc>
          <w:tcPr>
            <w:tcW w:w="600" w:type="dxa"/>
            <w:shd w:val="clear" w:color="auto" w:fill="auto"/>
            <w:noWrap/>
            <w:vAlign w:val="bottom"/>
            <w:hideMark/>
          </w:tcPr>
          <w:p w14:paraId="4129163D" w14:textId="77777777" w:rsidR="00473470" w:rsidRPr="00473470" w:rsidRDefault="00473470" w:rsidP="00473470">
            <w:pPr>
              <w:jc w:val="right"/>
            </w:pPr>
            <w:r w:rsidRPr="00473470">
              <w:t>04</w:t>
            </w:r>
          </w:p>
        </w:tc>
        <w:tc>
          <w:tcPr>
            <w:tcW w:w="560" w:type="dxa"/>
            <w:shd w:val="clear" w:color="auto" w:fill="auto"/>
            <w:noWrap/>
            <w:vAlign w:val="bottom"/>
            <w:hideMark/>
          </w:tcPr>
          <w:p w14:paraId="604706CA" w14:textId="77777777" w:rsidR="00473470" w:rsidRPr="00473470" w:rsidRDefault="00473470" w:rsidP="00473470">
            <w:pPr>
              <w:jc w:val="right"/>
            </w:pPr>
            <w:r w:rsidRPr="00473470">
              <w:t>09</w:t>
            </w:r>
          </w:p>
        </w:tc>
        <w:tc>
          <w:tcPr>
            <w:tcW w:w="1724" w:type="dxa"/>
            <w:shd w:val="clear" w:color="auto" w:fill="auto"/>
            <w:noWrap/>
            <w:vAlign w:val="bottom"/>
            <w:hideMark/>
          </w:tcPr>
          <w:p w14:paraId="1FDC4B0D" w14:textId="77777777" w:rsidR="00473470" w:rsidRPr="00473470" w:rsidRDefault="00473470" w:rsidP="00473470">
            <w:pPr>
              <w:jc w:val="right"/>
            </w:pPr>
            <w:r w:rsidRPr="00473470">
              <w:t>04 2 02 00000</w:t>
            </w:r>
          </w:p>
        </w:tc>
        <w:tc>
          <w:tcPr>
            <w:tcW w:w="576" w:type="dxa"/>
            <w:shd w:val="clear" w:color="auto" w:fill="auto"/>
            <w:noWrap/>
            <w:vAlign w:val="bottom"/>
            <w:hideMark/>
          </w:tcPr>
          <w:p w14:paraId="6137F921" w14:textId="77777777" w:rsidR="00473470" w:rsidRPr="00473470" w:rsidRDefault="00473470" w:rsidP="00473470">
            <w:pPr>
              <w:jc w:val="right"/>
            </w:pPr>
            <w:r w:rsidRPr="00473470">
              <w:t> </w:t>
            </w:r>
          </w:p>
        </w:tc>
        <w:tc>
          <w:tcPr>
            <w:tcW w:w="1468" w:type="dxa"/>
            <w:shd w:val="clear" w:color="auto" w:fill="auto"/>
            <w:noWrap/>
            <w:vAlign w:val="bottom"/>
            <w:hideMark/>
          </w:tcPr>
          <w:p w14:paraId="3B5D44CD" w14:textId="77777777" w:rsidR="00473470" w:rsidRPr="00473470" w:rsidRDefault="00473470" w:rsidP="00473470">
            <w:pPr>
              <w:jc w:val="right"/>
            </w:pPr>
            <w:r w:rsidRPr="00473470">
              <w:t>13 732,9</w:t>
            </w:r>
          </w:p>
        </w:tc>
        <w:tc>
          <w:tcPr>
            <w:tcW w:w="1380" w:type="dxa"/>
            <w:shd w:val="clear" w:color="auto" w:fill="auto"/>
            <w:noWrap/>
            <w:vAlign w:val="bottom"/>
            <w:hideMark/>
          </w:tcPr>
          <w:p w14:paraId="04252FD6" w14:textId="77777777" w:rsidR="00473470" w:rsidRPr="00473470" w:rsidRDefault="00473470" w:rsidP="00473470">
            <w:pPr>
              <w:jc w:val="right"/>
            </w:pPr>
            <w:r w:rsidRPr="00473470">
              <w:t>7 707,4</w:t>
            </w:r>
          </w:p>
        </w:tc>
        <w:tc>
          <w:tcPr>
            <w:tcW w:w="1455" w:type="dxa"/>
            <w:shd w:val="clear" w:color="auto" w:fill="auto"/>
            <w:noWrap/>
            <w:vAlign w:val="bottom"/>
            <w:hideMark/>
          </w:tcPr>
          <w:p w14:paraId="21A8E389" w14:textId="77777777" w:rsidR="00473470" w:rsidRPr="00473470" w:rsidRDefault="00473470" w:rsidP="00473470">
            <w:pPr>
              <w:jc w:val="right"/>
            </w:pPr>
            <w:r w:rsidRPr="00473470">
              <w:t>8 297,2</w:t>
            </w:r>
          </w:p>
        </w:tc>
      </w:tr>
      <w:tr w:rsidR="00473470" w:rsidRPr="00473470" w14:paraId="632EC46E" w14:textId="77777777" w:rsidTr="00473470">
        <w:trPr>
          <w:trHeight w:val="20"/>
        </w:trPr>
        <w:tc>
          <w:tcPr>
            <w:tcW w:w="540" w:type="dxa"/>
            <w:shd w:val="clear" w:color="auto" w:fill="auto"/>
            <w:noWrap/>
            <w:vAlign w:val="bottom"/>
            <w:hideMark/>
          </w:tcPr>
          <w:p w14:paraId="60581E5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908350" w14:textId="77777777" w:rsidR="00473470" w:rsidRPr="00473470" w:rsidRDefault="00473470" w:rsidP="00473470">
            <w:r w:rsidRPr="00473470">
              <w:t>Содержание автомобильных дорог общего пользования местного значения</w:t>
            </w:r>
          </w:p>
        </w:tc>
        <w:tc>
          <w:tcPr>
            <w:tcW w:w="660" w:type="dxa"/>
            <w:shd w:val="clear" w:color="auto" w:fill="auto"/>
            <w:vAlign w:val="bottom"/>
            <w:hideMark/>
          </w:tcPr>
          <w:p w14:paraId="560A6522" w14:textId="77777777" w:rsidR="00473470" w:rsidRPr="00473470" w:rsidRDefault="00473470" w:rsidP="00473470">
            <w:pPr>
              <w:jc w:val="right"/>
            </w:pPr>
            <w:r w:rsidRPr="00473470">
              <w:t>902</w:t>
            </w:r>
          </w:p>
        </w:tc>
        <w:tc>
          <w:tcPr>
            <w:tcW w:w="600" w:type="dxa"/>
            <w:shd w:val="clear" w:color="auto" w:fill="auto"/>
            <w:noWrap/>
            <w:vAlign w:val="bottom"/>
            <w:hideMark/>
          </w:tcPr>
          <w:p w14:paraId="67D6B7B8" w14:textId="77777777" w:rsidR="00473470" w:rsidRPr="00473470" w:rsidRDefault="00473470" w:rsidP="00473470">
            <w:pPr>
              <w:jc w:val="right"/>
            </w:pPr>
            <w:r w:rsidRPr="00473470">
              <w:t>04</w:t>
            </w:r>
          </w:p>
        </w:tc>
        <w:tc>
          <w:tcPr>
            <w:tcW w:w="560" w:type="dxa"/>
            <w:shd w:val="clear" w:color="auto" w:fill="auto"/>
            <w:noWrap/>
            <w:vAlign w:val="bottom"/>
            <w:hideMark/>
          </w:tcPr>
          <w:p w14:paraId="3352FD0A" w14:textId="77777777" w:rsidR="00473470" w:rsidRPr="00473470" w:rsidRDefault="00473470" w:rsidP="00473470">
            <w:pPr>
              <w:jc w:val="right"/>
            </w:pPr>
            <w:r w:rsidRPr="00473470">
              <w:t>09</w:t>
            </w:r>
          </w:p>
        </w:tc>
        <w:tc>
          <w:tcPr>
            <w:tcW w:w="1724" w:type="dxa"/>
            <w:shd w:val="clear" w:color="auto" w:fill="auto"/>
            <w:noWrap/>
            <w:vAlign w:val="bottom"/>
            <w:hideMark/>
          </w:tcPr>
          <w:p w14:paraId="11C23164" w14:textId="77777777" w:rsidR="00473470" w:rsidRPr="00473470" w:rsidRDefault="00473470" w:rsidP="00473470">
            <w:pPr>
              <w:jc w:val="right"/>
            </w:pPr>
            <w:r w:rsidRPr="00473470">
              <w:t>04 2 02 10340</w:t>
            </w:r>
          </w:p>
        </w:tc>
        <w:tc>
          <w:tcPr>
            <w:tcW w:w="576" w:type="dxa"/>
            <w:shd w:val="clear" w:color="auto" w:fill="auto"/>
            <w:noWrap/>
            <w:vAlign w:val="bottom"/>
            <w:hideMark/>
          </w:tcPr>
          <w:p w14:paraId="61ED8B1D" w14:textId="77777777" w:rsidR="00473470" w:rsidRPr="00473470" w:rsidRDefault="00473470" w:rsidP="00473470">
            <w:pPr>
              <w:jc w:val="right"/>
            </w:pPr>
            <w:r w:rsidRPr="00473470">
              <w:t> </w:t>
            </w:r>
          </w:p>
        </w:tc>
        <w:tc>
          <w:tcPr>
            <w:tcW w:w="1468" w:type="dxa"/>
            <w:shd w:val="clear" w:color="auto" w:fill="auto"/>
            <w:noWrap/>
            <w:vAlign w:val="bottom"/>
            <w:hideMark/>
          </w:tcPr>
          <w:p w14:paraId="70FEC3CE" w14:textId="77777777" w:rsidR="00473470" w:rsidRPr="00473470" w:rsidRDefault="00473470" w:rsidP="00473470">
            <w:pPr>
              <w:jc w:val="right"/>
            </w:pPr>
            <w:r w:rsidRPr="00473470">
              <w:t>3 467,0</w:t>
            </w:r>
          </w:p>
        </w:tc>
        <w:tc>
          <w:tcPr>
            <w:tcW w:w="1380" w:type="dxa"/>
            <w:shd w:val="clear" w:color="auto" w:fill="auto"/>
            <w:noWrap/>
            <w:vAlign w:val="bottom"/>
            <w:hideMark/>
          </w:tcPr>
          <w:p w14:paraId="78AAA1BB" w14:textId="77777777" w:rsidR="00473470" w:rsidRPr="00473470" w:rsidRDefault="00473470" w:rsidP="00473470">
            <w:pPr>
              <w:jc w:val="right"/>
            </w:pPr>
            <w:r w:rsidRPr="00473470">
              <w:t>1 000,0</w:t>
            </w:r>
          </w:p>
        </w:tc>
        <w:tc>
          <w:tcPr>
            <w:tcW w:w="1455" w:type="dxa"/>
            <w:shd w:val="clear" w:color="auto" w:fill="auto"/>
            <w:noWrap/>
            <w:vAlign w:val="bottom"/>
            <w:hideMark/>
          </w:tcPr>
          <w:p w14:paraId="450B725A" w14:textId="77777777" w:rsidR="00473470" w:rsidRPr="00473470" w:rsidRDefault="00473470" w:rsidP="00473470">
            <w:pPr>
              <w:jc w:val="right"/>
            </w:pPr>
            <w:r w:rsidRPr="00473470">
              <w:t>1 000,0</w:t>
            </w:r>
          </w:p>
        </w:tc>
      </w:tr>
      <w:tr w:rsidR="00473470" w:rsidRPr="00473470" w14:paraId="448E4C76" w14:textId="77777777" w:rsidTr="00473470">
        <w:trPr>
          <w:trHeight w:val="20"/>
        </w:trPr>
        <w:tc>
          <w:tcPr>
            <w:tcW w:w="540" w:type="dxa"/>
            <w:shd w:val="clear" w:color="auto" w:fill="auto"/>
            <w:noWrap/>
            <w:vAlign w:val="bottom"/>
            <w:hideMark/>
          </w:tcPr>
          <w:p w14:paraId="143292B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335FC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4ED50D3" w14:textId="77777777" w:rsidR="00473470" w:rsidRPr="00473470" w:rsidRDefault="00473470" w:rsidP="00473470">
            <w:pPr>
              <w:jc w:val="right"/>
            </w:pPr>
            <w:r w:rsidRPr="00473470">
              <w:t>902</w:t>
            </w:r>
          </w:p>
        </w:tc>
        <w:tc>
          <w:tcPr>
            <w:tcW w:w="600" w:type="dxa"/>
            <w:shd w:val="clear" w:color="auto" w:fill="auto"/>
            <w:noWrap/>
            <w:vAlign w:val="bottom"/>
            <w:hideMark/>
          </w:tcPr>
          <w:p w14:paraId="6F425CBB" w14:textId="77777777" w:rsidR="00473470" w:rsidRPr="00473470" w:rsidRDefault="00473470" w:rsidP="00473470">
            <w:pPr>
              <w:jc w:val="right"/>
            </w:pPr>
            <w:r w:rsidRPr="00473470">
              <w:t>04</w:t>
            </w:r>
          </w:p>
        </w:tc>
        <w:tc>
          <w:tcPr>
            <w:tcW w:w="560" w:type="dxa"/>
            <w:shd w:val="clear" w:color="auto" w:fill="auto"/>
            <w:noWrap/>
            <w:vAlign w:val="bottom"/>
            <w:hideMark/>
          </w:tcPr>
          <w:p w14:paraId="5FEC66F8" w14:textId="77777777" w:rsidR="00473470" w:rsidRPr="00473470" w:rsidRDefault="00473470" w:rsidP="00473470">
            <w:pPr>
              <w:jc w:val="right"/>
            </w:pPr>
            <w:r w:rsidRPr="00473470">
              <w:t>09</w:t>
            </w:r>
          </w:p>
        </w:tc>
        <w:tc>
          <w:tcPr>
            <w:tcW w:w="1724" w:type="dxa"/>
            <w:shd w:val="clear" w:color="auto" w:fill="auto"/>
            <w:noWrap/>
            <w:vAlign w:val="bottom"/>
            <w:hideMark/>
          </w:tcPr>
          <w:p w14:paraId="0B372DCF" w14:textId="77777777" w:rsidR="00473470" w:rsidRPr="00473470" w:rsidRDefault="00473470" w:rsidP="00473470">
            <w:pPr>
              <w:jc w:val="right"/>
            </w:pPr>
            <w:r w:rsidRPr="00473470">
              <w:t>04 2 02 10340</w:t>
            </w:r>
          </w:p>
        </w:tc>
        <w:tc>
          <w:tcPr>
            <w:tcW w:w="576" w:type="dxa"/>
            <w:shd w:val="clear" w:color="auto" w:fill="auto"/>
            <w:noWrap/>
            <w:vAlign w:val="bottom"/>
            <w:hideMark/>
          </w:tcPr>
          <w:p w14:paraId="5EE51F63" w14:textId="77777777" w:rsidR="00473470" w:rsidRPr="00473470" w:rsidRDefault="00473470" w:rsidP="00473470">
            <w:pPr>
              <w:jc w:val="right"/>
            </w:pPr>
            <w:r w:rsidRPr="00473470">
              <w:t>200</w:t>
            </w:r>
          </w:p>
        </w:tc>
        <w:tc>
          <w:tcPr>
            <w:tcW w:w="1468" w:type="dxa"/>
            <w:shd w:val="clear" w:color="auto" w:fill="auto"/>
            <w:noWrap/>
            <w:vAlign w:val="bottom"/>
            <w:hideMark/>
          </w:tcPr>
          <w:p w14:paraId="16F1F3DB" w14:textId="77777777" w:rsidR="00473470" w:rsidRPr="00473470" w:rsidRDefault="00473470" w:rsidP="00473470">
            <w:pPr>
              <w:jc w:val="right"/>
            </w:pPr>
            <w:r w:rsidRPr="00473470">
              <w:t>3 467,0</w:t>
            </w:r>
          </w:p>
        </w:tc>
        <w:tc>
          <w:tcPr>
            <w:tcW w:w="1380" w:type="dxa"/>
            <w:shd w:val="clear" w:color="auto" w:fill="auto"/>
            <w:noWrap/>
            <w:vAlign w:val="bottom"/>
            <w:hideMark/>
          </w:tcPr>
          <w:p w14:paraId="5B24D8B2" w14:textId="77777777" w:rsidR="00473470" w:rsidRPr="00473470" w:rsidRDefault="00473470" w:rsidP="00473470">
            <w:pPr>
              <w:jc w:val="right"/>
            </w:pPr>
            <w:r w:rsidRPr="00473470">
              <w:t>1 000,0</w:t>
            </w:r>
          </w:p>
        </w:tc>
        <w:tc>
          <w:tcPr>
            <w:tcW w:w="1455" w:type="dxa"/>
            <w:shd w:val="clear" w:color="auto" w:fill="auto"/>
            <w:noWrap/>
            <w:vAlign w:val="bottom"/>
            <w:hideMark/>
          </w:tcPr>
          <w:p w14:paraId="2F9A1116" w14:textId="77777777" w:rsidR="00473470" w:rsidRPr="00473470" w:rsidRDefault="00473470" w:rsidP="00473470">
            <w:pPr>
              <w:jc w:val="right"/>
            </w:pPr>
            <w:r w:rsidRPr="00473470">
              <w:t>1 000,0</w:t>
            </w:r>
          </w:p>
        </w:tc>
      </w:tr>
      <w:tr w:rsidR="00473470" w:rsidRPr="00473470" w14:paraId="35474748" w14:textId="77777777" w:rsidTr="00473470">
        <w:trPr>
          <w:trHeight w:val="20"/>
        </w:trPr>
        <w:tc>
          <w:tcPr>
            <w:tcW w:w="540" w:type="dxa"/>
            <w:shd w:val="clear" w:color="auto" w:fill="auto"/>
            <w:noWrap/>
            <w:vAlign w:val="bottom"/>
            <w:hideMark/>
          </w:tcPr>
          <w:p w14:paraId="2218320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544AE69" w14:textId="77777777" w:rsidR="00473470" w:rsidRPr="00473470" w:rsidRDefault="00473470" w:rsidP="00473470">
            <w:r w:rsidRPr="00473470">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06E3A087" w14:textId="77777777" w:rsidR="00473470" w:rsidRPr="00473470" w:rsidRDefault="00473470" w:rsidP="00473470">
            <w:pPr>
              <w:jc w:val="right"/>
            </w:pPr>
            <w:r w:rsidRPr="00473470">
              <w:t>902</w:t>
            </w:r>
          </w:p>
        </w:tc>
        <w:tc>
          <w:tcPr>
            <w:tcW w:w="600" w:type="dxa"/>
            <w:shd w:val="clear" w:color="auto" w:fill="auto"/>
            <w:noWrap/>
            <w:vAlign w:val="bottom"/>
            <w:hideMark/>
          </w:tcPr>
          <w:p w14:paraId="65921F3A" w14:textId="77777777" w:rsidR="00473470" w:rsidRPr="00473470" w:rsidRDefault="00473470" w:rsidP="00473470">
            <w:pPr>
              <w:jc w:val="right"/>
            </w:pPr>
            <w:r w:rsidRPr="00473470">
              <w:t>04</w:t>
            </w:r>
          </w:p>
        </w:tc>
        <w:tc>
          <w:tcPr>
            <w:tcW w:w="560" w:type="dxa"/>
            <w:shd w:val="clear" w:color="auto" w:fill="auto"/>
            <w:noWrap/>
            <w:vAlign w:val="bottom"/>
            <w:hideMark/>
          </w:tcPr>
          <w:p w14:paraId="31C4D926" w14:textId="77777777" w:rsidR="00473470" w:rsidRPr="00473470" w:rsidRDefault="00473470" w:rsidP="00473470">
            <w:pPr>
              <w:jc w:val="right"/>
            </w:pPr>
            <w:r w:rsidRPr="00473470">
              <w:t>09</w:t>
            </w:r>
          </w:p>
        </w:tc>
        <w:tc>
          <w:tcPr>
            <w:tcW w:w="1724" w:type="dxa"/>
            <w:shd w:val="clear" w:color="auto" w:fill="auto"/>
            <w:noWrap/>
            <w:vAlign w:val="bottom"/>
            <w:hideMark/>
          </w:tcPr>
          <w:p w14:paraId="67CB61EA" w14:textId="77777777" w:rsidR="00473470" w:rsidRPr="00473470" w:rsidRDefault="00473470" w:rsidP="00473470">
            <w:pPr>
              <w:jc w:val="right"/>
            </w:pPr>
            <w:r w:rsidRPr="00473470">
              <w:t>04 2 02 10350</w:t>
            </w:r>
          </w:p>
        </w:tc>
        <w:tc>
          <w:tcPr>
            <w:tcW w:w="576" w:type="dxa"/>
            <w:shd w:val="clear" w:color="auto" w:fill="auto"/>
            <w:noWrap/>
            <w:vAlign w:val="bottom"/>
            <w:hideMark/>
          </w:tcPr>
          <w:p w14:paraId="0078496B" w14:textId="77777777" w:rsidR="00473470" w:rsidRPr="00473470" w:rsidRDefault="00473470" w:rsidP="00473470">
            <w:pPr>
              <w:jc w:val="right"/>
            </w:pPr>
            <w:r w:rsidRPr="00473470">
              <w:t> </w:t>
            </w:r>
          </w:p>
        </w:tc>
        <w:tc>
          <w:tcPr>
            <w:tcW w:w="1468" w:type="dxa"/>
            <w:shd w:val="clear" w:color="auto" w:fill="auto"/>
            <w:noWrap/>
            <w:vAlign w:val="bottom"/>
            <w:hideMark/>
          </w:tcPr>
          <w:p w14:paraId="21A54791" w14:textId="77777777" w:rsidR="00473470" w:rsidRPr="00473470" w:rsidRDefault="00473470" w:rsidP="00473470">
            <w:pPr>
              <w:jc w:val="right"/>
            </w:pPr>
            <w:r w:rsidRPr="00473470">
              <w:t>10 265,9</w:t>
            </w:r>
          </w:p>
        </w:tc>
        <w:tc>
          <w:tcPr>
            <w:tcW w:w="1380" w:type="dxa"/>
            <w:shd w:val="clear" w:color="auto" w:fill="auto"/>
            <w:noWrap/>
            <w:vAlign w:val="bottom"/>
            <w:hideMark/>
          </w:tcPr>
          <w:p w14:paraId="5CB75A45" w14:textId="77777777" w:rsidR="00473470" w:rsidRPr="00473470" w:rsidRDefault="00473470" w:rsidP="00473470">
            <w:pPr>
              <w:jc w:val="right"/>
            </w:pPr>
            <w:r w:rsidRPr="00473470">
              <w:t>6 707,4</w:t>
            </w:r>
          </w:p>
        </w:tc>
        <w:tc>
          <w:tcPr>
            <w:tcW w:w="1455" w:type="dxa"/>
            <w:shd w:val="clear" w:color="auto" w:fill="auto"/>
            <w:noWrap/>
            <w:vAlign w:val="bottom"/>
            <w:hideMark/>
          </w:tcPr>
          <w:p w14:paraId="010EF12F" w14:textId="77777777" w:rsidR="00473470" w:rsidRPr="00473470" w:rsidRDefault="00473470" w:rsidP="00473470">
            <w:pPr>
              <w:jc w:val="right"/>
            </w:pPr>
            <w:r w:rsidRPr="00473470">
              <w:t>7 297,2</w:t>
            </w:r>
          </w:p>
        </w:tc>
      </w:tr>
      <w:tr w:rsidR="00473470" w:rsidRPr="00473470" w14:paraId="3732FC15" w14:textId="77777777" w:rsidTr="00473470">
        <w:trPr>
          <w:trHeight w:val="20"/>
        </w:trPr>
        <w:tc>
          <w:tcPr>
            <w:tcW w:w="540" w:type="dxa"/>
            <w:shd w:val="clear" w:color="auto" w:fill="auto"/>
            <w:noWrap/>
            <w:vAlign w:val="bottom"/>
            <w:hideMark/>
          </w:tcPr>
          <w:p w14:paraId="0A86594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F1B6F5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A8A3DF2" w14:textId="77777777" w:rsidR="00473470" w:rsidRPr="00473470" w:rsidRDefault="00473470" w:rsidP="00473470">
            <w:pPr>
              <w:jc w:val="right"/>
            </w:pPr>
            <w:r w:rsidRPr="00473470">
              <w:t>902</w:t>
            </w:r>
          </w:p>
        </w:tc>
        <w:tc>
          <w:tcPr>
            <w:tcW w:w="600" w:type="dxa"/>
            <w:shd w:val="clear" w:color="auto" w:fill="auto"/>
            <w:noWrap/>
            <w:vAlign w:val="bottom"/>
            <w:hideMark/>
          </w:tcPr>
          <w:p w14:paraId="64774208" w14:textId="77777777" w:rsidR="00473470" w:rsidRPr="00473470" w:rsidRDefault="00473470" w:rsidP="00473470">
            <w:pPr>
              <w:jc w:val="right"/>
            </w:pPr>
            <w:r w:rsidRPr="00473470">
              <w:t>04</w:t>
            </w:r>
          </w:p>
        </w:tc>
        <w:tc>
          <w:tcPr>
            <w:tcW w:w="560" w:type="dxa"/>
            <w:shd w:val="clear" w:color="auto" w:fill="auto"/>
            <w:noWrap/>
            <w:vAlign w:val="bottom"/>
            <w:hideMark/>
          </w:tcPr>
          <w:p w14:paraId="4E2D13EF" w14:textId="77777777" w:rsidR="00473470" w:rsidRPr="00473470" w:rsidRDefault="00473470" w:rsidP="00473470">
            <w:pPr>
              <w:jc w:val="right"/>
            </w:pPr>
            <w:r w:rsidRPr="00473470">
              <w:t>09</w:t>
            </w:r>
          </w:p>
        </w:tc>
        <w:tc>
          <w:tcPr>
            <w:tcW w:w="1724" w:type="dxa"/>
            <w:shd w:val="clear" w:color="auto" w:fill="auto"/>
            <w:noWrap/>
            <w:vAlign w:val="bottom"/>
            <w:hideMark/>
          </w:tcPr>
          <w:p w14:paraId="3262884C" w14:textId="77777777" w:rsidR="00473470" w:rsidRPr="00473470" w:rsidRDefault="00473470" w:rsidP="00473470">
            <w:pPr>
              <w:jc w:val="right"/>
            </w:pPr>
            <w:r w:rsidRPr="00473470">
              <w:t>04 2 02 10350</w:t>
            </w:r>
          </w:p>
        </w:tc>
        <w:tc>
          <w:tcPr>
            <w:tcW w:w="576" w:type="dxa"/>
            <w:shd w:val="clear" w:color="auto" w:fill="auto"/>
            <w:noWrap/>
            <w:vAlign w:val="bottom"/>
            <w:hideMark/>
          </w:tcPr>
          <w:p w14:paraId="0913A899" w14:textId="77777777" w:rsidR="00473470" w:rsidRPr="00473470" w:rsidRDefault="00473470" w:rsidP="00473470">
            <w:pPr>
              <w:jc w:val="right"/>
            </w:pPr>
            <w:r w:rsidRPr="00473470">
              <w:t>200</w:t>
            </w:r>
          </w:p>
        </w:tc>
        <w:tc>
          <w:tcPr>
            <w:tcW w:w="1468" w:type="dxa"/>
            <w:shd w:val="clear" w:color="auto" w:fill="auto"/>
            <w:noWrap/>
            <w:vAlign w:val="bottom"/>
            <w:hideMark/>
          </w:tcPr>
          <w:p w14:paraId="5237B904" w14:textId="77777777" w:rsidR="00473470" w:rsidRPr="00473470" w:rsidRDefault="00473470" w:rsidP="00473470">
            <w:pPr>
              <w:jc w:val="right"/>
            </w:pPr>
            <w:r w:rsidRPr="00473470">
              <w:t>10 265,9</w:t>
            </w:r>
          </w:p>
        </w:tc>
        <w:tc>
          <w:tcPr>
            <w:tcW w:w="1380" w:type="dxa"/>
            <w:shd w:val="clear" w:color="auto" w:fill="auto"/>
            <w:noWrap/>
            <w:vAlign w:val="bottom"/>
            <w:hideMark/>
          </w:tcPr>
          <w:p w14:paraId="3EC1BA93" w14:textId="77777777" w:rsidR="00473470" w:rsidRPr="00473470" w:rsidRDefault="00473470" w:rsidP="00473470">
            <w:pPr>
              <w:jc w:val="right"/>
            </w:pPr>
            <w:r w:rsidRPr="00473470">
              <w:t>6 707,4</w:t>
            </w:r>
          </w:p>
        </w:tc>
        <w:tc>
          <w:tcPr>
            <w:tcW w:w="1455" w:type="dxa"/>
            <w:shd w:val="clear" w:color="auto" w:fill="auto"/>
            <w:noWrap/>
            <w:vAlign w:val="bottom"/>
            <w:hideMark/>
          </w:tcPr>
          <w:p w14:paraId="291F775D" w14:textId="77777777" w:rsidR="00473470" w:rsidRPr="00473470" w:rsidRDefault="00473470" w:rsidP="00473470">
            <w:pPr>
              <w:jc w:val="right"/>
            </w:pPr>
            <w:r w:rsidRPr="00473470">
              <w:t>7 297,2</w:t>
            </w:r>
          </w:p>
        </w:tc>
      </w:tr>
      <w:tr w:rsidR="00473470" w:rsidRPr="00473470" w14:paraId="361E7FAD" w14:textId="77777777" w:rsidTr="00473470">
        <w:trPr>
          <w:trHeight w:val="20"/>
        </w:trPr>
        <w:tc>
          <w:tcPr>
            <w:tcW w:w="540" w:type="dxa"/>
            <w:shd w:val="clear" w:color="auto" w:fill="auto"/>
            <w:noWrap/>
            <w:vAlign w:val="bottom"/>
            <w:hideMark/>
          </w:tcPr>
          <w:p w14:paraId="39FD8E8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5226F6"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1DAD9B9D" w14:textId="77777777" w:rsidR="00473470" w:rsidRPr="00473470" w:rsidRDefault="00473470" w:rsidP="00473470">
            <w:pPr>
              <w:jc w:val="right"/>
            </w:pPr>
            <w:r w:rsidRPr="00473470">
              <w:t>902</w:t>
            </w:r>
          </w:p>
        </w:tc>
        <w:tc>
          <w:tcPr>
            <w:tcW w:w="600" w:type="dxa"/>
            <w:shd w:val="clear" w:color="auto" w:fill="auto"/>
            <w:noWrap/>
            <w:vAlign w:val="bottom"/>
            <w:hideMark/>
          </w:tcPr>
          <w:p w14:paraId="28378D42" w14:textId="77777777" w:rsidR="00473470" w:rsidRPr="00473470" w:rsidRDefault="00473470" w:rsidP="00473470">
            <w:pPr>
              <w:jc w:val="right"/>
            </w:pPr>
            <w:r w:rsidRPr="00473470">
              <w:t>04</w:t>
            </w:r>
          </w:p>
        </w:tc>
        <w:tc>
          <w:tcPr>
            <w:tcW w:w="560" w:type="dxa"/>
            <w:shd w:val="clear" w:color="auto" w:fill="auto"/>
            <w:noWrap/>
            <w:vAlign w:val="bottom"/>
            <w:hideMark/>
          </w:tcPr>
          <w:p w14:paraId="7632F1CB" w14:textId="77777777" w:rsidR="00473470" w:rsidRPr="00473470" w:rsidRDefault="00473470" w:rsidP="00473470">
            <w:pPr>
              <w:jc w:val="right"/>
            </w:pPr>
            <w:r w:rsidRPr="00473470">
              <w:t>09</w:t>
            </w:r>
          </w:p>
        </w:tc>
        <w:tc>
          <w:tcPr>
            <w:tcW w:w="1724" w:type="dxa"/>
            <w:shd w:val="clear" w:color="auto" w:fill="auto"/>
            <w:noWrap/>
            <w:vAlign w:val="bottom"/>
            <w:hideMark/>
          </w:tcPr>
          <w:p w14:paraId="1B72EA44"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2291ED60" w14:textId="77777777" w:rsidR="00473470" w:rsidRPr="00473470" w:rsidRDefault="00473470" w:rsidP="00473470">
            <w:pPr>
              <w:jc w:val="right"/>
            </w:pPr>
            <w:r w:rsidRPr="00473470">
              <w:t> </w:t>
            </w:r>
          </w:p>
        </w:tc>
        <w:tc>
          <w:tcPr>
            <w:tcW w:w="1468" w:type="dxa"/>
            <w:shd w:val="clear" w:color="auto" w:fill="auto"/>
            <w:noWrap/>
            <w:vAlign w:val="bottom"/>
            <w:hideMark/>
          </w:tcPr>
          <w:p w14:paraId="534C37F7" w14:textId="77777777" w:rsidR="00473470" w:rsidRPr="00473470" w:rsidRDefault="00473470" w:rsidP="00473470">
            <w:pPr>
              <w:jc w:val="right"/>
            </w:pPr>
            <w:r w:rsidRPr="00473470">
              <w:t>600,0</w:t>
            </w:r>
          </w:p>
        </w:tc>
        <w:tc>
          <w:tcPr>
            <w:tcW w:w="1380" w:type="dxa"/>
            <w:shd w:val="clear" w:color="auto" w:fill="auto"/>
            <w:noWrap/>
            <w:vAlign w:val="bottom"/>
            <w:hideMark/>
          </w:tcPr>
          <w:p w14:paraId="2E0BF27F" w14:textId="77777777" w:rsidR="00473470" w:rsidRPr="00473470" w:rsidRDefault="00473470" w:rsidP="00473470">
            <w:pPr>
              <w:jc w:val="right"/>
            </w:pPr>
            <w:r w:rsidRPr="00473470">
              <w:t>0,0</w:t>
            </w:r>
          </w:p>
        </w:tc>
        <w:tc>
          <w:tcPr>
            <w:tcW w:w="1455" w:type="dxa"/>
            <w:shd w:val="clear" w:color="auto" w:fill="auto"/>
            <w:noWrap/>
            <w:vAlign w:val="bottom"/>
            <w:hideMark/>
          </w:tcPr>
          <w:p w14:paraId="1B62BDF7" w14:textId="77777777" w:rsidR="00473470" w:rsidRPr="00473470" w:rsidRDefault="00473470" w:rsidP="00473470">
            <w:pPr>
              <w:jc w:val="right"/>
            </w:pPr>
            <w:r w:rsidRPr="00473470">
              <w:t>0,0</w:t>
            </w:r>
          </w:p>
        </w:tc>
      </w:tr>
      <w:tr w:rsidR="00473470" w:rsidRPr="00473470" w14:paraId="017F5AAB" w14:textId="77777777" w:rsidTr="00473470">
        <w:trPr>
          <w:trHeight w:val="20"/>
        </w:trPr>
        <w:tc>
          <w:tcPr>
            <w:tcW w:w="540" w:type="dxa"/>
            <w:shd w:val="clear" w:color="auto" w:fill="auto"/>
            <w:noWrap/>
            <w:vAlign w:val="bottom"/>
            <w:hideMark/>
          </w:tcPr>
          <w:p w14:paraId="4B14EC9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CC5F190" w14:textId="77777777" w:rsidR="00473470" w:rsidRPr="00473470" w:rsidRDefault="00473470" w:rsidP="00473470">
            <w:r w:rsidRPr="00473470">
              <w:t>Непрограммные расходы</w:t>
            </w:r>
          </w:p>
        </w:tc>
        <w:tc>
          <w:tcPr>
            <w:tcW w:w="660" w:type="dxa"/>
            <w:shd w:val="clear" w:color="auto" w:fill="auto"/>
            <w:vAlign w:val="bottom"/>
            <w:hideMark/>
          </w:tcPr>
          <w:p w14:paraId="50D119CC" w14:textId="77777777" w:rsidR="00473470" w:rsidRPr="00473470" w:rsidRDefault="00473470" w:rsidP="00473470">
            <w:pPr>
              <w:jc w:val="right"/>
            </w:pPr>
            <w:r w:rsidRPr="00473470">
              <w:t>902</w:t>
            </w:r>
          </w:p>
        </w:tc>
        <w:tc>
          <w:tcPr>
            <w:tcW w:w="600" w:type="dxa"/>
            <w:shd w:val="clear" w:color="auto" w:fill="auto"/>
            <w:noWrap/>
            <w:vAlign w:val="bottom"/>
            <w:hideMark/>
          </w:tcPr>
          <w:p w14:paraId="00D783F3" w14:textId="77777777" w:rsidR="00473470" w:rsidRPr="00473470" w:rsidRDefault="00473470" w:rsidP="00473470">
            <w:pPr>
              <w:jc w:val="right"/>
            </w:pPr>
            <w:r w:rsidRPr="00473470">
              <w:t>04</w:t>
            </w:r>
          </w:p>
        </w:tc>
        <w:tc>
          <w:tcPr>
            <w:tcW w:w="560" w:type="dxa"/>
            <w:shd w:val="clear" w:color="auto" w:fill="auto"/>
            <w:noWrap/>
            <w:vAlign w:val="bottom"/>
            <w:hideMark/>
          </w:tcPr>
          <w:p w14:paraId="66EDB6C6" w14:textId="77777777" w:rsidR="00473470" w:rsidRPr="00473470" w:rsidRDefault="00473470" w:rsidP="00473470">
            <w:pPr>
              <w:jc w:val="right"/>
            </w:pPr>
            <w:r w:rsidRPr="00473470">
              <w:t>09</w:t>
            </w:r>
          </w:p>
        </w:tc>
        <w:tc>
          <w:tcPr>
            <w:tcW w:w="1724" w:type="dxa"/>
            <w:shd w:val="clear" w:color="auto" w:fill="auto"/>
            <w:noWrap/>
            <w:vAlign w:val="bottom"/>
            <w:hideMark/>
          </w:tcPr>
          <w:p w14:paraId="4889BE4B"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67562BEB" w14:textId="77777777" w:rsidR="00473470" w:rsidRPr="00473470" w:rsidRDefault="00473470" w:rsidP="00473470">
            <w:pPr>
              <w:jc w:val="right"/>
            </w:pPr>
            <w:r w:rsidRPr="00473470">
              <w:t> </w:t>
            </w:r>
          </w:p>
        </w:tc>
        <w:tc>
          <w:tcPr>
            <w:tcW w:w="1468" w:type="dxa"/>
            <w:shd w:val="clear" w:color="auto" w:fill="auto"/>
            <w:noWrap/>
            <w:vAlign w:val="bottom"/>
            <w:hideMark/>
          </w:tcPr>
          <w:p w14:paraId="6FDFCD0E" w14:textId="77777777" w:rsidR="00473470" w:rsidRPr="00473470" w:rsidRDefault="00473470" w:rsidP="00473470">
            <w:pPr>
              <w:jc w:val="right"/>
            </w:pPr>
            <w:r w:rsidRPr="00473470">
              <w:t>600,0</w:t>
            </w:r>
          </w:p>
        </w:tc>
        <w:tc>
          <w:tcPr>
            <w:tcW w:w="1380" w:type="dxa"/>
            <w:shd w:val="clear" w:color="auto" w:fill="auto"/>
            <w:noWrap/>
            <w:vAlign w:val="bottom"/>
            <w:hideMark/>
          </w:tcPr>
          <w:p w14:paraId="77CA877F" w14:textId="77777777" w:rsidR="00473470" w:rsidRPr="00473470" w:rsidRDefault="00473470" w:rsidP="00473470">
            <w:pPr>
              <w:jc w:val="right"/>
            </w:pPr>
            <w:r w:rsidRPr="00473470">
              <w:t>0,0</w:t>
            </w:r>
          </w:p>
        </w:tc>
        <w:tc>
          <w:tcPr>
            <w:tcW w:w="1455" w:type="dxa"/>
            <w:shd w:val="clear" w:color="auto" w:fill="auto"/>
            <w:noWrap/>
            <w:vAlign w:val="bottom"/>
            <w:hideMark/>
          </w:tcPr>
          <w:p w14:paraId="2FBD0541" w14:textId="77777777" w:rsidR="00473470" w:rsidRPr="00473470" w:rsidRDefault="00473470" w:rsidP="00473470">
            <w:pPr>
              <w:jc w:val="right"/>
            </w:pPr>
            <w:r w:rsidRPr="00473470">
              <w:t>0,0</w:t>
            </w:r>
          </w:p>
        </w:tc>
      </w:tr>
      <w:tr w:rsidR="00473470" w:rsidRPr="00473470" w14:paraId="73ADE9B8" w14:textId="77777777" w:rsidTr="00473470">
        <w:trPr>
          <w:trHeight w:val="20"/>
        </w:trPr>
        <w:tc>
          <w:tcPr>
            <w:tcW w:w="540" w:type="dxa"/>
            <w:shd w:val="clear" w:color="auto" w:fill="auto"/>
            <w:noWrap/>
            <w:vAlign w:val="bottom"/>
            <w:hideMark/>
          </w:tcPr>
          <w:p w14:paraId="0DC6139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EB1813" w14:textId="77777777" w:rsidR="00473470" w:rsidRPr="00473470" w:rsidRDefault="00473470" w:rsidP="00473470">
            <w:r w:rsidRPr="00473470">
              <w:t>Резервный фонд администрации муниципального образования Новокубанский район</w:t>
            </w:r>
          </w:p>
        </w:tc>
        <w:tc>
          <w:tcPr>
            <w:tcW w:w="660" w:type="dxa"/>
            <w:shd w:val="clear" w:color="auto" w:fill="auto"/>
            <w:vAlign w:val="bottom"/>
            <w:hideMark/>
          </w:tcPr>
          <w:p w14:paraId="10074C10" w14:textId="77777777" w:rsidR="00473470" w:rsidRPr="00473470" w:rsidRDefault="00473470" w:rsidP="00473470">
            <w:pPr>
              <w:jc w:val="right"/>
            </w:pPr>
            <w:r w:rsidRPr="00473470">
              <w:t>902</w:t>
            </w:r>
          </w:p>
        </w:tc>
        <w:tc>
          <w:tcPr>
            <w:tcW w:w="600" w:type="dxa"/>
            <w:shd w:val="clear" w:color="auto" w:fill="auto"/>
            <w:noWrap/>
            <w:vAlign w:val="bottom"/>
            <w:hideMark/>
          </w:tcPr>
          <w:p w14:paraId="02FDB1A9" w14:textId="77777777" w:rsidR="00473470" w:rsidRPr="00473470" w:rsidRDefault="00473470" w:rsidP="00473470">
            <w:pPr>
              <w:jc w:val="right"/>
            </w:pPr>
            <w:r w:rsidRPr="00473470">
              <w:t>04</w:t>
            </w:r>
          </w:p>
        </w:tc>
        <w:tc>
          <w:tcPr>
            <w:tcW w:w="560" w:type="dxa"/>
            <w:shd w:val="clear" w:color="auto" w:fill="auto"/>
            <w:noWrap/>
            <w:vAlign w:val="bottom"/>
            <w:hideMark/>
          </w:tcPr>
          <w:p w14:paraId="599556D4" w14:textId="77777777" w:rsidR="00473470" w:rsidRPr="00473470" w:rsidRDefault="00473470" w:rsidP="00473470">
            <w:pPr>
              <w:jc w:val="right"/>
            </w:pPr>
            <w:r w:rsidRPr="00473470">
              <w:t>09</w:t>
            </w:r>
          </w:p>
        </w:tc>
        <w:tc>
          <w:tcPr>
            <w:tcW w:w="1724" w:type="dxa"/>
            <w:shd w:val="clear" w:color="auto" w:fill="auto"/>
            <w:noWrap/>
            <w:vAlign w:val="bottom"/>
            <w:hideMark/>
          </w:tcPr>
          <w:p w14:paraId="5130EE94" w14:textId="77777777" w:rsidR="00473470" w:rsidRPr="00473470" w:rsidRDefault="00473470" w:rsidP="00473470">
            <w:pPr>
              <w:jc w:val="right"/>
            </w:pPr>
            <w:r w:rsidRPr="00473470">
              <w:t>99 1 00 10530</w:t>
            </w:r>
          </w:p>
        </w:tc>
        <w:tc>
          <w:tcPr>
            <w:tcW w:w="576" w:type="dxa"/>
            <w:shd w:val="clear" w:color="auto" w:fill="auto"/>
            <w:noWrap/>
            <w:vAlign w:val="bottom"/>
            <w:hideMark/>
          </w:tcPr>
          <w:p w14:paraId="5D3D779C" w14:textId="77777777" w:rsidR="00473470" w:rsidRPr="00473470" w:rsidRDefault="00473470" w:rsidP="00473470">
            <w:pPr>
              <w:jc w:val="right"/>
            </w:pPr>
            <w:r w:rsidRPr="00473470">
              <w:t> </w:t>
            </w:r>
          </w:p>
        </w:tc>
        <w:tc>
          <w:tcPr>
            <w:tcW w:w="1468" w:type="dxa"/>
            <w:shd w:val="clear" w:color="auto" w:fill="auto"/>
            <w:noWrap/>
            <w:vAlign w:val="bottom"/>
            <w:hideMark/>
          </w:tcPr>
          <w:p w14:paraId="1A227F54" w14:textId="77777777" w:rsidR="00473470" w:rsidRPr="00473470" w:rsidRDefault="00473470" w:rsidP="00473470">
            <w:pPr>
              <w:jc w:val="right"/>
            </w:pPr>
            <w:r w:rsidRPr="00473470">
              <w:t>600,0</w:t>
            </w:r>
          </w:p>
        </w:tc>
        <w:tc>
          <w:tcPr>
            <w:tcW w:w="1380" w:type="dxa"/>
            <w:shd w:val="clear" w:color="auto" w:fill="auto"/>
            <w:noWrap/>
            <w:vAlign w:val="bottom"/>
            <w:hideMark/>
          </w:tcPr>
          <w:p w14:paraId="387B8352" w14:textId="77777777" w:rsidR="00473470" w:rsidRPr="00473470" w:rsidRDefault="00473470" w:rsidP="00473470">
            <w:pPr>
              <w:jc w:val="right"/>
            </w:pPr>
            <w:r w:rsidRPr="00473470">
              <w:t>0,0</w:t>
            </w:r>
          </w:p>
        </w:tc>
        <w:tc>
          <w:tcPr>
            <w:tcW w:w="1455" w:type="dxa"/>
            <w:shd w:val="clear" w:color="auto" w:fill="auto"/>
            <w:noWrap/>
            <w:vAlign w:val="bottom"/>
            <w:hideMark/>
          </w:tcPr>
          <w:p w14:paraId="7569B767" w14:textId="77777777" w:rsidR="00473470" w:rsidRPr="00473470" w:rsidRDefault="00473470" w:rsidP="00473470">
            <w:pPr>
              <w:jc w:val="right"/>
            </w:pPr>
            <w:r w:rsidRPr="00473470">
              <w:t>0,0</w:t>
            </w:r>
          </w:p>
        </w:tc>
      </w:tr>
      <w:tr w:rsidR="00473470" w:rsidRPr="00473470" w14:paraId="4A412501" w14:textId="77777777" w:rsidTr="00473470">
        <w:trPr>
          <w:trHeight w:val="20"/>
        </w:trPr>
        <w:tc>
          <w:tcPr>
            <w:tcW w:w="540" w:type="dxa"/>
            <w:shd w:val="clear" w:color="auto" w:fill="auto"/>
            <w:noWrap/>
            <w:vAlign w:val="bottom"/>
            <w:hideMark/>
          </w:tcPr>
          <w:p w14:paraId="71EC290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BF00FFA" w14:textId="77777777" w:rsidR="00473470" w:rsidRPr="00473470" w:rsidRDefault="00473470" w:rsidP="00473470">
            <w:r w:rsidRPr="00473470">
              <w:t>Межбюджетные трансферты</w:t>
            </w:r>
          </w:p>
        </w:tc>
        <w:tc>
          <w:tcPr>
            <w:tcW w:w="660" w:type="dxa"/>
            <w:shd w:val="clear" w:color="auto" w:fill="auto"/>
            <w:vAlign w:val="bottom"/>
            <w:hideMark/>
          </w:tcPr>
          <w:p w14:paraId="13A1901D" w14:textId="77777777" w:rsidR="00473470" w:rsidRPr="00473470" w:rsidRDefault="00473470" w:rsidP="00473470">
            <w:pPr>
              <w:jc w:val="right"/>
            </w:pPr>
            <w:r w:rsidRPr="00473470">
              <w:t>902</w:t>
            </w:r>
          </w:p>
        </w:tc>
        <w:tc>
          <w:tcPr>
            <w:tcW w:w="600" w:type="dxa"/>
            <w:shd w:val="clear" w:color="auto" w:fill="auto"/>
            <w:noWrap/>
            <w:vAlign w:val="bottom"/>
            <w:hideMark/>
          </w:tcPr>
          <w:p w14:paraId="3822550B" w14:textId="77777777" w:rsidR="00473470" w:rsidRPr="00473470" w:rsidRDefault="00473470" w:rsidP="00473470">
            <w:pPr>
              <w:jc w:val="right"/>
            </w:pPr>
            <w:r w:rsidRPr="00473470">
              <w:t>04</w:t>
            </w:r>
          </w:p>
        </w:tc>
        <w:tc>
          <w:tcPr>
            <w:tcW w:w="560" w:type="dxa"/>
            <w:shd w:val="clear" w:color="auto" w:fill="auto"/>
            <w:noWrap/>
            <w:vAlign w:val="bottom"/>
            <w:hideMark/>
          </w:tcPr>
          <w:p w14:paraId="18255CCB" w14:textId="77777777" w:rsidR="00473470" w:rsidRPr="00473470" w:rsidRDefault="00473470" w:rsidP="00473470">
            <w:pPr>
              <w:jc w:val="right"/>
            </w:pPr>
            <w:r w:rsidRPr="00473470">
              <w:t>09</w:t>
            </w:r>
          </w:p>
        </w:tc>
        <w:tc>
          <w:tcPr>
            <w:tcW w:w="1724" w:type="dxa"/>
            <w:shd w:val="clear" w:color="auto" w:fill="auto"/>
            <w:noWrap/>
            <w:vAlign w:val="bottom"/>
            <w:hideMark/>
          </w:tcPr>
          <w:p w14:paraId="6C658A65" w14:textId="77777777" w:rsidR="00473470" w:rsidRPr="00473470" w:rsidRDefault="00473470" w:rsidP="00473470">
            <w:pPr>
              <w:jc w:val="right"/>
            </w:pPr>
            <w:r w:rsidRPr="00473470">
              <w:t>99 1 00 10530</w:t>
            </w:r>
          </w:p>
        </w:tc>
        <w:tc>
          <w:tcPr>
            <w:tcW w:w="576" w:type="dxa"/>
            <w:shd w:val="clear" w:color="auto" w:fill="auto"/>
            <w:noWrap/>
            <w:vAlign w:val="bottom"/>
            <w:hideMark/>
          </w:tcPr>
          <w:p w14:paraId="0E7B3CCE" w14:textId="77777777" w:rsidR="00473470" w:rsidRPr="00473470" w:rsidRDefault="00473470" w:rsidP="00473470">
            <w:pPr>
              <w:jc w:val="right"/>
            </w:pPr>
            <w:r w:rsidRPr="00473470">
              <w:t>500</w:t>
            </w:r>
          </w:p>
        </w:tc>
        <w:tc>
          <w:tcPr>
            <w:tcW w:w="1468" w:type="dxa"/>
            <w:shd w:val="clear" w:color="auto" w:fill="auto"/>
            <w:noWrap/>
            <w:vAlign w:val="bottom"/>
            <w:hideMark/>
          </w:tcPr>
          <w:p w14:paraId="28D864E8" w14:textId="77777777" w:rsidR="00473470" w:rsidRPr="00473470" w:rsidRDefault="00473470" w:rsidP="00473470">
            <w:pPr>
              <w:jc w:val="right"/>
            </w:pPr>
            <w:r w:rsidRPr="00473470">
              <w:t>600,0</w:t>
            </w:r>
          </w:p>
        </w:tc>
        <w:tc>
          <w:tcPr>
            <w:tcW w:w="1380" w:type="dxa"/>
            <w:shd w:val="clear" w:color="auto" w:fill="auto"/>
            <w:noWrap/>
            <w:vAlign w:val="bottom"/>
            <w:hideMark/>
          </w:tcPr>
          <w:p w14:paraId="10A3E95B" w14:textId="77777777" w:rsidR="00473470" w:rsidRPr="00473470" w:rsidRDefault="00473470" w:rsidP="00473470">
            <w:pPr>
              <w:jc w:val="right"/>
            </w:pPr>
            <w:r w:rsidRPr="00473470">
              <w:t>0,0</w:t>
            </w:r>
          </w:p>
        </w:tc>
        <w:tc>
          <w:tcPr>
            <w:tcW w:w="1455" w:type="dxa"/>
            <w:shd w:val="clear" w:color="auto" w:fill="auto"/>
            <w:noWrap/>
            <w:vAlign w:val="bottom"/>
            <w:hideMark/>
          </w:tcPr>
          <w:p w14:paraId="7B3C1010" w14:textId="77777777" w:rsidR="00473470" w:rsidRPr="00473470" w:rsidRDefault="00473470" w:rsidP="00473470">
            <w:pPr>
              <w:jc w:val="right"/>
            </w:pPr>
            <w:r w:rsidRPr="00473470">
              <w:t>0,0</w:t>
            </w:r>
          </w:p>
        </w:tc>
      </w:tr>
      <w:tr w:rsidR="00473470" w:rsidRPr="00473470" w14:paraId="4CD9D2E9" w14:textId="77777777" w:rsidTr="00473470">
        <w:trPr>
          <w:trHeight w:val="20"/>
        </w:trPr>
        <w:tc>
          <w:tcPr>
            <w:tcW w:w="540" w:type="dxa"/>
            <w:shd w:val="clear" w:color="auto" w:fill="auto"/>
            <w:noWrap/>
            <w:vAlign w:val="bottom"/>
            <w:hideMark/>
          </w:tcPr>
          <w:p w14:paraId="4035867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7504D5" w14:textId="77777777" w:rsidR="00473470" w:rsidRPr="00473470" w:rsidRDefault="00473470" w:rsidP="00473470">
            <w:r w:rsidRPr="00473470">
              <w:t>Другие вопросы в области национальной экономики</w:t>
            </w:r>
          </w:p>
        </w:tc>
        <w:tc>
          <w:tcPr>
            <w:tcW w:w="660" w:type="dxa"/>
            <w:shd w:val="clear" w:color="auto" w:fill="auto"/>
            <w:vAlign w:val="bottom"/>
            <w:hideMark/>
          </w:tcPr>
          <w:p w14:paraId="04474BA7" w14:textId="77777777" w:rsidR="00473470" w:rsidRPr="00473470" w:rsidRDefault="00473470" w:rsidP="00473470">
            <w:pPr>
              <w:jc w:val="right"/>
            </w:pPr>
            <w:r w:rsidRPr="00473470">
              <w:t>902</w:t>
            </w:r>
          </w:p>
        </w:tc>
        <w:tc>
          <w:tcPr>
            <w:tcW w:w="600" w:type="dxa"/>
            <w:shd w:val="clear" w:color="auto" w:fill="auto"/>
            <w:noWrap/>
            <w:vAlign w:val="bottom"/>
            <w:hideMark/>
          </w:tcPr>
          <w:p w14:paraId="3E2E0B34" w14:textId="77777777" w:rsidR="00473470" w:rsidRPr="00473470" w:rsidRDefault="00473470" w:rsidP="00473470">
            <w:pPr>
              <w:jc w:val="right"/>
            </w:pPr>
            <w:r w:rsidRPr="00473470">
              <w:t>04</w:t>
            </w:r>
          </w:p>
        </w:tc>
        <w:tc>
          <w:tcPr>
            <w:tcW w:w="560" w:type="dxa"/>
            <w:shd w:val="clear" w:color="auto" w:fill="auto"/>
            <w:noWrap/>
            <w:vAlign w:val="bottom"/>
            <w:hideMark/>
          </w:tcPr>
          <w:p w14:paraId="077092F3" w14:textId="77777777" w:rsidR="00473470" w:rsidRPr="00473470" w:rsidRDefault="00473470" w:rsidP="00473470">
            <w:pPr>
              <w:jc w:val="right"/>
            </w:pPr>
            <w:r w:rsidRPr="00473470">
              <w:t>12</w:t>
            </w:r>
          </w:p>
        </w:tc>
        <w:tc>
          <w:tcPr>
            <w:tcW w:w="1724" w:type="dxa"/>
            <w:shd w:val="clear" w:color="auto" w:fill="auto"/>
            <w:noWrap/>
            <w:vAlign w:val="bottom"/>
            <w:hideMark/>
          </w:tcPr>
          <w:p w14:paraId="04C22B94" w14:textId="77777777" w:rsidR="00473470" w:rsidRPr="00473470" w:rsidRDefault="00473470" w:rsidP="00473470">
            <w:pPr>
              <w:jc w:val="right"/>
            </w:pPr>
            <w:r w:rsidRPr="00473470">
              <w:t> </w:t>
            </w:r>
          </w:p>
        </w:tc>
        <w:tc>
          <w:tcPr>
            <w:tcW w:w="576" w:type="dxa"/>
            <w:shd w:val="clear" w:color="auto" w:fill="auto"/>
            <w:noWrap/>
            <w:vAlign w:val="bottom"/>
            <w:hideMark/>
          </w:tcPr>
          <w:p w14:paraId="280E8231" w14:textId="77777777" w:rsidR="00473470" w:rsidRPr="00473470" w:rsidRDefault="00473470" w:rsidP="00473470">
            <w:pPr>
              <w:jc w:val="right"/>
            </w:pPr>
            <w:r w:rsidRPr="00473470">
              <w:t> </w:t>
            </w:r>
          </w:p>
        </w:tc>
        <w:tc>
          <w:tcPr>
            <w:tcW w:w="1468" w:type="dxa"/>
            <w:shd w:val="clear" w:color="auto" w:fill="auto"/>
            <w:noWrap/>
            <w:vAlign w:val="bottom"/>
            <w:hideMark/>
          </w:tcPr>
          <w:p w14:paraId="4FA558D5" w14:textId="77777777" w:rsidR="00473470" w:rsidRPr="00473470" w:rsidRDefault="00473470" w:rsidP="00473470">
            <w:pPr>
              <w:jc w:val="right"/>
            </w:pPr>
            <w:r w:rsidRPr="00473470">
              <w:t>9 495,9</w:t>
            </w:r>
          </w:p>
        </w:tc>
        <w:tc>
          <w:tcPr>
            <w:tcW w:w="1380" w:type="dxa"/>
            <w:shd w:val="clear" w:color="auto" w:fill="auto"/>
            <w:noWrap/>
            <w:vAlign w:val="bottom"/>
            <w:hideMark/>
          </w:tcPr>
          <w:p w14:paraId="154DC4B7" w14:textId="77777777" w:rsidR="00473470" w:rsidRPr="00473470" w:rsidRDefault="00473470" w:rsidP="00473470">
            <w:pPr>
              <w:jc w:val="right"/>
            </w:pPr>
            <w:r w:rsidRPr="00473470">
              <w:t>17 577,0</w:t>
            </w:r>
          </w:p>
        </w:tc>
        <w:tc>
          <w:tcPr>
            <w:tcW w:w="1455" w:type="dxa"/>
            <w:shd w:val="clear" w:color="auto" w:fill="auto"/>
            <w:noWrap/>
            <w:vAlign w:val="bottom"/>
            <w:hideMark/>
          </w:tcPr>
          <w:p w14:paraId="63805215" w14:textId="77777777" w:rsidR="00473470" w:rsidRPr="00473470" w:rsidRDefault="00473470" w:rsidP="00473470">
            <w:pPr>
              <w:jc w:val="right"/>
            </w:pPr>
            <w:r w:rsidRPr="00473470">
              <w:t>6 914,6</w:t>
            </w:r>
          </w:p>
        </w:tc>
      </w:tr>
      <w:tr w:rsidR="00473470" w:rsidRPr="00473470" w14:paraId="7E3F220B" w14:textId="77777777" w:rsidTr="00473470">
        <w:trPr>
          <w:trHeight w:val="20"/>
        </w:trPr>
        <w:tc>
          <w:tcPr>
            <w:tcW w:w="540" w:type="dxa"/>
            <w:shd w:val="clear" w:color="auto" w:fill="auto"/>
            <w:noWrap/>
            <w:vAlign w:val="bottom"/>
            <w:hideMark/>
          </w:tcPr>
          <w:p w14:paraId="5B7D01F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5C17250" w14:textId="77777777" w:rsidR="00473470" w:rsidRPr="00473470" w:rsidRDefault="00473470" w:rsidP="00473470">
            <w:r w:rsidRPr="00473470">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94B647E" w14:textId="77777777" w:rsidR="00473470" w:rsidRPr="00473470" w:rsidRDefault="00473470" w:rsidP="00473470">
            <w:pPr>
              <w:jc w:val="right"/>
            </w:pPr>
            <w:r w:rsidRPr="00473470">
              <w:t>902</w:t>
            </w:r>
          </w:p>
        </w:tc>
        <w:tc>
          <w:tcPr>
            <w:tcW w:w="600" w:type="dxa"/>
            <w:shd w:val="clear" w:color="auto" w:fill="auto"/>
            <w:noWrap/>
            <w:vAlign w:val="bottom"/>
            <w:hideMark/>
          </w:tcPr>
          <w:p w14:paraId="6C5B1228" w14:textId="77777777" w:rsidR="00473470" w:rsidRPr="00473470" w:rsidRDefault="00473470" w:rsidP="00473470">
            <w:pPr>
              <w:jc w:val="right"/>
            </w:pPr>
            <w:r w:rsidRPr="00473470">
              <w:t>04</w:t>
            </w:r>
          </w:p>
        </w:tc>
        <w:tc>
          <w:tcPr>
            <w:tcW w:w="560" w:type="dxa"/>
            <w:shd w:val="clear" w:color="auto" w:fill="auto"/>
            <w:noWrap/>
            <w:vAlign w:val="bottom"/>
            <w:hideMark/>
          </w:tcPr>
          <w:p w14:paraId="7CD4874E" w14:textId="77777777" w:rsidR="00473470" w:rsidRPr="00473470" w:rsidRDefault="00473470" w:rsidP="00473470">
            <w:pPr>
              <w:jc w:val="right"/>
            </w:pPr>
            <w:r w:rsidRPr="00473470">
              <w:t>12</w:t>
            </w:r>
          </w:p>
        </w:tc>
        <w:tc>
          <w:tcPr>
            <w:tcW w:w="1724" w:type="dxa"/>
            <w:shd w:val="clear" w:color="auto" w:fill="auto"/>
            <w:noWrap/>
            <w:vAlign w:val="bottom"/>
            <w:hideMark/>
          </w:tcPr>
          <w:p w14:paraId="0057C86E" w14:textId="77777777" w:rsidR="00473470" w:rsidRPr="00473470" w:rsidRDefault="00473470" w:rsidP="00473470">
            <w:pPr>
              <w:jc w:val="right"/>
            </w:pPr>
            <w:r w:rsidRPr="00473470">
              <w:t>04 0 00 00000</w:t>
            </w:r>
          </w:p>
        </w:tc>
        <w:tc>
          <w:tcPr>
            <w:tcW w:w="576" w:type="dxa"/>
            <w:shd w:val="clear" w:color="auto" w:fill="auto"/>
            <w:noWrap/>
            <w:vAlign w:val="bottom"/>
            <w:hideMark/>
          </w:tcPr>
          <w:p w14:paraId="42B0D8A3" w14:textId="77777777" w:rsidR="00473470" w:rsidRPr="00473470" w:rsidRDefault="00473470" w:rsidP="00473470">
            <w:pPr>
              <w:jc w:val="right"/>
            </w:pPr>
            <w:r w:rsidRPr="00473470">
              <w:t> </w:t>
            </w:r>
          </w:p>
        </w:tc>
        <w:tc>
          <w:tcPr>
            <w:tcW w:w="1468" w:type="dxa"/>
            <w:shd w:val="clear" w:color="auto" w:fill="auto"/>
            <w:noWrap/>
            <w:vAlign w:val="bottom"/>
            <w:hideMark/>
          </w:tcPr>
          <w:p w14:paraId="1573B34B" w14:textId="77777777" w:rsidR="00473470" w:rsidRPr="00473470" w:rsidRDefault="00473470" w:rsidP="00473470">
            <w:pPr>
              <w:jc w:val="right"/>
            </w:pPr>
            <w:r w:rsidRPr="00473470">
              <w:t>5 169,3</w:t>
            </w:r>
          </w:p>
        </w:tc>
        <w:tc>
          <w:tcPr>
            <w:tcW w:w="1380" w:type="dxa"/>
            <w:shd w:val="clear" w:color="auto" w:fill="auto"/>
            <w:noWrap/>
            <w:vAlign w:val="bottom"/>
            <w:hideMark/>
          </w:tcPr>
          <w:p w14:paraId="12B21074" w14:textId="77777777" w:rsidR="00473470" w:rsidRPr="00473470" w:rsidRDefault="00473470" w:rsidP="00473470">
            <w:pPr>
              <w:jc w:val="right"/>
            </w:pPr>
            <w:r w:rsidRPr="00473470">
              <w:t>11 662,4</w:t>
            </w:r>
          </w:p>
        </w:tc>
        <w:tc>
          <w:tcPr>
            <w:tcW w:w="1455" w:type="dxa"/>
            <w:shd w:val="clear" w:color="auto" w:fill="auto"/>
            <w:noWrap/>
            <w:vAlign w:val="bottom"/>
            <w:hideMark/>
          </w:tcPr>
          <w:p w14:paraId="542DDB33" w14:textId="77777777" w:rsidR="00473470" w:rsidRPr="00473470" w:rsidRDefault="00473470" w:rsidP="00473470">
            <w:pPr>
              <w:jc w:val="right"/>
            </w:pPr>
            <w:r w:rsidRPr="00473470">
              <w:t>1 000,0</w:t>
            </w:r>
          </w:p>
        </w:tc>
      </w:tr>
      <w:tr w:rsidR="00473470" w:rsidRPr="00473470" w14:paraId="21B42075" w14:textId="77777777" w:rsidTr="00473470">
        <w:trPr>
          <w:trHeight w:val="20"/>
        </w:trPr>
        <w:tc>
          <w:tcPr>
            <w:tcW w:w="540" w:type="dxa"/>
            <w:shd w:val="clear" w:color="auto" w:fill="auto"/>
            <w:noWrap/>
            <w:vAlign w:val="bottom"/>
            <w:hideMark/>
          </w:tcPr>
          <w:p w14:paraId="5709FD2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5409BA7" w14:textId="77777777" w:rsidR="00473470" w:rsidRPr="00473470" w:rsidRDefault="00473470" w:rsidP="00473470">
            <w:r w:rsidRPr="00473470">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0AA02625" w14:textId="77777777" w:rsidR="00473470" w:rsidRPr="00473470" w:rsidRDefault="00473470" w:rsidP="00473470">
            <w:pPr>
              <w:jc w:val="right"/>
            </w:pPr>
            <w:r w:rsidRPr="00473470">
              <w:t>902</w:t>
            </w:r>
          </w:p>
        </w:tc>
        <w:tc>
          <w:tcPr>
            <w:tcW w:w="600" w:type="dxa"/>
            <w:shd w:val="clear" w:color="auto" w:fill="auto"/>
            <w:noWrap/>
            <w:vAlign w:val="bottom"/>
            <w:hideMark/>
          </w:tcPr>
          <w:p w14:paraId="3CE41011" w14:textId="77777777" w:rsidR="00473470" w:rsidRPr="00473470" w:rsidRDefault="00473470" w:rsidP="00473470">
            <w:pPr>
              <w:jc w:val="right"/>
            </w:pPr>
            <w:r w:rsidRPr="00473470">
              <w:t>04</w:t>
            </w:r>
          </w:p>
        </w:tc>
        <w:tc>
          <w:tcPr>
            <w:tcW w:w="560" w:type="dxa"/>
            <w:shd w:val="clear" w:color="auto" w:fill="auto"/>
            <w:noWrap/>
            <w:vAlign w:val="bottom"/>
            <w:hideMark/>
          </w:tcPr>
          <w:p w14:paraId="14491F9D" w14:textId="77777777" w:rsidR="00473470" w:rsidRPr="00473470" w:rsidRDefault="00473470" w:rsidP="00473470">
            <w:pPr>
              <w:jc w:val="right"/>
            </w:pPr>
            <w:r w:rsidRPr="00473470">
              <w:t>12</w:t>
            </w:r>
          </w:p>
        </w:tc>
        <w:tc>
          <w:tcPr>
            <w:tcW w:w="1724" w:type="dxa"/>
            <w:shd w:val="clear" w:color="auto" w:fill="auto"/>
            <w:noWrap/>
            <w:vAlign w:val="bottom"/>
            <w:hideMark/>
          </w:tcPr>
          <w:p w14:paraId="544E8FCB" w14:textId="77777777" w:rsidR="00473470" w:rsidRPr="00473470" w:rsidRDefault="00473470" w:rsidP="00473470">
            <w:pPr>
              <w:jc w:val="right"/>
            </w:pPr>
            <w:r w:rsidRPr="00473470">
              <w:t>04 5 00 00000</w:t>
            </w:r>
          </w:p>
        </w:tc>
        <w:tc>
          <w:tcPr>
            <w:tcW w:w="576" w:type="dxa"/>
            <w:shd w:val="clear" w:color="auto" w:fill="auto"/>
            <w:noWrap/>
            <w:vAlign w:val="bottom"/>
            <w:hideMark/>
          </w:tcPr>
          <w:p w14:paraId="64EF3CB4" w14:textId="77777777" w:rsidR="00473470" w:rsidRPr="00473470" w:rsidRDefault="00473470" w:rsidP="00473470">
            <w:pPr>
              <w:jc w:val="right"/>
            </w:pPr>
            <w:r w:rsidRPr="00473470">
              <w:t> </w:t>
            </w:r>
          </w:p>
        </w:tc>
        <w:tc>
          <w:tcPr>
            <w:tcW w:w="1468" w:type="dxa"/>
            <w:shd w:val="clear" w:color="auto" w:fill="auto"/>
            <w:noWrap/>
            <w:vAlign w:val="bottom"/>
            <w:hideMark/>
          </w:tcPr>
          <w:p w14:paraId="48F8BD0D" w14:textId="77777777" w:rsidR="00473470" w:rsidRPr="00473470" w:rsidRDefault="00473470" w:rsidP="00473470">
            <w:pPr>
              <w:jc w:val="right"/>
            </w:pPr>
            <w:r w:rsidRPr="00473470">
              <w:t>5 169,3</w:t>
            </w:r>
          </w:p>
        </w:tc>
        <w:tc>
          <w:tcPr>
            <w:tcW w:w="1380" w:type="dxa"/>
            <w:shd w:val="clear" w:color="auto" w:fill="auto"/>
            <w:noWrap/>
            <w:vAlign w:val="bottom"/>
            <w:hideMark/>
          </w:tcPr>
          <w:p w14:paraId="097978A3" w14:textId="77777777" w:rsidR="00473470" w:rsidRPr="00473470" w:rsidRDefault="00473470" w:rsidP="00473470">
            <w:pPr>
              <w:jc w:val="right"/>
            </w:pPr>
            <w:r w:rsidRPr="00473470">
              <w:t>11 662,4</w:t>
            </w:r>
          </w:p>
        </w:tc>
        <w:tc>
          <w:tcPr>
            <w:tcW w:w="1455" w:type="dxa"/>
            <w:shd w:val="clear" w:color="auto" w:fill="auto"/>
            <w:noWrap/>
            <w:vAlign w:val="bottom"/>
            <w:hideMark/>
          </w:tcPr>
          <w:p w14:paraId="1415C1AF" w14:textId="77777777" w:rsidR="00473470" w:rsidRPr="00473470" w:rsidRDefault="00473470" w:rsidP="00473470">
            <w:pPr>
              <w:jc w:val="right"/>
            </w:pPr>
            <w:r w:rsidRPr="00473470">
              <w:t>1 000,0</w:t>
            </w:r>
          </w:p>
        </w:tc>
      </w:tr>
      <w:tr w:rsidR="00473470" w:rsidRPr="00473470" w14:paraId="78FDFBDF" w14:textId="77777777" w:rsidTr="00473470">
        <w:trPr>
          <w:trHeight w:val="20"/>
        </w:trPr>
        <w:tc>
          <w:tcPr>
            <w:tcW w:w="540" w:type="dxa"/>
            <w:shd w:val="clear" w:color="auto" w:fill="auto"/>
            <w:noWrap/>
            <w:vAlign w:val="bottom"/>
            <w:hideMark/>
          </w:tcPr>
          <w:p w14:paraId="164DDFB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8CB764" w14:textId="77777777" w:rsidR="00473470" w:rsidRPr="00473470" w:rsidRDefault="00473470" w:rsidP="00473470">
            <w:r w:rsidRPr="00473470">
              <w:t>Организация разработки градостроительной и землеустроительной документации</w:t>
            </w:r>
          </w:p>
        </w:tc>
        <w:tc>
          <w:tcPr>
            <w:tcW w:w="660" w:type="dxa"/>
            <w:shd w:val="clear" w:color="auto" w:fill="auto"/>
            <w:vAlign w:val="bottom"/>
            <w:hideMark/>
          </w:tcPr>
          <w:p w14:paraId="6564427B" w14:textId="77777777" w:rsidR="00473470" w:rsidRPr="00473470" w:rsidRDefault="00473470" w:rsidP="00473470">
            <w:pPr>
              <w:jc w:val="right"/>
            </w:pPr>
            <w:r w:rsidRPr="00473470">
              <w:t>902</w:t>
            </w:r>
          </w:p>
        </w:tc>
        <w:tc>
          <w:tcPr>
            <w:tcW w:w="600" w:type="dxa"/>
            <w:shd w:val="clear" w:color="auto" w:fill="auto"/>
            <w:noWrap/>
            <w:vAlign w:val="bottom"/>
            <w:hideMark/>
          </w:tcPr>
          <w:p w14:paraId="525749A4" w14:textId="77777777" w:rsidR="00473470" w:rsidRPr="00473470" w:rsidRDefault="00473470" w:rsidP="00473470">
            <w:pPr>
              <w:jc w:val="right"/>
            </w:pPr>
            <w:r w:rsidRPr="00473470">
              <w:t>04</w:t>
            </w:r>
          </w:p>
        </w:tc>
        <w:tc>
          <w:tcPr>
            <w:tcW w:w="560" w:type="dxa"/>
            <w:shd w:val="clear" w:color="auto" w:fill="auto"/>
            <w:noWrap/>
            <w:vAlign w:val="bottom"/>
            <w:hideMark/>
          </w:tcPr>
          <w:p w14:paraId="79B0F410" w14:textId="77777777" w:rsidR="00473470" w:rsidRPr="00473470" w:rsidRDefault="00473470" w:rsidP="00473470">
            <w:pPr>
              <w:jc w:val="right"/>
            </w:pPr>
            <w:r w:rsidRPr="00473470">
              <w:t>12</w:t>
            </w:r>
          </w:p>
        </w:tc>
        <w:tc>
          <w:tcPr>
            <w:tcW w:w="1724" w:type="dxa"/>
            <w:shd w:val="clear" w:color="auto" w:fill="auto"/>
            <w:noWrap/>
            <w:vAlign w:val="bottom"/>
            <w:hideMark/>
          </w:tcPr>
          <w:p w14:paraId="149001B3" w14:textId="77777777" w:rsidR="00473470" w:rsidRPr="00473470" w:rsidRDefault="00473470" w:rsidP="00473470">
            <w:pPr>
              <w:jc w:val="right"/>
            </w:pPr>
            <w:r w:rsidRPr="00473470">
              <w:t>04 5 01 00000</w:t>
            </w:r>
          </w:p>
        </w:tc>
        <w:tc>
          <w:tcPr>
            <w:tcW w:w="576" w:type="dxa"/>
            <w:shd w:val="clear" w:color="auto" w:fill="auto"/>
            <w:noWrap/>
            <w:vAlign w:val="bottom"/>
            <w:hideMark/>
          </w:tcPr>
          <w:p w14:paraId="739DFB7A" w14:textId="77777777" w:rsidR="00473470" w:rsidRPr="00473470" w:rsidRDefault="00473470" w:rsidP="00473470">
            <w:pPr>
              <w:jc w:val="right"/>
            </w:pPr>
            <w:r w:rsidRPr="00473470">
              <w:t> </w:t>
            </w:r>
          </w:p>
        </w:tc>
        <w:tc>
          <w:tcPr>
            <w:tcW w:w="1468" w:type="dxa"/>
            <w:shd w:val="clear" w:color="auto" w:fill="auto"/>
            <w:noWrap/>
            <w:vAlign w:val="bottom"/>
            <w:hideMark/>
          </w:tcPr>
          <w:p w14:paraId="0EC57427" w14:textId="77777777" w:rsidR="00473470" w:rsidRPr="00473470" w:rsidRDefault="00473470" w:rsidP="00473470">
            <w:pPr>
              <w:jc w:val="right"/>
            </w:pPr>
            <w:r w:rsidRPr="00473470">
              <w:t>5 169,3</w:t>
            </w:r>
          </w:p>
        </w:tc>
        <w:tc>
          <w:tcPr>
            <w:tcW w:w="1380" w:type="dxa"/>
            <w:shd w:val="clear" w:color="auto" w:fill="auto"/>
            <w:noWrap/>
            <w:vAlign w:val="bottom"/>
            <w:hideMark/>
          </w:tcPr>
          <w:p w14:paraId="4805C752" w14:textId="77777777" w:rsidR="00473470" w:rsidRPr="00473470" w:rsidRDefault="00473470" w:rsidP="00473470">
            <w:pPr>
              <w:jc w:val="right"/>
            </w:pPr>
            <w:r w:rsidRPr="00473470">
              <w:t>11 662,4</w:t>
            </w:r>
          </w:p>
        </w:tc>
        <w:tc>
          <w:tcPr>
            <w:tcW w:w="1455" w:type="dxa"/>
            <w:shd w:val="clear" w:color="auto" w:fill="auto"/>
            <w:noWrap/>
            <w:vAlign w:val="bottom"/>
            <w:hideMark/>
          </w:tcPr>
          <w:p w14:paraId="20BC75C0" w14:textId="77777777" w:rsidR="00473470" w:rsidRPr="00473470" w:rsidRDefault="00473470" w:rsidP="00473470">
            <w:pPr>
              <w:jc w:val="right"/>
            </w:pPr>
            <w:r w:rsidRPr="00473470">
              <w:t>1 000,0</w:t>
            </w:r>
          </w:p>
        </w:tc>
      </w:tr>
      <w:tr w:rsidR="00473470" w:rsidRPr="00473470" w14:paraId="0B37D4E0" w14:textId="77777777" w:rsidTr="00473470">
        <w:trPr>
          <w:trHeight w:val="20"/>
        </w:trPr>
        <w:tc>
          <w:tcPr>
            <w:tcW w:w="540" w:type="dxa"/>
            <w:shd w:val="clear" w:color="auto" w:fill="auto"/>
            <w:noWrap/>
            <w:vAlign w:val="bottom"/>
            <w:hideMark/>
          </w:tcPr>
          <w:p w14:paraId="42B491E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44DF002" w14:textId="77777777" w:rsidR="00473470" w:rsidRPr="00473470" w:rsidRDefault="00473470" w:rsidP="00473470">
            <w:r w:rsidRPr="00473470">
              <w:t>Мероприятия по подготовке градостроительной и землеустроительной документации</w:t>
            </w:r>
          </w:p>
        </w:tc>
        <w:tc>
          <w:tcPr>
            <w:tcW w:w="660" w:type="dxa"/>
            <w:shd w:val="clear" w:color="auto" w:fill="auto"/>
            <w:vAlign w:val="bottom"/>
            <w:hideMark/>
          </w:tcPr>
          <w:p w14:paraId="5CFD5331" w14:textId="77777777" w:rsidR="00473470" w:rsidRPr="00473470" w:rsidRDefault="00473470" w:rsidP="00473470">
            <w:pPr>
              <w:jc w:val="right"/>
            </w:pPr>
            <w:r w:rsidRPr="00473470">
              <w:t>902</w:t>
            </w:r>
          </w:p>
        </w:tc>
        <w:tc>
          <w:tcPr>
            <w:tcW w:w="600" w:type="dxa"/>
            <w:shd w:val="clear" w:color="auto" w:fill="auto"/>
            <w:noWrap/>
            <w:vAlign w:val="bottom"/>
            <w:hideMark/>
          </w:tcPr>
          <w:p w14:paraId="7D6D702A" w14:textId="77777777" w:rsidR="00473470" w:rsidRPr="00473470" w:rsidRDefault="00473470" w:rsidP="00473470">
            <w:pPr>
              <w:jc w:val="right"/>
            </w:pPr>
            <w:r w:rsidRPr="00473470">
              <w:t>04</w:t>
            </w:r>
          </w:p>
        </w:tc>
        <w:tc>
          <w:tcPr>
            <w:tcW w:w="560" w:type="dxa"/>
            <w:shd w:val="clear" w:color="auto" w:fill="auto"/>
            <w:noWrap/>
            <w:vAlign w:val="bottom"/>
            <w:hideMark/>
          </w:tcPr>
          <w:p w14:paraId="6A74F4A4" w14:textId="77777777" w:rsidR="00473470" w:rsidRPr="00473470" w:rsidRDefault="00473470" w:rsidP="00473470">
            <w:pPr>
              <w:jc w:val="right"/>
            </w:pPr>
            <w:r w:rsidRPr="00473470">
              <w:t>12</w:t>
            </w:r>
          </w:p>
        </w:tc>
        <w:tc>
          <w:tcPr>
            <w:tcW w:w="1724" w:type="dxa"/>
            <w:shd w:val="clear" w:color="auto" w:fill="auto"/>
            <w:noWrap/>
            <w:vAlign w:val="bottom"/>
            <w:hideMark/>
          </w:tcPr>
          <w:p w14:paraId="23DA1B4F" w14:textId="77777777" w:rsidR="00473470" w:rsidRPr="00473470" w:rsidRDefault="00473470" w:rsidP="00473470">
            <w:pPr>
              <w:jc w:val="right"/>
            </w:pPr>
            <w:r w:rsidRPr="00473470">
              <w:t>04 5 01 10380</w:t>
            </w:r>
          </w:p>
        </w:tc>
        <w:tc>
          <w:tcPr>
            <w:tcW w:w="576" w:type="dxa"/>
            <w:shd w:val="clear" w:color="auto" w:fill="auto"/>
            <w:noWrap/>
            <w:vAlign w:val="bottom"/>
            <w:hideMark/>
          </w:tcPr>
          <w:p w14:paraId="0156767A" w14:textId="77777777" w:rsidR="00473470" w:rsidRPr="00473470" w:rsidRDefault="00473470" w:rsidP="00473470">
            <w:pPr>
              <w:jc w:val="right"/>
            </w:pPr>
            <w:r w:rsidRPr="00473470">
              <w:t> </w:t>
            </w:r>
          </w:p>
        </w:tc>
        <w:tc>
          <w:tcPr>
            <w:tcW w:w="1468" w:type="dxa"/>
            <w:shd w:val="clear" w:color="auto" w:fill="auto"/>
            <w:noWrap/>
            <w:vAlign w:val="bottom"/>
            <w:hideMark/>
          </w:tcPr>
          <w:p w14:paraId="6D0BD273" w14:textId="77777777" w:rsidR="00473470" w:rsidRPr="00473470" w:rsidRDefault="00473470" w:rsidP="00473470">
            <w:pPr>
              <w:jc w:val="right"/>
            </w:pPr>
            <w:r w:rsidRPr="00473470">
              <w:t>1 027,0</w:t>
            </w:r>
          </w:p>
        </w:tc>
        <w:tc>
          <w:tcPr>
            <w:tcW w:w="1380" w:type="dxa"/>
            <w:shd w:val="clear" w:color="auto" w:fill="auto"/>
            <w:noWrap/>
            <w:vAlign w:val="bottom"/>
            <w:hideMark/>
          </w:tcPr>
          <w:p w14:paraId="79958574" w14:textId="77777777" w:rsidR="00473470" w:rsidRPr="00473470" w:rsidRDefault="00473470" w:rsidP="00473470">
            <w:pPr>
              <w:jc w:val="right"/>
            </w:pPr>
            <w:r w:rsidRPr="00473470">
              <w:t>1 000,0</w:t>
            </w:r>
          </w:p>
        </w:tc>
        <w:tc>
          <w:tcPr>
            <w:tcW w:w="1455" w:type="dxa"/>
            <w:shd w:val="clear" w:color="auto" w:fill="auto"/>
            <w:noWrap/>
            <w:vAlign w:val="bottom"/>
            <w:hideMark/>
          </w:tcPr>
          <w:p w14:paraId="782DAC4C" w14:textId="77777777" w:rsidR="00473470" w:rsidRPr="00473470" w:rsidRDefault="00473470" w:rsidP="00473470">
            <w:pPr>
              <w:jc w:val="right"/>
            </w:pPr>
            <w:r w:rsidRPr="00473470">
              <w:t>1 000,0</w:t>
            </w:r>
          </w:p>
        </w:tc>
      </w:tr>
      <w:tr w:rsidR="00473470" w:rsidRPr="00473470" w14:paraId="790F4424" w14:textId="77777777" w:rsidTr="00473470">
        <w:trPr>
          <w:trHeight w:val="20"/>
        </w:trPr>
        <w:tc>
          <w:tcPr>
            <w:tcW w:w="540" w:type="dxa"/>
            <w:shd w:val="clear" w:color="auto" w:fill="auto"/>
            <w:noWrap/>
            <w:vAlign w:val="bottom"/>
            <w:hideMark/>
          </w:tcPr>
          <w:p w14:paraId="77EE533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FA530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A4FC6F2" w14:textId="77777777" w:rsidR="00473470" w:rsidRPr="00473470" w:rsidRDefault="00473470" w:rsidP="00473470">
            <w:pPr>
              <w:jc w:val="right"/>
            </w:pPr>
            <w:r w:rsidRPr="00473470">
              <w:t>902</w:t>
            </w:r>
          </w:p>
        </w:tc>
        <w:tc>
          <w:tcPr>
            <w:tcW w:w="600" w:type="dxa"/>
            <w:shd w:val="clear" w:color="auto" w:fill="auto"/>
            <w:noWrap/>
            <w:vAlign w:val="bottom"/>
            <w:hideMark/>
          </w:tcPr>
          <w:p w14:paraId="619033D7" w14:textId="77777777" w:rsidR="00473470" w:rsidRPr="00473470" w:rsidRDefault="00473470" w:rsidP="00473470">
            <w:pPr>
              <w:jc w:val="right"/>
            </w:pPr>
            <w:r w:rsidRPr="00473470">
              <w:t>04</w:t>
            </w:r>
          </w:p>
        </w:tc>
        <w:tc>
          <w:tcPr>
            <w:tcW w:w="560" w:type="dxa"/>
            <w:shd w:val="clear" w:color="auto" w:fill="auto"/>
            <w:noWrap/>
            <w:vAlign w:val="bottom"/>
            <w:hideMark/>
          </w:tcPr>
          <w:p w14:paraId="742197BE" w14:textId="77777777" w:rsidR="00473470" w:rsidRPr="00473470" w:rsidRDefault="00473470" w:rsidP="00473470">
            <w:pPr>
              <w:jc w:val="right"/>
            </w:pPr>
            <w:r w:rsidRPr="00473470">
              <w:t>12</w:t>
            </w:r>
          </w:p>
        </w:tc>
        <w:tc>
          <w:tcPr>
            <w:tcW w:w="1724" w:type="dxa"/>
            <w:shd w:val="clear" w:color="auto" w:fill="auto"/>
            <w:noWrap/>
            <w:vAlign w:val="bottom"/>
            <w:hideMark/>
          </w:tcPr>
          <w:p w14:paraId="47C74FA8" w14:textId="77777777" w:rsidR="00473470" w:rsidRPr="00473470" w:rsidRDefault="00473470" w:rsidP="00473470">
            <w:pPr>
              <w:jc w:val="right"/>
            </w:pPr>
            <w:r w:rsidRPr="00473470">
              <w:t>04 5 01 10380</w:t>
            </w:r>
          </w:p>
        </w:tc>
        <w:tc>
          <w:tcPr>
            <w:tcW w:w="576" w:type="dxa"/>
            <w:shd w:val="clear" w:color="auto" w:fill="auto"/>
            <w:noWrap/>
            <w:vAlign w:val="bottom"/>
            <w:hideMark/>
          </w:tcPr>
          <w:p w14:paraId="4447AEC8" w14:textId="77777777" w:rsidR="00473470" w:rsidRPr="00473470" w:rsidRDefault="00473470" w:rsidP="00473470">
            <w:pPr>
              <w:jc w:val="right"/>
            </w:pPr>
            <w:r w:rsidRPr="00473470">
              <w:t>200</w:t>
            </w:r>
          </w:p>
        </w:tc>
        <w:tc>
          <w:tcPr>
            <w:tcW w:w="1468" w:type="dxa"/>
            <w:shd w:val="clear" w:color="auto" w:fill="auto"/>
            <w:noWrap/>
            <w:vAlign w:val="bottom"/>
            <w:hideMark/>
          </w:tcPr>
          <w:p w14:paraId="0D0904D4" w14:textId="77777777" w:rsidR="00473470" w:rsidRPr="00473470" w:rsidRDefault="00473470" w:rsidP="00473470">
            <w:pPr>
              <w:jc w:val="right"/>
            </w:pPr>
            <w:r w:rsidRPr="00473470">
              <w:t>1 027,0</w:t>
            </w:r>
          </w:p>
        </w:tc>
        <w:tc>
          <w:tcPr>
            <w:tcW w:w="1380" w:type="dxa"/>
            <w:shd w:val="clear" w:color="auto" w:fill="auto"/>
            <w:noWrap/>
            <w:vAlign w:val="bottom"/>
            <w:hideMark/>
          </w:tcPr>
          <w:p w14:paraId="2E0AE826" w14:textId="77777777" w:rsidR="00473470" w:rsidRPr="00473470" w:rsidRDefault="00473470" w:rsidP="00473470">
            <w:pPr>
              <w:jc w:val="right"/>
            </w:pPr>
            <w:r w:rsidRPr="00473470">
              <w:t>1 000,0</w:t>
            </w:r>
          </w:p>
        </w:tc>
        <w:tc>
          <w:tcPr>
            <w:tcW w:w="1455" w:type="dxa"/>
            <w:shd w:val="clear" w:color="auto" w:fill="auto"/>
            <w:noWrap/>
            <w:vAlign w:val="bottom"/>
            <w:hideMark/>
          </w:tcPr>
          <w:p w14:paraId="7378B6F2" w14:textId="77777777" w:rsidR="00473470" w:rsidRPr="00473470" w:rsidRDefault="00473470" w:rsidP="00473470">
            <w:pPr>
              <w:jc w:val="right"/>
            </w:pPr>
            <w:r w:rsidRPr="00473470">
              <w:t>1 000,0</w:t>
            </w:r>
          </w:p>
        </w:tc>
      </w:tr>
      <w:tr w:rsidR="00473470" w:rsidRPr="00473470" w14:paraId="11362981" w14:textId="77777777" w:rsidTr="00473470">
        <w:trPr>
          <w:trHeight w:val="20"/>
        </w:trPr>
        <w:tc>
          <w:tcPr>
            <w:tcW w:w="540" w:type="dxa"/>
            <w:shd w:val="clear" w:color="auto" w:fill="auto"/>
            <w:noWrap/>
            <w:vAlign w:val="bottom"/>
            <w:hideMark/>
          </w:tcPr>
          <w:p w14:paraId="59B61E6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AB8281C" w14:textId="77777777" w:rsidR="00473470" w:rsidRPr="00473470" w:rsidRDefault="00473470" w:rsidP="00473470">
            <w:r w:rsidRPr="00473470">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45E78ED7" w14:textId="77777777" w:rsidR="00473470" w:rsidRPr="00473470" w:rsidRDefault="00473470" w:rsidP="00473470">
            <w:pPr>
              <w:jc w:val="right"/>
            </w:pPr>
            <w:r w:rsidRPr="00473470">
              <w:t>902</w:t>
            </w:r>
          </w:p>
        </w:tc>
        <w:tc>
          <w:tcPr>
            <w:tcW w:w="600" w:type="dxa"/>
            <w:shd w:val="clear" w:color="auto" w:fill="auto"/>
            <w:noWrap/>
            <w:vAlign w:val="bottom"/>
            <w:hideMark/>
          </w:tcPr>
          <w:p w14:paraId="5F5FB1AF" w14:textId="77777777" w:rsidR="00473470" w:rsidRPr="00473470" w:rsidRDefault="00473470" w:rsidP="00473470">
            <w:pPr>
              <w:jc w:val="right"/>
            </w:pPr>
            <w:r w:rsidRPr="00473470">
              <w:t>04</w:t>
            </w:r>
          </w:p>
        </w:tc>
        <w:tc>
          <w:tcPr>
            <w:tcW w:w="560" w:type="dxa"/>
            <w:shd w:val="clear" w:color="auto" w:fill="auto"/>
            <w:noWrap/>
            <w:vAlign w:val="bottom"/>
            <w:hideMark/>
          </w:tcPr>
          <w:p w14:paraId="75306FC5" w14:textId="77777777" w:rsidR="00473470" w:rsidRPr="00473470" w:rsidRDefault="00473470" w:rsidP="00473470">
            <w:pPr>
              <w:jc w:val="right"/>
            </w:pPr>
            <w:r w:rsidRPr="00473470">
              <w:t>12</w:t>
            </w:r>
          </w:p>
        </w:tc>
        <w:tc>
          <w:tcPr>
            <w:tcW w:w="1724" w:type="dxa"/>
            <w:shd w:val="clear" w:color="auto" w:fill="auto"/>
            <w:noWrap/>
            <w:vAlign w:val="bottom"/>
            <w:hideMark/>
          </w:tcPr>
          <w:p w14:paraId="5E3CD9AB" w14:textId="77777777" w:rsidR="00473470" w:rsidRPr="00473470" w:rsidRDefault="00473470" w:rsidP="00473470">
            <w:pPr>
              <w:jc w:val="right"/>
            </w:pPr>
            <w:r w:rsidRPr="00473470">
              <w:t>04 5 01 S2560</w:t>
            </w:r>
          </w:p>
        </w:tc>
        <w:tc>
          <w:tcPr>
            <w:tcW w:w="576" w:type="dxa"/>
            <w:shd w:val="clear" w:color="auto" w:fill="auto"/>
            <w:noWrap/>
            <w:vAlign w:val="bottom"/>
            <w:hideMark/>
          </w:tcPr>
          <w:p w14:paraId="5F774DC2" w14:textId="77777777" w:rsidR="00473470" w:rsidRPr="00473470" w:rsidRDefault="00473470" w:rsidP="00473470">
            <w:pPr>
              <w:jc w:val="right"/>
            </w:pPr>
            <w:r w:rsidRPr="00473470">
              <w:t> </w:t>
            </w:r>
          </w:p>
        </w:tc>
        <w:tc>
          <w:tcPr>
            <w:tcW w:w="1468" w:type="dxa"/>
            <w:shd w:val="clear" w:color="auto" w:fill="auto"/>
            <w:noWrap/>
            <w:vAlign w:val="bottom"/>
            <w:hideMark/>
          </w:tcPr>
          <w:p w14:paraId="7EEF071B" w14:textId="77777777" w:rsidR="00473470" w:rsidRPr="00473470" w:rsidRDefault="00473470" w:rsidP="00473470">
            <w:pPr>
              <w:jc w:val="right"/>
            </w:pPr>
            <w:r w:rsidRPr="00473470">
              <w:t>1 942,3</w:t>
            </w:r>
          </w:p>
        </w:tc>
        <w:tc>
          <w:tcPr>
            <w:tcW w:w="1380" w:type="dxa"/>
            <w:shd w:val="clear" w:color="auto" w:fill="auto"/>
            <w:noWrap/>
            <w:vAlign w:val="bottom"/>
            <w:hideMark/>
          </w:tcPr>
          <w:p w14:paraId="32F08BC6" w14:textId="77777777" w:rsidR="00473470" w:rsidRPr="00473470" w:rsidRDefault="00473470" w:rsidP="00473470">
            <w:pPr>
              <w:jc w:val="right"/>
            </w:pPr>
            <w:r w:rsidRPr="00473470">
              <w:t>4 122,0</w:t>
            </w:r>
          </w:p>
        </w:tc>
        <w:tc>
          <w:tcPr>
            <w:tcW w:w="1455" w:type="dxa"/>
            <w:shd w:val="clear" w:color="auto" w:fill="auto"/>
            <w:noWrap/>
            <w:vAlign w:val="bottom"/>
            <w:hideMark/>
          </w:tcPr>
          <w:p w14:paraId="512EF33C" w14:textId="77777777" w:rsidR="00473470" w:rsidRPr="00473470" w:rsidRDefault="00473470" w:rsidP="00473470">
            <w:pPr>
              <w:jc w:val="right"/>
            </w:pPr>
            <w:r w:rsidRPr="00473470">
              <w:t>0,0</w:t>
            </w:r>
          </w:p>
        </w:tc>
      </w:tr>
      <w:tr w:rsidR="00473470" w:rsidRPr="00473470" w14:paraId="777E78E9" w14:textId="77777777" w:rsidTr="00473470">
        <w:trPr>
          <w:trHeight w:val="20"/>
        </w:trPr>
        <w:tc>
          <w:tcPr>
            <w:tcW w:w="540" w:type="dxa"/>
            <w:shd w:val="clear" w:color="auto" w:fill="auto"/>
            <w:noWrap/>
            <w:vAlign w:val="bottom"/>
            <w:hideMark/>
          </w:tcPr>
          <w:p w14:paraId="65E2F22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6FEC0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6BD9A30" w14:textId="77777777" w:rsidR="00473470" w:rsidRPr="00473470" w:rsidRDefault="00473470" w:rsidP="00473470">
            <w:pPr>
              <w:jc w:val="right"/>
            </w:pPr>
            <w:r w:rsidRPr="00473470">
              <w:t>902</w:t>
            </w:r>
          </w:p>
        </w:tc>
        <w:tc>
          <w:tcPr>
            <w:tcW w:w="600" w:type="dxa"/>
            <w:shd w:val="clear" w:color="auto" w:fill="auto"/>
            <w:noWrap/>
            <w:vAlign w:val="bottom"/>
            <w:hideMark/>
          </w:tcPr>
          <w:p w14:paraId="22D0E347" w14:textId="77777777" w:rsidR="00473470" w:rsidRPr="00473470" w:rsidRDefault="00473470" w:rsidP="00473470">
            <w:pPr>
              <w:jc w:val="right"/>
            </w:pPr>
            <w:r w:rsidRPr="00473470">
              <w:t>04</w:t>
            </w:r>
          </w:p>
        </w:tc>
        <w:tc>
          <w:tcPr>
            <w:tcW w:w="560" w:type="dxa"/>
            <w:shd w:val="clear" w:color="auto" w:fill="auto"/>
            <w:noWrap/>
            <w:vAlign w:val="bottom"/>
            <w:hideMark/>
          </w:tcPr>
          <w:p w14:paraId="42ABEB57" w14:textId="77777777" w:rsidR="00473470" w:rsidRPr="00473470" w:rsidRDefault="00473470" w:rsidP="00473470">
            <w:pPr>
              <w:jc w:val="right"/>
            </w:pPr>
            <w:r w:rsidRPr="00473470">
              <w:t>12</w:t>
            </w:r>
          </w:p>
        </w:tc>
        <w:tc>
          <w:tcPr>
            <w:tcW w:w="1724" w:type="dxa"/>
            <w:shd w:val="clear" w:color="auto" w:fill="auto"/>
            <w:noWrap/>
            <w:vAlign w:val="bottom"/>
            <w:hideMark/>
          </w:tcPr>
          <w:p w14:paraId="58704C8F" w14:textId="77777777" w:rsidR="00473470" w:rsidRPr="00473470" w:rsidRDefault="00473470" w:rsidP="00473470">
            <w:pPr>
              <w:jc w:val="right"/>
            </w:pPr>
            <w:r w:rsidRPr="00473470">
              <w:t>04 5 01 S2560</w:t>
            </w:r>
          </w:p>
        </w:tc>
        <w:tc>
          <w:tcPr>
            <w:tcW w:w="576" w:type="dxa"/>
            <w:shd w:val="clear" w:color="auto" w:fill="auto"/>
            <w:noWrap/>
            <w:vAlign w:val="bottom"/>
            <w:hideMark/>
          </w:tcPr>
          <w:p w14:paraId="6735EFA0" w14:textId="77777777" w:rsidR="00473470" w:rsidRPr="00473470" w:rsidRDefault="00473470" w:rsidP="00473470">
            <w:pPr>
              <w:jc w:val="right"/>
            </w:pPr>
            <w:r w:rsidRPr="00473470">
              <w:t>200</w:t>
            </w:r>
          </w:p>
        </w:tc>
        <w:tc>
          <w:tcPr>
            <w:tcW w:w="1468" w:type="dxa"/>
            <w:shd w:val="clear" w:color="auto" w:fill="auto"/>
            <w:noWrap/>
            <w:vAlign w:val="bottom"/>
            <w:hideMark/>
          </w:tcPr>
          <w:p w14:paraId="1B36B9A0" w14:textId="77777777" w:rsidR="00473470" w:rsidRPr="00473470" w:rsidRDefault="00473470" w:rsidP="00473470">
            <w:pPr>
              <w:jc w:val="right"/>
            </w:pPr>
            <w:r w:rsidRPr="00473470">
              <w:t>1 942,3</w:t>
            </w:r>
          </w:p>
        </w:tc>
        <w:tc>
          <w:tcPr>
            <w:tcW w:w="1380" w:type="dxa"/>
            <w:shd w:val="clear" w:color="auto" w:fill="auto"/>
            <w:noWrap/>
            <w:vAlign w:val="bottom"/>
            <w:hideMark/>
          </w:tcPr>
          <w:p w14:paraId="1D7BE334" w14:textId="77777777" w:rsidR="00473470" w:rsidRPr="00473470" w:rsidRDefault="00473470" w:rsidP="00473470">
            <w:pPr>
              <w:jc w:val="right"/>
            </w:pPr>
            <w:r w:rsidRPr="00473470">
              <w:t>4 122,0</w:t>
            </w:r>
          </w:p>
        </w:tc>
        <w:tc>
          <w:tcPr>
            <w:tcW w:w="1455" w:type="dxa"/>
            <w:shd w:val="clear" w:color="auto" w:fill="auto"/>
            <w:noWrap/>
            <w:vAlign w:val="bottom"/>
            <w:hideMark/>
          </w:tcPr>
          <w:p w14:paraId="34C7FE95" w14:textId="77777777" w:rsidR="00473470" w:rsidRPr="00473470" w:rsidRDefault="00473470" w:rsidP="00473470">
            <w:pPr>
              <w:jc w:val="right"/>
            </w:pPr>
            <w:r w:rsidRPr="00473470">
              <w:t>0,0</w:t>
            </w:r>
          </w:p>
        </w:tc>
      </w:tr>
      <w:tr w:rsidR="00473470" w:rsidRPr="00473470" w14:paraId="23ACF523" w14:textId="77777777" w:rsidTr="00473470">
        <w:trPr>
          <w:trHeight w:val="20"/>
        </w:trPr>
        <w:tc>
          <w:tcPr>
            <w:tcW w:w="540" w:type="dxa"/>
            <w:shd w:val="clear" w:color="auto" w:fill="auto"/>
            <w:noWrap/>
            <w:vAlign w:val="bottom"/>
            <w:hideMark/>
          </w:tcPr>
          <w:p w14:paraId="49F17A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EAFF60" w14:textId="77777777" w:rsidR="00473470" w:rsidRPr="00473470" w:rsidRDefault="00473470" w:rsidP="00473470">
            <w:r w:rsidRPr="00473470">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0553ECD5" w14:textId="77777777" w:rsidR="00473470" w:rsidRPr="00473470" w:rsidRDefault="00473470" w:rsidP="00473470">
            <w:pPr>
              <w:jc w:val="right"/>
            </w:pPr>
            <w:r w:rsidRPr="00473470">
              <w:t>902</w:t>
            </w:r>
          </w:p>
        </w:tc>
        <w:tc>
          <w:tcPr>
            <w:tcW w:w="600" w:type="dxa"/>
            <w:shd w:val="clear" w:color="auto" w:fill="auto"/>
            <w:noWrap/>
            <w:vAlign w:val="bottom"/>
            <w:hideMark/>
          </w:tcPr>
          <w:p w14:paraId="7FB14A84" w14:textId="77777777" w:rsidR="00473470" w:rsidRPr="00473470" w:rsidRDefault="00473470" w:rsidP="00473470">
            <w:pPr>
              <w:jc w:val="right"/>
            </w:pPr>
            <w:r w:rsidRPr="00473470">
              <w:t>04</w:t>
            </w:r>
          </w:p>
        </w:tc>
        <w:tc>
          <w:tcPr>
            <w:tcW w:w="560" w:type="dxa"/>
            <w:shd w:val="clear" w:color="auto" w:fill="auto"/>
            <w:noWrap/>
            <w:vAlign w:val="bottom"/>
            <w:hideMark/>
          </w:tcPr>
          <w:p w14:paraId="4F84B16C" w14:textId="77777777" w:rsidR="00473470" w:rsidRPr="00473470" w:rsidRDefault="00473470" w:rsidP="00473470">
            <w:pPr>
              <w:jc w:val="right"/>
            </w:pPr>
            <w:r w:rsidRPr="00473470">
              <w:t>12</w:t>
            </w:r>
          </w:p>
        </w:tc>
        <w:tc>
          <w:tcPr>
            <w:tcW w:w="1724" w:type="dxa"/>
            <w:shd w:val="clear" w:color="auto" w:fill="auto"/>
            <w:noWrap/>
            <w:vAlign w:val="bottom"/>
            <w:hideMark/>
          </w:tcPr>
          <w:p w14:paraId="309765A9" w14:textId="77777777" w:rsidR="00473470" w:rsidRPr="00473470" w:rsidRDefault="00473470" w:rsidP="00473470">
            <w:pPr>
              <w:jc w:val="right"/>
            </w:pPr>
            <w:r w:rsidRPr="00473470">
              <w:t>04 5 01 S2570</w:t>
            </w:r>
          </w:p>
        </w:tc>
        <w:tc>
          <w:tcPr>
            <w:tcW w:w="576" w:type="dxa"/>
            <w:shd w:val="clear" w:color="auto" w:fill="auto"/>
            <w:noWrap/>
            <w:vAlign w:val="bottom"/>
            <w:hideMark/>
          </w:tcPr>
          <w:p w14:paraId="3B23CDAD" w14:textId="77777777" w:rsidR="00473470" w:rsidRPr="00473470" w:rsidRDefault="00473470" w:rsidP="00473470">
            <w:pPr>
              <w:jc w:val="right"/>
            </w:pPr>
            <w:r w:rsidRPr="00473470">
              <w:t> </w:t>
            </w:r>
          </w:p>
        </w:tc>
        <w:tc>
          <w:tcPr>
            <w:tcW w:w="1468" w:type="dxa"/>
            <w:shd w:val="clear" w:color="auto" w:fill="auto"/>
            <w:noWrap/>
            <w:vAlign w:val="bottom"/>
            <w:hideMark/>
          </w:tcPr>
          <w:p w14:paraId="6796320C" w14:textId="77777777" w:rsidR="00473470" w:rsidRPr="00473470" w:rsidRDefault="00473470" w:rsidP="00473470">
            <w:pPr>
              <w:jc w:val="right"/>
            </w:pPr>
            <w:r w:rsidRPr="00473470">
              <w:t>2 200,0</w:t>
            </w:r>
          </w:p>
        </w:tc>
        <w:tc>
          <w:tcPr>
            <w:tcW w:w="1380" w:type="dxa"/>
            <w:shd w:val="clear" w:color="auto" w:fill="auto"/>
            <w:noWrap/>
            <w:vAlign w:val="bottom"/>
            <w:hideMark/>
          </w:tcPr>
          <w:p w14:paraId="080AEC26" w14:textId="77777777" w:rsidR="00473470" w:rsidRPr="00473470" w:rsidRDefault="00473470" w:rsidP="00473470">
            <w:pPr>
              <w:jc w:val="right"/>
            </w:pPr>
            <w:r w:rsidRPr="00473470">
              <w:t>6 540,4</w:t>
            </w:r>
          </w:p>
        </w:tc>
        <w:tc>
          <w:tcPr>
            <w:tcW w:w="1455" w:type="dxa"/>
            <w:shd w:val="clear" w:color="auto" w:fill="auto"/>
            <w:noWrap/>
            <w:vAlign w:val="bottom"/>
            <w:hideMark/>
          </w:tcPr>
          <w:p w14:paraId="261235F6" w14:textId="77777777" w:rsidR="00473470" w:rsidRPr="00473470" w:rsidRDefault="00473470" w:rsidP="00473470">
            <w:pPr>
              <w:jc w:val="right"/>
            </w:pPr>
            <w:r w:rsidRPr="00473470">
              <w:t>0,0</w:t>
            </w:r>
          </w:p>
        </w:tc>
      </w:tr>
      <w:tr w:rsidR="00473470" w:rsidRPr="00473470" w14:paraId="01C10C02" w14:textId="77777777" w:rsidTr="00473470">
        <w:trPr>
          <w:trHeight w:val="20"/>
        </w:trPr>
        <w:tc>
          <w:tcPr>
            <w:tcW w:w="540" w:type="dxa"/>
            <w:shd w:val="clear" w:color="auto" w:fill="auto"/>
            <w:noWrap/>
            <w:vAlign w:val="bottom"/>
            <w:hideMark/>
          </w:tcPr>
          <w:p w14:paraId="3D4500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B2699F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2EDA453" w14:textId="77777777" w:rsidR="00473470" w:rsidRPr="00473470" w:rsidRDefault="00473470" w:rsidP="00473470">
            <w:pPr>
              <w:jc w:val="right"/>
            </w:pPr>
            <w:r w:rsidRPr="00473470">
              <w:t>902</w:t>
            </w:r>
          </w:p>
        </w:tc>
        <w:tc>
          <w:tcPr>
            <w:tcW w:w="600" w:type="dxa"/>
            <w:shd w:val="clear" w:color="auto" w:fill="auto"/>
            <w:noWrap/>
            <w:vAlign w:val="bottom"/>
            <w:hideMark/>
          </w:tcPr>
          <w:p w14:paraId="61C5C6D6" w14:textId="77777777" w:rsidR="00473470" w:rsidRPr="00473470" w:rsidRDefault="00473470" w:rsidP="00473470">
            <w:pPr>
              <w:jc w:val="right"/>
            </w:pPr>
            <w:r w:rsidRPr="00473470">
              <w:t>04</w:t>
            </w:r>
          </w:p>
        </w:tc>
        <w:tc>
          <w:tcPr>
            <w:tcW w:w="560" w:type="dxa"/>
            <w:shd w:val="clear" w:color="auto" w:fill="auto"/>
            <w:noWrap/>
            <w:vAlign w:val="bottom"/>
            <w:hideMark/>
          </w:tcPr>
          <w:p w14:paraId="7B69F2E7" w14:textId="77777777" w:rsidR="00473470" w:rsidRPr="00473470" w:rsidRDefault="00473470" w:rsidP="00473470">
            <w:pPr>
              <w:jc w:val="right"/>
            </w:pPr>
            <w:r w:rsidRPr="00473470">
              <w:t>12</w:t>
            </w:r>
          </w:p>
        </w:tc>
        <w:tc>
          <w:tcPr>
            <w:tcW w:w="1724" w:type="dxa"/>
            <w:shd w:val="clear" w:color="auto" w:fill="auto"/>
            <w:noWrap/>
            <w:vAlign w:val="bottom"/>
            <w:hideMark/>
          </w:tcPr>
          <w:p w14:paraId="2A988F17" w14:textId="77777777" w:rsidR="00473470" w:rsidRPr="00473470" w:rsidRDefault="00473470" w:rsidP="00473470">
            <w:pPr>
              <w:jc w:val="right"/>
            </w:pPr>
            <w:r w:rsidRPr="00473470">
              <w:t>04 5 01 S2570</w:t>
            </w:r>
          </w:p>
        </w:tc>
        <w:tc>
          <w:tcPr>
            <w:tcW w:w="576" w:type="dxa"/>
            <w:shd w:val="clear" w:color="auto" w:fill="auto"/>
            <w:noWrap/>
            <w:vAlign w:val="bottom"/>
            <w:hideMark/>
          </w:tcPr>
          <w:p w14:paraId="39B632E8" w14:textId="77777777" w:rsidR="00473470" w:rsidRPr="00473470" w:rsidRDefault="00473470" w:rsidP="00473470">
            <w:pPr>
              <w:jc w:val="right"/>
            </w:pPr>
            <w:r w:rsidRPr="00473470">
              <w:t>200</w:t>
            </w:r>
          </w:p>
        </w:tc>
        <w:tc>
          <w:tcPr>
            <w:tcW w:w="1468" w:type="dxa"/>
            <w:shd w:val="clear" w:color="auto" w:fill="auto"/>
            <w:noWrap/>
            <w:vAlign w:val="bottom"/>
            <w:hideMark/>
          </w:tcPr>
          <w:p w14:paraId="1DCBC80C" w14:textId="77777777" w:rsidR="00473470" w:rsidRPr="00473470" w:rsidRDefault="00473470" w:rsidP="00473470">
            <w:pPr>
              <w:jc w:val="right"/>
            </w:pPr>
            <w:r w:rsidRPr="00473470">
              <w:t>2 200,0</w:t>
            </w:r>
          </w:p>
        </w:tc>
        <w:tc>
          <w:tcPr>
            <w:tcW w:w="1380" w:type="dxa"/>
            <w:shd w:val="clear" w:color="auto" w:fill="auto"/>
            <w:noWrap/>
            <w:vAlign w:val="bottom"/>
            <w:hideMark/>
          </w:tcPr>
          <w:p w14:paraId="2DC63F10" w14:textId="77777777" w:rsidR="00473470" w:rsidRPr="00473470" w:rsidRDefault="00473470" w:rsidP="00473470">
            <w:pPr>
              <w:jc w:val="right"/>
            </w:pPr>
            <w:r w:rsidRPr="00473470">
              <w:t>6 540,4</w:t>
            </w:r>
          </w:p>
        </w:tc>
        <w:tc>
          <w:tcPr>
            <w:tcW w:w="1455" w:type="dxa"/>
            <w:shd w:val="clear" w:color="auto" w:fill="auto"/>
            <w:noWrap/>
            <w:vAlign w:val="bottom"/>
            <w:hideMark/>
          </w:tcPr>
          <w:p w14:paraId="296E2653" w14:textId="77777777" w:rsidR="00473470" w:rsidRPr="00473470" w:rsidRDefault="00473470" w:rsidP="00473470">
            <w:pPr>
              <w:jc w:val="right"/>
            </w:pPr>
            <w:r w:rsidRPr="00473470">
              <w:t>0,0</w:t>
            </w:r>
          </w:p>
        </w:tc>
      </w:tr>
      <w:tr w:rsidR="00473470" w:rsidRPr="00473470" w14:paraId="5B9A4936" w14:textId="77777777" w:rsidTr="00473470">
        <w:trPr>
          <w:trHeight w:val="20"/>
        </w:trPr>
        <w:tc>
          <w:tcPr>
            <w:tcW w:w="540" w:type="dxa"/>
            <w:shd w:val="clear" w:color="auto" w:fill="auto"/>
            <w:noWrap/>
            <w:vAlign w:val="bottom"/>
            <w:hideMark/>
          </w:tcPr>
          <w:p w14:paraId="65F651A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5A6BACD" w14:textId="77777777" w:rsidR="00473470" w:rsidRPr="00473470" w:rsidRDefault="00473470" w:rsidP="00473470">
            <w:r w:rsidRPr="00473470">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58591A1F" w14:textId="77777777" w:rsidR="00473470" w:rsidRPr="00473470" w:rsidRDefault="00473470" w:rsidP="00473470">
            <w:pPr>
              <w:jc w:val="right"/>
            </w:pPr>
            <w:r w:rsidRPr="00473470">
              <w:t>902</w:t>
            </w:r>
          </w:p>
        </w:tc>
        <w:tc>
          <w:tcPr>
            <w:tcW w:w="600" w:type="dxa"/>
            <w:shd w:val="clear" w:color="auto" w:fill="auto"/>
            <w:noWrap/>
            <w:vAlign w:val="bottom"/>
            <w:hideMark/>
          </w:tcPr>
          <w:p w14:paraId="6D4BF452" w14:textId="77777777" w:rsidR="00473470" w:rsidRPr="00473470" w:rsidRDefault="00473470" w:rsidP="00473470">
            <w:pPr>
              <w:jc w:val="right"/>
            </w:pPr>
            <w:r w:rsidRPr="00473470">
              <w:t>04</w:t>
            </w:r>
          </w:p>
        </w:tc>
        <w:tc>
          <w:tcPr>
            <w:tcW w:w="560" w:type="dxa"/>
            <w:shd w:val="clear" w:color="auto" w:fill="auto"/>
            <w:noWrap/>
            <w:vAlign w:val="bottom"/>
            <w:hideMark/>
          </w:tcPr>
          <w:p w14:paraId="15E8DE8F" w14:textId="77777777" w:rsidR="00473470" w:rsidRPr="00473470" w:rsidRDefault="00473470" w:rsidP="00473470">
            <w:pPr>
              <w:jc w:val="right"/>
            </w:pPr>
            <w:r w:rsidRPr="00473470">
              <w:t>12</w:t>
            </w:r>
          </w:p>
        </w:tc>
        <w:tc>
          <w:tcPr>
            <w:tcW w:w="1724" w:type="dxa"/>
            <w:shd w:val="clear" w:color="auto" w:fill="auto"/>
            <w:noWrap/>
            <w:vAlign w:val="bottom"/>
            <w:hideMark/>
          </w:tcPr>
          <w:p w14:paraId="21AED5AA" w14:textId="77777777" w:rsidR="00473470" w:rsidRPr="00473470" w:rsidRDefault="00473470" w:rsidP="00473470">
            <w:pPr>
              <w:jc w:val="right"/>
            </w:pPr>
            <w:r w:rsidRPr="00473470">
              <w:t>09 0 00 00000</w:t>
            </w:r>
          </w:p>
        </w:tc>
        <w:tc>
          <w:tcPr>
            <w:tcW w:w="576" w:type="dxa"/>
            <w:shd w:val="clear" w:color="auto" w:fill="auto"/>
            <w:noWrap/>
            <w:vAlign w:val="bottom"/>
            <w:hideMark/>
          </w:tcPr>
          <w:p w14:paraId="4B4799B2" w14:textId="77777777" w:rsidR="00473470" w:rsidRPr="00473470" w:rsidRDefault="00473470" w:rsidP="00473470">
            <w:pPr>
              <w:jc w:val="right"/>
            </w:pPr>
            <w:r w:rsidRPr="00473470">
              <w:t> </w:t>
            </w:r>
          </w:p>
        </w:tc>
        <w:tc>
          <w:tcPr>
            <w:tcW w:w="1468" w:type="dxa"/>
            <w:shd w:val="clear" w:color="auto" w:fill="auto"/>
            <w:noWrap/>
            <w:vAlign w:val="bottom"/>
            <w:hideMark/>
          </w:tcPr>
          <w:p w14:paraId="14E031AF" w14:textId="77777777" w:rsidR="00473470" w:rsidRPr="00473470" w:rsidRDefault="00473470" w:rsidP="00473470">
            <w:pPr>
              <w:jc w:val="right"/>
            </w:pPr>
            <w:r w:rsidRPr="00473470">
              <w:t>4 326,6</w:t>
            </w:r>
          </w:p>
        </w:tc>
        <w:tc>
          <w:tcPr>
            <w:tcW w:w="1380" w:type="dxa"/>
            <w:shd w:val="clear" w:color="auto" w:fill="auto"/>
            <w:noWrap/>
            <w:vAlign w:val="bottom"/>
            <w:hideMark/>
          </w:tcPr>
          <w:p w14:paraId="77DECF40" w14:textId="77777777" w:rsidR="00473470" w:rsidRPr="00473470" w:rsidRDefault="00473470" w:rsidP="00473470">
            <w:pPr>
              <w:jc w:val="right"/>
            </w:pPr>
            <w:r w:rsidRPr="00473470">
              <w:t>5 914,6</w:t>
            </w:r>
          </w:p>
        </w:tc>
        <w:tc>
          <w:tcPr>
            <w:tcW w:w="1455" w:type="dxa"/>
            <w:shd w:val="clear" w:color="auto" w:fill="auto"/>
            <w:noWrap/>
            <w:vAlign w:val="bottom"/>
            <w:hideMark/>
          </w:tcPr>
          <w:p w14:paraId="39C1D1CC" w14:textId="77777777" w:rsidR="00473470" w:rsidRPr="00473470" w:rsidRDefault="00473470" w:rsidP="00473470">
            <w:pPr>
              <w:jc w:val="right"/>
            </w:pPr>
            <w:r w:rsidRPr="00473470">
              <w:t>5 914,6</w:t>
            </w:r>
          </w:p>
        </w:tc>
      </w:tr>
      <w:tr w:rsidR="00473470" w:rsidRPr="00473470" w14:paraId="090952D9" w14:textId="77777777" w:rsidTr="00473470">
        <w:trPr>
          <w:trHeight w:val="20"/>
        </w:trPr>
        <w:tc>
          <w:tcPr>
            <w:tcW w:w="540" w:type="dxa"/>
            <w:shd w:val="clear" w:color="auto" w:fill="auto"/>
            <w:noWrap/>
            <w:vAlign w:val="bottom"/>
            <w:hideMark/>
          </w:tcPr>
          <w:p w14:paraId="48F78F1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39EDA0" w14:textId="77777777" w:rsidR="00473470" w:rsidRPr="00473470" w:rsidRDefault="00473470" w:rsidP="00473470">
            <w:r w:rsidRPr="00473470">
              <w:t>Поддержка малого и среднего предпринимательства</w:t>
            </w:r>
          </w:p>
        </w:tc>
        <w:tc>
          <w:tcPr>
            <w:tcW w:w="660" w:type="dxa"/>
            <w:shd w:val="clear" w:color="auto" w:fill="auto"/>
            <w:vAlign w:val="bottom"/>
            <w:hideMark/>
          </w:tcPr>
          <w:p w14:paraId="355E05C4" w14:textId="77777777" w:rsidR="00473470" w:rsidRPr="00473470" w:rsidRDefault="00473470" w:rsidP="00473470">
            <w:pPr>
              <w:jc w:val="right"/>
            </w:pPr>
            <w:r w:rsidRPr="00473470">
              <w:t>902</w:t>
            </w:r>
          </w:p>
        </w:tc>
        <w:tc>
          <w:tcPr>
            <w:tcW w:w="600" w:type="dxa"/>
            <w:shd w:val="clear" w:color="auto" w:fill="auto"/>
            <w:noWrap/>
            <w:vAlign w:val="bottom"/>
            <w:hideMark/>
          </w:tcPr>
          <w:p w14:paraId="73100698" w14:textId="77777777" w:rsidR="00473470" w:rsidRPr="00473470" w:rsidRDefault="00473470" w:rsidP="00473470">
            <w:pPr>
              <w:jc w:val="right"/>
            </w:pPr>
            <w:r w:rsidRPr="00473470">
              <w:t>04</w:t>
            </w:r>
          </w:p>
        </w:tc>
        <w:tc>
          <w:tcPr>
            <w:tcW w:w="560" w:type="dxa"/>
            <w:shd w:val="clear" w:color="auto" w:fill="auto"/>
            <w:noWrap/>
            <w:vAlign w:val="bottom"/>
            <w:hideMark/>
          </w:tcPr>
          <w:p w14:paraId="48D9DF9E" w14:textId="77777777" w:rsidR="00473470" w:rsidRPr="00473470" w:rsidRDefault="00473470" w:rsidP="00473470">
            <w:pPr>
              <w:jc w:val="right"/>
            </w:pPr>
            <w:r w:rsidRPr="00473470">
              <w:t>12</w:t>
            </w:r>
          </w:p>
        </w:tc>
        <w:tc>
          <w:tcPr>
            <w:tcW w:w="1724" w:type="dxa"/>
            <w:shd w:val="clear" w:color="auto" w:fill="auto"/>
            <w:noWrap/>
            <w:vAlign w:val="bottom"/>
            <w:hideMark/>
          </w:tcPr>
          <w:p w14:paraId="6964878A" w14:textId="77777777" w:rsidR="00473470" w:rsidRPr="00473470" w:rsidRDefault="00473470" w:rsidP="00473470">
            <w:pPr>
              <w:jc w:val="right"/>
            </w:pPr>
            <w:r w:rsidRPr="00473470">
              <w:t>09 1 00 00000</w:t>
            </w:r>
          </w:p>
        </w:tc>
        <w:tc>
          <w:tcPr>
            <w:tcW w:w="576" w:type="dxa"/>
            <w:shd w:val="clear" w:color="auto" w:fill="auto"/>
            <w:noWrap/>
            <w:vAlign w:val="bottom"/>
            <w:hideMark/>
          </w:tcPr>
          <w:p w14:paraId="50B09C7D" w14:textId="77777777" w:rsidR="00473470" w:rsidRPr="00473470" w:rsidRDefault="00473470" w:rsidP="00473470">
            <w:pPr>
              <w:jc w:val="right"/>
            </w:pPr>
            <w:r w:rsidRPr="00473470">
              <w:t> </w:t>
            </w:r>
          </w:p>
        </w:tc>
        <w:tc>
          <w:tcPr>
            <w:tcW w:w="1468" w:type="dxa"/>
            <w:shd w:val="clear" w:color="auto" w:fill="auto"/>
            <w:noWrap/>
            <w:vAlign w:val="bottom"/>
            <w:hideMark/>
          </w:tcPr>
          <w:p w14:paraId="22703BB5" w14:textId="77777777" w:rsidR="00473470" w:rsidRPr="00473470" w:rsidRDefault="00473470" w:rsidP="00473470">
            <w:pPr>
              <w:jc w:val="right"/>
            </w:pPr>
            <w:r w:rsidRPr="00473470">
              <w:t>2 053,6</w:t>
            </w:r>
          </w:p>
        </w:tc>
        <w:tc>
          <w:tcPr>
            <w:tcW w:w="1380" w:type="dxa"/>
            <w:shd w:val="clear" w:color="auto" w:fill="auto"/>
            <w:noWrap/>
            <w:vAlign w:val="bottom"/>
            <w:hideMark/>
          </w:tcPr>
          <w:p w14:paraId="46AF4F7E" w14:textId="77777777" w:rsidR="00473470" w:rsidRPr="00473470" w:rsidRDefault="00473470" w:rsidP="00473470">
            <w:pPr>
              <w:jc w:val="right"/>
            </w:pPr>
            <w:r w:rsidRPr="00473470">
              <w:t>3 431,6</w:t>
            </w:r>
          </w:p>
        </w:tc>
        <w:tc>
          <w:tcPr>
            <w:tcW w:w="1455" w:type="dxa"/>
            <w:shd w:val="clear" w:color="auto" w:fill="auto"/>
            <w:noWrap/>
            <w:vAlign w:val="bottom"/>
            <w:hideMark/>
          </w:tcPr>
          <w:p w14:paraId="4E896C37" w14:textId="77777777" w:rsidR="00473470" w:rsidRPr="00473470" w:rsidRDefault="00473470" w:rsidP="00473470">
            <w:pPr>
              <w:jc w:val="right"/>
            </w:pPr>
            <w:r w:rsidRPr="00473470">
              <w:t>3 431,6</w:t>
            </w:r>
          </w:p>
        </w:tc>
      </w:tr>
      <w:tr w:rsidR="00473470" w:rsidRPr="00473470" w14:paraId="6EF9487B" w14:textId="77777777" w:rsidTr="00473470">
        <w:trPr>
          <w:trHeight w:val="20"/>
        </w:trPr>
        <w:tc>
          <w:tcPr>
            <w:tcW w:w="540" w:type="dxa"/>
            <w:shd w:val="clear" w:color="auto" w:fill="auto"/>
            <w:noWrap/>
            <w:vAlign w:val="bottom"/>
            <w:hideMark/>
          </w:tcPr>
          <w:p w14:paraId="45BC12A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B24062D" w14:textId="77777777" w:rsidR="00473470" w:rsidRPr="00473470" w:rsidRDefault="00473470" w:rsidP="00473470">
            <w:r w:rsidRPr="00473470">
              <w:t>Развитие малого и среднего предпринимательства</w:t>
            </w:r>
          </w:p>
        </w:tc>
        <w:tc>
          <w:tcPr>
            <w:tcW w:w="660" w:type="dxa"/>
            <w:shd w:val="clear" w:color="auto" w:fill="auto"/>
            <w:vAlign w:val="bottom"/>
            <w:hideMark/>
          </w:tcPr>
          <w:p w14:paraId="100DDC12" w14:textId="77777777" w:rsidR="00473470" w:rsidRPr="00473470" w:rsidRDefault="00473470" w:rsidP="00473470">
            <w:pPr>
              <w:jc w:val="right"/>
            </w:pPr>
            <w:r w:rsidRPr="00473470">
              <w:t>902</w:t>
            </w:r>
          </w:p>
        </w:tc>
        <w:tc>
          <w:tcPr>
            <w:tcW w:w="600" w:type="dxa"/>
            <w:shd w:val="clear" w:color="auto" w:fill="auto"/>
            <w:noWrap/>
            <w:vAlign w:val="bottom"/>
            <w:hideMark/>
          </w:tcPr>
          <w:p w14:paraId="7EC04B58" w14:textId="77777777" w:rsidR="00473470" w:rsidRPr="00473470" w:rsidRDefault="00473470" w:rsidP="00473470">
            <w:pPr>
              <w:jc w:val="right"/>
            </w:pPr>
            <w:r w:rsidRPr="00473470">
              <w:t>04</w:t>
            </w:r>
          </w:p>
        </w:tc>
        <w:tc>
          <w:tcPr>
            <w:tcW w:w="560" w:type="dxa"/>
            <w:shd w:val="clear" w:color="auto" w:fill="auto"/>
            <w:noWrap/>
            <w:vAlign w:val="bottom"/>
            <w:hideMark/>
          </w:tcPr>
          <w:p w14:paraId="321760A3" w14:textId="77777777" w:rsidR="00473470" w:rsidRPr="00473470" w:rsidRDefault="00473470" w:rsidP="00473470">
            <w:pPr>
              <w:jc w:val="right"/>
            </w:pPr>
            <w:r w:rsidRPr="00473470">
              <w:t>12</w:t>
            </w:r>
          </w:p>
        </w:tc>
        <w:tc>
          <w:tcPr>
            <w:tcW w:w="1724" w:type="dxa"/>
            <w:shd w:val="clear" w:color="auto" w:fill="auto"/>
            <w:noWrap/>
            <w:vAlign w:val="bottom"/>
            <w:hideMark/>
          </w:tcPr>
          <w:p w14:paraId="45E315D2" w14:textId="77777777" w:rsidR="00473470" w:rsidRPr="00473470" w:rsidRDefault="00473470" w:rsidP="00473470">
            <w:pPr>
              <w:jc w:val="right"/>
            </w:pPr>
            <w:r w:rsidRPr="00473470">
              <w:t>09 1 01 00000</w:t>
            </w:r>
          </w:p>
        </w:tc>
        <w:tc>
          <w:tcPr>
            <w:tcW w:w="576" w:type="dxa"/>
            <w:shd w:val="clear" w:color="auto" w:fill="auto"/>
            <w:noWrap/>
            <w:vAlign w:val="bottom"/>
            <w:hideMark/>
          </w:tcPr>
          <w:p w14:paraId="33C8F381" w14:textId="77777777" w:rsidR="00473470" w:rsidRPr="00473470" w:rsidRDefault="00473470" w:rsidP="00473470">
            <w:pPr>
              <w:jc w:val="right"/>
            </w:pPr>
            <w:r w:rsidRPr="00473470">
              <w:t> </w:t>
            </w:r>
          </w:p>
        </w:tc>
        <w:tc>
          <w:tcPr>
            <w:tcW w:w="1468" w:type="dxa"/>
            <w:shd w:val="clear" w:color="auto" w:fill="auto"/>
            <w:noWrap/>
            <w:vAlign w:val="bottom"/>
            <w:hideMark/>
          </w:tcPr>
          <w:p w14:paraId="3F326A04" w14:textId="77777777" w:rsidR="00473470" w:rsidRPr="00473470" w:rsidRDefault="00473470" w:rsidP="00473470">
            <w:pPr>
              <w:jc w:val="right"/>
            </w:pPr>
            <w:r w:rsidRPr="00473470">
              <w:t>2 053,6</w:t>
            </w:r>
          </w:p>
        </w:tc>
        <w:tc>
          <w:tcPr>
            <w:tcW w:w="1380" w:type="dxa"/>
            <w:shd w:val="clear" w:color="auto" w:fill="auto"/>
            <w:noWrap/>
            <w:vAlign w:val="bottom"/>
            <w:hideMark/>
          </w:tcPr>
          <w:p w14:paraId="0C19E03E" w14:textId="77777777" w:rsidR="00473470" w:rsidRPr="00473470" w:rsidRDefault="00473470" w:rsidP="00473470">
            <w:pPr>
              <w:jc w:val="right"/>
            </w:pPr>
            <w:r w:rsidRPr="00473470">
              <w:t>3 431,6</w:t>
            </w:r>
          </w:p>
        </w:tc>
        <w:tc>
          <w:tcPr>
            <w:tcW w:w="1455" w:type="dxa"/>
            <w:shd w:val="clear" w:color="auto" w:fill="auto"/>
            <w:noWrap/>
            <w:vAlign w:val="bottom"/>
            <w:hideMark/>
          </w:tcPr>
          <w:p w14:paraId="57BC5442" w14:textId="77777777" w:rsidR="00473470" w:rsidRPr="00473470" w:rsidRDefault="00473470" w:rsidP="00473470">
            <w:pPr>
              <w:jc w:val="right"/>
            </w:pPr>
            <w:r w:rsidRPr="00473470">
              <w:t>3 431,6</w:t>
            </w:r>
          </w:p>
        </w:tc>
      </w:tr>
      <w:tr w:rsidR="00473470" w:rsidRPr="00473470" w14:paraId="4268C449" w14:textId="77777777" w:rsidTr="00473470">
        <w:trPr>
          <w:trHeight w:val="20"/>
        </w:trPr>
        <w:tc>
          <w:tcPr>
            <w:tcW w:w="540" w:type="dxa"/>
            <w:shd w:val="clear" w:color="auto" w:fill="auto"/>
            <w:noWrap/>
            <w:vAlign w:val="bottom"/>
            <w:hideMark/>
          </w:tcPr>
          <w:p w14:paraId="6C5E951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38A5752"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6D448EAC" w14:textId="77777777" w:rsidR="00473470" w:rsidRPr="00473470" w:rsidRDefault="00473470" w:rsidP="00473470">
            <w:pPr>
              <w:jc w:val="right"/>
            </w:pPr>
            <w:r w:rsidRPr="00473470">
              <w:t>902</w:t>
            </w:r>
          </w:p>
        </w:tc>
        <w:tc>
          <w:tcPr>
            <w:tcW w:w="600" w:type="dxa"/>
            <w:shd w:val="clear" w:color="auto" w:fill="auto"/>
            <w:noWrap/>
            <w:vAlign w:val="bottom"/>
            <w:hideMark/>
          </w:tcPr>
          <w:p w14:paraId="7A224AED" w14:textId="77777777" w:rsidR="00473470" w:rsidRPr="00473470" w:rsidRDefault="00473470" w:rsidP="00473470">
            <w:pPr>
              <w:jc w:val="right"/>
            </w:pPr>
            <w:r w:rsidRPr="00473470">
              <w:t>04</w:t>
            </w:r>
          </w:p>
        </w:tc>
        <w:tc>
          <w:tcPr>
            <w:tcW w:w="560" w:type="dxa"/>
            <w:shd w:val="clear" w:color="auto" w:fill="auto"/>
            <w:noWrap/>
            <w:vAlign w:val="bottom"/>
            <w:hideMark/>
          </w:tcPr>
          <w:p w14:paraId="10A15C6A" w14:textId="77777777" w:rsidR="00473470" w:rsidRPr="00473470" w:rsidRDefault="00473470" w:rsidP="00473470">
            <w:pPr>
              <w:jc w:val="right"/>
            </w:pPr>
            <w:r w:rsidRPr="00473470">
              <w:t>12</w:t>
            </w:r>
          </w:p>
        </w:tc>
        <w:tc>
          <w:tcPr>
            <w:tcW w:w="1724" w:type="dxa"/>
            <w:shd w:val="clear" w:color="auto" w:fill="auto"/>
            <w:noWrap/>
            <w:vAlign w:val="bottom"/>
            <w:hideMark/>
          </w:tcPr>
          <w:p w14:paraId="1962FACB" w14:textId="77777777" w:rsidR="00473470" w:rsidRPr="00473470" w:rsidRDefault="00473470" w:rsidP="00473470">
            <w:pPr>
              <w:jc w:val="right"/>
            </w:pPr>
            <w:r w:rsidRPr="00473470">
              <w:t>09 1 01 00590</w:t>
            </w:r>
          </w:p>
        </w:tc>
        <w:tc>
          <w:tcPr>
            <w:tcW w:w="576" w:type="dxa"/>
            <w:shd w:val="clear" w:color="auto" w:fill="auto"/>
            <w:noWrap/>
            <w:vAlign w:val="bottom"/>
            <w:hideMark/>
          </w:tcPr>
          <w:p w14:paraId="053BFEA3" w14:textId="77777777" w:rsidR="00473470" w:rsidRPr="00473470" w:rsidRDefault="00473470" w:rsidP="00473470">
            <w:pPr>
              <w:jc w:val="right"/>
            </w:pPr>
            <w:r w:rsidRPr="00473470">
              <w:t> </w:t>
            </w:r>
          </w:p>
        </w:tc>
        <w:tc>
          <w:tcPr>
            <w:tcW w:w="1468" w:type="dxa"/>
            <w:shd w:val="clear" w:color="auto" w:fill="auto"/>
            <w:noWrap/>
            <w:vAlign w:val="bottom"/>
            <w:hideMark/>
          </w:tcPr>
          <w:p w14:paraId="69A4723A" w14:textId="77777777" w:rsidR="00473470" w:rsidRPr="00473470" w:rsidRDefault="00473470" w:rsidP="00473470">
            <w:pPr>
              <w:jc w:val="right"/>
            </w:pPr>
            <w:r w:rsidRPr="00473470">
              <w:t>2 053,6</w:t>
            </w:r>
          </w:p>
        </w:tc>
        <w:tc>
          <w:tcPr>
            <w:tcW w:w="1380" w:type="dxa"/>
            <w:shd w:val="clear" w:color="auto" w:fill="auto"/>
            <w:noWrap/>
            <w:vAlign w:val="bottom"/>
            <w:hideMark/>
          </w:tcPr>
          <w:p w14:paraId="64BF120E" w14:textId="77777777" w:rsidR="00473470" w:rsidRPr="00473470" w:rsidRDefault="00473470" w:rsidP="00473470">
            <w:pPr>
              <w:jc w:val="right"/>
            </w:pPr>
            <w:r w:rsidRPr="00473470">
              <w:t>3 431,6</w:t>
            </w:r>
          </w:p>
        </w:tc>
        <w:tc>
          <w:tcPr>
            <w:tcW w:w="1455" w:type="dxa"/>
            <w:shd w:val="clear" w:color="auto" w:fill="auto"/>
            <w:noWrap/>
            <w:vAlign w:val="bottom"/>
            <w:hideMark/>
          </w:tcPr>
          <w:p w14:paraId="11248E03" w14:textId="77777777" w:rsidR="00473470" w:rsidRPr="00473470" w:rsidRDefault="00473470" w:rsidP="00473470">
            <w:pPr>
              <w:jc w:val="right"/>
            </w:pPr>
            <w:r w:rsidRPr="00473470">
              <w:t>3 431,6</w:t>
            </w:r>
          </w:p>
        </w:tc>
      </w:tr>
      <w:tr w:rsidR="00473470" w:rsidRPr="00473470" w14:paraId="78CBF170" w14:textId="77777777" w:rsidTr="00473470">
        <w:trPr>
          <w:trHeight w:val="20"/>
        </w:trPr>
        <w:tc>
          <w:tcPr>
            <w:tcW w:w="540" w:type="dxa"/>
            <w:shd w:val="clear" w:color="auto" w:fill="auto"/>
            <w:noWrap/>
            <w:vAlign w:val="bottom"/>
            <w:hideMark/>
          </w:tcPr>
          <w:p w14:paraId="483EEB0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0CB4276"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C17752" w14:textId="77777777" w:rsidR="00473470" w:rsidRPr="00473470" w:rsidRDefault="00473470" w:rsidP="00473470">
            <w:pPr>
              <w:jc w:val="right"/>
            </w:pPr>
            <w:r w:rsidRPr="00473470">
              <w:t>902</w:t>
            </w:r>
          </w:p>
        </w:tc>
        <w:tc>
          <w:tcPr>
            <w:tcW w:w="600" w:type="dxa"/>
            <w:shd w:val="clear" w:color="auto" w:fill="auto"/>
            <w:noWrap/>
            <w:vAlign w:val="bottom"/>
            <w:hideMark/>
          </w:tcPr>
          <w:p w14:paraId="190B3F16" w14:textId="77777777" w:rsidR="00473470" w:rsidRPr="00473470" w:rsidRDefault="00473470" w:rsidP="00473470">
            <w:pPr>
              <w:jc w:val="right"/>
            </w:pPr>
            <w:r w:rsidRPr="00473470">
              <w:t>04</w:t>
            </w:r>
          </w:p>
        </w:tc>
        <w:tc>
          <w:tcPr>
            <w:tcW w:w="560" w:type="dxa"/>
            <w:shd w:val="clear" w:color="auto" w:fill="auto"/>
            <w:noWrap/>
            <w:vAlign w:val="bottom"/>
            <w:hideMark/>
          </w:tcPr>
          <w:p w14:paraId="5F7FEE9B" w14:textId="77777777" w:rsidR="00473470" w:rsidRPr="00473470" w:rsidRDefault="00473470" w:rsidP="00473470">
            <w:pPr>
              <w:jc w:val="right"/>
            </w:pPr>
            <w:r w:rsidRPr="00473470">
              <w:t>12</w:t>
            </w:r>
          </w:p>
        </w:tc>
        <w:tc>
          <w:tcPr>
            <w:tcW w:w="1724" w:type="dxa"/>
            <w:shd w:val="clear" w:color="auto" w:fill="auto"/>
            <w:noWrap/>
            <w:vAlign w:val="bottom"/>
            <w:hideMark/>
          </w:tcPr>
          <w:p w14:paraId="49F19DD1" w14:textId="77777777" w:rsidR="00473470" w:rsidRPr="00473470" w:rsidRDefault="00473470" w:rsidP="00473470">
            <w:pPr>
              <w:jc w:val="right"/>
            </w:pPr>
            <w:r w:rsidRPr="00473470">
              <w:t>09 1 01 00590</w:t>
            </w:r>
          </w:p>
        </w:tc>
        <w:tc>
          <w:tcPr>
            <w:tcW w:w="576" w:type="dxa"/>
            <w:shd w:val="clear" w:color="auto" w:fill="auto"/>
            <w:noWrap/>
            <w:vAlign w:val="bottom"/>
            <w:hideMark/>
          </w:tcPr>
          <w:p w14:paraId="5540337D" w14:textId="77777777" w:rsidR="00473470" w:rsidRPr="00473470" w:rsidRDefault="00473470" w:rsidP="00473470">
            <w:pPr>
              <w:jc w:val="right"/>
            </w:pPr>
            <w:r w:rsidRPr="00473470">
              <w:t>600</w:t>
            </w:r>
          </w:p>
        </w:tc>
        <w:tc>
          <w:tcPr>
            <w:tcW w:w="1468" w:type="dxa"/>
            <w:shd w:val="clear" w:color="auto" w:fill="auto"/>
            <w:noWrap/>
            <w:vAlign w:val="bottom"/>
            <w:hideMark/>
          </w:tcPr>
          <w:p w14:paraId="1B043713" w14:textId="77777777" w:rsidR="00473470" w:rsidRPr="00473470" w:rsidRDefault="00473470" w:rsidP="00473470">
            <w:pPr>
              <w:jc w:val="right"/>
            </w:pPr>
            <w:r w:rsidRPr="00473470">
              <w:t>2 053,6</w:t>
            </w:r>
          </w:p>
        </w:tc>
        <w:tc>
          <w:tcPr>
            <w:tcW w:w="1380" w:type="dxa"/>
            <w:shd w:val="clear" w:color="auto" w:fill="auto"/>
            <w:noWrap/>
            <w:vAlign w:val="bottom"/>
            <w:hideMark/>
          </w:tcPr>
          <w:p w14:paraId="0BC1A6A0" w14:textId="77777777" w:rsidR="00473470" w:rsidRPr="00473470" w:rsidRDefault="00473470" w:rsidP="00473470">
            <w:pPr>
              <w:jc w:val="right"/>
            </w:pPr>
            <w:r w:rsidRPr="00473470">
              <w:t>3 431,6</w:t>
            </w:r>
          </w:p>
        </w:tc>
        <w:tc>
          <w:tcPr>
            <w:tcW w:w="1455" w:type="dxa"/>
            <w:shd w:val="clear" w:color="auto" w:fill="auto"/>
            <w:noWrap/>
            <w:vAlign w:val="bottom"/>
            <w:hideMark/>
          </w:tcPr>
          <w:p w14:paraId="1F220FFC" w14:textId="77777777" w:rsidR="00473470" w:rsidRPr="00473470" w:rsidRDefault="00473470" w:rsidP="00473470">
            <w:pPr>
              <w:jc w:val="right"/>
            </w:pPr>
            <w:r w:rsidRPr="00473470">
              <w:t>3 431,6</w:t>
            </w:r>
          </w:p>
        </w:tc>
      </w:tr>
      <w:tr w:rsidR="00473470" w:rsidRPr="00473470" w14:paraId="7D805720" w14:textId="77777777" w:rsidTr="00473470">
        <w:trPr>
          <w:trHeight w:val="20"/>
        </w:trPr>
        <w:tc>
          <w:tcPr>
            <w:tcW w:w="540" w:type="dxa"/>
            <w:shd w:val="clear" w:color="auto" w:fill="auto"/>
            <w:noWrap/>
            <w:vAlign w:val="bottom"/>
            <w:hideMark/>
          </w:tcPr>
          <w:p w14:paraId="42FA4D0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76AACD7" w14:textId="77777777" w:rsidR="00473470" w:rsidRPr="00473470" w:rsidRDefault="00473470" w:rsidP="00473470">
            <w:r w:rsidRPr="00473470">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727561A9" w14:textId="77777777" w:rsidR="00473470" w:rsidRPr="00473470" w:rsidRDefault="00473470" w:rsidP="00473470">
            <w:pPr>
              <w:jc w:val="right"/>
            </w:pPr>
            <w:r w:rsidRPr="00473470">
              <w:t>902</w:t>
            </w:r>
          </w:p>
        </w:tc>
        <w:tc>
          <w:tcPr>
            <w:tcW w:w="600" w:type="dxa"/>
            <w:shd w:val="clear" w:color="auto" w:fill="auto"/>
            <w:noWrap/>
            <w:vAlign w:val="bottom"/>
            <w:hideMark/>
          </w:tcPr>
          <w:p w14:paraId="1C307B05" w14:textId="77777777" w:rsidR="00473470" w:rsidRPr="00473470" w:rsidRDefault="00473470" w:rsidP="00473470">
            <w:pPr>
              <w:jc w:val="right"/>
            </w:pPr>
            <w:r w:rsidRPr="00473470">
              <w:t>04</w:t>
            </w:r>
          </w:p>
        </w:tc>
        <w:tc>
          <w:tcPr>
            <w:tcW w:w="560" w:type="dxa"/>
            <w:shd w:val="clear" w:color="auto" w:fill="auto"/>
            <w:noWrap/>
            <w:vAlign w:val="bottom"/>
            <w:hideMark/>
          </w:tcPr>
          <w:p w14:paraId="0AEC3494" w14:textId="77777777" w:rsidR="00473470" w:rsidRPr="00473470" w:rsidRDefault="00473470" w:rsidP="00473470">
            <w:pPr>
              <w:jc w:val="right"/>
            </w:pPr>
            <w:r w:rsidRPr="00473470">
              <w:t>12</w:t>
            </w:r>
          </w:p>
        </w:tc>
        <w:tc>
          <w:tcPr>
            <w:tcW w:w="1724" w:type="dxa"/>
            <w:shd w:val="clear" w:color="auto" w:fill="auto"/>
            <w:noWrap/>
            <w:vAlign w:val="bottom"/>
            <w:hideMark/>
          </w:tcPr>
          <w:p w14:paraId="22A9C95D" w14:textId="77777777" w:rsidR="00473470" w:rsidRPr="00473470" w:rsidRDefault="00473470" w:rsidP="00473470">
            <w:pPr>
              <w:jc w:val="right"/>
            </w:pPr>
            <w:r w:rsidRPr="00473470">
              <w:t>09 2 00 00000</w:t>
            </w:r>
          </w:p>
        </w:tc>
        <w:tc>
          <w:tcPr>
            <w:tcW w:w="576" w:type="dxa"/>
            <w:shd w:val="clear" w:color="auto" w:fill="auto"/>
            <w:noWrap/>
            <w:vAlign w:val="bottom"/>
            <w:hideMark/>
          </w:tcPr>
          <w:p w14:paraId="669EC615" w14:textId="77777777" w:rsidR="00473470" w:rsidRPr="00473470" w:rsidRDefault="00473470" w:rsidP="00473470">
            <w:pPr>
              <w:jc w:val="right"/>
            </w:pPr>
            <w:r w:rsidRPr="00473470">
              <w:t> </w:t>
            </w:r>
          </w:p>
        </w:tc>
        <w:tc>
          <w:tcPr>
            <w:tcW w:w="1468" w:type="dxa"/>
            <w:shd w:val="clear" w:color="auto" w:fill="auto"/>
            <w:noWrap/>
            <w:vAlign w:val="bottom"/>
            <w:hideMark/>
          </w:tcPr>
          <w:p w14:paraId="7421F08A" w14:textId="77777777" w:rsidR="00473470" w:rsidRPr="00473470" w:rsidRDefault="00473470" w:rsidP="00473470">
            <w:pPr>
              <w:jc w:val="right"/>
            </w:pPr>
            <w:r w:rsidRPr="00473470">
              <w:t>2 273,0</w:t>
            </w:r>
          </w:p>
        </w:tc>
        <w:tc>
          <w:tcPr>
            <w:tcW w:w="1380" w:type="dxa"/>
            <w:shd w:val="clear" w:color="auto" w:fill="auto"/>
            <w:noWrap/>
            <w:vAlign w:val="bottom"/>
            <w:hideMark/>
          </w:tcPr>
          <w:p w14:paraId="5515C0F6" w14:textId="77777777" w:rsidR="00473470" w:rsidRPr="00473470" w:rsidRDefault="00473470" w:rsidP="00473470">
            <w:pPr>
              <w:jc w:val="right"/>
            </w:pPr>
            <w:r w:rsidRPr="00473470">
              <w:t>2 483,0</w:t>
            </w:r>
          </w:p>
        </w:tc>
        <w:tc>
          <w:tcPr>
            <w:tcW w:w="1455" w:type="dxa"/>
            <w:shd w:val="clear" w:color="auto" w:fill="auto"/>
            <w:noWrap/>
            <w:vAlign w:val="bottom"/>
            <w:hideMark/>
          </w:tcPr>
          <w:p w14:paraId="3E988DAF" w14:textId="77777777" w:rsidR="00473470" w:rsidRPr="00473470" w:rsidRDefault="00473470" w:rsidP="00473470">
            <w:pPr>
              <w:jc w:val="right"/>
            </w:pPr>
            <w:r w:rsidRPr="00473470">
              <w:t>2 483,0</w:t>
            </w:r>
          </w:p>
        </w:tc>
      </w:tr>
      <w:tr w:rsidR="00473470" w:rsidRPr="00473470" w14:paraId="053F1585" w14:textId="77777777" w:rsidTr="00473470">
        <w:trPr>
          <w:trHeight w:val="20"/>
        </w:trPr>
        <w:tc>
          <w:tcPr>
            <w:tcW w:w="540" w:type="dxa"/>
            <w:shd w:val="clear" w:color="auto" w:fill="auto"/>
            <w:noWrap/>
            <w:vAlign w:val="bottom"/>
            <w:hideMark/>
          </w:tcPr>
          <w:p w14:paraId="3F9B5DB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665F48A" w14:textId="77777777" w:rsidR="00473470" w:rsidRPr="00473470" w:rsidRDefault="00473470" w:rsidP="00473470">
            <w:r w:rsidRPr="00473470">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50633689" w14:textId="77777777" w:rsidR="00473470" w:rsidRPr="00473470" w:rsidRDefault="00473470" w:rsidP="00473470">
            <w:pPr>
              <w:jc w:val="right"/>
            </w:pPr>
            <w:r w:rsidRPr="00473470">
              <w:t>902</w:t>
            </w:r>
          </w:p>
        </w:tc>
        <w:tc>
          <w:tcPr>
            <w:tcW w:w="600" w:type="dxa"/>
            <w:shd w:val="clear" w:color="auto" w:fill="auto"/>
            <w:noWrap/>
            <w:vAlign w:val="bottom"/>
            <w:hideMark/>
          </w:tcPr>
          <w:p w14:paraId="09300EE6" w14:textId="77777777" w:rsidR="00473470" w:rsidRPr="00473470" w:rsidRDefault="00473470" w:rsidP="00473470">
            <w:pPr>
              <w:jc w:val="right"/>
            </w:pPr>
            <w:r w:rsidRPr="00473470">
              <w:t>04</w:t>
            </w:r>
          </w:p>
        </w:tc>
        <w:tc>
          <w:tcPr>
            <w:tcW w:w="560" w:type="dxa"/>
            <w:shd w:val="clear" w:color="auto" w:fill="auto"/>
            <w:noWrap/>
            <w:vAlign w:val="bottom"/>
            <w:hideMark/>
          </w:tcPr>
          <w:p w14:paraId="13B83AF7" w14:textId="77777777" w:rsidR="00473470" w:rsidRPr="00473470" w:rsidRDefault="00473470" w:rsidP="00473470">
            <w:pPr>
              <w:jc w:val="right"/>
            </w:pPr>
            <w:r w:rsidRPr="00473470">
              <w:t>12</w:t>
            </w:r>
          </w:p>
        </w:tc>
        <w:tc>
          <w:tcPr>
            <w:tcW w:w="1724" w:type="dxa"/>
            <w:shd w:val="clear" w:color="auto" w:fill="auto"/>
            <w:noWrap/>
            <w:vAlign w:val="bottom"/>
            <w:hideMark/>
          </w:tcPr>
          <w:p w14:paraId="1DBACC0E" w14:textId="77777777" w:rsidR="00473470" w:rsidRPr="00473470" w:rsidRDefault="00473470" w:rsidP="00473470">
            <w:pPr>
              <w:jc w:val="right"/>
            </w:pPr>
            <w:r w:rsidRPr="00473470">
              <w:t>09 2 01 00000</w:t>
            </w:r>
          </w:p>
        </w:tc>
        <w:tc>
          <w:tcPr>
            <w:tcW w:w="576" w:type="dxa"/>
            <w:shd w:val="clear" w:color="auto" w:fill="auto"/>
            <w:noWrap/>
            <w:vAlign w:val="bottom"/>
            <w:hideMark/>
          </w:tcPr>
          <w:p w14:paraId="22330303" w14:textId="77777777" w:rsidR="00473470" w:rsidRPr="00473470" w:rsidRDefault="00473470" w:rsidP="00473470">
            <w:pPr>
              <w:jc w:val="right"/>
            </w:pPr>
            <w:r w:rsidRPr="00473470">
              <w:t> </w:t>
            </w:r>
          </w:p>
        </w:tc>
        <w:tc>
          <w:tcPr>
            <w:tcW w:w="1468" w:type="dxa"/>
            <w:shd w:val="clear" w:color="auto" w:fill="auto"/>
            <w:noWrap/>
            <w:vAlign w:val="bottom"/>
            <w:hideMark/>
          </w:tcPr>
          <w:p w14:paraId="1A076056" w14:textId="77777777" w:rsidR="00473470" w:rsidRPr="00473470" w:rsidRDefault="00473470" w:rsidP="00473470">
            <w:pPr>
              <w:jc w:val="right"/>
            </w:pPr>
            <w:r w:rsidRPr="00473470">
              <w:t>2 273,0</w:t>
            </w:r>
          </w:p>
        </w:tc>
        <w:tc>
          <w:tcPr>
            <w:tcW w:w="1380" w:type="dxa"/>
            <w:shd w:val="clear" w:color="auto" w:fill="auto"/>
            <w:noWrap/>
            <w:vAlign w:val="bottom"/>
            <w:hideMark/>
          </w:tcPr>
          <w:p w14:paraId="28077958" w14:textId="77777777" w:rsidR="00473470" w:rsidRPr="00473470" w:rsidRDefault="00473470" w:rsidP="00473470">
            <w:pPr>
              <w:jc w:val="right"/>
            </w:pPr>
            <w:r w:rsidRPr="00473470">
              <w:t>2 483,0</w:t>
            </w:r>
          </w:p>
        </w:tc>
        <w:tc>
          <w:tcPr>
            <w:tcW w:w="1455" w:type="dxa"/>
            <w:shd w:val="clear" w:color="auto" w:fill="auto"/>
            <w:noWrap/>
            <w:vAlign w:val="bottom"/>
            <w:hideMark/>
          </w:tcPr>
          <w:p w14:paraId="41C6DDFD" w14:textId="77777777" w:rsidR="00473470" w:rsidRPr="00473470" w:rsidRDefault="00473470" w:rsidP="00473470">
            <w:pPr>
              <w:jc w:val="right"/>
            </w:pPr>
            <w:r w:rsidRPr="00473470">
              <w:t>2 483,0</w:t>
            </w:r>
          </w:p>
        </w:tc>
      </w:tr>
      <w:tr w:rsidR="00473470" w:rsidRPr="00473470" w14:paraId="4D81555F" w14:textId="77777777" w:rsidTr="00473470">
        <w:trPr>
          <w:trHeight w:val="20"/>
        </w:trPr>
        <w:tc>
          <w:tcPr>
            <w:tcW w:w="540" w:type="dxa"/>
            <w:shd w:val="clear" w:color="auto" w:fill="auto"/>
            <w:noWrap/>
            <w:vAlign w:val="bottom"/>
            <w:hideMark/>
          </w:tcPr>
          <w:p w14:paraId="6029444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2DB4D5" w14:textId="77777777" w:rsidR="00473470" w:rsidRPr="00473470" w:rsidRDefault="00473470" w:rsidP="00473470">
            <w:r w:rsidRPr="00473470">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367F2313" w14:textId="77777777" w:rsidR="00473470" w:rsidRPr="00473470" w:rsidRDefault="00473470" w:rsidP="00473470">
            <w:pPr>
              <w:jc w:val="right"/>
            </w:pPr>
            <w:r w:rsidRPr="00473470">
              <w:t>902</w:t>
            </w:r>
          </w:p>
        </w:tc>
        <w:tc>
          <w:tcPr>
            <w:tcW w:w="600" w:type="dxa"/>
            <w:shd w:val="clear" w:color="auto" w:fill="auto"/>
            <w:noWrap/>
            <w:vAlign w:val="bottom"/>
            <w:hideMark/>
          </w:tcPr>
          <w:p w14:paraId="4671659F" w14:textId="77777777" w:rsidR="00473470" w:rsidRPr="00473470" w:rsidRDefault="00473470" w:rsidP="00473470">
            <w:pPr>
              <w:jc w:val="right"/>
            </w:pPr>
            <w:r w:rsidRPr="00473470">
              <w:t>04</w:t>
            </w:r>
          </w:p>
        </w:tc>
        <w:tc>
          <w:tcPr>
            <w:tcW w:w="560" w:type="dxa"/>
            <w:shd w:val="clear" w:color="auto" w:fill="auto"/>
            <w:noWrap/>
            <w:vAlign w:val="bottom"/>
            <w:hideMark/>
          </w:tcPr>
          <w:p w14:paraId="075456D0" w14:textId="77777777" w:rsidR="00473470" w:rsidRPr="00473470" w:rsidRDefault="00473470" w:rsidP="00473470">
            <w:pPr>
              <w:jc w:val="right"/>
            </w:pPr>
            <w:r w:rsidRPr="00473470">
              <w:t>12</w:t>
            </w:r>
          </w:p>
        </w:tc>
        <w:tc>
          <w:tcPr>
            <w:tcW w:w="1724" w:type="dxa"/>
            <w:shd w:val="clear" w:color="auto" w:fill="auto"/>
            <w:noWrap/>
            <w:vAlign w:val="bottom"/>
            <w:hideMark/>
          </w:tcPr>
          <w:p w14:paraId="49931911" w14:textId="77777777" w:rsidR="00473470" w:rsidRPr="00473470" w:rsidRDefault="00473470" w:rsidP="00473470">
            <w:pPr>
              <w:jc w:val="right"/>
            </w:pPr>
            <w:r w:rsidRPr="00473470">
              <w:t>09 2 01 10210</w:t>
            </w:r>
          </w:p>
        </w:tc>
        <w:tc>
          <w:tcPr>
            <w:tcW w:w="576" w:type="dxa"/>
            <w:shd w:val="clear" w:color="auto" w:fill="auto"/>
            <w:noWrap/>
            <w:vAlign w:val="bottom"/>
            <w:hideMark/>
          </w:tcPr>
          <w:p w14:paraId="2B358129" w14:textId="77777777" w:rsidR="00473470" w:rsidRPr="00473470" w:rsidRDefault="00473470" w:rsidP="00473470">
            <w:pPr>
              <w:jc w:val="right"/>
            </w:pPr>
            <w:r w:rsidRPr="00473470">
              <w:t> </w:t>
            </w:r>
          </w:p>
        </w:tc>
        <w:tc>
          <w:tcPr>
            <w:tcW w:w="1468" w:type="dxa"/>
            <w:shd w:val="clear" w:color="auto" w:fill="auto"/>
            <w:noWrap/>
            <w:vAlign w:val="bottom"/>
            <w:hideMark/>
          </w:tcPr>
          <w:p w14:paraId="3EA8CF85" w14:textId="77777777" w:rsidR="00473470" w:rsidRPr="00473470" w:rsidRDefault="00473470" w:rsidP="00473470">
            <w:pPr>
              <w:jc w:val="right"/>
            </w:pPr>
            <w:r w:rsidRPr="00473470">
              <w:t>2 273,0</w:t>
            </w:r>
          </w:p>
        </w:tc>
        <w:tc>
          <w:tcPr>
            <w:tcW w:w="1380" w:type="dxa"/>
            <w:shd w:val="clear" w:color="auto" w:fill="auto"/>
            <w:noWrap/>
            <w:vAlign w:val="bottom"/>
            <w:hideMark/>
          </w:tcPr>
          <w:p w14:paraId="6D2E020C" w14:textId="77777777" w:rsidR="00473470" w:rsidRPr="00473470" w:rsidRDefault="00473470" w:rsidP="00473470">
            <w:pPr>
              <w:jc w:val="right"/>
            </w:pPr>
            <w:r w:rsidRPr="00473470">
              <w:t>2 483,0</w:t>
            </w:r>
          </w:p>
        </w:tc>
        <w:tc>
          <w:tcPr>
            <w:tcW w:w="1455" w:type="dxa"/>
            <w:shd w:val="clear" w:color="auto" w:fill="auto"/>
            <w:noWrap/>
            <w:vAlign w:val="bottom"/>
            <w:hideMark/>
          </w:tcPr>
          <w:p w14:paraId="1911734F" w14:textId="77777777" w:rsidR="00473470" w:rsidRPr="00473470" w:rsidRDefault="00473470" w:rsidP="00473470">
            <w:pPr>
              <w:jc w:val="right"/>
            </w:pPr>
            <w:r w:rsidRPr="00473470">
              <w:t>2 483,0</w:t>
            </w:r>
          </w:p>
        </w:tc>
      </w:tr>
      <w:tr w:rsidR="00473470" w:rsidRPr="00473470" w14:paraId="0C7F7429" w14:textId="77777777" w:rsidTr="00473470">
        <w:trPr>
          <w:trHeight w:val="20"/>
        </w:trPr>
        <w:tc>
          <w:tcPr>
            <w:tcW w:w="540" w:type="dxa"/>
            <w:shd w:val="clear" w:color="auto" w:fill="auto"/>
            <w:noWrap/>
            <w:vAlign w:val="bottom"/>
            <w:hideMark/>
          </w:tcPr>
          <w:p w14:paraId="75B4F5C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A45AC1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DE784E9" w14:textId="77777777" w:rsidR="00473470" w:rsidRPr="00473470" w:rsidRDefault="00473470" w:rsidP="00473470">
            <w:pPr>
              <w:jc w:val="right"/>
            </w:pPr>
            <w:r w:rsidRPr="00473470">
              <w:t>902</w:t>
            </w:r>
          </w:p>
        </w:tc>
        <w:tc>
          <w:tcPr>
            <w:tcW w:w="600" w:type="dxa"/>
            <w:shd w:val="clear" w:color="auto" w:fill="auto"/>
            <w:noWrap/>
            <w:vAlign w:val="bottom"/>
            <w:hideMark/>
          </w:tcPr>
          <w:p w14:paraId="55E2ABF8" w14:textId="77777777" w:rsidR="00473470" w:rsidRPr="00473470" w:rsidRDefault="00473470" w:rsidP="00473470">
            <w:pPr>
              <w:jc w:val="right"/>
            </w:pPr>
            <w:r w:rsidRPr="00473470">
              <w:t>04</w:t>
            </w:r>
          </w:p>
        </w:tc>
        <w:tc>
          <w:tcPr>
            <w:tcW w:w="560" w:type="dxa"/>
            <w:shd w:val="clear" w:color="auto" w:fill="auto"/>
            <w:noWrap/>
            <w:vAlign w:val="bottom"/>
            <w:hideMark/>
          </w:tcPr>
          <w:p w14:paraId="73EC3450" w14:textId="77777777" w:rsidR="00473470" w:rsidRPr="00473470" w:rsidRDefault="00473470" w:rsidP="00473470">
            <w:pPr>
              <w:jc w:val="right"/>
            </w:pPr>
            <w:r w:rsidRPr="00473470">
              <w:t>12</w:t>
            </w:r>
          </w:p>
        </w:tc>
        <w:tc>
          <w:tcPr>
            <w:tcW w:w="1724" w:type="dxa"/>
            <w:shd w:val="clear" w:color="auto" w:fill="auto"/>
            <w:noWrap/>
            <w:vAlign w:val="bottom"/>
            <w:hideMark/>
          </w:tcPr>
          <w:p w14:paraId="479FDE7E" w14:textId="77777777" w:rsidR="00473470" w:rsidRPr="00473470" w:rsidRDefault="00473470" w:rsidP="00473470">
            <w:pPr>
              <w:jc w:val="right"/>
            </w:pPr>
            <w:r w:rsidRPr="00473470">
              <w:t>09 2 01 10210</w:t>
            </w:r>
          </w:p>
        </w:tc>
        <w:tc>
          <w:tcPr>
            <w:tcW w:w="576" w:type="dxa"/>
            <w:shd w:val="clear" w:color="auto" w:fill="auto"/>
            <w:noWrap/>
            <w:vAlign w:val="bottom"/>
            <w:hideMark/>
          </w:tcPr>
          <w:p w14:paraId="5B27644F" w14:textId="77777777" w:rsidR="00473470" w:rsidRPr="00473470" w:rsidRDefault="00473470" w:rsidP="00473470">
            <w:pPr>
              <w:jc w:val="right"/>
            </w:pPr>
            <w:r w:rsidRPr="00473470">
              <w:t>200</w:t>
            </w:r>
          </w:p>
        </w:tc>
        <w:tc>
          <w:tcPr>
            <w:tcW w:w="1468" w:type="dxa"/>
            <w:shd w:val="clear" w:color="auto" w:fill="auto"/>
            <w:noWrap/>
            <w:vAlign w:val="bottom"/>
            <w:hideMark/>
          </w:tcPr>
          <w:p w14:paraId="1140110E" w14:textId="77777777" w:rsidR="00473470" w:rsidRPr="00473470" w:rsidRDefault="00473470" w:rsidP="00473470">
            <w:pPr>
              <w:jc w:val="right"/>
            </w:pPr>
            <w:r w:rsidRPr="00473470">
              <w:t>0,0</w:t>
            </w:r>
          </w:p>
        </w:tc>
        <w:tc>
          <w:tcPr>
            <w:tcW w:w="1380" w:type="dxa"/>
            <w:shd w:val="clear" w:color="auto" w:fill="auto"/>
            <w:noWrap/>
            <w:vAlign w:val="bottom"/>
            <w:hideMark/>
          </w:tcPr>
          <w:p w14:paraId="61DAFE35" w14:textId="77777777" w:rsidR="00473470" w:rsidRPr="00473470" w:rsidRDefault="00473470" w:rsidP="00473470">
            <w:pPr>
              <w:jc w:val="right"/>
            </w:pPr>
            <w:r w:rsidRPr="00473470">
              <w:t>210,0</w:t>
            </w:r>
          </w:p>
        </w:tc>
        <w:tc>
          <w:tcPr>
            <w:tcW w:w="1455" w:type="dxa"/>
            <w:shd w:val="clear" w:color="auto" w:fill="auto"/>
            <w:noWrap/>
            <w:vAlign w:val="bottom"/>
            <w:hideMark/>
          </w:tcPr>
          <w:p w14:paraId="295712F8" w14:textId="77777777" w:rsidR="00473470" w:rsidRPr="00473470" w:rsidRDefault="00473470" w:rsidP="00473470">
            <w:pPr>
              <w:jc w:val="right"/>
            </w:pPr>
            <w:r w:rsidRPr="00473470">
              <w:t>210,0</w:t>
            </w:r>
          </w:p>
        </w:tc>
      </w:tr>
      <w:tr w:rsidR="00473470" w:rsidRPr="00473470" w14:paraId="75602D97" w14:textId="77777777" w:rsidTr="00473470">
        <w:trPr>
          <w:trHeight w:val="20"/>
        </w:trPr>
        <w:tc>
          <w:tcPr>
            <w:tcW w:w="540" w:type="dxa"/>
            <w:shd w:val="clear" w:color="auto" w:fill="auto"/>
            <w:noWrap/>
            <w:vAlign w:val="bottom"/>
            <w:hideMark/>
          </w:tcPr>
          <w:p w14:paraId="109807F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3772624"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FEF383" w14:textId="77777777" w:rsidR="00473470" w:rsidRPr="00473470" w:rsidRDefault="00473470" w:rsidP="00473470">
            <w:pPr>
              <w:jc w:val="right"/>
            </w:pPr>
            <w:r w:rsidRPr="00473470">
              <w:t>902</w:t>
            </w:r>
          </w:p>
        </w:tc>
        <w:tc>
          <w:tcPr>
            <w:tcW w:w="600" w:type="dxa"/>
            <w:shd w:val="clear" w:color="auto" w:fill="auto"/>
            <w:noWrap/>
            <w:vAlign w:val="bottom"/>
            <w:hideMark/>
          </w:tcPr>
          <w:p w14:paraId="5BD0F0E2" w14:textId="77777777" w:rsidR="00473470" w:rsidRPr="00473470" w:rsidRDefault="00473470" w:rsidP="00473470">
            <w:pPr>
              <w:jc w:val="right"/>
            </w:pPr>
            <w:r w:rsidRPr="00473470">
              <w:t>04</w:t>
            </w:r>
          </w:p>
        </w:tc>
        <w:tc>
          <w:tcPr>
            <w:tcW w:w="560" w:type="dxa"/>
            <w:shd w:val="clear" w:color="auto" w:fill="auto"/>
            <w:noWrap/>
            <w:vAlign w:val="bottom"/>
            <w:hideMark/>
          </w:tcPr>
          <w:p w14:paraId="79B5F786" w14:textId="77777777" w:rsidR="00473470" w:rsidRPr="00473470" w:rsidRDefault="00473470" w:rsidP="00473470">
            <w:pPr>
              <w:jc w:val="right"/>
            </w:pPr>
            <w:r w:rsidRPr="00473470">
              <w:t>12</w:t>
            </w:r>
          </w:p>
        </w:tc>
        <w:tc>
          <w:tcPr>
            <w:tcW w:w="1724" w:type="dxa"/>
            <w:shd w:val="clear" w:color="auto" w:fill="auto"/>
            <w:noWrap/>
            <w:vAlign w:val="bottom"/>
            <w:hideMark/>
          </w:tcPr>
          <w:p w14:paraId="54E5BF52" w14:textId="77777777" w:rsidR="00473470" w:rsidRPr="00473470" w:rsidRDefault="00473470" w:rsidP="00473470">
            <w:pPr>
              <w:jc w:val="right"/>
            </w:pPr>
            <w:r w:rsidRPr="00473470">
              <w:t>09 2 01 10210</w:t>
            </w:r>
          </w:p>
        </w:tc>
        <w:tc>
          <w:tcPr>
            <w:tcW w:w="576" w:type="dxa"/>
            <w:shd w:val="clear" w:color="auto" w:fill="auto"/>
            <w:noWrap/>
            <w:vAlign w:val="bottom"/>
            <w:hideMark/>
          </w:tcPr>
          <w:p w14:paraId="0CE99F82" w14:textId="77777777" w:rsidR="00473470" w:rsidRPr="00473470" w:rsidRDefault="00473470" w:rsidP="00473470">
            <w:pPr>
              <w:jc w:val="right"/>
            </w:pPr>
            <w:r w:rsidRPr="00473470">
              <w:t>600</w:t>
            </w:r>
          </w:p>
        </w:tc>
        <w:tc>
          <w:tcPr>
            <w:tcW w:w="1468" w:type="dxa"/>
            <w:shd w:val="clear" w:color="auto" w:fill="auto"/>
            <w:noWrap/>
            <w:vAlign w:val="bottom"/>
            <w:hideMark/>
          </w:tcPr>
          <w:p w14:paraId="7998F539" w14:textId="77777777" w:rsidR="00473470" w:rsidRPr="00473470" w:rsidRDefault="00473470" w:rsidP="00473470">
            <w:pPr>
              <w:jc w:val="right"/>
            </w:pPr>
            <w:r w:rsidRPr="00473470">
              <w:t>2 273,0</w:t>
            </w:r>
          </w:p>
        </w:tc>
        <w:tc>
          <w:tcPr>
            <w:tcW w:w="1380" w:type="dxa"/>
            <w:shd w:val="clear" w:color="auto" w:fill="auto"/>
            <w:noWrap/>
            <w:vAlign w:val="bottom"/>
            <w:hideMark/>
          </w:tcPr>
          <w:p w14:paraId="7C0471FB" w14:textId="77777777" w:rsidR="00473470" w:rsidRPr="00473470" w:rsidRDefault="00473470" w:rsidP="00473470">
            <w:pPr>
              <w:jc w:val="right"/>
            </w:pPr>
            <w:r w:rsidRPr="00473470">
              <w:t>2 273,0</w:t>
            </w:r>
          </w:p>
        </w:tc>
        <w:tc>
          <w:tcPr>
            <w:tcW w:w="1455" w:type="dxa"/>
            <w:shd w:val="clear" w:color="auto" w:fill="auto"/>
            <w:noWrap/>
            <w:vAlign w:val="bottom"/>
            <w:hideMark/>
          </w:tcPr>
          <w:p w14:paraId="5195A823" w14:textId="77777777" w:rsidR="00473470" w:rsidRPr="00473470" w:rsidRDefault="00473470" w:rsidP="00473470">
            <w:pPr>
              <w:jc w:val="right"/>
            </w:pPr>
            <w:r w:rsidRPr="00473470">
              <w:t>2 273,0</w:t>
            </w:r>
          </w:p>
        </w:tc>
      </w:tr>
      <w:tr w:rsidR="00473470" w:rsidRPr="00473470" w14:paraId="71D3FF24" w14:textId="77777777" w:rsidTr="00473470">
        <w:trPr>
          <w:trHeight w:val="20"/>
        </w:trPr>
        <w:tc>
          <w:tcPr>
            <w:tcW w:w="540" w:type="dxa"/>
            <w:shd w:val="clear" w:color="auto" w:fill="auto"/>
            <w:noWrap/>
            <w:vAlign w:val="bottom"/>
            <w:hideMark/>
          </w:tcPr>
          <w:p w14:paraId="05C1E2C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24EB57" w14:textId="77777777" w:rsidR="00473470" w:rsidRPr="00473470" w:rsidRDefault="00473470" w:rsidP="00473470">
            <w:r w:rsidRPr="00473470">
              <w:t>Жилищно-коммунальное хозяйство</w:t>
            </w:r>
          </w:p>
        </w:tc>
        <w:tc>
          <w:tcPr>
            <w:tcW w:w="660" w:type="dxa"/>
            <w:shd w:val="clear" w:color="auto" w:fill="auto"/>
            <w:vAlign w:val="bottom"/>
            <w:hideMark/>
          </w:tcPr>
          <w:p w14:paraId="756551A7" w14:textId="77777777" w:rsidR="00473470" w:rsidRPr="00473470" w:rsidRDefault="00473470" w:rsidP="00473470">
            <w:pPr>
              <w:jc w:val="right"/>
            </w:pPr>
            <w:r w:rsidRPr="00473470">
              <w:t>902</w:t>
            </w:r>
          </w:p>
        </w:tc>
        <w:tc>
          <w:tcPr>
            <w:tcW w:w="600" w:type="dxa"/>
            <w:shd w:val="clear" w:color="auto" w:fill="auto"/>
            <w:vAlign w:val="bottom"/>
            <w:hideMark/>
          </w:tcPr>
          <w:p w14:paraId="4AFA66FB" w14:textId="77777777" w:rsidR="00473470" w:rsidRPr="00473470" w:rsidRDefault="00473470" w:rsidP="00473470">
            <w:pPr>
              <w:jc w:val="right"/>
            </w:pPr>
            <w:r w:rsidRPr="00473470">
              <w:t>05</w:t>
            </w:r>
          </w:p>
        </w:tc>
        <w:tc>
          <w:tcPr>
            <w:tcW w:w="560" w:type="dxa"/>
            <w:shd w:val="clear" w:color="auto" w:fill="auto"/>
            <w:noWrap/>
            <w:vAlign w:val="bottom"/>
            <w:hideMark/>
          </w:tcPr>
          <w:p w14:paraId="034D9A02" w14:textId="77777777" w:rsidR="00473470" w:rsidRPr="00473470" w:rsidRDefault="00473470" w:rsidP="00473470">
            <w:pPr>
              <w:jc w:val="right"/>
            </w:pPr>
            <w:r w:rsidRPr="00473470">
              <w:t>00</w:t>
            </w:r>
          </w:p>
        </w:tc>
        <w:tc>
          <w:tcPr>
            <w:tcW w:w="1724" w:type="dxa"/>
            <w:shd w:val="clear" w:color="auto" w:fill="auto"/>
            <w:noWrap/>
            <w:vAlign w:val="bottom"/>
            <w:hideMark/>
          </w:tcPr>
          <w:p w14:paraId="5319E4A4" w14:textId="77777777" w:rsidR="00473470" w:rsidRPr="00473470" w:rsidRDefault="00473470" w:rsidP="00473470">
            <w:pPr>
              <w:jc w:val="right"/>
            </w:pPr>
            <w:r w:rsidRPr="00473470">
              <w:t> </w:t>
            </w:r>
          </w:p>
        </w:tc>
        <w:tc>
          <w:tcPr>
            <w:tcW w:w="576" w:type="dxa"/>
            <w:shd w:val="clear" w:color="auto" w:fill="auto"/>
            <w:noWrap/>
            <w:vAlign w:val="bottom"/>
            <w:hideMark/>
          </w:tcPr>
          <w:p w14:paraId="23653DFA" w14:textId="77777777" w:rsidR="00473470" w:rsidRPr="00473470" w:rsidRDefault="00473470" w:rsidP="00473470">
            <w:pPr>
              <w:jc w:val="right"/>
            </w:pPr>
            <w:r w:rsidRPr="00473470">
              <w:t> </w:t>
            </w:r>
          </w:p>
        </w:tc>
        <w:tc>
          <w:tcPr>
            <w:tcW w:w="1468" w:type="dxa"/>
            <w:shd w:val="clear" w:color="auto" w:fill="auto"/>
            <w:noWrap/>
            <w:vAlign w:val="bottom"/>
            <w:hideMark/>
          </w:tcPr>
          <w:p w14:paraId="7E07547E" w14:textId="77777777" w:rsidR="00473470" w:rsidRPr="00473470" w:rsidRDefault="00473470" w:rsidP="00473470">
            <w:pPr>
              <w:jc w:val="right"/>
            </w:pPr>
            <w:r w:rsidRPr="00473470">
              <w:t>28 606,1</w:t>
            </w:r>
          </w:p>
        </w:tc>
        <w:tc>
          <w:tcPr>
            <w:tcW w:w="1380" w:type="dxa"/>
            <w:shd w:val="clear" w:color="auto" w:fill="auto"/>
            <w:noWrap/>
            <w:vAlign w:val="bottom"/>
            <w:hideMark/>
          </w:tcPr>
          <w:p w14:paraId="7A415A35" w14:textId="77777777" w:rsidR="00473470" w:rsidRPr="00473470" w:rsidRDefault="00473470" w:rsidP="00473470">
            <w:pPr>
              <w:jc w:val="right"/>
            </w:pPr>
            <w:r w:rsidRPr="00473470">
              <w:t>287 050,0</w:t>
            </w:r>
          </w:p>
        </w:tc>
        <w:tc>
          <w:tcPr>
            <w:tcW w:w="1455" w:type="dxa"/>
            <w:shd w:val="clear" w:color="auto" w:fill="auto"/>
            <w:noWrap/>
            <w:vAlign w:val="bottom"/>
            <w:hideMark/>
          </w:tcPr>
          <w:p w14:paraId="382EADF2" w14:textId="77777777" w:rsidR="00473470" w:rsidRPr="00473470" w:rsidRDefault="00473470" w:rsidP="00473470">
            <w:pPr>
              <w:jc w:val="right"/>
            </w:pPr>
            <w:r w:rsidRPr="00473470">
              <w:t>11 200,0</w:t>
            </w:r>
          </w:p>
        </w:tc>
      </w:tr>
      <w:tr w:rsidR="00473470" w:rsidRPr="00473470" w14:paraId="683AB266" w14:textId="77777777" w:rsidTr="00473470">
        <w:trPr>
          <w:trHeight w:val="20"/>
        </w:trPr>
        <w:tc>
          <w:tcPr>
            <w:tcW w:w="540" w:type="dxa"/>
            <w:shd w:val="clear" w:color="auto" w:fill="auto"/>
            <w:noWrap/>
            <w:vAlign w:val="bottom"/>
            <w:hideMark/>
          </w:tcPr>
          <w:p w14:paraId="6CF00D4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03B1B50" w14:textId="77777777" w:rsidR="00473470" w:rsidRPr="00473470" w:rsidRDefault="00473470" w:rsidP="00473470">
            <w:r w:rsidRPr="00473470">
              <w:t>Жилищное хозяйство</w:t>
            </w:r>
          </w:p>
        </w:tc>
        <w:tc>
          <w:tcPr>
            <w:tcW w:w="660" w:type="dxa"/>
            <w:shd w:val="clear" w:color="auto" w:fill="auto"/>
            <w:vAlign w:val="bottom"/>
            <w:hideMark/>
          </w:tcPr>
          <w:p w14:paraId="0693ABE6" w14:textId="77777777" w:rsidR="00473470" w:rsidRPr="00473470" w:rsidRDefault="00473470" w:rsidP="00473470">
            <w:pPr>
              <w:jc w:val="right"/>
            </w:pPr>
            <w:r w:rsidRPr="00473470">
              <w:t>902</w:t>
            </w:r>
          </w:p>
        </w:tc>
        <w:tc>
          <w:tcPr>
            <w:tcW w:w="600" w:type="dxa"/>
            <w:shd w:val="clear" w:color="auto" w:fill="auto"/>
            <w:vAlign w:val="bottom"/>
            <w:hideMark/>
          </w:tcPr>
          <w:p w14:paraId="6A36563E" w14:textId="77777777" w:rsidR="00473470" w:rsidRPr="00473470" w:rsidRDefault="00473470" w:rsidP="00473470">
            <w:pPr>
              <w:jc w:val="right"/>
            </w:pPr>
            <w:r w:rsidRPr="00473470">
              <w:t>05</w:t>
            </w:r>
          </w:p>
        </w:tc>
        <w:tc>
          <w:tcPr>
            <w:tcW w:w="560" w:type="dxa"/>
            <w:shd w:val="clear" w:color="auto" w:fill="auto"/>
            <w:noWrap/>
            <w:vAlign w:val="bottom"/>
            <w:hideMark/>
          </w:tcPr>
          <w:p w14:paraId="41977180" w14:textId="77777777" w:rsidR="00473470" w:rsidRPr="00473470" w:rsidRDefault="00473470" w:rsidP="00473470">
            <w:pPr>
              <w:jc w:val="right"/>
            </w:pPr>
            <w:r w:rsidRPr="00473470">
              <w:t>01</w:t>
            </w:r>
          </w:p>
        </w:tc>
        <w:tc>
          <w:tcPr>
            <w:tcW w:w="1724" w:type="dxa"/>
            <w:shd w:val="clear" w:color="auto" w:fill="auto"/>
            <w:noWrap/>
            <w:vAlign w:val="bottom"/>
            <w:hideMark/>
          </w:tcPr>
          <w:p w14:paraId="69EA0155" w14:textId="77777777" w:rsidR="00473470" w:rsidRPr="00473470" w:rsidRDefault="00473470" w:rsidP="00473470">
            <w:pPr>
              <w:jc w:val="right"/>
            </w:pPr>
            <w:r w:rsidRPr="00473470">
              <w:t> </w:t>
            </w:r>
          </w:p>
        </w:tc>
        <w:tc>
          <w:tcPr>
            <w:tcW w:w="576" w:type="dxa"/>
            <w:shd w:val="clear" w:color="auto" w:fill="auto"/>
            <w:noWrap/>
            <w:vAlign w:val="bottom"/>
            <w:hideMark/>
          </w:tcPr>
          <w:p w14:paraId="5141FECE" w14:textId="77777777" w:rsidR="00473470" w:rsidRPr="00473470" w:rsidRDefault="00473470" w:rsidP="00473470">
            <w:pPr>
              <w:jc w:val="right"/>
            </w:pPr>
            <w:r w:rsidRPr="00473470">
              <w:t> </w:t>
            </w:r>
          </w:p>
        </w:tc>
        <w:tc>
          <w:tcPr>
            <w:tcW w:w="1468" w:type="dxa"/>
            <w:shd w:val="clear" w:color="auto" w:fill="auto"/>
            <w:noWrap/>
            <w:vAlign w:val="bottom"/>
            <w:hideMark/>
          </w:tcPr>
          <w:p w14:paraId="6BD9185F" w14:textId="77777777" w:rsidR="00473470" w:rsidRPr="00473470" w:rsidRDefault="00473470" w:rsidP="00473470">
            <w:pPr>
              <w:jc w:val="right"/>
            </w:pPr>
            <w:r w:rsidRPr="00473470">
              <w:t>140,0</w:t>
            </w:r>
          </w:p>
        </w:tc>
        <w:tc>
          <w:tcPr>
            <w:tcW w:w="1380" w:type="dxa"/>
            <w:shd w:val="clear" w:color="auto" w:fill="auto"/>
            <w:noWrap/>
            <w:vAlign w:val="bottom"/>
            <w:hideMark/>
          </w:tcPr>
          <w:p w14:paraId="0288F82A" w14:textId="77777777" w:rsidR="00473470" w:rsidRPr="00473470" w:rsidRDefault="00473470" w:rsidP="00473470">
            <w:pPr>
              <w:jc w:val="right"/>
            </w:pPr>
            <w:r w:rsidRPr="00473470">
              <w:t>0,0</w:t>
            </w:r>
          </w:p>
        </w:tc>
        <w:tc>
          <w:tcPr>
            <w:tcW w:w="1455" w:type="dxa"/>
            <w:shd w:val="clear" w:color="auto" w:fill="auto"/>
            <w:noWrap/>
            <w:vAlign w:val="bottom"/>
            <w:hideMark/>
          </w:tcPr>
          <w:p w14:paraId="5BA51C47" w14:textId="77777777" w:rsidR="00473470" w:rsidRPr="00473470" w:rsidRDefault="00473470" w:rsidP="00473470">
            <w:pPr>
              <w:jc w:val="right"/>
            </w:pPr>
            <w:r w:rsidRPr="00473470">
              <w:t>0,0</w:t>
            </w:r>
          </w:p>
        </w:tc>
      </w:tr>
      <w:tr w:rsidR="00473470" w:rsidRPr="00473470" w14:paraId="326D64C6" w14:textId="77777777" w:rsidTr="00473470">
        <w:trPr>
          <w:trHeight w:val="20"/>
        </w:trPr>
        <w:tc>
          <w:tcPr>
            <w:tcW w:w="540" w:type="dxa"/>
            <w:shd w:val="clear" w:color="auto" w:fill="auto"/>
            <w:noWrap/>
            <w:vAlign w:val="bottom"/>
            <w:hideMark/>
          </w:tcPr>
          <w:p w14:paraId="2EDAE56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E9F3493" w14:textId="77777777" w:rsidR="00473470" w:rsidRPr="00473470" w:rsidRDefault="00473470" w:rsidP="00473470">
            <w:r w:rsidRPr="00473470">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CB0BFEC" w14:textId="77777777" w:rsidR="00473470" w:rsidRPr="00473470" w:rsidRDefault="00473470" w:rsidP="00473470">
            <w:pPr>
              <w:jc w:val="right"/>
            </w:pPr>
            <w:r w:rsidRPr="00473470">
              <w:t>902</w:t>
            </w:r>
          </w:p>
        </w:tc>
        <w:tc>
          <w:tcPr>
            <w:tcW w:w="600" w:type="dxa"/>
            <w:shd w:val="clear" w:color="auto" w:fill="auto"/>
            <w:vAlign w:val="bottom"/>
            <w:hideMark/>
          </w:tcPr>
          <w:p w14:paraId="03BF9662" w14:textId="77777777" w:rsidR="00473470" w:rsidRPr="00473470" w:rsidRDefault="00473470" w:rsidP="00473470">
            <w:pPr>
              <w:jc w:val="right"/>
            </w:pPr>
            <w:r w:rsidRPr="00473470">
              <w:t>05</w:t>
            </w:r>
          </w:p>
        </w:tc>
        <w:tc>
          <w:tcPr>
            <w:tcW w:w="560" w:type="dxa"/>
            <w:shd w:val="clear" w:color="auto" w:fill="auto"/>
            <w:noWrap/>
            <w:vAlign w:val="bottom"/>
            <w:hideMark/>
          </w:tcPr>
          <w:p w14:paraId="67F8D250" w14:textId="77777777" w:rsidR="00473470" w:rsidRPr="00473470" w:rsidRDefault="00473470" w:rsidP="00473470">
            <w:pPr>
              <w:jc w:val="right"/>
            </w:pPr>
            <w:r w:rsidRPr="00473470">
              <w:t>01</w:t>
            </w:r>
          </w:p>
        </w:tc>
        <w:tc>
          <w:tcPr>
            <w:tcW w:w="1724" w:type="dxa"/>
            <w:shd w:val="clear" w:color="auto" w:fill="auto"/>
            <w:noWrap/>
            <w:vAlign w:val="bottom"/>
            <w:hideMark/>
          </w:tcPr>
          <w:p w14:paraId="4FA9476A" w14:textId="77777777" w:rsidR="00473470" w:rsidRPr="00473470" w:rsidRDefault="00473470" w:rsidP="00473470">
            <w:pPr>
              <w:jc w:val="right"/>
            </w:pPr>
            <w:r w:rsidRPr="00473470">
              <w:t>05 0 00 00000</w:t>
            </w:r>
          </w:p>
        </w:tc>
        <w:tc>
          <w:tcPr>
            <w:tcW w:w="576" w:type="dxa"/>
            <w:shd w:val="clear" w:color="auto" w:fill="auto"/>
            <w:noWrap/>
            <w:vAlign w:val="bottom"/>
            <w:hideMark/>
          </w:tcPr>
          <w:p w14:paraId="2C258D1E" w14:textId="77777777" w:rsidR="00473470" w:rsidRPr="00473470" w:rsidRDefault="00473470" w:rsidP="00473470">
            <w:pPr>
              <w:jc w:val="right"/>
            </w:pPr>
            <w:r w:rsidRPr="00473470">
              <w:t> </w:t>
            </w:r>
          </w:p>
        </w:tc>
        <w:tc>
          <w:tcPr>
            <w:tcW w:w="1468" w:type="dxa"/>
            <w:shd w:val="clear" w:color="auto" w:fill="auto"/>
            <w:noWrap/>
            <w:vAlign w:val="bottom"/>
            <w:hideMark/>
          </w:tcPr>
          <w:p w14:paraId="37A3890C" w14:textId="77777777" w:rsidR="00473470" w:rsidRPr="00473470" w:rsidRDefault="00473470" w:rsidP="00473470">
            <w:pPr>
              <w:jc w:val="right"/>
            </w:pPr>
            <w:r w:rsidRPr="00473470">
              <w:t>140,0</w:t>
            </w:r>
          </w:p>
        </w:tc>
        <w:tc>
          <w:tcPr>
            <w:tcW w:w="1380" w:type="dxa"/>
            <w:shd w:val="clear" w:color="auto" w:fill="auto"/>
            <w:noWrap/>
            <w:vAlign w:val="bottom"/>
            <w:hideMark/>
          </w:tcPr>
          <w:p w14:paraId="17CD6056" w14:textId="77777777" w:rsidR="00473470" w:rsidRPr="00473470" w:rsidRDefault="00473470" w:rsidP="00473470">
            <w:pPr>
              <w:jc w:val="right"/>
            </w:pPr>
            <w:r w:rsidRPr="00473470">
              <w:t>0,0</w:t>
            </w:r>
          </w:p>
        </w:tc>
        <w:tc>
          <w:tcPr>
            <w:tcW w:w="1455" w:type="dxa"/>
            <w:shd w:val="clear" w:color="auto" w:fill="auto"/>
            <w:noWrap/>
            <w:vAlign w:val="bottom"/>
            <w:hideMark/>
          </w:tcPr>
          <w:p w14:paraId="3CF587F4" w14:textId="77777777" w:rsidR="00473470" w:rsidRPr="00473470" w:rsidRDefault="00473470" w:rsidP="00473470">
            <w:pPr>
              <w:jc w:val="right"/>
            </w:pPr>
            <w:r w:rsidRPr="00473470">
              <w:t>0,0</w:t>
            </w:r>
          </w:p>
        </w:tc>
      </w:tr>
      <w:tr w:rsidR="00473470" w:rsidRPr="00473470" w14:paraId="6B73581D" w14:textId="77777777" w:rsidTr="00473470">
        <w:trPr>
          <w:trHeight w:val="20"/>
        </w:trPr>
        <w:tc>
          <w:tcPr>
            <w:tcW w:w="540" w:type="dxa"/>
            <w:shd w:val="clear" w:color="auto" w:fill="auto"/>
            <w:noWrap/>
            <w:vAlign w:val="bottom"/>
            <w:hideMark/>
          </w:tcPr>
          <w:p w14:paraId="29BFBE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BF05BD5" w14:textId="77777777" w:rsidR="00473470" w:rsidRPr="00473470" w:rsidRDefault="00473470" w:rsidP="00473470">
            <w:r w:rsidRPr="00473470">
              <w:t>Переселение граждан из аварийного жилья</w:t>
            </w:r>
          </w:p>
        </w:tc>
        <w:tc>
          <w:tcPr>
            <w:tcW w:w="660" w:type="dxa"/>
            <w:shd w:val="clear" w:color="auto" w:fill="auto"/>
            <w:vAlign w:val="bottom"/>
            <w:hideMark/>
          </w:tcPr>
          <w:p w14:paraId="0EFFC1CA" w14:textId="77777777" w:rsidR="00473470" w:rsidRPr="00473470" w:rsidRDefault="00473470" w:rsidP="00473470">
            <w:pPr>
              <w:jc w:val="right"/>
            </w:pPr>
            <w:r w:rsidRPr="00473470">
              <w:t>902</w:t>
            </w:r>
          </w:p>
        </w:tc>
        <w:tc>
          <w:tcPr>
            <w:tcW w:w="600" w:type="dxa"/>
            <w:shd w:val="clear" w:color="auto" w:fill="auto"/>
            <w:vAlign w:val="bottom"/>
            <w:hideMark/>
          </w:tcPr>
          <w:p w14:paraId="04BA19D5" w14:textId="77777777" w:rsidR="00473470" w:rsidRPr="00473470" w:rsidRDefault="00473470" w:rsidP="00473470">
            <w:pPr>
              <w:jc w:val="right"/>
            </w:pPr>
            <w:r w:rsidRPr="00473470">
              <w:t>05</w:t>
            </w:r>
          </w:p>
        </w:tc>
        <w:tc>
          <w:tcPr>
            <w:tcW w:w="560" w:type="dxa"/>
            <w:shd w:val="clear" w:color="auto" w:fill="auto"/>
            <w:noWrap/>
            <w:vAlign w:val="bottom"/>
            <w:hideMark/>
          </w:tcPr>
          <w:p w14:paraId="727DC3BD" w14:textId="77777777" w:rsidR="00473470" w:rsidRPr="00473470" w:rsidRDefault="00473470" w:rsidP="00473470">
            <w:pPr>
              <w:jc w:val="right"/>
            </w:pPr>
            <w:r w:rsidRPr="00473470">
              <w:t>01</w:t>
            </w:r>
          </w:p>
        </w:tc>
        <w:tc>
          <w:tcPr>
            <w:tcW w:w="1724" w:type="dxa"/>
            <w:shd w:val="clear" w:color="auto" w:fill="auto"/>
            <w:noWrap/>
            <w:vAlign w:val="bottom"/>
            <w:hideMark/>
          </w:tcPr>
          <w:p w14:paraId="5DCB0ED0" w14:textId="77777777" w:rsidR="00473470" w:rsidRPr="00473470" w:rsidRDefault="00473470" w:rsidP="00473470">
            <w:pPr>
              <w:jc w:val="right"/>
            </w:pPr>
            <w:r w:rsidRPr="00473470">
              <w:t>05 9 00 00000</w:t>
            </w:r>
          </w:p>
        </w:tc>
        <w:tc>
          <w:tcPr>
            <w:tcW w:w="576" w:type="dxa"/>
            <w:shd w:val="clear" w:color="auto" w:fill="auto"/>
            <w:noWrap/>
            <w:vAlign w:val="bottom"/>
            <w:hideMark/>
          </w:tcPr>
          <w:p w14:paraId="520423CB" w14:textId="77777777" w:rsidR="00473470" w:rsidRPr="00473470" w:rsidRDefault="00473470" w:rsidP="00473470">
            <w:pPr>
              <w:jc w:val="right"/>
            </w:pPr>
            <w:r w:rsidRPr="00473470">
              <w:t> </w:t>
            </w:r>
          </w:p>
        </w:tc>
        <w:tc>
          <w:tcPr>
            <w:tcW w:w="1468" w:type="dxa"/>
            <w:shd w:val="clear" w:color="auto" w:fill="auto"/>
            <w:noWrap/>
            <w:vAlign w:val="bottom"/>
            <w:hideMark/>
          </w:tcPr>
          <w:p w14:paraId="03DE019C" w14:textId="77777777" w:rsidR="00473470" w:rsidRPr="00473470" w:rsidRDefault="00473470" w:rsidP="00473470">
            <w:pPr>
              <w:jc w:val="right"/>
            </w:pPr>
            <w:r w:rsidRPr="00473470">
              <w:t>140,0</w:t>
            </w:r>
          </w:p>
        </w:tc>
        <w:tc>
          <w:tcPr>
            <w:tcW w:w="1380" w:type="dxa"/>
            <w:shd w:val="clear" w:color="auto" w:fill="auto"/>
            <w:noWrap/>
            <w:vAlign w:val="bottom"/>
            <w:hideMark/>
          </w:tcPr>
          <w:p w14:paraId="76F06F7F" w14:textId="77777777" w:rsidR="00473470" w:rsidRPr="00473470" w:rsidRDefault="00473470" w:rsidP="00473470">
            <w:pPr>
              <w:jc w:val="right"/>
            </w:pPr>
            <w:r w:rsidRPr="00473470">
              <w:t>0,0</w:t>
            </w:r>
          </w:p>
        </w:tc>
        <w:tc>
          <w:tcPr>
            <w:tcW w:w="1455" w:type="dxa"/>
            <w:shd w:val="clear" w:color="auto" w:fill="auto"/>
            <w:noWrap/>
            <w:vAlign w:val="bottom"/>
            <w:hideMark/>
          </w:tcPr>
          <w:p w14:paraId="00F25353" w14:textId="77777777" w:rsidR="00473470" w:rsidRPr="00473470" w:rsidRDefault="00473470" w:rsidP="00473470">
            <w:pPr>
              <w:jc w:val="right"/>
            </w:pPr>
            <w:r w:rsidRPr="00473470">
              <w:t>0,0</w:t>
            </w:r>
          </w:p>
        </w:tc>
      </w:tr>
      <w:tr w:rsidR="00473470" w:rsidRPr="00473470" w14:paraId="4235D4E0" w14:textId="77777777" w:rsidTr="00473470">
        <w:trPr>
          <w:trHeight w:val="20"/>
        </w:trPr>
        <w:tc>
          <w:tcPr>
            <w:tcW w:w="540" w:type="dxa"/>
            <w:shd w:val="clear" w:color="auto" w:fill="auto"/>
            <w:noWrap/>
            <w:vAlign w:val="bottom"/>
            <w:hideMark/>
          </w:tcPr>
          <w:p w14:paraId="43083CE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148225" w14:textId="77777777" w:rsidR="00473470" w:rsidRPr="00473470" w:rsidRDefault="00473470" w:rsidP="00473470">
            <w:r w:rsidRPr="00473470">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63D18953" w14:textId="77777777" w:rsidR="00473470" w:rsidRPr="00473470" w:rsidRDefault="00473470" w:rsidP="00473470">
            <w:pPr>
              <w:jc w:val="right"/>
            </w:pPr>
            <w:r w:rsidRPr="00473470">
              <w:t>902</w:t>
            </w:r>
          </w:p>
        </w:tc>
        <w:tc>
          <w:tcPr>
            <w:tcW w:w="600" w:type="dxa"/>
            <w:shd w:val="clear" w:color="auto" w:fill="auto"/>
            <w:vAlign w:val="bottom"/>
            <w:hideMark/>
          </w:tcPr>
          <w:p w14:paraId="788E24B8" w14:textId="77777777" w:rsidR="00473470" w:rsidRPr="00473470" w:rsidRDefault="00473470" w:rsidP="00473470">
            <w:pPr>
              <w:jc w:val="right"/>
            </w:pPr>
            <w:r w:rsidRPr="00473470">
              <w:t>05</w:t>
            </w:r>
          </w:p>
        </w:tc>
        <w:tc>
          <w:tcPr>
            <w:tcW w:w="560" w:type="dxa"/>
            <w:shd w:val="clear" w:color="auto" w:fill="auto"/>
            <w:noWrap/>
            <w:vAlign w:val="bottom"/>
            <w:hideMark/>
          </w:tcPr>
          <w:p w14:paraId="00239272" w14:textId="77777777" w:rsidR="00473470" w:rsidRPr="00473470" w:rsidRDefault="00473470" w:rsidP="00473470">
            <w:pPr>
              <w:jc w:val="right"/>
            </w:pPr>
            <w:r w:rsidRPr="00473470">
              <w:t>01</w:t>
            </w:r>
          </w:p>
        </w:tc>
        <w:tc>
          <w:tcPr>
            <w:tcW w:w="1724" w:type="dxa"/>
            <w:shd w:val="clear" w:color="auto" w:fill="auto"/>
            <w:noWrap/>
            <w:vAlign w:val="bottom"/>
            <w:hideMark/>
          </w:tcPr>
          <w:p w14:paraId="6FB5CC98" w14:textId="77777777" w:rsidR="00473470" w:rsidRPr="00473470" w:rsidRDefault="00473470" w:rsidP="00473470">
            <w:pPr>
              <w:jc w:val="right"/>
            </w:pPr>
            <w:r w:rsidRPr="00473470">
              <w:t>05 9 01 00000</w:t>
            </w:r>
          </w:p>
        </w:tc>
        <w:tc>
          <w:tcPr>
            <w:tcW w:w="576" w:type="dxa"/>
            <w:shd w:val="clear" w:color="auto" w:fill="auto"/>
            <w:noWrap/>
            <w:vAlign w:val="bottom"/>
            <w:hideMark/>
          </w:tcPr>
          <w:p w14:paraId="2C76D15E" w14:textId="77777777" w:rsidR="00473470" w:rsidRPr="00473470" w:rsidRDefault="00473470" w:rsidP="00473470">
            <w:pPr>
              <w:jc w:val="right"/>
            </w:pPr>
            <w:r w:rsidRPr="00473470">
              <w:t> </w:t>
            </w:r>
          </w:p>
        </w:tc>
        <w:tc>
          <w:tcPr>
            <w:tcW w:w="1468" w:type="dxa"/>
            <w:shd w:val="clear" w:color="auto" w:fill="auto"/>
            <w:noWrap/>
            <w:vAlign w:val="bottom"/>
            <w:hideMark/>
          </w:tcPr>
          <w:p w14:paraId="654AC575" w14:textId="77777777" w:rsidR="00473470" w:rsidRPr="00473470" w:rsidRDefault="00473470" w:rsidP="00473470">
            <w:pPr>
              <w:jc w:val="right"/>
            </w:pPr>
            <w:r w:rsidRPr="00473470">
              <w:t>140,0</w:t>
            </w:r>
          </w:p>
        </w:tc>
        <w:tc>
          <w:tcPr>
            <w:tcW w:w="1380" w:type="dxa"/>
            <w:shd w:val="clear" w:color="auto" w:fill="auto"/>
            <w:noWrap/>
            <w:vAlign w:val="bottom"/>
            <w:hideMark/>
          </w:tcPr>
          <w:p w14:paraId="00861032" w14:textId="77777777" w:rsidR="00473470" w:rsidRPr="00473470" w:rsidRDefault="00473470" w:rsidP="00473470">
            <w:pPr>
              <w:jc w:val="right"/>
            </w:pPr>
            <w:r w:rsidRPr="00473470">
              <w:t>0,0</w:t>
            </w:r>
          </w:p>
        </w:tc>
        <w:tc>
          <w:tcPr>
            <w:tcW w:w="1455" w:type="dxa"/>
            <w:shd w:val="clear" w:color="auto" w:fill="auto"/>
            <w:noWrap/>
            <w:vAlign w:val="bottom"/>
            <w:hideMark/>
          </w:tcPr>
          <w:p w14:paraId="3227F6DA" w14:textId="77777777" w:rsidR="00473470" w:rsidRPr="00473470" w:rsidRDefault="00473470" w:rsidP="00473470">
            <w:pPr>
              <w:jc w:val="right"/>
            </w:pPr>
            <w:r w:rsidRPr="00473470">
              <w:t>0,0</w:t>
            </w:r>
          </w:p>
        </w:tc>
      </w:tr>
      <w:tr w:rsidR="00473470" w:rsidRPr="00473470" w14:paraId="5EFCBAAD" w14:textId="77777777" w:rsidTr="00473470">
        <w:trPr>
          <w:trHeight w:val="20"/>
        </w:trPr>
        <w:tc>
          <w:tcPr>
            <w:tcW w:w="540" w:type="dxa"/>
            <w:shd w:val="clear" w:color="auto" w:fill="auto"/>
            <w:noWrap/>
            <w:vAlign w:val="bottom"/>
            <w:hideMark/>
          </w:tcPr>
          <w:p w14:paraId="263465E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33582CA" w14:textId="77777777" w:rsidR="00473470" w:rsidRPr="00473470" w:rsidRDefault="00473470" w:rsidP="00473470">
            <w:r w:rsidRPr="00473470">
              <w:t>Мероприятия по переселению граждан из аварийного жилья</w:t>
            </w:r>
          </w:p>
        </w:tc>
        <w:tc>
          <w:tcPr>
            <w:tcW w:w="660" w:type="dxa"/>
            <w:shd w:val="clear" w:color="auto" w:fill="auto"/>
            <w:vAlign w:val="bottom"/>
            <w:hideMark/>
          </w:tcPr>
          <w:p w14:paraId="76E76A9A" w14:textId="77777777" w:rsidR="00473470" w:rsidRPr="00473470" w:rsidRDefault="00473470" w:rsidP="00473470">
            <w:pPr>
              <w:jc w:val="right"/>
            </w:pPr>
            <w:r w:rsidRPr="00473470">
              <w:t>902</w:t>
            </w:r>
          </w:p>
        </w:tc>
        <w:tc>
          <w:tcPr>
            <w:tcW w:w="600" w:type="dxa"/>
            <w:shd w:val="clear" w:color="auto" w:fill="auto"/>
            <w:vAlign w:val="bottom"/>
            <w:hideMark/>
          </w:tcPr>
          <w:p w14:paraId="26F19361" w14:textId="77777777" w:rsidR="00473470" w:rsidRPr="00473470" w:rsidRDefault="00473470" w:rsidP="00473470">
            <w:pPr>
              <w:jc w:val="right"/>
            </w:pPr>
            <w:r w:rsidRPr="00473470">
              <w:t>05</w:t>
            </w:r>
          </w:p>
        </w:tc>
        <w:tc>
          <w:tcPr>
            <w:tcW w:w="560" w:type="dxa"/>
            <w:shd w:val="clear" w:color="auto" w:fill="auto"/>
            <w:noWrap/>
            <w:vAlign w:val="bottom"/>
            <w:hideMark/>
          </w:tcPr>
          <w:p w14:paraId="1CAFA66A" w14:textId="77777777" w:rsidR="00473470" w:rsidRPr="00473470" w:rsidRDefault="00473470" w:rsidP="00473470">
            <w:pPr>
              <w:jc w:val="right"/>
            </w:pPr>
            <w:r w:rsidRPr="00473470">
              <w:t>01</w:t>
            </w:r>
          </w:p>
        </w:tc>
        <w:tc>
          <w:tcPr>
            <w:tcW w:w="1724" w:type="dxa"/>
            <w:shd w:val="clear" w:color="auto" w:fill="auto"/>
            <w:noWrap/>
            <w:vAlign w:val="bottom"/>
            <w:hideMark/>
          </w:tcPr>
          <w:p w14:paraId="198FF080" w14:textId="77777777" w:rsidR="00473470" w:rsidRPr="00473470" w:rsidRDefault="00473470" w:rsidP="00473470">
            <w:pPr>
              <w:jc w:val="right"/>
            </w:pPr>
            <w:r w:rsidRPr="00473470">
              <w:t>05 9 01 10610</w:t>
            </w:r>
          </w:p>
        </w:tc>
        <w:tc>
          <w:tcPr>
            <w:tcW w:w="576" w:type="dxa"/>
            <w:shd w:val="clear" w:color="auto" w:fill="auto"/>
            <w:noWrap/>
            <w:vAlign w:val="bottom"/>
            <w:hideMark/>
          </w:tcPr>
          <w:p w14:paraId="420A169F" w14:textId="77777777" w:rsidR="00473470" w:rsidRPr="00473470" w:rsidRDefault="00473470" w:rsidP="00473470">
            <w:pPr>
              <w:jc w:val="right"/>
            </w:pPr>
            <w:r w:rsidRPr="00473470">
              <w:t> </w:t>
            </w:r>
          </w:p>
        </w:tc>
        <w:tc>
          <w:tcPr>
            <w:tcW w:w="1468" w:type="dxa"/>
            <w:shd w:val="clear" w:color="auto" w:fill="auto"/>
            <w:noWrap/>
            <w:vAlign w:val="bottom"/>
            <w:hideMark/>
          </w:tcPr>
          <w:p w14:paraId="1812AD7A" w14:textId="77777777" w:rsidR="00473470" w:rsidRPr="00473470" w:rsidRDefault="00473470" w:rsidP="00473470">
            <w:pPr>
              <w:jc w:val="right"/>
            </w:pPr>
            <w:r w:rsidRPr="00473470">
              <w:t>140,0</w:t>
            </w:r>
          </w:p>
        </w:tc>
        <w:tc>
          <w:tcPr>
            <w:tcW w:w="1380" w:type="dxa"/>
            <w:shd w:val="clear" w:color="auto" w:fill="auto"/>
            <w:noWrap/>
            <w:vAlign w:val="bottom"/>
            <w:hideMark/>
          </w:tcPr>
          <w:p w14:paraId="1F95E163" w14:textId="77777777" w:rsidR="00473470" w:rsidRPr="00473470" w:rsidRDefault="00473470" w:rsidP="00473470">
            <w:pPr>
              <w:jc w:val="right"/>
            </w:pPr>
            <w:r w:rsidRPr="00473470">
              <w:t>0,0</w:t>
            </w:r>
          </w:p>
        </w:tc>
        <w:tc>
          <w:tcPr>
            <w:tcW w:w="1455" w:type="dxa"/>
            <w:shd w:val="clear" w:color="auto" w:fill="auto"/>
            <w:noWrap/>
            <w:vAlign w:val="bottom"/>
            <w:hideMark/>
          </w:tcPr>
          <w:p w14:paraId="53F4520E" w14:textId="77777777" w:rsidR="00473470" w:rsidRPr="00473470" w:rsidRDefault="00473470" w:rsidP="00473470">
            <w:pPr>
              <w:jc w:val="right"/>
            </w:pPr>
            <w:r w:rsidRPr="00473470">
              <w:t>0,0</w:t>
            </w:r>
          </w:p>
        </w:tc>
      </w:tr>
      <w:tr w:rsidR="00473470" w:rsidRPr="00473470" w14:paraId="0D92EF36" w14:textId="77777777" w:rsidTr="00473470">
        <w:trPr>
          <w:trHeight w:val="20"/>
        </w:trPr>
        <w:tc>
          <w:tcPr>
            <w:tcW w:w="540" w:type="dxa"/>
            <w:shd w:val="clear" w:color="auto" w:fill="auto"/>
            <w:noWrap/>
            <w:vAlign w:val="bottom"/>
            <w:hideMark/>
          </w:tcPr>
          <w:p w14:paraId="209265A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52733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51BAE26" w14:textId="77777777" w:rsidR="00473470" w:rsidRPr="00473470" w:rsidRDefault="00473470" w:rsidP="00473470">
            <w:pPr>
              <w:jc w:val="right"/>
            </w:pPr>
            <w:r w:rsidRPr="00473470">
              <w:t>902</w:t>
            </w:r>
          </w:p>
        </w:tc>
        <w:tc>
          <w:tcPr>
            <w:tcW w:w="600" w:type="dxa"/>
            <w:shd w:val="clear" w:color="auto" w:fill="auto"/>
            <w:vAlign w:val="bottom"/>
            <w:hideMark/>
          </w:tcPr>
          <w:p w14:paraId="61F4AA1D" w14:textId="77777777" w:rsidR="00473470" w:rsidRPr="00473470" w:rsidRDefault="00473470" w:rsidP="00473470">
            <w:pPr>
              <w:jc w:val="right"/>
            </w:pPr>
            <w:r w:rsidRPr="00473470">
              <w:t>05</w:t>
            </w:r>
          </w:p>
        </w:tc>
        <w:tc>
          <w:tcPr>
            <w:tcW w:w="560" w:type="dxa"/>
            <w:shd w:val="clear" w:color="auto" w:fill="auto"/>
            <w:noWrap/>
            <w:vAlign w:val="bottom"/>
            <w:hideMark/>
          </w:tcPr>
          <w:p w14:paraId="022F113A" w14:textId="77777777" w:rsidR="00473470" w:rsidRPr="00473470" w:rsidRDefault="00473470" w:rsidP="00473470">
            <w:pPr>
              <w:jc w:val="right"/>
            </w:pPr>
            <w:r w:rsidRPr="00473470">
              <w:t>01</w:t>
            </w:r>
          </w:p>
        </w:tc>
        <w:tc>
          <w:tcPr>
            <w:tcW w:w="1724" w:type="dxa"/>
            <w:shd w:val="clear" w:color="auto" w:fill="auto"/>
            <w:noWrap/>
            <w:vAlign w:val="bottom"/>
            <w:hideMark/>
          </w:tcPr>
          <w:p w14:paraId="62B486C1" w14:textId="77777777" w:rsidR="00473470" w:rsidRPr="00473470" w:rsidRDefault="00473470" w:rsidP="00473470">
            <w:pPr>
              <w:jc w:val="right"/>
            </w:pPr>
            <w:r w:rsidRPr="00473470">
              <w:t>05 9 01 10610</w:t>
            </w:r>
          </w:p>
        </w:tc>
        <w:tc>
          <w:tcPr>
            <w:tcW w:w="576" w:type="dxa"/>
            <w:shd w:val="clear" w:color="auto" w:fill="auto"/>
            <w:noWrap/>
            <w:vAlign w:val="bottom"/>
            <w:hideMark/>
          </w:tcPr>
          <w:p w14:paraId="42A28C28" w14:textId="77777777" w:rsidR="00473470" w:rsidRPr="00473470" w:rsidRDefault="00473470" w:rsidP="00473470">
            <w:pPr>
              <w:jc w:val="right"/>
            </w:pPr>
            <w:r w:rsidRPr="00473470">
              <w:t>200</w:t>
            </w:r>
          </w:p>
        </w:tc>
        <w:tc>
          <w:tcPr>
            <w:tcW w:w="1468" w:type="dxa"/>
            <w:shd w:val="clear" w:color="auto" w:fill="auto"/>
            <w:noWrap/>
            <w:vAlign w:val="bottom"/>
            <w:hideMark/>
          </w:tcPr>
          <w:p w14:paraId="70E7B68A" w14:textId="77777777" w:rsidR="00473470" w:rsidRPr="00473470" w:rsidRDefault="00473470" w:rsidP="00473470">
            <w:pPr>
              <w:jc w:val="right"/>
            </w:pPr>
            <w:r w:rsidRPr="00473470">
              <w:t>140,0</w:t>
            </w:r>
          </w:p>
        </w:tc>
        <w:tc>
          <w:tcPr>
            <w:tcW w:w="1380" w:type="dxa"/>
            <w:shd w:val="clear" w:color="auto" w:fill="auto"/>
            <w:noWrap/>
            <w:vAlign w:val="bottom"/>
            <w:hideMark/>
          </w:tcPr>
          <w:p w14:paraId="0452CE70" w14:textId="77777777" w:rsidR="00473470" w:rsidRPr="00473470" w:rsidRDefault="00473470" w:rsidP="00473470">
            <w:pPr>
              <w:jc w:val="right"/>
            </w:pPr>
            <w:r w:rsidRPr="00473470">
              <w:t>0,0</w:t>
            </w:r>
          </w:p>
        </w:tc>
        <w:tc>
          <w:tcPr>
            <w:tcW w:w="1455" w:type="dxa"/>
            <w:shd w:val="clear" w:color="auto" w:fill="auto"/>
            <w:noWrap/>
            <w:vAlign w:val="bottom"/>
            <w:hideMark/>
          </w:tcPr>
          <w:p w14:paraId="77C64D5D" w14:textId="77777777" w:rsidR="00473470" w:rsidRPr="00473470" w:rsidRDefault="00473470" w:rsidP="00473470">
            <w:pPr>
              <w:jc w:val="right"/>
            </w:pPr>
            <w:r w:rsidRPr="00473470">
              <w:t>0,0</w:t>
            </w:r>
          </w:p>
        </w:tc>
      </w:tr>
      <w:tr w:rsidR="00473470" w:rsidRPr="00473470" w14:paraId="3848CA8E" w14:textId="77777777" w:rsidTr="00473470">
        <w:trPr>
          <w:trHeight w:val="20"/>
        </w:trPr>
        <w:tc>
          <w:tcPr>
            <w:tcW w:w="540" w:type="dxa"/>
            <w:shd w:val="clear" w:color="auto" w:fill="auto"/>
            <w:noWrap/>
            <w:vAlign w:val="bottom"/>
            <w:hideMark/>
          </w:tcPr>
          <w:p w14:paraId="58EF98F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CD592E" w14:textId="77777777" w:rsidR="00473470" w:rsidRPr="00473470" w:rsidRDefault="00473470" w:rsidP="00473470">
            <w:r w:rsidRPr="00473470">
              <w:t>Коммунальное хозяйство</w:t>
            </w:r>
          </w:p>
        </w:tc>
        <w:tc>
          <w:tcPr>
            <w:tcW w:w="660" w:type="dxa"/>
            <w:shd w:val="clear" w:color="auto" w:fill="auto"/>
            <w:vAlign w:val="bottom"/>
            <w:hideMark/>
          </w:tcPr>
          <w:p w14:paraId="32E34527" w14:textId="77777777" w:rsidR="00473470" w:rsidRPr="00473470" w:rsidRDefault="00473470" w:rsidP="00473470">
            <w:pPr>
              <w:jc w:val="right"/>
            </w:pPr>
            <w:r w:rsidRPr="00473470">
              <w:t>902</w:t>
            </w:r>
          </w:p>
        </w:tc>
        <w:tc>
          <w:tcPr>
            <w:tcW w:w="600" w:type="dxa"/>
            <w:shd w:val="clear" w:color="auto" w:fill="auto"/>
            <w:vAlign w:val="bottom"/>
            <w:hideMark/>
          </w:tcPr>
          <w:p w14:paraId="53E0C45B" w14:textId="77777777" w:rsidR="00473470" w:rsidRPr="00473470" w:rsidRDefault="00473470" w:rsidP="00473470">
            <w:pPr>
              <w:jc w:val="right"/>
            </w:pPr>
            <w:r w:rsidRPr="00473470">
              <w:t>05</w:t>
            </w:r>
          </w:p>
        </w:tc>
        <w:tc>
          <w:tcPr>
            <w:tcW w:w="560" w:type="dxa"/>
            <w:shd w:val="clear" w:color="auto" w:fill="auto"/>
            <w:vAlign w:val="bottom"/>
            <w:hideMark/>
          </w:tcPr>
          <w:p w14:paraId="70D9B311" w14:textId="77777777" w:rsidR="00473470" w:rsidRPr="00473470" w:rsidRDefault="00473470" w:rsidP="00473470">
            <w:pPr>
              <w:jc w:val="right"/>
            </w:pPr>
            <w:r w:rsidRPr="00473470">
              <w:t>02</w:t>
            </w:r>
          </w:p>
        </w:tc>
        <w:tc>
          <w:tcPr>
            <w:tcW w:w="1724" w:type="dxa"/>
            <w:shd w:val="clear" w:color="auto" w:fill="auto"/>
            <w:noWrap/>
            <w:vAlign w:val="bottom"/>
            <w:hideMark/>
          </w:tcPr>
          <w:p w14:paraId="6AB79579" w14:textId="77777777" w:rsidR="00473470" w:rsidRPr="00473470" w:rsidRDefault="00473470" w:rsidP="00473470">
            <w:pPr>
              <w:jc w:val="right"/>
            </w:pPr>
            <w:r w:rsidRPr="00473470">
              <w:t> </w:t>
            </w:r>
          </w:p>
        </w:tc>
        <w:tc>
          <w:tcPr>
            <w:tcW w:w="576" w:type="dxa"/>
            <w:shd w:val="clear" w:color="auto" w:fill="auto"/>
            <w:noWrap/>
            <w:vAlign w:val="bottom"/>
            <w:hideMark/>
          </w:tcPr>
          <w:p w14:paraId="1FEE3E5E" w14:textId="77777777" w:rsidR="00473470" w:rsidRPr="00473470" w:rsidRDefault="00473470" w:rsidP="00473470">
            <w:pPr>
              <w:jc w:val="right"/>
            </w:pPr>
            <w:r w:rsidRPr="00473470">
              <w:t> </w:t>
            </w:r>
          </w:p>
        </w:tc>
        <w:tc>
          <w:tcPr>
            <w:tcW w:w="1468" w:type="dxa"/>
            <w:shd w:val="clear" w:color="auto" w:fill="auto"/>
            <w:noWrap/>
            <w:vAlign w:val="bottom"/>
            <w:hideMark/>
          </w:tcPr>
          <w:p w14:paraId="11DB55D9" w14:textId="77777777" w:rsidR="00473470" w:rsidRPr="00473470" w:rsidRDefault="00473470" w:rsidP="00473470">
            <w:pPr>
              <w:jc w:val="right"/>
            </w:pPr>
            <w:r w:rsidRPr="00473470">
              <w:t>27 255,1</w:t>
            </w:r>
          </w:p>
        </w:tc>
        <w:tc>
          <w:tcPr>
            <w:tcW w:w="1380" w:type="dxa"/>
            <w:shd w:val="clear" w:color="auto" w:fill="auto"/>
            <w:noWrap/>
            <w:vAlign w:val="bottom"/>
            <w:hideMark/>
          </w:tcPr>
          <w:p w14:paraId="26791411" w14:textId="77777777" w:rsidR="00473470" w:rsidRPr="00473470" w:rsidRDefault="00473470" w:rsidP="00473470">
            <w:pPr>
              <w:jc w:val="right"/>
            </w:pPr>
            <w:r w:rsidRPr="00473470">
              <w:t>286 354,2</w:t>
            </w:r>
          </w:p>
        </w:tc>
        <w:tc>
          <w:tcPr>
            <w:tcW w:w="1455" w:type="dxa"/>
            <w:shd w:val="clear" w:color="auto" w:fill="auto"/>
            <w:noWrap/>
            <w:vAlign w:val="bottom"/>
            <w:hideMark/>
          </w:tcPr>
          <w:p w14:paraId="0E03866D" w14:textId="77777777" w:rsidR="00473470" w:rsidRPr="00473470" w:rsidRDefault="00473470" w:rsidP="00473470">
            <w:pPr>
              <w:jc w:val="right"/>
            </w:pPr>
            <w:r w:rsidRPr="00473470">
              <w:t>11 000,0</w:t>
            </w:r>
          </w:p>
        </w:tc>
      </w:tr>
      <w:tr w:rsidR="00473470" w:rsidRPr="00473470" w14:paraId="127561DC" w14:textId="77777777" w:rsidTr="00473470">
        <w:trPr>
          <w:trHeight w:val="20"/>
        </w:trPr>
        <w:tc>
          <w:tcPr>
            <w:tcW w:w="540" w:type="dxa"/>
            <w:shd w:val="clear" w:color="auto" w:fill="auto"/>
            <w:noWrap/>
            <w:vAlign w:val="bottom"/>
            <w:hideMark/>
          </w:tcPr>
          <w:p w14:paraId="5B8F83F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C5DD5E" w14:textId="77777777" w:rsidR="00473470" w:rsidRPr="00473470" w:rsidRDefault="00473470" w:rsidP="00473470">
            <w:r w:rsidRPr="00473470">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0CA1BB0" w14:textId="77777777" w:rsidR="00473470" w:rsidRPr="00473470" w:rsidRDefault="00473470" w:rsidP="00473470">
            <w:pPr>
              <w:jc w:val="right"/>
            </w:pPr>
            <w:r w:rsidRPr="00473470">
              <w:t>902</w:t>
            </w:r>
          </w:p>
        </w:tc>
        <w:tc>
          <w:tcPr>
            <w:tcW w:w="600" w:type="dxa"/>
            <w:shd w:val="clear" w:color="auto" w:fill="auto"/>
            <w:vAlign w:val="bottom"/>
            <w:hideMark/>
          </w:tcPr>
          <w:p w14:paraId="44952626" w14:textId="77777777" w:rsidR="00473470" w:rsidRPr="00473470" w:rsidRDefault="00473470" w:rsidP="00473470">
            <w:pPr>
              <w:jc w:val="right"/>
            </w:pPr>
            <w:r w:rsidRPr="00473470">
              <w:t>05</w:t>
            </w:r>
          </w:p>
        </w:tc>
        <w:tc>
          <w:tcPr>
            <w:tcW w:w="560" w:type="dxa"/>
            <w:shd w:val="clear" w:color="auto" w:fill="auto"/>
            <w:vAlign w:val="bottom"/>
            <w:hideMark/>
          </w:tcPr>
          <w:p w14:paraId="28E55945" w14:textId="77777777" w:rsidR="00473470" w:rsidRPr="00473470" w:rsidRDefault="00473470" w:rsidP="00473470">
            <w:pPr>
              <w:jc w:val="right"/>
            </w:pPr>
            <w:r w:rsidRPr="00473470">
              <w:t>02</w:t>
            </w:r>
          </w:p>
        </w:tc>
        <w:tc>
          <w:tcPr>
            <w:tcW w:w="1724" w:type="dxa"/>
            <w:shd w:val="clear" w:color="auto" w:fill="auto"/>
            <w:noWrap/>
            <w:vAlign w:val="bottom"/>
            <w:hideMark/>
          </w:tcPr>
          <w:p w14:paraId="019E8144" w14:textId="77777777" w:rsidR="00473470" w:rsidRPr="00473470" w:rsidRDefault="00473470" w:rsidP="00473470">
            <w:pPr>
              <w:jc w:val="right"/>
            </w:pPr>
            <w:r w:rsidRPr="00473470">
              <w:t>04 0 00 00000</w:t>
            </w:r>
          </w:p>
        </w:tc>
        <w:tc>
          <w:tcPr>
            <w:tcW w:w="576" w:type="dxa"/>
            <w:shd w:val="clear" w:color="auto" w:fill="auto"/>
            <w:noWrap/>
            <w:vAlign w:val="bottom"/>
            <w:hideMark/>
          </w:tcPr>
          <w:p w14:paraId="38D1AEF9" w14:textId="77777777" w:rsidR="00473470" w:rsidRPr="00473470" w:rsidRDefault="00473470" w:rsidP="00473470">
            <w:pPr>
              <w:jc w:val="right"/>
            </w:pPr>
            <w:r w:rsidRPr="00473470">
              <w:t> </w:t>
            </w:r>
          </w:p>
        </w:tc>
        <w:tc>
          <w:tcPr>
            <w:tcW w:w="1468" w:type="dxa"/>
            <w:shd w:val="clear" w:color="auto" w:fill="auto"/>
            <w:noWrap/>
            <w:vAlign w:val="bottom"/>
            <w:hideMark/>
          </w:tcPr>
          <w:p w14:paraId="5F3252CF" w14:textId="77777777" w:rsidR="00473470" w:rsidRPr="00473470" w:rsidRDefault="00473470" w:rsidP="00473470">
            <w:pPr>
              <w:jc w:val="right"/>
            </w:pPr>
            <w:r w:rsidRPr="00473470">
              <w:t>0,0</w:t>
            </w:r>
          </w:p>
        </w:tc>
        <w:tc>
          <w:tcPr>
            <w:tcW w:w="1380" w:type="dxa"/>
            <w:shd w:val="clear" w:color="auto" w:fill="auto"/>
            <w:noWrap/>
            <w:vAlign w:val="bottom"/>
            <w:hideMark/>
          </w:tcPr>
          <w:p w14:paraId="289FB807" w14:textId="77777777" w:rsidR="00473470" w:rsidRPr="00473470" w:rsidRDefault="00473470" w:rsidP="00473470">
            <w:pPr>
              <w:jc w:val="right"/>
            </w:pPr>
            <w:r w:rsidRPr="00473470">
              <w:t>0,0</w:t>
            </w:r>
          </w:p>
        </w:tc>
        <w:tc>
          <w:tcPr>
            <w:tcW w:w="1455" w:type="dxa"/>
            <w:shd w:val="clear" w:color="auto" w:fill="auto"/>
            <w:noWrap/>
            <w:vAlign w:val="bottom"/>
            <w:hideMark/>
          </w:tcPr>
          <w:p w14:paraId="12639C71" w14:textId="77777777" w:rsidR="00473470" w:rsidRPr="00473470" w:rsidRDefault="00473470" w:rsidP="00473470">
            <w:pPr>
              <w:jc w:val="right"/>
            </w:pPr>
            <w:r w:rsidRPr="00473470">
              <w:t>11 000,0</w:t>
            </w:r>
          </w:p>
        </w:tc>
      </w:tr>
      <w:tr w:rsidR="00473470" w:rsidRPr="00473470" w14:paraId="058535B9" w14:textId="77777777" w:rsidTr="00473470">
        <w:trPr>
          <w:trHeight w:val="20"/>
        </w:trPr>
        <w:tc>
          <w:tcPr>
            <w:tcW w:w="540" w:type="dxa"/>
            <w:shd w:val="clear" w:color="auto" w:fill="auto"/>
            <w:noWrap/>
            <w:vAlign w:val="bottom"/>
            <w:hideMark/>
          </w:tcPr>
          <w:p w14:paraId="3C38015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B9897A9" w14:textId="77777777" w:rsidR="00473470" w:rsidRPr="00473470" w:rsidRDefault="00473470" w:rsidP="00473470">
            <w:r w:rsidRPr="00473470">
              <w:t>Развитие общественной инфраструктуры</w:t>
            </w:r>
          </w:p>
        </w:tc>
        <w:tc>
          <w:tcPr>
            <w:tcW w:w="660" w:type="dxa"/>
            <w:shd w:val="clear" w:color="auto" w:fill="auto"/>
            <w:vAlign w:val="bottom"/>
            <w:hideMark/>
          </w:tcPr>
          <w:p w14:paraId="37FF108D" w14:textId="77777777" w:rsidR="00473470" w:rsidRPr="00473470" w:rsidRDefault="00473470" w:rsidP="00473470">
            <w:pPr>
              <w:jc w:val="right"/>
            </w:pPr>
            <w:r w:rsidRPr="00473470">
              <w:t>902</w:t>
            </w:r>
          </w:p>
        </w:tc>
        <w:tc>
          <w:tcPr>
            <w:tcW w:w="600" w:type="dxa"/>
            <w:shd w:val="clear" w:color="auto" w:fill="auto"/>
            <w:vAlign w:val="bottom"/>
            <w:hideMark/>
          </w:tcPr>
          <w:p w14:paraId="4F2AC91D" w14:textId="77777777" w:rsidR="00473470" w:rsidRPr="00473470" w:rsidRDefault="00473470" w:rsidP="00473470">
            <w:pPr>
              <w:jc w:val="right"/>
            </w:pPr>
            <w:r w:rsidRPr="00473470">
              <w:t>05</w:t>
            </w:r>
          </w:p>
        </w:tc>
        <w:tc>
          <w:tcPr>
            <w:tcW w:w="560" w:type="dxa"/>
            <w:shd w:val="clear" w:color="auto" w:fill="auto"/>
            <w:vAlign w:val="bottom"/>
            <w:hideMark/>
          </w:tcPr>
          <w:p w14:paraId="377239D9" w14:textId="77777777" w:rsidR="00473470" w:rsidRPr="00473470" w:rsidRDefault="00473470" w:rsidP="00473470">
            <w:pPr>
              <w:jc w:val="right"/>
            </w:pPr>
            <w:r w:rsidRPr="00473470">
              <w:t>02</w:t>
            </w:r>
          </w:p>
        </w:tc>
        <w:tc>
          <w:tcPr>
            <w:tcW w:w="1724" w:type="dxa"/>
            <w:shd w:val="clear" w:color="auto" w:fill="auto"/>
            <w:noWrap/>
            <w:vAlign w:val="bottom"/>
            <w:hideMark/>
          </w:tcPr>
          <w:p w14:paraId="34220B48" w14:textId="77777777" w:rsidR="00473470" w:rsidRPr="00473470" w:rsidRDefault="00473470" w:rsidP="00473470">
            <w:pPr>
              <w:jc w:val="right"/>
            </w:pPr>
            <w:r w:rsidRPr="00473470">
              <w:t>04 1 00 00000</w:t>
            </w:r>
          </w:p>
        </w:tc>
        <w:tc>
          <w:tcPr>
            <w:tcW w:w="576" w:type="dxa"/>
            <w:shd w:val="clear" w:color="auto" w:fill="auto"/>
            <w:noWrap/>
            <w:vAlign w:val="bottom"/>
            <w:hideMark/>
          </w:tcPr>
          <w:p w14:paraId="19178DA5" w14:textId="77777777" w:rsidR="00473470" w:rsidRPr="00473470" w:rsidRDefault="00473470" w:rsidP="00473470">
            <w:pPr>
              <w:jc w:val="right"/>
            </w:pPr>
            <w:r w:rsidRPr="00473470">
              <w:t> </w:t>
            </w:r>
          </w:p>
        </w:tc>
        <w:tc>
          <w:tcPr>
            <w:tcW w:w="1468" w:type="dxa"/>
            <w:shd w:val="clear" w:color="auto" w:fill="auto"/>
            <w:noWrap/>
            <w:vAlign w:val="bottom"/>
            <w:hideMark/>
          </w:tcPr>
          <w:p w14:paraId="37A1A72B" w14:textId="77777777" w:rsidR="00473470" w:rsidRPr="00473470" w:rsidRDefault="00473470" w:rsidP="00473470">
            <w:pPr>
              <w:jc w:val="right"/>
            </w:pPr>
            <w:r w:rsidRPr="00473470">
              <w:t>0,0</w:t>
            </w:r>
          </w:p>
        </w:tc>
        <w:tc>
          <w:tcPr>
            <w:tcW w:w="1380" w:type="dxa"/>
            <w:shd w:val="clear" w:color="auto" w:fill="auto"/>
            <w:noWrap/>
            <w:vAlign w:val="bottom"/>
            <w:hideMark/>
          </w:tcPr>
          <w:p w14:paraId="4F96E740" w14:textId="77777777" w:rsidR="00473470" w:rsidRPr="00473470" w:rsidRDefault="00473470" w:rsidP="00473470">
            <w:pPr>
              <w:jc w:val="right"/>
            </w:pPr>
            <w:r w:rsidRPr="00473470">
              <w:t>0,0</w:t>
            </w:r>
          </w:p>
        </w:tc>
        <w:tc>
          <w:tcPr>
            <w:tcW w:w="1455" w:type="dxa"/>
            <w:shd w:val="clear" w:color="auto" w:fill="auto"/>
            <w:noWrap/>
            <w:vAlign w:val="bottom"/>
            <w:hideMark/>
          </w:tcPr>
          <w:p w14:paraId="6B3258CA" w14:textId="77777777" w:rsidR="00473470" w:rsidRPr="00473470" w:rsidRDefault="00473470" w:rsidP="00473470">
            <w:pPr>
              <w:jc w:val="right"/>
            </w:pPr>
            <w:r w:rsidRPr="00473470">
              <w:t>11 000,0</w:t>
            </w:r>
          </w:p>
        </w:tc>
      </w:tr>
      <w:tr w:rsidR="00473470" w:rsidRPr="00473470" w14:paraId="294A739A" w14:textId="77777777" w:rsidTr="00473470">
        <w:trPr>
          <w:trHeight w:val="20"/>
        </w:trPr>
        <w:tc>
          <w:tcPr>
            <w:tcW w:w="540" w:type="dxa"/>
            <w:shd w:val="clear" w:color="auto" w:fill="auto"/>
            <w:noWrap/>
            <w:vAlign w:val="bottom"/>
            <w:hideMark/>
          </w:tcPr>
          <w:p w14:paraId="626AA2E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F7F6DF" w14:textId="77777777" w:rsidR="00473470" w:rsidRPr="00473470" w:rsidRDefault="00473470" w:rsidP="00473470">
            <w:r w:rsidRPr="004734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6C68E05" w14:textId="77777777" w:rsidR="00473470" w:rsidRPr="00473470" w:rsidRDefault="00473470" w:rsidP="00473470">
            <w:pPr>
              <w:jc w:val="right"/>
            </w:pPr>
            <w:r w:rsidRPr="00473470">
              <w:t>902</w:t>
            </w:r>
          </w:p>
        </w:tc>
        <w:tc>
          <w:tcPr>
            <w:tcW w:w="600" w:type="dxa"/>
            <w:shd w:val="clear" w:color="auto" w:fill="auto"/>
            <w:vAlign w:val="bottom"/>
            <w:hideMark/>
          </w:tcPr>
          <w:p w14:paraId="1A433AD3" w14:textId="77777777" w:rsidR="00473470" w:rsidRPr="00473470" w:rsidRDefault="00473470" w:rsidP="00473470">
            <w:pPr>
              <w:jc w:val="right"/>
            </w:pPr>
            <w:r w:rsidRPr="00473470">
              <w:t>05</w:t>
            </w:r>
          </w:p>
        </w:tc>
        <w:tc>
          <w:tcPr>
            <w:tcW w:w="560" w:type="dxa"/>
            <w:shd w:val="clear" w:color="auto" w:fill="auto"/>
            <w:vAlign w:val="bottom"/>
            <w:hideMark/>
          </w:tcPr>
          <w:p w14:paraId="20345E70" w14:textId="77777777" w:rsidR="00473470" w:rsidRPr="00473470" w:rsidRDefault="00473470" w:rsidP="00473470">
            <w:pPr>
              <w:jc w:val="right"/>
            </w:pPr>
            <w:r w:rsidRPr="00473470">
              <w:t>02</w:t>
            </w:r>
          </w:p>
        </w:tc>
        <w:tc>
          <w:tcPr>
            <w:tcW w:w="1724" w:type="dxa"/>
            <w:shd w:val="clear" w:color="auto" w:fill="auto"/>
            <w:noWrap/>
            <w:vAlign w:val="bottom"/>
            <w:hideMark/>
          </w:tcPr>
          <w:p w14:paraId="1417A17E" w14:textId="77777777" w:rsidR="00473470" w:rsidRPr="00473470" w:rsidRDefault="00473470" w:rsidP="00473470">
            <w:pPr>
              <w:jc w:val="right"/>
            </w:pPr>
            <w:r w:rsidRPr="00473470">
              <w:t>04 1 01 00000</w:t>
            </w:r>
          </w:p>
        </w:tc>
        <w:tc>
          <w:tcPr>
            <w:tcW w:w="576" w:type="dxa"/>
            <w:shd w:val="clear" w:color="auto" w:fill="auto"/>
            <w:noWrap/>
            <w:vAlign w:val="bottom"/>
            <w:hideMark/>
          </w:tcPr>
          <w:p w14:paraId="699B1817" w14:textId="77777777" w:rsidR="00473470" w:rsidRPr="00473470" w:rsidRDefault="00473470" w:rsidP="00473470">
            <w:pPr>
              <w:jc w:val="right"/>
            </w:pPr>
            <w:r w:rsidRPr="00473470">
              <w:t> </w:t>
            </w:r>
          </w:p>
        </w:tc>
        <w:tc>
          <w:tcPr>
            <w:tcW w:w="1468" w:type="dxa"/>
            <w:shd w:val="clear" w:color="auto" w:fill="auto"/>
            <w:noWrap/>
            <w:vAlign w:val="bottom"/>
            <w:hideMark/>
          </w:tcPr>
          <w:p w14:paraId="7DF828D5" w14:textId="77777777" w:rsidR="00473470" w:rsidRPr="00473470" w:rsidRDefault="00473470" w:rsidP="00473470">
            <w:pPr>
              <w:jc w:val="right"/>
            </w:pPr>
            <w:r w:rsidRPr="00473470">
              <w:t>0,0</w:t>
            </w:r>
          </w:p>
        </w:tc>
        <w:tc>
          <w:tcPr>
            <w:tcW w:w="1380" w:type="dxa"/>
            <w:shd w:val="clear" w:color="auto" w:fill="auto"/>
            <w:noWrap/>
            <w:vAlign w:val="bottom"/>
            <w:hideMark/>
          </w:tcPr>
          <w:p w14:paraId="34436499" w14:textId="77777777" w:rsidR="00473470" w:rsidRPr="00473470" w:rsidRDefault="00473470" w:rsidP="00473470">
            <w:pPr>
              <w:jc w:val="right"/>
            </w:pPr>
            <w:r w:rsidRPr="00473470">
              <w:t>0,0</w:t>
            </w:r>
          </w:p>
        </w:tc>
        <w:tc>
          <w:tcPr>
            <w:tcW w:w="1455" w:type="dxa"/>
            <w:shd w:val="clear" w:color="auto" w:fill="auto"/>
            <w:noWrap/>
            <w:vAlign w:val="bottom"/>
            <w:hideMark/>
          </w:tcPr>
          <w:p w14:paraId="187706BE" w14:textId="77777777" w:rsidR="00473470" w:rsidRPr="00473470" w:rsidRDefault="00473470" w:rsidP="00473470">
            <w:pPr>
              <w:jc w:val="right"/>
            </w:pPr>
            <w:r w:rsidRPr="00473470">
              <w:t>11 000,0</w:t>
            </w:r>
          </w:p>
        </w:tc>
      </w:tr>
      <w:tr w:rsidR="00473470" w:rsidRPr="00473470" w14:paraId="2BB79B3E" w14:textId="77777777" w:rsidTr="00473470">
        <w:trPr>
          <w:trHeight w:val="20"/>
        </w:trPr>
        <w:tc>
          <w:tcPr>
            <w:tcW w:w="540" w:type="dxa"/>
            <w:shd w:val="clear" w:color="auto" w:fill="auto"/>
            <w:noWrap/>
            <w:vAlign w:val="bottom"/>
            <w:hideMark/>
          </w:tcPr>
          <w:p w14:paraId="2841A6D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9AAACBE" w14:textId="77777777" w:rsidR="00473470" w:rsidRPr="00473470" w:rsidRDefault="00473470" w:rsidP="00473470">
            <w:r w:rsidRPr="00473470">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23B1F407" w14:textId="77777777" w:rsidR="00473470" w:rsidRPr="00473470" w:rsidRDefault="00473470" w:rsidP="00473470">
            <w:pPr>
              <w:jc w:val="right"/>
            </w:pPr>
            <w:r w:rsidRPr="00473470">
              <w:t>902</w:t>
            </w:r>
          </w:p>
        </w:tc>
        <w:tc>
          <w:tcPr>
            <w:tcW w:w="600" w:type="dxa"/>
            <w:shd w:val="clear" w:color="auto" w:fill="auto"/>
            <w:vAlign w:val="bottom"/>
            <w:hideMark/>
          </w:tcPr>
          <w:p w14:paraId="7CEB85E2" w14:textId="77777777" w:rsidR="00473470" w:rsidRPr="00473470" w:rsidRDefault="00473470" w:rsidP="00473470">
            <w:pPr>
              <w:jc w:val="right"/>
            </w:pPr>
            <w:r w:rsidRPr="00473470">
              <w:t>05</w:t>
            </w:r>
          </w:p>
        </w:tc>
        <w:tc>
          <w:tcPr>
            <w:tcW w:w="560" w:type="dxa"/>
            <w:shd w:val="clear" w:color="auto" w:fill="auto"/>
            <w:vAlign w:val="bottom"/>
            <w:hideMark/>
          </w:tcPr>
          <w:p w14:paraId="727C2B08" w14:textId="77777777" w:rsidR="00473470" w:rsidRPr="00473470" w:rsidRDefault="00473470" w:rsidP="00473470">
            <w:pPr>
              <w:jc w:val="right"/>
            </w:pPr>
            <w:r w:rsidRPr="00473470">
              <w:t>02</w:t>
            </w:r>
          </w:p>
        </w:tc>
        <w:tc>
          <w:tcPr>
            <w:tcW w:w="1724" w:type="dxa"/>
            <w:shd w:val="clear" w:color="auto" w:fill="auto"/>
            <w:noWrap/>
            <w:vAlign w:val="bottom"/>
            <w:hideMark/>
          </w:tcPr>
          <w:p w14:paraId="208BBC88" w14:textId="77777777" w:rsidR="00473470" w:rsidRPr="00473470" w:rsidRDefault="00473470" w:rsidP="00473470">
            <w:pPr>
              <w:jc w:val="right"/>
            </w:pPr>
            <w:r w:rsidRPr="00473470">
              <w:t>04 1 01 S1070</w:t>
            </w:r>
          </w:p>
        </w:tc>
        <w:tc>
          <w:tcPr>
            <w:tcW w:w="576" w:type="dxa"/>
            <w:shd w:val="clear" w:color="auto" w:fill="auto"/>
            <w:noWrap/>
            <w:vAlign w:val="bottom"/>
            <w:hideMark/>
          </w:tcPr>
          <w:p w14:paraId="2BCC732B" w14:textId="77777777" w:rsidR="00473470" w:rsidRPr="00473470" w:rsidRDefault="00473470" w:rsidP="00473470">
            <w:pPr>
              <w:jc w:val="right"/>
            </w:pPr>
            <w:r w:rsidRPr="00473470">
              <w:t> </w:t>
            </w:r>
          </w:p>
        </w:tc>
        <w:tc>
          <w:tcPr>
            <w:tcW w:w="1468" w:type="dxa"/>
            <w:shd w:val="clear" w:color="auto" w:fill="auto"/>
            <w:noWrap/>
            <w:vAlign w:val="bottom"/>
            <w:hideMark/>
          </w:tcPr>
          <w:p w14:paraId="5D6AF037" w14:textId="77777777" w:rsidR="00473470" w:rsidRPr="00473470" w:rsidRDefault="00473470" w:rsidP="00473470">
            <w:pPr>
              <w:jc w:val="right"/>
            </w:pPr>
            <w:r w:rsidRPr="00473470">
              <w:t>0,0</w:t>
            </w:r>
          </w:p>
        </w:tc>
        <w:tc>
          <w:tcPr>
            <w:tcW w:w="1380" w:type="dxa"/>
            <w:shd w:val="clear" w:color="auto" w:fill="auto"/>
            <w:noWrap/>
            <w:vAlign w:val="bottom"/>
            <w:hideMark/>
          </w:tcPr>
          <w:p w14:paraId="6A8E65A4" w14:textId="77777777" w:rsidR="00473470" w:rsidRPr="00473470" w:rsidRDefault="00473470" w:rsidP="00473470">
            <w:pPr>
              <w:jc w:val="right"/>
            </w:pPr>
            <w:r w:rsidRPr="00473470">
              <w:t>0,0</w:t>
            </w:r>
          </w:p>
        </w:tc>
        <w:tc>
          <w:tcPr>
            <w:tcW w:w="1455" w:type="dxa"/>
            <w:shd w:val="clear" w:color="auto" w:fill="auto"/>
            <w:noWrap/>
            <w:vAlign w:val="bottom"/>
            <w:hideMark/>
          </w:tcPr>
          <w:p w14:paraId="73DE217D" w14:textId="77777777" w:rsidR="00473470" w:rsidRPr="00473470" w:rsidRDefault="00473470" w:rsidP="00473470">
            <w:pPr>
              <w:jc w:val="right"/>
            </w:pPr>
            <w:r w:rsidRPr="00473470">
              <w:t>11 000,0</w:t>
            </w:r>
          </w:p>
        </w:tc>
      </w:tr>
      <w:tr w:rsidR="00473470" w:rsidRPr="00473470" w14:paraId="57492DAE" w14:textId="77777777" w:rsidTr="00473470">
        <w:trPr>
          <w:trHeight w:val="20"/>
        </w:trPr>
        <w:tc>
          <w:tcPr>
            <w:tcW w:w="540" w:type="dxa"/>
            <w:shd w:val="clear" w:color="auto" w:fill="auto"/>
            <w:noWrap/>
            <w:vAlign w:val="bottom"/>
            <w:hideMark/>
          </w:tcPr>
          <w:p w14:paraId="3DCB637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EB423E0"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1FD11913" w14:textId="77777777" w:rsidR="00473470" w:rsidRPr="00473470" w:rsidRDefault="00473470" w:rsidP="00473470">
            <w:pPr>
              <w:jc w:val="right"/>
            </w:pPr>
            <w:r w:rsidRPr="00473470">
              <w:t>902</w:t>
            </w:r>
          </w:p>
        </w:tc>
        <w:tc>
          <w:tcPr>
            <w:tcW w:w="600" w:type="dxa"/>
            <w:shd w:val="clear" w:color="auto" w:fill="auto"/>
            <w:vAlign w:val="bottom"/>
            <w:hideMark/>
          </w:tcPr>
          <w:p w14:paraId="33BBB96E" w14:textId="77777777" w:rsidR="00473470" w:rsidRPr="00473470" w:rsidRDefault="00473470" w:rsidP="00473470">
            <w:pPr>
              <w:jc w:val="right"/>
            </w:pPr>
            <w:r w:rsidRPr="00473470">
              <w:t>05</w:t>
            </w:r>
          </w:p>
        </w:tc>
        <w:tc>
          <w:tcPr>
            <w:tcW w:w="560" w:type="dxa"/>
            <w:shd w:val="clear" w:color="auto" w:fill="auto"/>
            <w:vAlign w:val="bottom"/>
            <w:hideMark/>
          </w:tcPr>
          <w:p w14:paraId="43C58E66" w14:textId="77777777" w:rsidR="00473470" w:rsidRPr="00473470" w:rsidRDefault="00473470" w:rsidP="00473470">
            <w:pPr>
              <w:jc w:val="right"/>
            </w:pPr>
            <w:r w:rsidRPr="00473470">
              <w:t>02</w:t>
            </w:r>
          </w:p>
        </w:tc>
        <w:tc>
          <w:tcPr>
            <w:tcW w:w="1724" w:type="dxa"/>
            <w:shd w:val="clear" w:color="auto" w:fill="auto"/>
            <w:noWrap/>
            <w:vAlign w:val="bottom"/>
            <w:hideMark/>
          </w:tcPr>
          <w:p w14:paraId="0CF4A5F1" w14:textId="77777777" w:rsidR="00473470" w:rsidRPr="00473470" w:rsidRDefault="00473470" w:rsidP="00473470">
            <w:pPr>
              <w:jc w:val="right"/>
            </w:pPr>
            <w:r w:rsidRPr="00473470">
              <w:t>04 1 01 S1070</w:t>
            </w:r>
          </w:p>
        </w:tc>
        <w:tc>
          <w:tcPr>
            <w:tcW w:w="576" w:type="dxa"/>
            <w:shd w:val="clear" w:color="auto" w:fill="auto"/>
            <w:noWrap/>
            <w:vAlign w:val="bottom"/>
            <w:hideMark/>
          </w:tcPr>
          <w:p w14:paraId="208EBB96" w14:textId="77777777" w:rsidR="00473470" w:rsidRPr="00473470" w:rsidRDefault="00473470" w:rsidP="00473470">
            <w:pPr>
              <w:jc w:val="right"/>
            </w:pPr>
            <w:r w:rsidRPr="00473470">
              <w:t>400</w:t>
            </w:r>
          </w:p>
        </w:tc>
        <w:tc>
          <w:tcPr>
            <w:tcW w:w="1468" w:type="dxa"/>
            <w:shd w:val="clear" w:color="auto" w:fill="auto"/>
            <w:noWrap/>
            <w:vAlign w:val="bottom"/>
            <w:hideMark/>
          </w:tcPr>
          <w:p w14:paraId="1EBF2357" w14:textId="77777777" w:rsidR="00473470" w:rsidRPr="00473470" w:rsidRDefault="00473470" w:rsidP="00473470">
            <w:pPr>
              <w:jc w:val="right"/>
            </w:pPr>
            <w:r w:rsidRPr="00473470">
              <w:t>0,0</w:t>
            </w:r>
          </w:p>
        </w:tc>
        <w:tc>
          <w:tcPr>
            <w:tcW w:w="1380" w:type="dxa"/>
            <w:shd w:val="clear" w:color="auto" w:fill="auto"/>
            <w:noWrap/>
            <w:vAlign w:val="bottom"/>
            <w:hideMark/>
          </w:tcPr>
          <w:p w14:paraId="25BB7CC6" w14:textId="77777777" w:rsidR="00473470" w:rsidRPr="00473470" w:rsidRDefault="00473470" w:rsidP="00473470">
            <w:pPr>
              <w:jc w:val="right"/>
            </w:pPr>
            <w:r w:rsidRPr="00473470">
              <w:t>0,0</w:t>
            </w:r>
          </w:p>
        </w:tc>
        <w:tc>
          <w:tcPr>
            <w:tcW w:w="1455" w:type="dxa"/>
            <w:shd w:val="clear" w:color="auto" w:fill="auto"/>
            <w:noWrap/>
            <w:vAlign w:val="bottom"/>
            <w:hideMark/>
          </w:tcPr>
          <w:p w14:paraId="24AE8C4D" w14:textId="77777777" w:rsidR="00473470" w:rsidRPr="00473470" w:rsidRDefault="00473470" w:rsidP="00473470">
            <w:pPr>
              <w:jc w:val="right"/>
            </w:pPr>
            <w:r w:rsidRPr="00473470">
              <w:t>11 000,0</w:t>
            </w:r>
          </w:p>
        </w:tc>
      </w:tr>
      <w:tr w:rsidR="00473470" w:rsidRPr="00473470" w14:paraId="317820B2" w14:textId="77777777" w:rsidTr="00473470">
        <w:trPr>
          <w:trHeight w:val="20"/>
        </w:trPr>
        <w:tc>
          <w:tcPr>
            <w:tcW w:w="540" w:type="dxa"/>
            <w:shd w:val="clear" w:color="auto" w:fill="auto"/>
            <w:noWrap/>
            <w:vAlign w:val="bottom"/>
            <w:hideMark/>
          </w:tcPr>
          <w:p w14:paraId="2D6A3F8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141DA5" w14:textId="77777777" w:rsidR="00473470" w:rsidRPr="00473470" w:rsidRDefault="00473470" w:rsidP="00473470">
            <w:r w:rsidRPr="00473470">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EC22997" w14:textId="77777777" w:rsidR="00473470" w:rsidRPr="00473470" w:rsidRDefault="00473470" w:rsidP="00473470">
            <w:pPr>
              <w:jc w:val="right"/>
            </w:pPr>
            <w:r w:rsidRPr="00473470">
              <w:t>902</w:t>
            </w:r>
          </w:p>
        </w:tc>
        <w:tc>
          <w:tcPr>
            <w:tcW w:w="600" w:type="dxa"/>
            <w:shd w:val="clear" w:color="auto" w:fill="auto"/>
            <w:vAlign w:val="bottom"/>
            <w:hideMark/>
          </w:tcPr>
          <w:p w14:paraId="79C28036" w14:textId="77777777" w:rsidR="00473470" w:rsidRPr="00473470" w:rsidRDefault="00473470" w:rsidP="00473470">
            <w:pPr>
              <w:jc w:val="right"/>
            </w:pPr>
            <w:r w:rsidRPr="00473470">
              <w:t>05</w:t>
            </w:r>
          </w:p>
        </w:tc>
        <w:tc>
          <w:tcPr>
            <w:tcW w:w="560" w:type="dxa"/>
            <w:shd w:val="clear" w:color="auto" w:fill="auto"/>
            <w:vAlign w:val="bottom"/>
            <w:hideMark/>
          </w:tcPr>
          <w:p w14:paraId="35BD8949" w14:textId="77777777" w:rsidR="00473470" w:rsidRPr="00473470" w:rsidRDefault="00473470" w:rsidP="00473470">
            <w:pPr>
              <w:jc w:val="right"/>
            </w:pPr>
            <w:r w:rsidRPr="00473470">
              <w:t>02</w:t>
            </w:r>
          </w:p>
        </w:tc>
        <w:tc>
          <w:tcPr>
            <w:tcW w:w="1724" w:type="dxa"/>
            <w:shd w:val="clear" w:color="auto" w:fill="auto"/>
            <w:noWrap/>
            <w:vAlign w:val="bottom"/>
            <w:hideMark/>
          </w:tcPr>
          <w:p w14:paraId="43487E20" w14:textId="77777777" w:rsidR="00473470" w:rsidRPr="00473470" w:rsidRDefault="00473470" w:rsidP="00473470">
            <w:pPr>
              <w:jc w:val="right"/>
            </w:pPr>
            <w:r w:rsidRPr="00473470">
              <w:t>05 0 00 00000</w:t>
            </w:r>
          </w:p>
        </w:tc>
        <w:tc>
          <w:tcPr>
            <w:tcW w:w="576" w:type="dxa"/>
            <w:shd w:val="clear" w:color="auto" w:fill="auto"/>
            <w:noWrap/>
            <w:vAlign w:val="bottom"/>
            <w:hideMark/>
          </w:tcPr>
          <w:p w14:paraId="4F1B6BD7" w14:textId="77777777" w:rsidR="00473470" w:rsidRPr="00473470" w:rsidRDefault="00473470" w:rsidP="00473470">
            <w:pPr>
              <w:jc w:val="right"/>
            </w:pPr>
            <w:r w:rsidRPr="00473470">
              <w:t> </w:t>
            </w:r>
          </w:p>
        </w:tc>
        <w:tc>
          <w:tcPr>
            <w:tcW w:w="1468" w:type="dxa"/>
            <w:shd w:val="clear" w:color="auto" w:fill="auto"/>
            <w:noWrap/>
            <w:vAlign w:val="bottom"/>
            <w:hideMark/>
          </w:tcPr>
          <w:p w14:paraId="6A04E541" w14:textId="77777777" w:rsidR="00473470" w:rsidRPr="00473470" w:rsidRDefault="00473470" w:rsidP="00473470">
            <w:pPr>
              <w:jc w:val="right"/>
            </w:pPr>
            <w:r w:rsidRPr="00473470">
              <w:t>27 255,1</w:t>
            </w:r>
          </w:p>
        </w:tc>
        <w:tc>
          <w:tcPr>
            <w:tcW w:w="1380" w:type="dxa"/>
            <w:shd w:val="clear" w:color="auto" w:fill="auto"/>
            <w:noWrap/>
            <w:vAlign w:val="bottom"/>
            <w:hideMark/>
          </w:tcPr>
          <w:p w14:paraId="58DBD9C2" w14:textId="77777777" w:rsidR="00473470" w:rsidRPr="00473470" w:rsidRDefault="00473470" w:rsidP="00473470">
            <w:pPr>
              <w:jc w:val="right"/>
            </w:pPr>
            <w:r w:rsidRPr="00473470">
              <w:t>286 354,2</w:t>
            </w:r>
          </w:p>
        </w:tc>
        <w:tc>
          <w:tcPr>
            <w:tcW w:w="1455" w:type="dxa"/>
            <w:shd w:val="clear" w:color="auto" w:fill="auto"/>
            <w:noWrap/>
            <w:vAlign w:val="bottom"/>
            <w:hideMark/>
          </w:tcPr>
          <w:p w14:paraId="053DDDF1" w14:textId="77777777" w:rsidR="00473470" w:rsidRPr="00473470" w:rsidRDefault="00473470" w:rsidP="00473470">
            <w:pPr>
              <w:jc w:val="right"/>
            </w:pPr>
            <w:r w:rsidRPr="00473470">
              <w:t>0,0</w:t>
            </w:r>
          </w:p>
        </w:tc>
      </w:tr>
      <w:tr w:rsidR="00473470" w:rsidRPr="00473470" w14:paraId="4A982F8A" w14:textId="77777777" w:rsidTr="00473470">
        <w:trPr>
          <w:trHeight w:val="20"/>
        </w:trPr>
        <w:tc>
          <w:tcPr>
            <w:tcW w:w="540" w:type="dxa"/>
            <w:shd w:val="clear" w:color="auto" w:fill="auto"/>
            <w:noWrap/>
            <w:vAlign w:val="bottom"/>
            <w:hideMark/>
          </w:tcPr>
          <w:p w14:paraId="688B24B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D0BF7A4" w14:textId="77777777" w:rsidR="00473470" w:rsidRPr="00473470" w:rsidRDefault="00473470" w:rsidP="00473470">
            <w:r w:rsidRPr="00473470">
              <w:t>Развитие водоснабжения и водоотведения населенных пунктов</w:t>
            </w:r>
          </w:p>
        </w:tc>
        <w:tc>
          <w:tcPr>
            <w:tcW w:w="660" w:type="dxa"/>
            <w:shd w:val="clear" w:color="auto" w:fill="auto"/>
            <w:vAlign w:val="bottom"/>
            <w:hideMark/>
          </w:tcPr>
          <w:p w14:paraId="0F2817C9" w14:textId="77777777" w:rsidR="00473470" w:rsidRPr="00473470" w:rsidRDefault="00473470" w:rsidP="00473470">
            <w:pPr>
              <w:jc w:val="right"/>
            </w:pPr>
            <w:r w:rsidRPr="00473470">
              <w:t>902</w:t>
            </w:r>
          </w:p>
        </w:tc>
        <w:tc>
          <w:tcPr>
            <w:tcW w:w="600" w:type="dxa"/>
            <w:shd w:val="clear" w:color="auto" w:fill="auto"/>
            <w:vAlign w:val="bottom"/>
            <w:hideMark/>
          </w:tcPr>
          <w:p w14:paraId="10253F42" w14:textId="77777777" w:rsidR="00473470" w:rsidRPr="00473470" w:rsidRDefault="00473470" w:rsidP="00473470">
            <w:pPr>
              <w:jc w:val="right"/>
            </w:pPr>
            <w:r w:rsidRPr="00473470">
              <w:t>05</w:t>
            </w:r>
          </w:p>
        </w:tc>
        <w:tc>
          <w:tcPr>
            <w:tcW w:w="560" w:type="dxa"/>
            <w:shd w:val="clear" w:color="auto" w:fill="auto"/>
            <w:vAlign w:val="bottom"/>
            <w:hideMark/>
          </w:tcPr>
          <w:p w14:paraId="7FF87428" w14:textId="77777777" w:rsidR="00473470" w:rsidRPr="00473470" w:rsidRDefault="00473470" w:rsidP="00473470">
            <w:pPr>
              <w:jc w:val="right"/>
            </w:pPr>
            <w:r w:rsidRPr="00473470">
              <w:t>02</w:t>
            </w:r>
          </w:p>
        </w:tc>
        <w:tc>
          <w:tcPr>
            <w:tcW w:w="1724" w:type="dxa"/>
            <w:shd w:val="clear" w:color="auto" w:fill="auto"/>
            <w:noWrap/>
            <w:vAlign w:val="bottom"/>
            <w:hideMark/>
          </w:tcPr>
          <w:p w14:paraId="798D10AC" w14:textId="77777777" w:rsidR="00473470" w:rsidRPr="00473470" w:rsidRDefault="00473470" w:rsidP="00473470">
            <w:pPr>
              <w:jc w:val="right"/>
            </w:pPr>
            <w:r w:rsidRPr="00473470">
              <w:t>05 1 00 00000</w:t>
            </w:r>
          </w:p>
        </w:tc>
        <w:tc>
          <w:tcPr>
            <w:tcW w:w="576" w:type="dxa"/>
            <w:shd w:val="clear" w:color="auto" w:fill="auto"/>
            <w:noWrap/>
            <w:vAlign w:val="bottom"/>
            <w:hideMark/>
          </w:tcPr>
          <w:p w14:paraId="33C5974A" w14:textId="77777777" w:rsidR="00473470" w:rsidRPr="00473470" w:rsidRDefault="00473470" w:rsidP="00473470">
            <w:pPr>
              <w:jc w:val="right"/>
            </w:pPr>
            <w:r w:rsidRPr="00473470">
              <w:t> </w:t>
            </w:r>
          </w:p>
        </w:tc>
        <w:tc>
          <w:tcPr>
            <w:tcW w:w="1468" w:type="dxa"/>
            <w:shd w:val="clear" w:color="auto" w:fill="auto"/>
            <w:noWrap/>
            <w:vAlign w:val="bottom"/>
            <w:hideMark/>
          </w:tcPr>
          <w:p w14:paraId="3E49AEA6" w14:textId="77777777" w:rsidR="00473470" w:rsidRPr="00473470" w:rsidRDefault="00473470" w:rsidP="00473470">
            <w:pPr>
              <w:jc w:val="right"/>
            </w:pPr>
            <w:r w:rsidRPr="00473470">
              <w:t>25 255,1</w:t>
            </w:r>
          </w:p>
        </w:tc>
        <w:tc>
          <w:tcPr>
            <w:tcW w:w="1380" w:type="dxa"/>
            <w:shd w:val="clear" w:color="auto" w:fill="auto"/>
            <w:noWrap/>
            <w:vAlign w:val="bottom"/>
            <w:hideMark/>
          </w:tcPr>
          <w:p w14:paraId="2BBDFC0F" w14:textId="77777777" w:rsidR="00473470" w:rsidRPr="00473470" w:rsidRDefault="00473470" w:rsidP="00473470">
            <w:pPr>
              <w:jc w:val="right"/>
            </w:pPr>
            <w:r w:rsidRPr="00473470">
              <w:t>286 354,2</w:t>
            </w:r>
          </w:p>
        </w:tc>
        <w:tc>
          <w:tcPr>
            <w:tcW w:w="1455" w:type="dxa"/>
            <w:shd w:val="clear" w:color="auto" w:fill="auto"/>
            <w:noWrap/>
            <w:vAlign w:val="bottom"/>
            <w:hideMark/>
          </w:tcPr>
          <w:p w14:paraId="327B988D" w14:textId="77777777" w:rsidR="00473470" w:rsidRPr="00473470" w:rsidRDefault="00473470" w:rsidP="00473470">
            <w:pPr>
              <w:jc w:val="right"/>
            </w:pPr>
            <w:r w:rsidRPr="00473470">
              <w:t>0,0</w:t>
            </w:r>
          </w:p>
        </w:tc>
      </w:tr>
      <w:tr w:rsidR="00473470" w:rsidRPr="00473470" w14:paraId="73162679" w14:textId="77777777" w:rsidTr="00473470">
        <w:trPr>
          <w:trHeight w:val="20"/>
        </w:trPr>
        <w:tc>
          <w:tcPr>
            <w:tcW w:w="540" w:type="dxa"/>
            <w:shd w:val="clear" w:color="auto" w:fill="auto"/>
            <w:noWrap/>
            <w:vAlign w:val="bottom"/>
            <w:hideMark/>
          </w:tcPr>
          <w:p w14:paraId="4B64A49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0A0393" w14:textId="77777777" w:rsidR="00473470" w:rsidRPr="00473470" w:rsidRDefault="00473470" w:rsidP="00473470">
            <w:r w:rsidRPr="00473470">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6E380161" w14:textId="77777777" w:rsidR="00473470" w:rsidRPr="00473470" w:rsidRDefault="00473470" w:rsidP="00473470">
            <w:pPr>
              <w:jc w:val="right"/>
            </w:pPr>
            <w:r w:rsidRPr="00473470">
              <w:t>902</w:t>
            </w:r>
          </w:p>
        </w:tc>
        <w:tc>
          <w:tcPr>
            <w:tcW w:w="600" w:type="dxa"/>
            <w:shd w:val="clear" w:color="auto" w:fill="auto"/>
            <w:vAlign w:val="bottom"/>
            <w:hideMark/>
          </w:tcPr>
          <w:p w14:paraId="7599E47D" w14:textId="77777777" w:rsidR="00473470" w:rsidRPr="00473470" w:rsidRDefault="00473470" w:rsidP="00473470">
            <w:pPr>
              <w:jc w:val="right"/>
            </w:pPr>
            <w:r w:rsidRPr="00473470">
              <w:t>05</w:t>
            </w:r>
          </w:p>
        </w:tc>
        <w:tc>
          <w:tcPr>
            <w:tcW w:w="560" w:type="dxa"/>
            <w:shd w:val="clear" w:color="auto" w:fill="auto"/>
            <w:vAlign w:val="bottom"/>
            <w:hideMark/>
          </w:tcPr>
          <w:p w14:paraId="2BDF9229" w14:textId="77777777" w:rsidR="00473470" w:rsidRPr="00473470" w:rsidRDefault="00473470" w:rsidP="00473470">
            <w:pPr>
              <w:jc w:val="right"/>
            </w:pPr>
            <w:r w:rsidRPr="00473470">
              <w:t>02</w:t>
            </w:r>
          </w:p>
        </w:tc>
        <w:tc>
          <w:tcPr>
            <w:tcW w:w="1724" w:type="dxa"/>
            <w:shd w:val="clear" w:color="auto" w:fill="auto"/>
            <w:noWrap/>
            <w:vAlign w:val="bottom"/>
            <w:hideMark/>
          </w:tcPr>
          <w:p w14:paraId="3AF70763" w14:textId="77777777" w:rsidR="00473470" w:rsidRPr="00473470" w:rsidRDefault="00473470" w:rsidP="00473470">
            <w:pPr>
              <w:jc w:val="right"/>
            </w:pPr>
            <w:r w:rsidRPr="00473470">
              <w:t>05 1 01 00000</w:t>
            </w:r>
          </w:p>
        </w:tc>
        <w:tc>
          <w:tcPr>
            <w:tcW w:w="576" w:type="dxa"/>
            <w:shd w:val="clear" w:color="auto" w:fill="auto"/>
            <w:noWrap/>
            <w:vAlign w:val="bottom"/>
            <w:hideMark/>
          </w:tcPr>
          <w:p w14:paraId="31E3284C" w14:textId="77777777" w:rsidR="00473470" w:rsidRPr="00473470" w:rsidRDefault="00473470" w:rsidP="00473470">
            <w:pPr>
              <w:jc w:val="right"/>
            </w:pPr>
            <w:r w:rsidRPr="00473470">
              <w:t> </w:t>
            </w:r>
          </w:p>
        </w:tc>
        <w:tc>
          <w:tcPr>
            <w:tcW w:w="1468" w:type="dxa"/>
            <w:shd w:val="clear" w:color="auto" w:fill="auto"/>
            <w:noWrap/>
            <w:vAlign w:val="bottom"/>
            <w:hideMark/>
          </w:tcPr>
          <w:p w14:paraId="728DC273" w14:textId="77777777" w:rsidR="00473470" w:rsidRPr="00473470" w:rsidRDefault="00473470" w:rsidP="00473470">
            <w:pPr>
              <w:jc w:val="right"/>
            </w:pPr>
            <w:r w:rsidRPr="00473470">
              <w:t>25 255,1</w:t>
            </w:r>
          </w:p>
        </w:tc>
        <w:tc>
          <w:tcPr>
            <w:tcW w:w="1380" w:type="dxa"/>
            <w:shd w:val="clear" w:color="auto" w:fill="auto"/>
            <w:noWrap/>
            <w:vAlign w:val="bottom"/>
            <w:hideMark/>
          </w:tcPr>
          <w:p w14:paraId="4369A39F" w14:textId="77777777" w:rsidR="00473470" w:rsidRPr="00473470" w:rsidRDefault="00473470" w:rsidP="00473470">
            <w:pPr>
              <w:jc w:val="right"/>
            </w:pPr>
            <w:r w:rsidRPr="00473470">
              <w:t>286 354,2</w:t>
            </w:r>
          </w:p>
        </w:tc>
        <w:tc>
          <w:tcPr>
            <w:tcW w:w="1455" w:type="dxa"/>
            <w:shd w:val="clear" w:color="auto" w:fill="auto"/>
            <w:noWrap/>
            <w:vAlign w:val="bottom"/>
            <w:hideMark/>
          </w:tcPr>
          <w:p w14:paraId="46B6EFB1" w14:textId="77777777" w:rsidR="00473470" w:rsidRPr="00473470" w:rsidRDefault="00473470" w:rsidP="00473470">
            <w:pPr>
              <w:jc w:val="right"/>
            </w:pPr>
            <w:r w:rsidRPr="00473470">
              <w:t>0,0</w:t>
            </w:r>
          </w:p>
        </w:tc>
      </w:tr>
      <w:tr w:rsidR="00473470" w:rsidRPr="00473470" w14:paraId="20E8816A" w14:textId="77777777" w:rsidTr="00473470">
        <w:trPr>
          <w:trHeight w:val="20"/>
        </w:trPr>
        <w:tc>
          <w:tcPr>
            <w:tcW w:w="540" w:type="dxa"/>
            <w:shd w:val="clear" w:color="auto" w:fill="auto"/>
            <w:noWrap/>
            <w:vAlign w:val="bottom"/>
            <w:hideMark/>
          </w:tcPr>
          <w:p w14:paraId="33CEF39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56460B2" w14:textId="77777777" w:rsidR="00473470" w:rsidRPr="00473470" w:rsidRDefault="00473470" w:rsidP="00473470">
            <w:r w:rsidRPr="00473470">
              <w:t>Организация водоснабжения населения</w:t>
            </w:r>
          </w:p>
        </w:tc>
        <w:tc>
          <w:tcPr>
            <w:tcW w:w="660" w:type="dxa"/>
            <w:shd w:val="clear" w:color="auto" w:fill="auto"/>
            <w:vAlign w:val="bottom"/>
            <w:hideMark/>
          </w:tcPr>
          <w:p w14:paraId="16DE48E9" w14:textId="77777777" w:rsidR="00473470" w:rsidRPr="00473470" w:rsidRDefault="00473470" w:rsidP="00473470">
            <w:pPr>
              <w:jc w:val="right"/>
            </w:pPr>
            <w:r w:rsidRPr="00473470">
              <w:t>902</w:t>
            </w:r>
          </w:p>
        </w:tc>
        <w:tc>
          <w:tcPr>
            <w:tcW w:w="600" w:type="dxa"/>
            <w:shd w:val="clear" w:color="auto" w:fill="auto"/>
            <w:vAlign w:val="bottom"/>
            <w:hideMark/>
          </w:tcPr>
          <w:p w14:paraId="689FC79E" w14:textId="77777777" w:rsidR="00473470" w:rsidRPr="00473470" w:rsidRDefault="00473470" w:rsidP="00473470">
            <w:pPr>
              <w:jc w:val="right"/>
            </w:pPr>
            <w:r w:rsidRPr="00473470">
              <w:t>05</w:t>
            </w:r>
          </w:p>
        </w:tc>
        <w:tc>
          <w:tcPr>
            <w:tcW w:w="560" w:type="dxa"/>
            <w:shd w:val="clear" w:color="auto" w:fill="auto"/>
            <w:vAlign w:val="bottom"/>
            <w:hideMark/>
          </w:tcPr>
          <w:p w14:paraId="54B9E259" w14:textId="77777777" w:rsidR="00473470" w:rsidRPr="00473470" w:rsidRDefault="00473470" w:rsidP="00473470">
            <w:pPr>
              <w:jc w:val="right"/>
            </w:pPr>
            <w:r w:rsidRPr="00473470">
              <w:t>02</w:t>
            </w:r>
          </w:p>
        </w:tc>
        <w:tc>
          <w:tcPr>
            <w:tcW w:w="1724" w:type="dxa"/>
            <w:shd w:val="clear" w:color="auto" w:fill="auto"/>
            <w:noWrap/>
            <w:vAlign w:val="bottom"/>
            <w:hideMark/>
          </w:tcPr>
          <w:p w14:paraId="7A2D4406" w14:textId="77777777" w:rsidR="00473470" w:rsidRPr="00473470" w:rsidRDefault="00473470" w:rsidP="00473470">
            <w:pPr>
              <w:jc w:val="right"/>
            </w:pPr>
            <w:r w:rsidRPr="00473470">
              <w:t>05 1 01 S0330</w:t>
            </w:r>
          </w:p>
        </w:tc>
        <w:tc>
          <w:tcPr>
            <w:tcW w:w="576" w:type="dxa"/>
            <w:shd w:val="clear" w:color="auto" w:fill="auto"/>
            <w:noWrap/>
            <w:vAlign w:val="bottom"/>
            <w:hideMark/>
          </w:tcPr>
          <w:p w14:paraId="35979643" w14:textId="77777777" w:rsidR="00473470" w:rsidRPr="00473470" w:rsidRDefault="00473470" w:rsidP="00473470">
            <w:pPr>
              <w:jc w:val="right"/>
            </w:pPr>
            <w:r w:rsidRPr="00473470">
              <w:t> </w:t>
            </w:r>
          </w:p>
        </w:tc>
        <w:tc>
          <w:tcPr>
            <w:tcW w:w="1468" w:type="dxa"/>
            <w:shd w:val="clear" w:color="auto" w:fill="auto"/>
            <w:noWrap/>
            <w:vAlign w:val="bottom"/>
            <w:hideMark/>
          </w:tcPr>
          <w:p w14:paraId="136C5A64" w14:textId="77777777" w:rsidR="00473470" w:rsidRPr="00473470" w:rsidRDefault="00473470" w:rsidP="00473470">
            <w:pPr>
              <w:jc w:val="right"/>
            </w:pPr>
            <w:r w:rsidRPr="00473470">
              <w:t>25 255,1</w:t>
            </w:r>
          </w:p>
        </w:tc>
        <w:tc>
          <w:tcPr>
            <w:tcW w:w="1380" w:type="dxa"/>
            <w:shd w:val="clear" w:color="auto" w:fill="auto"/>
            <w:noWrap/>
            <w:vAlign w:val="bottom"/>
            <w:hideMark/>
          </w:tcPr>
          <w:p w14:paraId="3ED45DD5" w14:textId="77777777" w:rsidR="00473470" w:rsidRPr="00473470" w:rsidRDefault="00473470" w:rsidP="00473470">
            <w:pPr>
              <w:jc w:val="right"/>
            </w:pPr>
            <w:r w:rsidRPr="00473470">
              <w:t>156 805,2</w:t>
            </w:r>
          </w:p>
        </w:tc>
        <w:tc>
          <w:tcPr>
            <w:tcW w:w="1455" w:type="dxa"/>
            <w:shd w:val="clear" w:color="auto" w:fill="auto"/>
            <w:noWrap/>
            <w:vAlign w:val="bottom"/>
            <w:hideMark/>
          </w:tcPr>
          <w:p w14:paraId="7420945C" w14:textId="77777777" w:rsidR="00473470" w:rsidRPr="00473470" w:rsidRDefault="00473470" w:rsidP="00473470">
            <w:pPr>
              <w:jc w:val="right"/>
            </w:pPr>
            <w:r w:rsidRPr="00473470">
              <w:t>0,0</w:t>
            </w:r>
          </w:p>
        </w:tc>
      </w:tr>
      <w:tr w:rsidR="00473470" w:rsidRPr="00473470" w14:paraId="52DE3BDA" w14:textId="77777777" w:rsidTr="00473470">
        <w:trPr>
          <w:trHeight w:val="20"/>
        </w:trPr>
        <w:tc>
          <w:tcPr>
            <w:tcW w:w="540" w:type="dxa"/>
            <w:shd w:val="clear" w:color="auto" w:fill="auto"/>
            <w:noWrap/>
            <w:vAlign w:val="bottom"/>
            <w:hideMark/>
          </w:tcPr>
          <w:p w14:paraId="12B979E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085735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4AA5EEAD" w14:textId="77777777" w:rsidR="00473470" w:rsidRPr="00473470" w:rsidRDefault="00473470" w:rsidP="00473470">
            <w:pPr>
              <w:jc w:val="right"/>
            </w:pPr>
            <w:r w:rsidRPr="00473470">
              <w:t>902</w:t>
            </w:r>
          </w:p>
        </w:tc>
        <w:tc>
          <w:tcPr>
            <w:tcW w:w="600" w:type="dxa"/>
            <w:shd w:val="clear" w:color="auto" w:fill="auto"/>
            <w:vAlign w:val="bottom"/>
            <w:hideMark/>
          </w:tcPr>
          <w:p w14:paraId="5AC22D40" w14:textId="77777777" w:rsidR="00473470" w:rsidRPr="00473470" w:rsidRDefault="00473470" w:rsidP="00473470">
            <w:pPr>
              <w:jc w:val="right"/>
            </w:pPr>
            <w:r w:rsidRPr="00473470">
              <w:t>05</w:t>
            </w:r>
          </w:p>
        </w:tc>
        <w:tc>
          <w:tcPr>
            <w:tcW w:w="560" w:type="dxa"/>
            <w:shd w:val="clear" w:color="auto" w:fill="auto"/>
            <w:vAlign w:val="bottom"/>
            <w:hideMark/>
          </w:tcPr>
          <w:p w14:paraId="664ED840" w14:textId="77777777" w:rsidR="00473470" w:rsidRPr="00473470" w:rsidRDefault="00473470" w:rsidP="00473470">
            <w:pPr>
              <w:jc w:val="right"/>
            </w:pPr>
            <w:r w:rsidRPr="00473470">
              <w:t>02</w:t>
            </w:r>
          </w:p>
        </w:tc>
        <w:tc>
          <w:tcPr>
            <w:tcW w:w="1724" w:type="dxa"/>
            <w:shd w:val="clear" w:color="auto" w:fill="auto"/>
            <w:noWrap/>
            <w:vAlign w:val="bottom"/>
            <w:hideMark/>
          </w:tcPr>
          <w:p w14:paraId="79CAED95" w14:textId="77777777" w:rsidR="00473470" w:rsidRPr="00473470" w:rsidRDefault="00473470" w:rsidP="00473470">
            <w:pPr>
              <w:jc w:val="right"/>
            </w:pPr>
            <w:r w:rsidRPr="00473470">
              <w:t>05 1 01 S0330</w:t>
            </w:r>
          </w:p>
        </w:tc>
        <w:tc>
          <w:tcPr>
            <w:tcW w:w="576" w:type="dxa"/>
            <w:shd w:val="clear" w:color="auto" w:fill="auto"/>
            <w:noWrap/>
            <w:vAlign w:val="bottom"/>
            <w:hideMark/>
          </w:tcPr>
          <w:p w14:paraId="79096144" w14:textId="77777777" w:rsidR="00473470" w:rsidRPr="00473470" w:rsidRDefault="00473470" w:rsidP="00473470">
            <w:pPr>
              <w:jc w:val="right"/>
            </w:pPr>
            <w:r w:rsidRPr="00473470">
              <w:t>400</w:t>
            </w:r>
          </w:p>
        </w:tc>
        <w:tc>
          <w:tcPr>
            <w:tcW w:w="1468" w:type="dxa"/>
            <w:shd w:val="clear" w:color="auto" w:fill="auto"/>
            <w:noWrap/>
            <w:vAlign w:val="bottom"/>
            <w:hideMark/>
          </w:tcPr>
          <w:p w14:paraId="77E55C85" w14:textId="77777777" w:rsidR="00473470" w:rsidRPr="00473470" w:rsidRDefault="00473470" w:rsidP="00473470">
            <w:pPr>
              <w:jc w:val="right"/>
            </w:pPr>
            <w:r w:rsidRPr="00473470">
              <w:t>25 255,1</w:t>
            </w:r>
          </w:p>
        </w:tc>
        <w:tc>
          <w:tcPr>
            <w:tcW w:w="1380" w:type="dxa"/>
            <w:shd w:val="clear" w:color="auto" w:fill="auto"/>
            <w:noWrap/>
            <w:vAlign w:val="bottom"/>
            <w:hideMark/>
          </w:tcPr>
          <w:p w14:paraId="351B4D08" w14:textId="77777777" w:rsidR="00473470" w:rsidRPr="00473470" w:rsidRDefault="00473470" w:rsidP="00473470">
            <w:pPr>
              <w:jc w:val="right"/>
            </w:pPr>
            <w:r w:rsidRPr="00473470">
              <w:t>156 805,2</w:t>
            </w:r>
          </w:p>
        </w:tc>
        <w:tc>
          <w:tcPr>
            <w:tcW w:w="1455" w:type="dxa"/>
            <w:shd w:val="clear" w:color="auto" w:fill="auto"/>
            <w:noWrap/>
            <w:vAlign w:val="bottom"/>
            <w:hideMark/>
          </w:tcPr>
          <w:p w14:paraId="73670957" w14:textId="77777777" w:rsidR="00473470" w:rsidRPr="00473470" w:rsidRDefault="00473470" w:rsidP="00473470">
            <w:pPr>
              <w:jc w:val="right"/>
            </w:pPr>
            <w:r w:rsidRPr="00473470">
              <w:t>0,0</w:t>
            </w:r>
          </w:p>
        </w:tc>
      </w:tr>
      <w:tr w:rsidR="00473470" w:rsidRPr="00473470" w14:paraId="6F2667BF" w14:textId="77777777" w:rsidTr="00473470">
        <w:trPr>
          <w:trHeight w:val="20"/>
        </w:trPr>
        <w:tc>
          <w:tcPr>
            <w:tcW w:w="540" w:type="dxa"/>
            <w:shd w:val="clear" w:color="auto" w:fill="auto"/>
            <w:noWrap/>
            <w:vAlign w:val="bottom"/>
            <w:hideMark/>
          </w:tcPr>
          <w:p w14:paraId="32AAEDB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6F59CE" w14:textId="77777777" w:rsidR="00473470" w:rsidRPr="00473470" w:rsidRDefault="00473470" w:rsidP="00473470">
            <w:r w:rsidRPr="00473470">
              <w:t>Модернизация объектов коммунальной инфраструктуры Краснодарского края</w:t>
            </w:r>
          </w:p>
        </w:tc>
        <w:tc>
          <w:tcPr>
            <w:tcW w:w="660" w:type="dxa"/>
            <w:shd w:val="clear" w:color="auto" w:fill="auto"/>
            <w:vAlign w:val="bottom"/>
            <w:hideMark/>
          </w:tcPr>
          <w:p w14:paraId="64D50E1F" w14:textId="77777777" w:rsidR="00473470" w:rsidRPr="00473470" w:rsidRDefault="00473470" w:rsidP="00473470">
            <w:pPr>
              <w:jc w:val="right"/>
            </w:pPr>
            <w:r w:rsidRPr="00473470">
              <w:t>902</w:t>
            </w:r>
          </w:p>
        </w:tc>
        <w:tc>
          <w:tcPr>
            <w:tcW w:w="600" w:type="dxa"/>
            <w:shd w:val="clear" w:color="auto" w:fill="auto"/>
            <w:vAlign w:val="bottom"/>
            <w:hideMark/>
          </w:tcPr>
          <w:p w14:paraId="5C8BB6BE" w14:textId="77777777" w:rsidR="00473470" w:rsidRPr="00473470" w:rsidRDefault="00473470" w:rsidP="00473470">
            <w:pPr>
              <w:jc w:val="right"/>
            </w:pPr>
            <w:r w:rsidRPr="00473470">
              <w:t>05</w:t>
            </w:r>
          </w:p>
        </w:tc>
        <w:tc>
          <w:tcPr>
            <w:tcW w:w="560" w:type="dxa"/>
            <w:shd w:val="clear" w:color="auto" w:fill="auto"/>
            <w:vAlign w:val="bottom"/>
            <w:hideMark/>
          </w:tcPr>
          <w:p w14:paraId="76EE7E0C" w14:textId="77777777" w:rsidR="00473470" w:rsidRPr="00473470" w:rsidRDefault="00473470" w:rsidP="00473470">
            <w:pPr>
              <w:jc w:val="right"/>
            </w:pPr>
            <w:r w:rsidRPr="00473470">
              <w:t>02</w:t>
            </w:r>
          </w:p>
        </w:tc>
        <w:tc>
          <w:tcPr>
            <w:tcW w:w="1724" w:type="dxa"/>
            <w:shd w:val="clear" w:color="auto" w:fill="auto"/>
            <w:noWrap/>
            <w:vAlign w:val="bottom"/>
            <w:hideMark/>
          </w:tcPr>
          <w:p w14:paraId="36668932" w14:textId="77777777" w:rsidR="00473470" w:rsidRPr="00473470" w:rsidRDefault="00473470" w:rsidP="00473470">
            <w:pPr>
              <w:jc w:val="right"/>
            </w:pPr>
            <w:r w:rsidRPr="00473470">
              <w:t>05 1 01 S7471</w:t>
            </w:r>
          </w:p>
        </w:tc>
        <w:tc>
          <w:tcPr>
            <w:tcW w:w="576" w:type="dxa"/>
            <w:shd w:val="clear" w:color="auto" w:fill="auto"/>
            <w:noWrap/>
            <w:vAlign w:val="bottom"/>
            <w:hideMark/>
          </w:tcPr>
          <w:p w14:paraId="16AA204E" w14:textId="77777777" w:rsidR="00473470" w:rsidRPr="00473470" w:rsidRDefault="00473470" w:rsidP="00473470">
            <w:pPr>
              <w:jc w:val="right"/>
            </w:pPr>
            <w:r w:rsidRPr="00473470">
              <w:t> </w:t>
            </w:r>
          </w:p>
        </w:tc>
        <w:tc>
          <w:tcPr>
            <w:tcW w:w="1468" w:type="dxa"/>
            <w:shd w:val="clear" w:color="auto" w:fill="auto"/>
            <w:noWrap/>
            <w:vAlign w:val="bottom"/>
            <w:hideMark/>
          </w:tcPr>
          <w:p w14:paraId="17A5FB59" w14:textId="77777777" w:rsidR="00473470" w:rsidRPr="00473470" w:rsidRDefault="00473470" w:rsidP="00473470">
            <w:pPr>
              <w:jc w:val="right"/>
            </w:pPr>
            <w:r w:rsidRPr="00473470">
              <w:t>0,0</w:t>
            </w:r>
          </w:p>
        </w:tc>
        <w:tc>
          <w:tcPr>
            <w:tcW w:w="1380" w:type="dxa"/>
            <w:shd w:val="clear" w:color="auto" w:fill="auto"/>
            <w:noWrap/>
            <w:vAlign w:val="bottom"/>
            <w:hideMark/>
          </w:tcPr>
          <w:p w14:paraId="55A842D9" w14:textId="77777777" w:rsidR="00473470" w:rsidRPr="00473470" w:rsidRDefault="00473470" w:rsidP="00473470">
            <w:pPr>
              <w:jc w:val="right"/>
            </w:pPr>
            <w:r w:rsidRPr="00473470">
              <w:t>84 630,0</w:t>
            </w:r>
          </w:p>
        </w:tc>
        <w:tc>
          <w:tcPr>
            <w:tcW w:w="1455" w:type="dxa"/>
            <w:shd w:val="clear" w:color="auto" w:fill="auto"/>
            <w:noWrap/>
            <w:vAlign w:val="bottom"/>
            <w:hideMark/>
          </w:tcPr>
          <w:p w14:paraId="33195D8B" w14:textId="77777777" w:rsidR="00473470" w:rsidRPr="00473470" w:rsidRDefault="00473470" w:rsidP="00473470">
            <w:pPr>
              <w:jc w:val="right"/>
            </w:pPr>
            <w:r w:rsidRPr="00473470">
              <w:t>0,0</w:t>
            </w:r>
          </w:p>
        </w:tc>
      </w:tr>
      <w:tr w:rsidR="00473470" w:rsidRPr="00473470" w14:paraId="14ED9BBE" w14:textId="77777777" w:rsidTr="00473470">
        <w:trPr>
          <w:trHeight w:val="20"/>
        </w:trPr>
        <w:tc>
          <w:tcPr>
            <w:tcW w:w="540" w:type="dxa"/>
            <w:shd w:val="clear" w:color="auto" w:fill="auto"/>
            <w:noWrap/>
            <w:vAlign w:val="bottom"/>
            <w:hideMark/>
          </w:tcPr>
          <w:p w14:paraId="2F670AD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16B44B"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450F55D9" w14:textId="77777777" w:rsidR="00473470" w:rsidRPr="00473470" w:rsidRDefault="00473470" w:rsidP="00473470">
            <w:pPr>
              <w:jc w:val="right"/>
            </w:pPr>
            <w:r w:rsidRPr="00473470">
              <w:t>902</w:t>
            </w:r>
          </w:p>
        </w:tc>
        <w:tc>
          <w:tcPr>
            <w:tcW w:w="600" w:type="dxa"/>
            <w:shd w:val="clear" w:color="auto" w:fill="auto"/>
            <w:vAlign w:val="bottom"/>
            <w:hideMark/>
          </w:tcPr>
          <w:p w14:paraId="785D2CF0" w14:textId="77777777" w:rsidR="00473470" w:rsidRPr="00473470" w:rsidRDefault="00473470" w:rsidP="00473470">
            <w:pPr>
              <w:jc w:val="right"/>
            </w:pPr>
            <w:r w:rsidRPr="00473470">
              <w:t>05</w:t>
            </w:r>
          </w:p>
        </w:tc>
        <w:tc>
          <w:tcPr>
            <w:tcW w:w="560" w:type="dxa"/>
            <w:shd w:val="clear" w:color="auto" w:fill="auto"/>
            <w:vAlign w:val="bottom"/>
            <w:hideMark/>
          </w:tcPr>
          <w:p w14:paraId="2991DB7D" w14:textId="77777777" w:rsidR="00473470" w:rsidRPr="00473470" w:rsidRDefault="00473470" w:rsidP="00473470">
            <w:pPr>
              <w:jc w:val="right"/>
            </w:pPr>
            <w:r w:rsidRPr="00473470">
              <w:t>02</w:t>
            </w:r>
          </w:p>
        </w:tc>
        <w:tc>
          <w:tcPr>
            <w:tcW w:w="1724" w:type="dxa"/>
            <w:shd w:val="clear" w:color="auto" w:fill="auto"/>
            <w:noWrap/>
            <w:vAlign w:val="bottom"/>
            <w:hideMark/>
          </w:tcPr>
          <w:p w14:paraId="5B9E1E41" w14:textId="77777777" w:rsidR="00473470" w:rsidRPr="00473470" w:rsidRDefault="00473470" w:rsidP="00473470">
            <w:pPr>
              <w:jc w:val="right"/>
            </w:pPr>
            <w:r w:rsidRPr="00473470">
              <w:t>05 1 01 S7471</w:t>
            </w:r>
          </w:p>
        </w:tc>
        <w:tc>
          <w:tcPr>
            <w:tcW w:w="576" w:type="dxa"/>
            <w:shd w:val="clear" w:color="auto" w:fill="auto"/>
            <w:noWrap/>
            <w:vAlign w:val="bottom"/>
            <w:hideMark/>
          </w:tcPr>
          <w:p w14:paraId="5BFB8744" w14:textId="77777777" w:rsidR="00473470" w:rsidRPr="00473470" w:rsidRDefault="00473470" w:rsidP="00473470">
            <w:pPr>
              <w:jc w:val="right"/>
            </w:pPr>
            <w:r w:rsidRPr="00473470">
              <w:t>400</w:t>
            </w:r>
          </w:p>
        </w:tc>
        <w:tc>
          <w:tcPr>
            <w:tcW w:w="1468" w:type="dxa"/>
            <w:shd w:val="clear" w:color="auto" w:fill="auto"/>
            <w:noWrap/>
            <w:vAlign w:val="bottom"/>
            <w:hideMark/>
          </w:tcPr>
          <w:p w14:paraId="5B812BDF" w14:textId="77777777" w:rsidR="00473470" w:rsidRPr="00473470" w:rsidRDefault="00473470" w:rsidP="00473470">
            <w:pPr>
              <w:jc w:val="right"/>
            </w:pPr>
            <w:r w:rsidRPr="00473470">
              <w:t>0,0</w:t>
            </w:r>
          </w:p>
        </w:tc>
        <w:tc>
          <w:tcPr>
            <w:tcW w:w="1380" w:type="dxa"/>
            <w:shd w:val="clear" w:color="auto" w:fill="auto"/>
            <w:noWrap/>
            <w:vAlign w:val="bottom"/>
            <w:hideMark/>
          </w:tcPr>
          <w:p w14:paraId="057CE0A2" w14:textId="77777777" w:rsidR="00473470" w:rsidRPr="00473470" w:rsidRDefault="00473470" w:rsidP="00473470">
            <w:pPr>
              <w:jc w:val="right"/>
            </w:pPr>
            <w:r w:rsidRPr="00473470">
              <w:t>84 630,0</w:t>
            </w:r>
          </w:p>
        </w:tc>
        <w:tc>
          <w:tcPr>
            <w:tcW w:w="1455" w:type="dxa"/>
            <w:shd w:val="clear" w:color="auto" w:fill="auto"/>
            <w:noWrap/>
            <w:vAlign w:val="bottom"/>
            <w:hideMark/>
          </w:tcPr>
          <w:p w14:paraId="22C2596E" w14:textId="77777777" w:rsidR="00473470" w:rsidRPr="00473470" w:rsidRDefault="00473470" w:rsidP="00473470">
            <w:pPr>
              <w:jc w:val="right"/>
            </w:pPr>
            <w:r w:rsidRPr="00473470">
              <w:t>0,0</w:t>
            </w:r>
          </w:p>
        </w:tc>
      </w:tr>
      <w:tr w:rsidR="00473470" w:rsidRPr="00473470" w14:paraId="5567D135" w14:textId="77777777" w:rsidTr="00473470">
        <w:trPr>
          <w:trHeight w:val="20"/>
        </w:trPr>
        <w:tc>
          <w:tcPr>
            <w:tcW w:w="540" w:type="dxa"/>
            <w:shd w:val="clear" w:color="auto" w:fill="auto"/>
            <w:noWrap/>
            <w:vAlign w:val="bottom"/>
            <w:hideMark/>
          </w:tcPr>
          <w:p w14:paraId="7A7C862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632DCCF" w14:textId="77777777" w:rsidR="00473470" w:rsidRPr="00473470" w:rsidRDefault="00473470" w:rsidP="00473470">
            <w:r w:rsidRPr="00473470">
              <w:t>Модернизация объектов коммунальной инфраструктуры Краснодарского края</w:t>
            </w:r>
          </w:p>
        </w:tc>
        <w:tc>
          <w:tcPr>
            <w:tcW w:w="660" w:type="dxa"/>
            <w:shd w:val="clear" w:color="auto" w:fill="auto"/>
            <w:vAlign w:val="bottom"/>
            <w:hideMark/>
          </w:tcPr>
          <w:p w14:paraId="384DC0D9" w14:textId="77777777" w:rsidR="00473470" w:rsidRPr="00473470" w:rsidRDefault="00473470" w:rsidP="00473470">
            <w:pPr>
              <w:jc w:val="right"/>
            </w:pPr>
            <w:r w:rsidRPr="00473470">
              <w:t>902</w:t>
            </w:r>
          </w:p>
        </w:tc>
        <w:tc>
          <w:tcPr>
            <w:tcW w:w="600" w:type="dxa"/>
            <w:shd w:val="clear" w:color="auto" w:fill="auto"/>
            <w:vAlign w:val="bottom"/>
            <w:hideMark/>
          </w:tcPr>
          <w:p w14:paraId="19EC21E5" w14:textId="77777777" w:rsidR="00473470" w:rsidRPr="00473470" w:rsidRDefault="00473470" w:rsidP="00473470">
            <w:pPr>
              <w:jc w:val="right"/>
            </w:pPr>
            <w:r w:rsidRPr="00473470">
              <w:t>05</w:t>
            </w:r>
          </w:p>
        </w:tc>
        <w:tc>
          <w:tcPr>
            <w:tcW w:w="560" w:type="dxa"/>
            <w:shd w:val="clear" w:color="auto" w:fill="auto"/>
            <w:vAlign w:val="bottom"/>
            <w:hideMark/>
          </w:tcPr>
          <w:p w14:paraId="12DD1899" w14:textId="77777777" w:rsidR="00473470" w:rsidRPr="00473470" w:rsidRDefault="00473470" w:rsidP="00473470">
            <w:pPr>
              <w:jc w:val="right"/>
            </w:pPr>
            <w:r w:rsidRPr="00473470">
              <w:t>02</w:t>
            </w:r>
          </w:p>
        </w:tc>
        <w:tc>
          <w:tcPr>
            <w:tcW w:w="1724" w:type="dxa"/>
            <w:shd w:val="clear" w:color="auto" w:fill="auto"/>
            <w:noWrap/>
            <w:vAlign w:val="bottom"/>
            <w:hideMark/>
          </w:tcPr>
          <w:p w14:paraId="47056738" w14:textId="77777777" w:rsidR="00473470" w:rsidRPr="00473470" w:rsidRDefault="00473470" w:rsidP="00473470">
            <w:pPr>
              <w:jc w:val="right"/>
            </w:pPr>
            <w:r w:rsidRPr="00473470">
              <w:t>05 1 01 S7472</w:t>
            </w:r>
          </w:p>
        </w:tc>
        <w:tc>
          <w:tcPr>
            <w:tcW w:w="576" w:type="dxa"/>
            <w:shd w:val="clear" w:color="auto" w:fill="auto"/>
            <w:noWrap/>
            <w:vAlign w:val="bottom"/>
            <w:hideMark/>
          </w:tcPr>
          <w:p w14:paraId="3555ADAE" w14:textId="77777777" w:rsidR="00473470" w:rsidRPr="00473470" w:rsidRDefault="00473470" w:rsidP="00473470">
            <w:pPr>
              <w:jc w:val="right"/>
            </w:pPr>
            <w:r w:rsidRPr="00473470">
              <w:t> </w:t>
            </w:r>
          </w:p>
        </w:tc>
        <w:tc>
          <w:tcPr>
            <w:tcW w:w="1468" w:type="dxa"/>
            <w:shd w:val="clear" w:color="auto" w:fill="auto"/>
            <w:noWrap/>
            <w:vAlign w:val="bottom"/>
            <w:hideMark/>
          </w:tcPr>
          <w:p w14:paraId="32F4B9FD" w14:textId="77777777" w:rsidR="00473470" w:rsidRPr="00473470" w:rsidRDefault="00473470" w:rsidP="00473470">
            <w:pPr>
              <w:jc w:val="right"/>
            </w:pPr>
            <w:r w:rsidRPr="00473470">
              <w:t>0,0</w:t>
            </w:r>
          </w:p>
        </w:tc>
        <w:tc>
          <w:tcPr>
            <w:tcW w:w="1380" w:type="dxa"/>
            <w:shd w:val="clear" w:color="auto" w:fill="auto"/>
            <w:noWrap/>
            <w:vAlign w:val="bottom"/>
            <w:hideMark/>
          </w:tcPr>
          <w:p w14:paraId="718FE737" w14:textId="77777777" w:rsidR="00473470" w:rsidRPr="00473470" w:rsidRDefault="00473470" w:rsidP="00473470">
            <w:pPr>
              <w:jc w:val="right"/>
            </w:pPr>
            <w:r w:rsidRPr="00473470">
              <w:t>44 919,0</w:t>
            </w:r>
          </w:p>
        </w:tc>
        <w:tc>
          <w:tcPr>
            <w:tcW w:w="1455" w:type="dxa"/>
            <w:shd w:val="clear" w:color="auto" w:fill="auto"/>
            <w:noWrap/>
            <w:vAlign w:val="bottom"/>
            <w:hideMark/>
          </w:tcPr>
          <w:p w14:paraId="38A60DAF" w14:textId="77777777" w:rsidR="00473470" w:rsidRPr="00473470" w:rsidRDefault="00473470" w:rsidP="00473470">
            <w:pPr>
              <w:jc w:val="right"/>
            </w:pPr>
            <w:r w:rsidRPr="00473470">
              <w:t>0,0</w:t>
            </w:r>
          </w:p>
        </w:tc>
      </w:tr>
      <w:tr w:rsidR="00473470" w:rsidRPr="00473470" w14:paraId="34C576CA" w14:textId="77777777" w:rsidTr="00473470">
        <w:trPr>
          <w:trHeight w:val="20"/>
        </w:trPr>
        <w:tc>
          <w:tcPr>
            <w:tcW w:w="540" w:type="dxa"/>
            <w:shd w:val="clear" w:color="auto" w:fill="auto"/>
            <w:noWrap/>
            <w:vAlign w:val="bottom"/>
            <w:hideMark/>
          </w:tcPr>
          <w:p w14:paraId="0AD1C7E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CEEC71B"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5F5916A5" w14:textId="77777777" w:rsidR="00473470" w:rsidRPr="00473470" w:rsidRDefault="00473470" w:rsidP="00473470">
            <w:pPr>
              <w:jc w:val="right"/>
            </w:pPr>
            <w:r w:rsidRPr="00473470">
              <w:t>902</w:t>
            </w:r>
          </w:p>
        </w:tc>
        <w:tc>
          <w:tcPr>
            <w:tcW w:w="600" w:type="dxa"/>
            <w:shd w:val="clear" w:color="auto" w:fill="auto"/>
            <w:vAlign w:val="bottom"/>
            <w:hideMark/>
          </w:tcPr>
          <w:p w14:paraId="77C6AED9" w14:textId="77777777" w:rsidR="00473470" w:rsidRPr="00473470" w:rsidRDefault="00473470" w:rsidP="00473470">
            <w:pPr>
              <w:jc w:val="right"/>
            </w:pPr>
            <w:r w:rsidRPr="00473470">
              <w:t>05</w:t>
            </w:r>
          </w:p>
        </w:tc>
        <w:tc>
          <w:tcPr>
            <w:tcW w:w="560" w:type="dxa"/>
            <w:shd w:val="clear" w:color="auto" w:fill="auto"/>
            <w:vAlign w:val="bottom"/>
            <w:hideMark/>
          </w:tcPr>
          <w:p w14:paraId="1C2EC527" w14:textId="77777777" w:rsidR="00473470" w:rsidRPr="00473470" w:rsidRDefault="00473470" w:rsidP="00473470">
            <w:pPr>
              <w:jc w:val="right"/>
            </w:pPr>
            <w:r w:rsidRPr="00473470">
              <w:t>02</w:t>
            </w:r>
          </w:p>
        </w:tc>
        <w:tc>
          <w:tcPr>
            <w:tcW w:w="1724" w:type="dxa"/>
            <w:shd w:val="clear" w:color="auto" w:fill="auto"/>
            <w:noWrap/>
            <w:vAlign w:val="bottom"/>
            <w:hideMark/>
          </w:tcPr>
          <w:p w14:paraId="494E28A2" w14:textId="77777777" w:rsidR="00473470" w:rsidRPr="00473470" w:rsidRDefault="00473470" w:rsidP="00473470">
            <w:pPr>
              <w:jc w:val="right"/>
            </w:pPr>
            <w:r w:rsidRPr="00473470">
              <w:t>05 1 01 S7472</w:t>
            </w:r>
          </w:p>
        </w:tc>
        <w:tc>
          <w:tcPr>
            <w:tcW w:w="576" w:type="dxa"/>
            <w:shd w:val="clear" w:color="auto" w:fill="auto"/>
            <w:noWrap/>
            <w:vAlign w:val="bottom"/>
            <w:hideMark/>
          </w:tcPr>
          <w:p w14:paraId="5679A2EC" w14:textId="77777777" w:rsidR="00473470" w:rsidRPr="00473470" w:rsidRDefault="00473470" w:rsidP="00473470">
            <w:pPr>
              <w:jc w:val="right"/>
            </w:pPr>
            <w:r w:rsidRPr="00473470">
              <w:t>400</w:t>
            </w:r>
          </w:p>
        </w:tc>
        <w:tc>
          <w:tcPr>
            <w:tcW w:w="1468" w:type="dxa"/>
            <w:shd w:val="clear" w:color="auto" w:fill="auto"/>
            <w:noWrap/>
            <w:vAlign w:val="bottom"/>
            <w:hideMark/>
          </w:tcPr>
          <w:p w14:paraId="136C09EF" w14:textId="77777777" w:rsidR="00473470" w:rsidRPr="00473470" w:rsidRDefault="00473470" w:rsidP="00473470">
            <w:pPr>
              <w:jc w:val="right"/>
            </w:pPr>
            <w:r w:rsidRPr="00473470">
              <w:t>0,0</w:t>
            </w:r>
          </w:p>
        </w:tc>
        <w:tc>
          <w:tcPr>
            <w:tcW w:w="1380" w:type="dxa"/>
            <w:shd w:val="clear" w:color="auto" w:fill="auto"/>
            <w:noWrap/>
            <w:vAlign w:val="bottom"/>
            <w:hideMark/>
          </w:tcPr>
          <w:p w14:paraId="32C5D344" w14:textId="77777777" w:rsidR="00473470" w:rsidRPr="00473470" w:rsidRDefault="00473470" w:rsidP="00473470">
            <w:pPr>
              <w:jc w:val="right"/>
            </w:pPr>
            <w:r w:rsidRPr="00473470">
              <w:t>44 919,0</w:t>
            </w:r>
          </w:p>
        </w:tc>
        <w:tc>
          <w:tcPr>
            <w:tcW w:w="1455" w:type="dxa"/>
            <w:shd w:val="clear" w:color="auto" w:fill="auto"/>
            <w:noWrap/>
            <w:vAlign w:val="bottom"/>
            <w:hideMark/>
          </w:tcPr>
          <w:p w14:paraId="6A46AF71" w14:textId="77777777" w:rsidR="00473470" w:rsidRPr="00473470" w:rsidRDefault="00473470" w:rsidP="00473470">
            <w:pPr>
              <w:jc w:val="right"/>
            </w:pPr>
            <w:r w:rsidRPr="00473470">
              <w:t>0,0</w:t>
            </w:r>
          </w:p>
        </w:tc>
      </w:tr>
      <w:tr w:rsidR="00473470" w:rsidRPr="00473470" w14:paraId="67539033" w14:textId="77777777" w:rsidTr="00473470">
        <w:trPr>
          <w:trHeight w:val="20"/>
        </w:trPr>
        <w:tc>
          <w:tcPr>
            <w:tcW w:w="540" w:type="dxa"/>
            <w:shd w:val="clear" w:color="auto" w:fill="auto"/>
            <w:noWrap/>
            <w:vAlign w:val="bottom"/>
            <w:hideMark/>
          </w:tcPr>
          <w:p w14:paraId="166AFD1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17B85A4" w14:textId="77777777" w:rsidR="00473470" w:rsidRPr="00473470" w:rsidRDefault="00473470" w:rsidP="00473470">
            <w:r w:rsidRPr="00473470">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1AC29FD9" w14:textId="77777777" w:rsidR="00473470" w:rsidRPr="00473470" w:rsidRDefault="00473470" w:rsidP="00473470">
            <w:pPr>
              <w:jc w:val="right"/>
            </w:pPr>
            <w:r w:rsidRPr="00473470">
              <w:t>902</w:t>
            </w:r>
          </w:p>
        </w:tc>
        <w:tc>
          <w:tcPr>
            <w:tcW w:w="600" w:type="dxa"/>
            <w:shd w:val="clear" w:color="auto" w:fill="auto"/>
            <w:vAlign w:val="bottom"/>
            <w:hideMark/>
          </w:tcPr>
          <w:p w14:paraId="377B154F" w14:textId="77777777" w:rsidR="00473470" w:rsidRPr="00473470" w:rsidRDefault="00473470" w:rsidP="00473470">
            <w:pPr>
              <w:jc w:val="right"/>
            </w:pPr>
            <w:r w:rsidRPr="00473470">
              <w:t>05</w:t>
            </w:r>
          </w:p>
        </w:tc>
        <w:tc>
          <w:tcPr>
            <w:tcW w:w="560" w:type="dxa"/>
            <w:shd w:val="clear" w:color="auto" w:fill="auto"/>
            <w:vAlign w:val="bottom"/>
            <w:hideMark/>
          </w:tcPr>
          <w:p w14:paraId="07ED4A80" w14:textId="77777777" w:rsidR="00473470" w:rsidRPr="00473470" w:rsidRDefault="00473470" w:rsidP="00473470">
            <w:pPr>
              <w:jc w:val="right"/>
            </w:pPr>
            <w:r w:rsidRPr="00473470">
              <w:t>02</w:t>
            </w:r>
          </w:p>
        </w:tc>
        <w:tc>
          <w:tcPr>
            <w:tcW w:w="1724" w:type="dxa"/>
            <w:shd w:val="clear" w:color="auto" w:fill="auto"/>
            <w:noWrap/>
            <w:vAlign w:val="bottom"/>
            <w:hideMark/>
          </w:tcPr>
          <w:p w14:paraId="354FB8F6" w14:textId="77777777" w:rsidR="00473470" w:rsidRPr="00473470" w:rsidRDefault="00473470" w:rsidP="00473470">
            <w:pPr>
              <w:jc w:val="right"/>
            </w:pPr>
            <w:r w:rsidRPr="00473470">
              <w:t>05 2 02 00000</w:t>
            </w:r>
          </w:p>
        </w:tc>
        <w:tc>
          <w:tcPr>
            <w:tcW w:w="576" w:type="dxa"/>
            <w:shd w:val="clear" w:color="auto" w:fill="auto"/>
            <w:noWrap/>
            <w:vAlign w:val="bottom"/>
            <w:hideMark/>
          </w:tcPr>
          <w:p w14:paraId="4E779281" w14:textId="77777777" w:rsidR="00473470" w:rsidRPr="00473470" w:rsidRDefault="00473470" w:rsidP="00473470">
            <w:pPr>
              <w:jc w:val="right"/>
            </w:pPr>
            <w:r w:rsidRPr="00473470">
              <w:t> </w:t>
            </w:r>
          </w:p>
        </w:tc>
        <w:tc>
          <w:tcPr>
            <w:tcW w:w="1468" w:type="dxa"/>
            <w:shd w:val="clear" w:color="auto" w:fill="auto"/>
            <w:noWrap/>
            <w:vAlign w:val="bottom"/>
            <w:hideMark/>
          </w:tcPr>
          <w:p w14:paraId="5C3C303C" w14:textId="77777777" w:rsidR="00473470" w:rsidRPr="00473470" w:rsidRDefault="00473470" w:rsidP="00473470">
            <w:pPr>
              <w:jc w:val="right"/>
            </w:pPr>
            <w:r w:rsidRPr="00473470">
              <w:t>2 000,0</w:t>
            </w:r>
          </w:p>
        </w:tc>
        <w:tc>
          <w:tcPr>
            <w:tcW w:w="1380" w:type="dxa"/>
            <w:shd w:val="clear" w:color="auto" w:fill="auto"/>
            <w:noWrap/>
            <w:vAlign w:val="bottom"/>
            <w:hideMark/>
          </w:tcPr>
          <w:p w14:paraId="0C1351AE" w14:textId="77777777" w:rsidR="00473470" w:rsidRPr="00473470" w:rsidRDefault="00473470" w:rsidP="00473470">
            <w:pPr>
              <w:jc w:val="right"/>
            </w:pPr>
            <w:r w:rsidRPr="00473470">
              <w:t>0,0</w:t>
            </w:r>
          </w:p>
        </w:tc>
        <w:tc>
          <w:tcPr>
            <w:tcW w:w="1455" w:type="dxa"/>
            <w:shd w:val="clear" w:color="auto" w:fill="auto"/>
            <w:noWrap/>
            <w:vAlign w:val="bottom"/>
            <w:hideMark/>
          </w:tcPr>
          <w:p w14:paraId="5C31388E" w14:textId="77777777" w:rsidR="00473470" w:rsidRPr="00473470" w:rsidRDefault="00473470" w:rsidP="00473470">
            <w:pPr>
              <w:jc w:val="right"/>
            </w:pPr>
            <w:r w:rsidRPr="00473470">
              <w:t>0,0</w:t>
            </w:r>
          </w:p>
        </w:tc>
      </w:tr>
      <w:tr w:rsidR="00473470" w:rsidRPr="00473470" w14:paraId="7D43839F" w14:textId="77777777" w:rsidTr="00473470">
        <w:trPr>
          <w:trHeight w:val="20"/>
        </w:trPr>
        <w:tc>
          <w:tcPr>
            <w:tcW w:w="540" w:type="dxa"/>
            <w:shd w:val="clear" w:color="auto" w:fill="auto"/>
            <w:noWrap/>
            <w:vAlign w:val="bottom"/>
            <w:hideMark/>
          </w:tcPr>
          <w:p w14:paraId="0BCFF4F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3F51B38" w14:textId="77777777" w:rsidR="00473470" w:rsidRPr="00473470" w:rsidRDefault="00473470" w:rsidP="00473470">
            <w:r w:rsidRPr="00473470">
              <w:t>Мероприятия по газификации населенных пунктов</w:t>
            </w:r>
          </w:p>
        </w:tc>
        <w:tc>
          <w:tcPr>
            <w:tcW w:w="660" w:type="dxa"/>
            <w:shd w:val="clear" w:color="auto" w:fill="auto"/>
            <w:vAlign w:val="bottom"/>
            <w:hideMark/>
          </w:tcPr>
          <w:p w14:paraId="2D22005F" w14:textId="77777777" w:rsidR="00473470" w:rsidRPr="00473470" w:rsidRDefault="00473470" w:rsidP="00473470">
            <w:pPr>
              <w:jc w:val="right"/>
            </w:pPr>
            <w:r w:rsidRPr="00473470">
              <w:t>902</w:t>
            </w:r>
          </w:p>
        </w:tc>
        <w:tc>
          <w:tcPr>
            <w:tcW w:w="600" w:type="dxa"/>
            <w:shd w:val="clear" w:color="auto" w:fill="auto"/>
            <w:vAlign w:val="bottom"/>
            <w:hideMark/>
          </w:tcPr>
          <w:p w14:paraId="0C750BDD" w14:textId="77777777" w:rsidR="00473470" w:rsidRPr="00473470" w:rsidRDefault="00473470" w:rsidP="00473470">
            <w:pPr>
              <w:jc w:val="right"/>
            </w:pPr>
            <w:r w:rsidRPr="00473470">
              <w:t>05</w:t>
            </w:r>
          </w:p>
        </w:tc>
        <w:tc>
          <w:tcPr>
            <w:tcW w:w="560" w:type="dxa"/>
            <w:shd w:val="clear" w:color="auto" w:fill="auto"/>
            <w:vAlign w:val="bottom"/>
            <w:hideMark/>
          </w:tcPr>
          <w:p w14:paraId="0154DE7A" w14:textId="77777777" w:rsidR="00473470" w:rsidRPr="00473470" w:rsidRDefault="00473470" w:rsidP="00473470">
            <w:pPr>
              <w:jc w:val="right"/>
            </w:pPr>
            <w:r w:rsidRPr="00473470">
              <w:t>02</w:t>
            </w:r>
          </w:p>
        </w:tc>
        <w:tc>
          <w:tcPr>
            <w:tcW w:w="1724" w:type="dxa"/>
            <w:shd w:val="clear" w:color="auto" w:fill="auto"/>
            <w:noWrap/>
            <w:vAlign w:val="bottom"/>
            <w:hideMark/>
          </w:tcPr>
          <w:p w14:paraId="2FE7A2D9" w14:textId="77777777" w:rsidR="00473470" w:rsidRPr="00473470" w:rsidRDefault="00473470" w:rsidP="00473470">
            <w:pPr>
              <w:jc w:val="right"/>
            </w:pPr>
            <w:r w:rsidRPr="00473470">
              <w:t>05 2 02 10480</w:t>
            </w:r>
          </w:p>
        </w:tc>
        <w:tc>
          <w:tcPr>
            <w:tcW w:w="576" w:type="dxa"/>
            <w:shd w:val="clear" w:color="auto" w:fill="auto"/>
            <w:noWrap/>
            <w:vAlign w:val="bottom"/>
            <w:hideMark/>
          </w:tcPr>
          <w:p w14:paraId="645F1EF8" w14:textId="77777777" w:rsidR="00473470" w:rsidRPr="00473470" w:rsidRDefault="00473470" w:rsidP="00473470">
            <w:pPr>
              <w:jc w:val="right"/>
            </w:pPr>
            <w:r w:rsidRPr="00473470">
              <w:t> </w:t>
            </w:r>
          </w:p>
        </w:tc>
        <w:tc>
          <w:tcPr>
            <w:tcW w:w="1468" w:type="dxa"/>
            <w:shd w:val="clear" w:color="auto" w:fill="auto"/>
            <w:noWrap/>
            <w:vAlign w:val="bottom"/>
            <w:hideMark/>
          </w:tcPr>
          <w:p w14:paraId="30340805" w14:textId="77777777" w:rsidR="00473470" w:rsidRPr="00473470" w:rsidRDefault="00473470" w:rsidP="00473470">
            <w:pPr>
              <w:jc w:val="right"/>
            </w:pPr>
            <w:r w:rsidRPr="00473470">
              <w:t>2 000,0</w:t>
            </w:r>
          </w:p>
        </w:tc>
        <w:tc>
          <w:tcPr>
            <w:tcW w:w="1380" w:type="dxa"/>
            <w:shd w:val="clear" w:color="auto" w:fill="auto"/>
            <w:noWrap/>
            <w:vAlign w:val="bottom"/>
            <w:hideMark/>
          </w:tcPr>
          <w:p w14:paraId="5724639C" w14:textId="77777777" w:rsidR="00473470" w:rsidRPr="00473470" w:rsidRDefault="00473470" w:rsidP="00473470">
            <w:pPr>
              <w:jc w:val="right"/>
            </w:pPr>
            <w:r w:rsidRPr="00473470">
              <w:t>0,0</w:t>
            </w:r>
          </w:p>
        </w:tc>
        <w:tc>
          <w:tcPr>
            <w:tcW w:w="1455" w:type="dxa"/>
            <w:shd w:val="clear" w:color="auto" w:fill="auto"/>
            <w:noWrap/>
            <w:vAlign w:val="bottom"/>
            <w:hideMark/>
          </w:tcPr>
          <w:p w14:paraId="2A0E2F90" w14:textId="77777777" w:rsidR="00473470" w:rsidRPr="00473470" w:rsidRDefault="00473470" w:rsidP="00473470">
            <w:pPr>
              <w:jc w:val="right"/>
            </w:pPr>
            <w:r w:rsidRPr="00473470">
              <w:t>0,0</w:t>
            </w:r>
          </w:p>
        </w:tc>
      </w:tr>
      <w:tr w:rsidR="00473470" w:rsidRPr="00473470" w14:paraId="5EEA524D" w14:textId="77777777" w:rsidTr="00473470">
        <w:trPr>
          <w:trHeight w:val="20"/>
        </w:trPr>
        <w:tc>
          <w:tcPr>
            <w:tcW w:w="540" w:type="dxa"/>
            <w:shd w:val="clear" w:color="auto" w:fill="auto"/>
            <w:noWrap/>
            <w:vAlign w:val="bottom"/>
            <w:hideMark/>
          </w:tcPr>
          <w:p w14:paraId="221D629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5B65F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9636FED" w14:textId="77777777" w:rsidR="00473470" w:rsidRPr="00473470" w:rsidRDefault="00473470" w:rsidP="00473470">
            <w:pPr>
              <w:jc w:val="right"/>
            </w:pPr>
            <w:r w:rsidRPr="00473470">
              <w:t>902</w:t>
            </w:r>
          </w:p>
        </w:tc>
        <w:tc>
          <w:tcPr>
            <w:tcW w:w="600" w:type="dxa"/>
            <w:shd w:val="clear" w:color="auto" w:fill="auto"/>
            <w:vAlign w:val="bottom"/>
            <w:hideMark/>
          </w:tcPr>
          <w:p w14:paraId="36C99D9B" w14:textId="77777777" w:rsidR="00473470" w:rsidRPr="00473470" w:rsidRDefault="00473470" w:rsidP="00473470">
            <w:pPr>
              <w:jc w:val="right"/>
            </w:pPr>
            <w:r w:rsidRPr="00473470">
              <w:t>05</w:t>
            </w:r>
          </w:p>
        </w:tc>
        <w:tc>
          <w:tcPr>
            <w:tcW w:w="560" w:type="dxa"/>
            <w:shd w:val="clear" w:color="auto" w:fill="auto"/>
            <w:vAlign w:val="bottom"/>
            <w:hideMark/>
          </w:tcPr>
          <w:p w14:paraId="6FB01A39" w14:textId="77777777" w:rsidR="00473470" w:rsidRPr="00473470" w:rsidRDefault="00473470" w:rsidP="00473470">
            <w:pPr>
              <w:jc w:val="right"/>
            </w:pPr>
            <w:r w:rsidRPr="00473470">
              <w:t>02</w:t>
            </w:r>
          </w:p>
        </w:tc>
        <w:tc>
          <w:tcPr>
            <w:tcW w:w="1724" w:type="dxa"/>
            <w:shd w:val="clear" w:color="auto" w:fill="auto"/>
            <w:noWrap/>
            <w:vAlign w:val="bottom"/>
            <w:hideMark/>
          </w:tcPr>
          <w:p w14:paraId="51EAF185" w14:textId="77777777" w:rsidR="00473470" w:rsidRPr="00473470" w:rsidRDefault="00473470" w:rsidP="00473470">
            <w:pPr>
              <w:jc w:val="right"/>
            </w:pPr>
            <w:r w:rsidRPr="00473470">
              <w:t>05 2 02 10480</w:t>
            </w:r>
          </w:p>
        </w:tc>
        <w:tc>
          <w:tcPr>
            <w:tcW w:w="576" w:type="dxa"/>
            <w:shd w:val="clear" w:color="auto" w:fill="auto"/>
            <w:noWrap/>
            <w:vAlign w:val="bottom"/>
            <w:hideMark/>
          </w:tcPr>
          <w:p w14:paraId="3D405C0D" w14:textId="77777777" w:rsidR="00473470" w:rsidRPr="00473470" w:rsidRDefault="00473470" w:rsidP="00473470">
            <w:pPr>
              <w:jc w:val="right"/>
            </w:pPr>
            <w:r w:rsidRPr="00473470">
              <w:t>200</w:t>
            </w:r>
          </w:p>
        </w:tc>
        <w:tc>
          <w:tcPr>
            <w:tcW w:w="1468" w:type="dxa"/>
            <w:shd w:val="clear" w:color="auto" w:fill="auto"/>
            <w:noWrap/>
            <w:vAlign w:val="bottom"/>
            <w:hideMark/>
          </w:tcPr>
          <w:p w14:paraId="6918254E" w14:textId="77777777" w:rsidR="00473470" w:rsidRPr="00473470" w:rsidRDefault="00473470" w:rsidP="00473470">
            <w:pPr>
              <w:jc w:val="right"/>
            </w:pPr>
            <w:r w:rsidRPr="00473470">
              <w:t>2 000,0</w:t>
            </w:r>
          </w:p>
        </w:tc>
        <w:tc>
          <w:tcPr>
            <w:tcW w:w="1380" w:type="dxa"/>
            <w:shd w:val="clear" w:color="auto" w:fill="auto"/>
            <w:noWrap/>
            <w:vAlign w:val="bottom"/>
            <w:hideMark/>
          </w:tcPr>
          <w:p w14:paraId="5E5BFF38" w14:textId="77777777" w:rsidR="00473470" w:rsidRPr="00473470" w:rsidRDefault="00473470" w:rsidP="00473470">
            <w:pPr>
              <w:jc w:val="right"/>
            </w:pPr>
            <w:r w:rsidRPr="00473470">
              <w:t>0,0</w:t>
            </w:r>
          </w:p>
        </w:tc>
        <w:tc>
          <w:tcPr>
            <w:tcW w:w="1455" w:type="dxa"/>
            <w:shd w:val="clear" w:color="auto" w:fill="auto"/>
            <w:noWrap/>
            <w:vAlign w:val="bottom"/>
            <w:hideMark/>
          </w:tcPr>
          <w:p w14:paraId="0A5AF80A" w14:textId="77777777" w:rsidR="00473470" w:rsidRPr="00473470" w:rsidRDefault="00473470" w:rsidP="00473470">
            <w:pPr>
              <w:jc w:val="right"/>
            </w:pPr>
            <w:r w:rsidRPr="00473470">
              <w:t>0,0</w:t>
            </w:r>
          </w:p>
        </w:tc>
      </w:tr>
      <w:tr w:rsidR="00473470" w:rsidRPr="00473470" w14:paraId="3B9406AB" w14:textId="77777777" w:rsidTr="00473470">
        <w:trPr>
          <w:trHeight w:val="20"/>
        </w:trPr>
        <w:tc>
          <w:tcPr>
            <w:tcW w:w="540" w:type="dxa"/>
            <w:shd w:val="clear" w:color="auto" w:fill="auto"/>
            <w:noWrap/>
            <w:vAlign w:val="bottom"/>
            <w:hideMark/>
          </w:tcPr>
          <w:p w14:paraId="5E64366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88E75D" w14:textId="77777777" w:rsidR="00473470" w:rsidRPr="00473470" w:rsidRDefault="00473470" w:rsidP="00473470">
            <w:r w:rsidRPr="00473470">
              <w:t>Благоустройство</w:t>
            </w:r>
          </w:p>
        </w:tc>
        <w:tc>
          <w:tcPr>
            <w:tcW w:w="660" w:type="dxa"/>
            <w:shd w:val="clear" w:color="auto" w:fill="auto"/>
            <w:vAlign w:val="bottom"/>
            <w:hideMark/>
          </w:tcPr>
          <w:p w14:paraId="3020A69D" w14:textId="77777777" w:rsidR="00473470" w:rsidRPr="00473470" w:rsidRDefault="00473470" w:rsidP="00473470">
            <w:pPr>
              <w:jc w:val="right"/>
            </w:pPr>
            <w:r w:rsidRPr="00473470">
              <w:t>902</w:t>
            </w:r>
          </w:p>
        </w:tc>
        <w:tc>
          <w:tcPr>
            <w:tcW w:w="600" w:type="dxa"/>
            <w:shd w:val="clear" w:color="auto" w:fill="auto"/>
            <w:vAlign w:val="bottom"/>
            <w:hideMark/>
          </w:tcPr>
          <w:p w14:paraId="6FA4A7FA" w14:textId="77777777" w:rsidR="00473470" w:rsidRPr="00473470" w:rsidRDefault="00473470" w:rsidP="00473470">
            <w:pPr>
              <w:jc w:val="right"/>
            </w:pPr>
            <w:r w:rsidRPr="00473470">
              <w:t>05</w:t>
            </w:r>
          </w:p>
        </w:tc>
        <w:tc>
          <w:tcPr>
            <w:tcW w:w="560" w:type="dxa"/>
            <w:shd w:val="clear" w:color="auto" w:fill="auto"/>
            <w:vAlign w:val="bottom"/>
            <w:hideMark/>
          </w:tcPr>
          <w:p w14:paraId="1ACD24F3" w14:textId="77777777" w:rsidR="00473470" w:rsidRPr="00473470" w:rsidRDefault="00473470" w:rsidP="00473470">
            <w:pPr>
              <w:jc w:val="right"/>
            </w:pPr>
            <w:r w:rsidRPr="00473470">
              <w:t>03</w:t>
            </w:r>
          </w:p>
        </w:tc>
        <w:tc>
          <w:tcPr>
            <w:tcW w:w="1724" w:type="dxa"/>
            <w:shd w:val="clear" w:color="auto" w:fill="auto"/>
            <w:noWrap/>
            <w:vAlign w:val="bottom"/>
            <w:hideMark/>
          </w:tcPr>
          <w:p w14:paraId="4B0F2CF5" w14:textId="77777777" w:rsidR="00473470" w:rsidRPr="00473470" w:rsidRDefault="00473470" w:rsidP="00473470">
            <w:pPr>
              <w:jc w:val="right"/>
            </w:pPr>
            <w:r w:rsidRPr="00473470">
              <w:t> </w:t>
            </w:r>
          </w:p>
        </w:tc>
        <w:tc>
          <w:tcPr>
            <w:tcW w:w="576" w:type="dxa"/>
            <w:shd w:val="clear" w:color="auto" w:fill="auto"/>
            <w:noWrap/>
            <w:vAlign w:val="bottom"/>
            <w:hideMark/>
          </w:tcPr>
          <w:p w14:paraId="203C9310" w14:textId="77777777" w:rsidR="00473470" w:rsidRPr="00473470" w:rsidRDefault="00473470" w:rsidP="00473470">
            <w:pPr>
              <w:jc w:val="right"/>
            </w:pPr>
            <w:r w:rsidRPr="00473470">
              <w:t> </w:t>
            </w:r>
          </w:p>
        </w:tc>
        <w:tc>
          <w:tcPr>
            <w:tcW w:w="1468" w:type="dxa"/>
            <w:shd w:val="clear" w:color="auto" w:fill="auto"/>
            <w:noWrap/>
            <w:vAlign w:val="bottom"/>
            <w:hideMark/>
          </w:tcPr>
          <w:p w14:paraId="4EE2A168" w14:textId="77777777" w:rsidR="00473470" w:rsidRPr="00473470" w:rsidRDefault="00473470" w:rsidP="00473470">
            <w:pPr>
              <w:jc w:val="right"/>
            </w:pPr>
            <w:r w:rsidRPr="00473470">
              <w:t>1 211,0</w:t>
            </w:r>
          </w:p>
        </w:tc>
        <w:tc>
          <w:tcPr>
            <w:tcW w:w="1380" w:type="dxa"/>
            <w:shd w:val="clear" w:color="auto" w:fill="auto"/>
            <w:noWrap/>
            <w:vAlign w:val="bottom"/>
            <w:hideMark/>
          </w:tcPr>
          <w:p w14:paraId="6756EF64" w14:textId="77777777" w:rsidR="00473470" w:rsidRPr="00473470" w:rsidRDefault="00473470" w:rsidP="00473470">
            <w:pPr>
              <w:jc w:val="right"/>
            </w:pPr>
            <w:r w:rsidRPr="00473470">
              <w:t>695,8</w:t>
            </w:r>
          </w:p>
        </w:tc>
        <w:tc>
          <w:tcPr>
            <w:tcW w:w="1455" w:type="dxa"/>
            <w:shd w:val="clear" w:color="auto" w:fill="auto"/>
            <w:noWrap/>
            <w:vAlign w:val="bottom"/>
            <w:hideMark/>
          </w:tcPr>
          <w:p w14:paraId="0D2ABCA7" w14:textId="77777777" w:rsidR="00473470" w:rsidRPr="00473470" w:rsidRDefault="00473470" w:rsidP="00473470">
            <w:pPr>
              <w:jc w:val="right"/>
            </w:pPr>
            <w:r w:rsidRPr="00473470">
              <w:t>200,0</w:t>
            </w:r>
          </w:p>
        </w:tc>
      </w:tr>
      <w:tr w:rsidR="00473470" w:rsidRPr="00473470" w14:paraId="4247F2B3" w14:textId="77777777" w:rsidTr="00473470">
        <w:trPr>
          <w:trHeight w:val="20"/>
        </w:trPr>
        <w:tc>
          <w:tcPr>
            <w:tcW w:w="540" w:type="dxa"/>
            <w:shd w:val="clear" w:color="auto" w:fill="auto"/>
            <w:noWrap/>
            <w:vAlign w:val="bottom"/>
            <w:hideMark/>
          </w:tcPr>
          <w:p w14:paraId="38D0AA3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81E9629" w14:textId="77777777" w:rsidR="00473470" w:rsidRPr="00473470" w:rsidRDefault="00473470" w:rsidP="00473470">
            <w:r w:rsidRPr="00473470">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87373BF" w14:textId="77777777" w:rsidR="00473470" w:rsidRPr="00473470" w:rsidRDefault="00473470" w:rsidP="00473470">
            <w:pPr>
              <w:jc w:val="right"/>
            </w:pPr>
            <w:r w:rsidRPr="00473470">
              <w:t>902</w:t>
            </w:r>
          </w:p>
        </w:tc>
        <w:tc>
          <w:tcPr>
            <w:tcW w:w="600" w:type="dxa"/>
            <w:shd w:val="clear" w:color="auto" w:fill="auto"/>
            <w:vAlign w:val="bottom"/>
            <w:hideMark/>
          </w:tcPr>
          <w:p w14:paraId="502C197D" w14:textId="77777777" w:rsidR="00473470" w:rsidRPr="00473470" w:rsidRDefault="00473470" w:rsidP="00473470">
            <w:pPr>
              <w:jc w:val="right"/>
            </w:pPr>
            <w:r w:rsidRPr="00473470">
              <w:t>05</w:t>
            </w:r>
          </w:p>
        </w:tc>
        <w:tc>
          <w:tcPr>
            <w:tcW w:w="560" w:type="dxa"/>
            <w:shd w:val="clear" w:color="auto" w:fill="auto"/>
            <w:vAlign w:val="bottom"/>
            <w:hideMark/>
          </w:tcPr>
          <w:p w14:paraId="46DAA59B" w14:textId="77777777" w:rsidR="00473470" w:rsidRPr="00473470" w:rsidRDefault="00473470" w:rsidP="00473470">
            <w:pPr>
              <w:jc w:val="right"/>
            </w:pPr>
            <w:r w:rsidRPr="00473470">
              <w:t>03</w:t>
            </w:r>
          </w:p>
        </w:tc>
        <w:tc>
          <w:tcPr>
            <w:tcW w:w="1724" w:type="dxa"/>
            <w:shd w:val="clear" w:color="auto" w:fill="auto"/>
            <w:noWrap/>
            <w:vAlign w:val="bottom"/>
            <w:hideMark/>
          </w:tcPr>
          <w:p w14:paraId="4D0FF2F1" w14:textId="77777777" w:rsidR="00473470" w:rsidRPr="00473470" w:rsidRDefault="00473470" w:rsidP="00473470">
            <w:pPr>
              <w:jc w:val="right"/>
            </w:pPr>
            <w:r w:rsidRPr="00473470">
              <w:t>05 0 00 00000</w:t>
            </w:r>
          </w:p>
        </w:tc>
        <w:tc>
          <w:tcPr>
            <w:tcW w:w="576" w:type="dxa"/>
            <w:shd w:val="clear" w:color="auto" w:fill="auto"/>
            <w:noWrap/>
            <w:vAlign w:val="bottom"/>
            <w:hideMark/>
          </w:tcPr>
          <w:p w14:paraId="77E7D3E6" w14:textId="77777777" w:rsidR="00473470" w:rsidRPr="00473470" w:rsidRDefault="00473470" w:rsidP="00473470">
            <w:pPr>
              <w:jc w:val="right"/>
            </w:pPr>
            <w:r w:rsidRPr="00473470">
              <w:t> </w:t>
            </w:r>
          </w:p>
        </w:tc>
        <w:tc>
          <w:tcPr>
            <w:tcW w:w="1468" w:type="dxa"/>
            <w:shd w:val="clear" w:color="auto" w:fill="auto"/>
            <w:noWrap/>
            <w:vAlign w:val="bottom"/>
            <w:hideMark/>
          </w:tcPr>
          <w:p w14:paraId="13B92248" w14:textId="77777777" w:rsidR="00473470" w:rsidRPr="00473470" w:rsidRDefault="00473470" w:rsidP="00473470">
            <w:pPr>
              <w:jc w:val="right"/>
            </w:pPr>
            <w:r w:rsidRPr="00473470">
              <w:t>1 211,0</w:t>
            </w:r>
          </w:p>
        </w:tc>
        <w:tc>
          <w:tcPr>
            <w:tcW w:w="1380" w:type="dxa"/>
            <w:shd w:val="clear" w:color="auto" w:fill="auto"/>
            <w:noWrap/>
            <w:vAlign w:val="bottom"/>
            <w:hideMark/>
          </w:tcPr>
          <w:p w14:paraId="4064E438" w14:textId="77777777" w:rsidR="00473470" w:rsidRPr="00473470" w:rsidRDefault="00473470" w:rsidP="00473470">
            <w:pPr>
              <w:jc w:val="right"/>
            </w:pPr>
            <w:r w:rsidRPr="00473470">
              <w:t>695,8</w:t>
            </w:r>
          </w:p>
        </w:tc>
        <w:tc>
          <w:tcPr>
            <w:tcW w:w="1455" w:type="dxa"/>
            <w:shd w:val="clear" w:color="auto" w:fill="auto"/>
            <w:noWrap/>
            <w:vAlign w:val="bottom"/>
            <w:hideMark/>
          </w:tcPr>
          <w:p w14:paraId="79941DCB" w14:textId="77777777" w:rsidR="00473470" w:rsidRPr="00473470" w:rsidRDefault="00473470" w:rsidP="00473470">
            <w:pPr>
              <w:jc w:val="right"/>
            </w:pPr>
            <w:r w:rsidRPr="00473470">
              <w:t>200,0</w:t>
            </w:r>
          </w:p>
        </w:tc>
      </w:tr>
      <w:tr w:rsidR="00473470" w:rsidRPr="00473470" w14:paraId="53F264F6" w14:textId="77777777" w:rsidTr="00473470">
        <w:trPr>
          <w:trHeight w:val="20"/>
        </w:trPr>
        <w:tc>
          <w:tcPr>
            <w:tcW w:w="540" w:type="dxa"/>
            <w:shd w:val="clear" w:color="auto" w:fill="auto"/>
            <w:noWrap/>
            <w:vAlign w:val="bottom"/>
            <w:hideMark/>
          </w:tcPr>
          <w:p w14:paraId="5D36A3E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43ABDD2" w14:textId="77777777" w:rsidR="00473470" w:rsidRPr="00473470" w:rsidRDefault="00473470" w:rsidP="00473470">
            <w:r w:rsidRPr="00473470">
              <w:t>Охрана окружающей среды</w:t>
            </w:r>
          </w:p>
        </w:tc>
        <w:tc>
          <w:tcPr>
            <w:tcW w:w="660" w:type="dxa"/>
            <w:shd w:val="clear" w:color="auto" w:fill="auto"/>
            <w:vAlign w:val="bottom"/>
            <w:hideMark/>
          </w:tcPr>
          <w:p w14:paraId="2C90E028" w14:textId="77777777" w:rsidR="00473470" w:rsidRPr="00473470" w:rsidRDefault="00473470" w:rsidP="00473470">
            <w:pPr>
              <w:jc w:val="right"/>
            </w:pPr>
            <w:r w:rsidRPr="00473470">
              <w:t>902</w:t>
            </w:r>
          </w:p>
        </w:tc>
        <w:tc>
          <w:tcPr>
            <w:tcW w:w="600" w:type="dxa"/>
            <w:shd w:val="clear" w:color="auto" w:fill="auto"/>
            <w:vAlign w:val="bottom"/>
            <w:hideMark/>
          </w:tcPr>
          <w:p w14:paraId="4CF42138" w14:textId="77777777" w:rsidR="00473470" w:rsidRPr="00473470" w:rsidRDefault="00473470" w:rsidP="00473470">
            <w:pPr>
              <w:jc w:val="right"/>
            </w:pPr>
            <w:r w:rsidRPr="00473470">
              <w:t>05</w:t>
            </w:r>
          </w:p>
        </w:tc>
        <w:tc>
          <w:tcPr>
            <w:tcW w:w="560" w:type="dxa"/>
            <w:shd w:val="clear" w:color="auto" w:fill="auto"/>
            <w:vAlign w:val="bottom"/>
            <w:hideMark/>
          </w:tcPr>
          <w:p w14:paraId="4CAB2E25" w14:textId="77777777" w:rsidR="00473470" w:rsidRPr="00473470" w:rsidRDefault="00473470" w:rsidP="00473470">
            <w:pPr>
              <w:jc w:val="right"/>
            </w:pPr>
            <w:r w:rsidRPr="00473470">
              <w:t>03</w:t>
            </w:r>
          </w:p>
        </w:tc>
        <w:tc>
          <w:tcPr>
            <w:tcW w:w="1724" w:type="dxa"/>
            <w:shd w:val="clear" w:color="auto" w:fill="auto"/>
            <w:noWrap/>
            <w:vAlign w:val="bottom"/>
            <w:hideMark/>
          </w:tcPr>
          <w:p w14:paraId="5E16223F" w14:textId="77777777" w:rsidR="00473470" w:rsidRPr="00473470" w:rsidRDefault="00473470" w:rsidP="00473470">
            <w:pPr>
              <w:jc w:val="right"/>
            </w:pPr>
            <w:r w:rsidRPr="00473470">
              <w:t>05 3 00 00000</w:t>
            </w:r>
          </w:p>
        </w:tc>
        <w:tc>
          <w:tcPr>
            <w:tcW w:w="576" w:type="dxa"/>
            <w:shd w:val="clear" w:color="auto" w:fill="auto"/>
            <w:noWrap/>
            <w:vAlign w:val="bottom"/>
            <w:hideMark/>
          </w:tcPr>
          <w:p w14:paraId="122CBECE" w14:textId="77777777" w:rsidR="00473470" w:rsidRPr="00473470" w:rsidRDefault="00473470" w:rsidP="00473470">
            <w:pPr>
              <w:jc w:val="right"/>
            </w:pPr>
            <w:r w:rsidRPr="00473470">
              <w:t> </w:t>
            </w:r>
          </w:p>
        </w:tc>
        <w:tc>
          <w:tcPr>
            <w:tcW w:w="1468" w:type="dxa"/>
            <w:shd w:val="clear" w:color="auto" w:fill="auto"/>
            <w:noWrap/>
            <w:vAlign w:val="bottom"/>
            <w:hideMark/>
          </w:tcPr>
          <w:p w14:paraId="59A0983C" w14:textId="77777777" w:rsidR="00473470" w:rsidRPr="00473470" w:rsidRDefault="00473470" w:rsidP="00473470">
            <w:pPr>
              <w:jc w:val="right"/>
            </w:pPr>
            <w:r w:rsidRPr="00473470">
              <w:t>1 211,0</w:t>
            </w:r>
          </w:p>
        </w:tc>
        <w:tc>
          <w:tcPr>
            <w:tcW w:w="1380" w:type="dxa"/>
            <w:shd w:val="clear" w:color="auto" w:fill="auto"/>
            <w:noWrap/>
            <w:vAlign w:val="bottom"/>
            <w:hideMark/>
          </w:tcPr>
          <w:p w14:paraId="00FD26DE" w14:textId="77777777" w:rsidR="00473470" w:rsidRPr="00473470" w:rsidRDefault="00473470" w:rsidP="00473470">
            <w:pPr>
              <w:jc w:val="right"/>
            </w:pPr>
            <w:r w:rsidRPr="00473470">
              <w:t>695,8</w:t>
            </w:r>
          </w:p>
        </w:tc>
        <w:tc>
          <w:tcPr>
            <w:tcW w:w="1455" w:type="dxa"/>
            <w:shd w:val="clear" w:color="auto" w:fill="auto"/>
            <w:noWrap/>
            <w:vAlign w:val="bottom"/>
            <w:hideMark/>
          </w:tcPr>
          <w:p w14:paraId="0AC8C9CD" w14:textId="77777777" w:rsidR="00473470" w:rsidRPr="00473470" w:rsidRDefault="00473470" w:rsidP="00473470">
            <w:pPr>
              <w:jc w:val="right"/>
            </w:pPr>
            <w:r w:rsidRPr="00473470">
              <w:t>200,0</w:t>
            </w:r>
          </w:p>
        </w:tc>
      </w:tr>
      <w:tr w:rsidR="00473470" w:rsidRPr="00473470" w14:paraId="373EE821" w14:textId="77777777" w:rsidTr="00473470">
        <w:trPr>
          <w:trHeight w:val="20"/>
        </w:trPr>
        <w:tc>
          <w:tcPr>
            <w:tcW w:w="540" w:type="dxa"/>
            <w:shd w:val="clear" w:color="auto" w:fill="auto"/>
            <w:noWrap/>
            <w:vAlign w:val="bottom"/>
            <w:hideMark/>
          </w:tcPr>
          <w:p w14:paraId="15180C2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696B045" w14:textId="77777777" w:rsidR="00473470" w:rsidRPr="00473470" w:rsidRDefault="00473470" w:rsidP="00473470">
            <w:r w:rsidRPr="00473470">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6DF5362F" w14:textId="77777777" w:rsidR="00473470" w:rsidRPr="00473470" w:rsidRDefault="00473470" w:rsidP="00473470">
            <w:pPr>
              <w:jc w:val="right"/>
            </w:pPr>
            <w:r w:rsidRPr="00473470">
              <w:t>902</w:t>
            </w:r>
          </w:p>
        </w:tc>
        <w:tc>
          <w:tcPr>
            <w:tcW w:w="600" w:type="dxa"/>
            <w:shd w:val="clear" w:color="auto" w:fill="auto"/>
            <w:vAlign w:val="bottom"/>
            <w:hideMark/>
          </w:tcPr>
          <w:p w14:paraId="732C9139" w14:textId="77777777" w:rsidR="00473470" w:rsidRPr="00473470" w:rsidRDefault="00473470" w:rsidP="00473470">
            <w:pPr>
              <w:jc w:val="right"/>
            </w:pPr>
            <w:r w:rsidRPr="00473470">
              <w:t>05</w:t>
            </w:r>
          </w:p>
        </w:tc>
        <w:tc>
          <w:tcPr>
            <w:tcW w:w="560" w:type="dxa"/>
            <w:shd w:val="clear" w:color="auto" w:fill="auto"/>
            <w:vAlign w:val="bottom"/>
            <w:hideMark/>
          </w:tcPr>
          <w:p w14:paraId="0FCC2422" w14:textId="77777777" w:rsidR="00473470" w:rsidRPr="00473470" w:rsidRDefault="00473470" w:rsidP="00473470">
            <w:pPr>
              <w:jc w:val="right"/>
            </w:pPr>
            <w:r w:rsidRPr="00473470">
              <w:t>03</w:t>
            </w:r>
          </w:p>
        </w:tc>
        <w:tc>
          <w:tcPr>
            <w:tcW w:w="1724" w:type="dxa"/>
            <w:shd w:val="clear" w:color="auto" w:fill="auto"/>
            <w:noWrap/>
            <w:vAlign w:val="bottom"/>
            <w:hideMark/>
          </w:tcPr>
          <w:p w14:paraId="2592D989" w14:textId="77777777" w:rsidR="00473470" w:rsidRPr="00473470" w:rsidRDefault="00473470" w:rsidP="00473470">
            <w:pPr>
              <w:jc w:val="right"/>
            </w:pPr>
            <w:r w:rsidRPr="00473470">
              <w:t>05 3 01 00000</w:t>
            </w:r>
          </w:p>
        </w:tc>
        <w:tc>
          <w:tcPr>
            <w:tcW w:w="576" w:type="dxa"/>
            <w:shd w:val="clear" w:color="auto" w:fill="auto"/>
            <w:noWrap/>
            <w:vAlign w:val="bottom"/>
            <w:hideMark/>
          </w:tcPr>
          <w:p w14:paraId="0DB0248E" w14:textId="77777777" w:rsidR="00473470" w:rsidRPr="00473470" w:rsidRDefault="00473470" w:rsidP="00473470">
            <w:pPr>
              <w:jc w:val="right"/>
            </w:pPr>
            <w:r w:rsidRPr="00473470">
              <w:t> </w:t>
            </w:r>
          </w:p>
        </w:tc>
        <w:tc>
          <w:tcPr>
            <w:tcW w:w="1468" w:type="dxa"/>
            <w:shd w:val="clear" w:color="auto" w:fill="auto"/>
            <w:noWrap/>
            <w:vAlign w:val="bottom"/>
            <w:hideMark/>
          </w:tcPr>
          <w:p w14:paraId="39770F83" w14:textId="77777777" w:rsidR="00473470" w:rsidRPr="00473470" w:rsidRDefault="00473470" w:rsidP="00473470">
            <w:pPr>
              <w:jc w:val="right"/>
            </w:pPr>
            <w:r w:rsidRPr="00473470">
              <w:t>1 211,0</w:t>
            </w:r>
          </w:p>
        </w:tc>
        <w:tc>
          <w:tcPr>
            <w:tcW w:w="1380" w:type="dxa"/>
            <w:shd w:val="clear" w:color="auto" w:fill="auto"/>
            <w:noWrap/>
            <w:vAlign w:val="bottom"/>
            <w:hideMark/>
          </w:tcPr>
          <w:p w14:paraId="279AE9B6" w14:textId="77777777" w:rsidR="00473470" w:rsidRPr="00473470" w:rsidRDefault="00473470" w:rsidP="00473470">
            <w:pPr>
              <w:jc w:val="right"/>
            </w:pPr>
            <w:r w:rsidRPr="00473470">
              <w:t>695,8</w:t>
            </w:r>
          </w:p>
        </w:tc>
        <w:tc>
          <w:tcPr>
            <w:tcW w:w="1455" w:type="dxa"/>
            <w:shd w:val="clear" w:color="auto" w:fill="auto"/>
            <w:noWrap/>
            <w:vAlign w:val="bottom"/>
            <w:hideMark/>
          </w:tcPr>
          <w:p w14:paraId="7D04ABC7" w14:textId="77777777" w:rsidR="00473470" w:rsidRPr="00473470" w:rsidRDefault="00473470" w:rsidP="00473470">
            <w:pPr>
              <w:jc w:val="right"/>
            </w:pPr>
            <w:r w:rsidRPr="00473470">
              <w:t>200,0</w:t>
            </w:r>
          </w:p>
        </w:tc>
      </w:tr>
      <w:tr w:rsidR="00473470" w:rsidRPr="00473470" w14:paraId="7DFCA1FB" w14:textId="77777777" w:rsidTr="00473470">
        <w:trPr>
          <w:trHeight w:val="20"/>
        </w:trPr>
        <w:tc>
          <w:tcPr>
            <w:tcW w:w="540" w:type="dxa"/>
            <w:shd w:val="clear" w:color="auto" w:fill="auto"/>
            <w:noWrap/>
            <w:vAlign w:val="bottom"/>
            <w:hideMark/>
          </w:tcPr>
          <w:p w14:paraId="035C172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EFF7FE" w14:textId="77777777" w:rsidR="00473470" w:rsidRPr="00473470" w:rsidRDefault="00473470" w:rsidP="00473470">
            <w:r w:rsidRPr="00473470">
              <w:t>Мероприятия по охране окружающей среды</w:t>
            </w:r>
          </w:p>
        </w:tc>
        <w:tc>
          <w:tcPr>
            <w:tcW w:w="660" w:type="dxa"/>
            <w:shd w:val="clear" w:color="auto" w:fill="auto"/>
            <w:vAlign w:val="bottom"/>
            <w:hideMark/>
          </w:tcPr>
          <w:p w14:paraId="5709D584" w14:textId="77777777" w:rsidR="00473470" w:rsidRPr="00473470" w:rsidRDefault="00473470" w:rsidP="00473470">
            <w:pPr>
              <w:jc w:val="right"/>
            </w:pPr>
            <w:r w:rsidRPr="00473470">
              <w:t>902</w:t>
            </w:r>
          </w:p>
        </w:tc>
        <w:tc>
          <w:tcPr>
            <w:tcW w:w="600" w:type="dxa"/>
            <w:shd w:val="clear" w:color="auto" w:fill="auto"/>
            <w:vAlign w:val="bottom"/>
            <w:hideMark/>
          </w:tcPr>
          <w:p w14:paraId="2F5107BD" w14:textId="77777777" w:rsidR="00473470" w:rsidRPr="00473470" w:rsidRDefault="00473470" w:rsidP="00473470">
            <w:pPr>
              <w:jc w:val="right"/>
            </w:pPr>
            <w:r w:rsidRPr="00473470">
              <w:t>05</w:t>
            </w:r>
          </w:p>
        </w:tc>
        <w:tc>
          <w:tcPr>
            <w:tcW w:w="560" w:type="dxa"/>
            <w:shd w:val="clear" w:color="auto" w:fill="auto"/>
            <w:vAlign w:val="bottom"/>
            <w:hideMark/>
          </w:tcPr>
          <w:p w14:paraId="52A2AEE2" w14:textId="77777777" w:rsidR="00473470" w:rsidRPr="00473470" w:rsidRDefault="00473470" w:rsidP="00473470">
            <w:pPr>
              <w:jc w:val="right"/>
            </w:pPr>
            <w:r w:rsidRPr="00473470">
              <w:t>03</w:t>
            </w:r>
          </w:p>
        </w:tc>
        <w:tc>
          <w:tcPr>
            <w:tcW w:w="1724" w:type="dxa"/>
            <w:shd w:val="clear" w:color="auto" w:fill="auto"/>
            <w:noWrap/>
            <w:vAlign w:val="bottom"/>
            <w:hideMark/>
          </w:tcPr>
          <w:p w14:paraId="461BEA0B" w14:textId="77777777" w:rsidR="00473470" w:rsidRPr="00473470" w:rsidRDefault="00473470" w:rsidP="00473470">
            <w:pPr>
              <w:jc w:val="right"/>
            </w:pPr>
            <w:r w:rsidRPr="00473470">
              <w:t>05 3 01 10400</w:t>
            </w:r>
          </w:p>
        </w:tc>
        <w:tc>
          <w:tcPr>
            <w:tcW w:w="576" w:type="dxa"/>
            <w:shd w:val="clear" w:color="auto" w:fill="auto"/>
            <w:noWrap/>
            <w:vAlign w:val="bottom"/>
            <w:hideMark/>
          </w:tcPr>
          <w:p w14:paraId="37EE8EF3" w14:textId="77777777" w:rsidR="00473470" w:rsidRPr="00473470" w:rsidRDefault="00473470" w:rsidP="00473470">
            <w:pPr>
              <w:jc w:val="right"/>
            </w:pPr>
            <w:r w:rsidRPr="00473470">
              <w:t> </w:t>
            </w:r>
          </w:p>
        </w:tc>
        <w:tc>
          <w:tcPr>
            <w:tcW w:w="1468" w:type="dxa"/>
            <w:shd w:val="clear" w:color="auto" w:fill="auto"/>
            <w:noWrap/>
            <w:vAlign w:val="bottom"/>
            <w:hideMark/>
          </w:tcPr>
          <w:p w14:paraId="55EEC9C8" w14:textId="77777777" w:rsidR="00473470" w:rsidRPr="00473470" w:rsidRDefault="00473470" w:rsidP="00473470">
            <w:pPr>
              <w:jc w:val="right"/>
            </w:pPr>
            <w:r w:rsidRPr="00473470">
              <w:t>1 211,0</w:t>
            </w:r>
          </w:p>
        </w:tc>
        <w:tc>
          <w:tcPr>
            <w:tcW w:w="1380" w:type="dxa"/>
            <w:shd w:val="clear" w:color="auto" w:fill="auto"/>
            <w:noWrap/>
            <w:vAlign w:val="bottom"/>
            <w:hideMark/>
          </w:tcPr>
          <w:p w14:paraId="44BFDEC3" w14:textId="77777777" w:rsidR="00473470" w:rsidRPr="00473470" w:rsidRDefault="00473470" w:rsidP="00473470">
            <w:pPr>
              <w:jc w:val="right"/>
            </w:pPr>
            <w:r w:rsidRPr="00473470">
              <w:t>695,8</w:t>
            </w:r>
          </w:p>
        </w:tc>
        <w:tc>
          <w:tcPr>
            <w:tcW w:w="1455" w:type="dxa"/>
            <w:shd w:val="clear" w:color="auto" w:fill="auto"/>
            <w:noWrap/>
            <w:vAlign w:val="bottom"/>
            <w:hideMark/>
          </w:tcPr>
          <w:p w14:paraId="0FD1C844" w14:textId="77777777" w:rsidR="00473470" w:rsidRPr="00473470" w:rsidRDefault="00473470" w:rsidP="00473470">
            <w:pPr>
              <w:jc w:val="right"/>
            </w:pPr>
            <w:r w:rsidRPr="00473470">
              <w:t>200,0</w:t>
            </w:r>
          </w:p>
        </w:tc>
      </w:tr>
      <w:tr w:rsidR="00473470" w:rsidRPr="00473470" w14:paraId="3B20219D" w14:textId="77777777" w:rsidTr="00473470">
        <w:trPr>
          <w:trHeight w:val="20"/>
        </w:trPr>
        <w:tc>
          <w:tcPr>
            <w:tcW w:w="540" w:type="dxa"/>
            <w:shd w:val="clear" w:color="auto" w:fill="auto"/>
            <w:noWrap/>
            <w:vAlign w:val="bottom"/>
            <w:hideMark/>
          </w:tcPr>
          <w:p w14:paraId="5FDF0C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AF8F14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B4BF361" w14:textId="77777777" w:rsidR="00473470" w:rsidRPr="00473470" w:rsidRDefault="00473470" w:rsidP="00473470">
            <w:pPr>
              <w:jc w:val="right"/>
            </w:pPr>
            <w:r w:rsidRPr="00473470">
              <w:t>902</w:t>
            </w:r>
          </w:p>
        </w:tc>
        <w:tc>
          <w:tcPr>
            <w:tcW w:w="600" w:type="dxa"/>
            <w:shd w:val="clear" w:color="auto" w:fill="auto"/>
            <w:vAlign w:val="bottom"/>
            <w:hideMark/>
          </w:tcPr>
          <w:p w14:paraId="7BC47C85" w14:textId="77777777" w:rsidR="00473470" w:rsidRPr="00473470" w:rsidRDefault="00473470" w:rsidP="00473470">
            <w:pPr>
              <w:jc w:val="right"/>
            </w:pPr>
            <w:r w:rsidRPr="00473470">
              <w:t>05</w:t>
            </w:r>
          </w:p>
        </w:tc>
        <w:tc>
          <w:tcPr>
            <w:tcW w:w="560" w:type="dxa"/>
            <w:shd w:val="clear" w:color="auto" w:fill="auto"/>
            <w:vAlign w:val="bottom"/>
            <w:hideMark/>
          </w:tcPr>
          <w:p w14:paraId="3BE9E191" w14:textId="77777777" w:rsidR="00473470" w:rsidRPr="00473470" w:rsidRDefault="00473470" w:rsidP="00473470">
            <w:pPr>
              <w:jc w:val="right"/>
            </w:pPr>
            <w:r w:rsidRPr="00473470">
              <w:t>03</w:t>
            </w:r>
          </w:p>
        </w:tc>
        <w:tc>
          <w:tcPr>
            <w:tcW w:w="1724" w:type="dxa"/>
            <w:shd w:val="clear" w:color="auto" w:fill="auto"/>
            <w:noWrap/>
            <w:vAlign w:val="bottom"/>
            <w:hideMark/>
          </w:tcPr>
          <w:p w14:paraId="167F5D35" w14:textId="77777777" w:rsidR="00473470" w:rsidRPr="00473470" w:rsidRDefault="00473470" w:rsidP="00473470">
            <w:pPr>
              <w:jc w:val="right"/>
            </w:pPr>
            <w:r w:rsidRPr="00473470">
              <w:t>05 3 01 10400</w:t>
            </w:r>
          </w:p>
        </w:tc>
        <w:tc>
          <w:tcPr>
            <w:tcW w:w="576" w:type="dxa"/>
            <w:shd w:val="clear" w:color="auto" w:fill="auto"/>
            <w:noWrap/>
            <w:vAlign w:val="bottom"/>
            <w:hideMark/>
          </w:tcPr>
          <w:p w14:paraId="2F277274" w14:textId="77777777" w:rsidR="00473470" w:rsidRPr="00473470" w:rsidRDefault="00473470" w:rsidP="00473470">
            <w:pPr>
              <w:jc w:val="right"/>
            </w:pPr>
            <w:r w:rsidRPr="00473470">
              <w:t>200</w:t>
            </w:r>
          </w:p>
        </w:tc>
        <w:tc>
          <w:tcPr>
            <w:tcW w:w="1468" w:type="dxa"/>
            <w:shd w:val="clear" w:color="auto" w:fill="auto"/>
            <w:noWrap/>
            <w:vAlign w:val="bottom"/>
            <w:hideMark/>
          </w:tcPr>
          <w:p w14:paraId="175E8876" w14:textId="77777777" w:rsidR="00473470" w:rsidRPr="00473470" w:rsidRDefault="00473470" w:rsidP="00473470">
            <w:pPr>
              <w:jc w:val="right"/>
            </w:pPr>
            <w:r w:rsidRPr="00473470">
              <w:t>1 211,0</w:t>
            </w:r>
          </w:p>
        </w:tc>
        <w:tc>
          <w:tcPr>
            <w:tcW w:w="1380" w:type="dxa"/>
            <w:shd w:val="clear" w:color="auto" w:fill="auto"/>
            <w:noWrap/>
            <w:vAlign w:val="bottom"/>
            <w:hideMark/>
          </w:tcPr>
          <w:p w14:paraId="20A5D2D0" w14:textId="77777777" w:rsidR="00473470" w:rsidRPr="00473470" w:rsidRDefault="00473470" w:rsidP="00473470">
            <w:pPr>
              <w:jc w:val="right"/>
            </w:pPr>
            <w:r w:rsidRPr="00473470">
              <w:t>695,8</w:t>
            </w:r>
          </w:p>
        </w:tc>
        <w:tc>
          <w:tcPr>
            <w:tcW w:w="1455" w:type="dxa"/>
            <w:shd w:val="clear" w:color="auto" w:fill="auto"/>
            <w:noWrap/>
            <w:vAlign w:val="bottom"/>
            <w:hideMark/>
          </w:tcPr>
          <w:p w14:paraId="14953508" w14:textId="77777777" w:rsidR="00473470" w:rsidRPr="00473470" w:rsidRDefault="00473470" w:rsidP="00473470">
            <w:pPr>
              <w:jc w:val="right"/>
            </w:pPr>
            <w:r w:rsidRPr="00473470">
              <w:t>200,0</w:t>
            </w:r>
          </w:p>
        </w:tc>
      </w:tr>
      <w:tr w:rsidR="00473470" w:rsidRPr="00473470" w14:paraId="47A5A8BD" w14:textId="77777777" w:rsidTr="00473470">
        <w:trPr>
          <w:trHeight w:val="20"/>
        </w:trPr>
        <w:tc>
          <w:tcPr>
            <w:tcW w:w="540" w:type="dxa"/>
            <w:shd w:val="clear" w:color="auto" w:fill="auto"/>
            <w:noWrap/>
            <w:vAlign w:val="bottom"/>
            <w:hideMark/>
          </w:tcPr>
          <w:p w14:paraId="5AB656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16F93E" w14:textId="77777777" w:rsidR="00473470" w:rsidRPr="00473470" w:rsidRDefault="00473470" w:rsidP="00473470">
            <w:r w:rsidRPr="00473470">
              <w:t>Образование</w:t>
            </w:r>
          </w:p>
        </w:tc>
        <w:tc>
          <w:tcPr>
            <w:tcW w:w="660" w:type="dxa"/>
            <w:shd w:val="clear" w:color="auto" w:fill="auto"/>
            <w:vAlign w:val="bottom"/>
            <w:hideMark/>
          </w:tcPr>
          <w:p w14:paraId="2C6470E7" w14:textId="77777777" w:rsidR="00473470" w:rsidRPr="00473470" w:rsidRDefault="00473470" w:rsidP="00473470">
            <w:pPr>
              <w:jc w:val="right"/>
            </w:pPr>
            <w:r w:rsidRPr="00473470">
              <w:t>902</w:t>
            </w:r>
          </w:p>
        </w:tc>
        <w:tc>
          <w:tcPr>
            <w:tcW w:w="600" w:type="dxa"/>
            <w:shd w:val="clear" w:color="auto" w:fill="auto"/>
            <w:noWrap/>
            <w:vAlign w:val="bottom"/>
            <w:hideMark/>
          </w:tcPr>
          <w:p w14:paraId="244C1C4C" w14:textId="77777777" w:rsidR="00473470" w:rsidRPr="00473470" w:rsidRDefault="00473470" w:rsidP="00473470">
            <w:pPr>
              <w:jc w:val="right"/>
            </w:pPr>
            <w:r w:rsidRPr="00473470">
              <w:t>07</w:t>
            </w:r>
          </w:p>
        </w:tc>
        <w:tc>
          <w:tcPr>
            <w:tcW w:w="560" w:type="dxa"/>
            <w:shd w:val="clear" w:color="auto" w:fill="auto"/>
            <w:noWrap/>
            <w:vAlign w:val="bottom"/>
            <w:hideMark/>
          </w:tcPr>
          <w:p w14:paraId="16E642F0" w14:textId="77777777" w:rsidR="00473470" w:rsidRPr="00473470" w:rsidRDefault="00473470" w:rsidP="00473470">
            <w:pPr>
              <w:jc w:val="right"/>
            </w:pPr>
            <w:r w:rsidRPr="00473470">
              <w:t>00</w:t>
            </w:r>
          </w:p>
        </w:tc>
        <w:tc>
          <w:tcPr>
            <w:tcW w:w="1724" w:type="dxa"/>
            <w:shd w:val="clear" w:color="auto" w:fill="auto"/>
            <w:noWrap/>
            <w:vAlign w:val="bottom"/>
            <w:hideMark/>
          </w:tcPr>
          <w:p w14:paraId="1AA2B4ED" w14:textId="77777777" w:rsidR="00473470" w:rsidRPr="00473470" w:rsidRDefault="00473470" w:rsidP="00473470">
            <w:pPr>
              <w:jc w:val="right"/>
            </w:pPr>
            <w:r w:rsidRPr="00473470">
              <w:t> </w:t>
            </w:r>
          </w:p>
        </w:tc>
        <w:tc>
          <w:tcPr>
            <w:tcW w:w="576" w:type="dxa"/>
            <w:shd w:val="clear" w:color="auto" w:fill="auto"/>
            <w:noWrap/>
            <w:vAlign w:val="bottom"/>
            <w:hideMark/>
          </w:tcPr>
          <w:p w14:paraId="6F03A35D" w14:textId="77777777" w:rsidR="00473470" w:rsidRPr="00473470" w:rsidRDefault="00473470" w:rsidP="00473470">
            <w:pPr>
              <w:jc w:val="right"/>
            </w:pPr>
            <w:r w:rsidRPr="00473470">
              <w:t> </w:t>
            </w:r>
          </w:p>
        </w:tc>
        <w:tc>
          <w:tcPr>
            <w:tcW w:w="1468" w:type="dxa"/>
            <w:shd w:val="clear" w:color="auto" w:fill="auto"/>
            <w:noWrap/>
            <w:vAlign w:val="bottom"/>
            <w:hideMark/>
          </w:tcPr>
          <w:p w14:paraId="799F1A9F" w14:textId="77777777" w:rsidR="00473470" w:rsidRPr="00473470" w:rsidRDefault="00473470" w:rsidP="00473470">
            <w:pPr>
              <w:jc w:val="right"/>
            </w:pPr>
            <w:r w:rsidRPr="00473470">
              <w:t>322,6</w:t>
            </w:r>
          </w:p>
        </w:tc>
        <w:tc>
          <w:tcPr>
            <w:tcW w:w="1380" w:type="dxa"/>
            <w:shd w:val="clear" w:color="auto" w:fill="auto"/>
            <w:noWrap/>
            <w:vAlign w:val="bottom"/>
            <w:hideMark/>
          </w:tcPr>
          <w:p w14:paraId="67CD3F12" w14:textId="77777777" w:rsidR="00473470" w:rsidRPr="00473470" w:rsidRDefault="00473470" w:rsidP="00473470">
            <w:pPr>
              <w:jc w:val="right"/>
            </w:pPr>
            <w:r w:rsidRPr="00473470">
              <w:t>400,0</w:t>
            </w:r>
          </w:p>
        </w:tc>
        <w:tc>
          <w:tcPr>
            <w:tcW w:w="1455" w:type="dxa"/>
            <w:shd w:val="clear" w:color="auto" w:fill="auto"/>
            <w:noWrap/>
            <w:vAlign w:val="bottom"/>
            <w:hideMark/>
          </w:tcPr>
          <w:p w14:paraId="47F97260" w14:textId="77777777" w:rsidR="00473470" w:rsidRPr="00473470" w:rsidRDefault="00473470" w:rsidP="00473470">
            <w:pPr>
              <w:jc w:val="right"/>
            </w:pPr>
            <w:r w:rsidRPr="00473470">
              <w:t>400,0</w:t>
            </w:r>
          </w:p>
        </w:tc>
      </w:tr>
      <w:tr w:rsidR="00473470" w:rsidRPr="00473470" w14:paraId="3223B151" w14:textId="77777777" w:rsidTr="00473470">
        <w:trPr>
          <w:trHeight w:val="20"/>
        </w:trPr>
        <w:tc>
          <w:tcPr>
            <w:tcW w:w="540" w:type="dxa"/>
            <w:shd w:val="clear" w:color="auto" w:fill="auto"/>
            <w:noWrap/>
            <w:vAlign w:val="bottom"/>
            <w:hideMark/>
          </w:tcPr>
          <w:p w14:paraId="394728A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9EFB89A"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7C89EAA5" w14:textId="77777777" w:rsidR="00473470" w:rsidRPr="00473470" w:rsidRDefault="00473470" w:rsidP="00473470">
            <w:pPr>
              <w:jc w:val="right"/>
            </w:pPr>
            <w:r w:rsidRPr="00473470">
              <w:t>902</w:t>
            </w:r>
          </w:p>
        </w:tc>
        <w:tc>
          <w:tcPr>
            <w:tcW w:w="600" w:type="dxa"/>
            <w:shd w:val="clear" w:color="auto" w:fill="auto"/>
            <w:noWrap/>
            <w:vAlign w:val="bottom"/>
            <w:hideMark/>
          </w:tcPr>
          <w:p w14:paraId="51FBC223" w14:textId="77777777" w:rsidR="00473470" w:rsidRPr="00473470" w:rsidRDefault="00473470" w:rsidP="00473470">
            <w:pPr>
              <w:jc w:val="right"/>
            </w:pPr>
            <w:r w:rsidRPr="00473470">
              <w:t>07</w:t>
            </w:r>
          </w:p>
        </w:tc>
        <w:tc>
          <w:tcPr>
            <w:tcW w:w="560" w:type="dxa"/>
            <w:shd w:val="clear" w:color="auto" w:fill="auto"/>
            <w:noWrap/>
            <w:vAlign w:val="bottom"/>
            <w:hideMark/>
          </w:tcPr>
          <w:p w14:paraId="42539ED8" w14:textId="77777777" w:rsidR="00473470" w:rsidRPr="00473470" w:rsidRDefault="00473470" w:rsidP="00473470">
            <w:pPr>
              <w:jc w:val="right"/>
            </w:pPr>
            <w:r w:rsidRPr="00473470">
              <w:t>05</w:t>
            </w:r>
          </w:p>
        </w:tc>
        <w:tc>
          <w:tcPr>
            <w:tcW w:w="1724" w:type="dxa"/>
            <w:shd w:val="clear" w:color="auto" w:fill="auto"/>
            <w:noWrap/>
            <w:vAlign w:val="bottom"/>
            <w:hideMark/>
          </w:tcPr>
          <w:p w14:paraId="1D018E0D" w14:textId="77777777" w:rsidR="00473470" w:rsidRPr="00473470" w:rsidRDefault="00473470" w:rsidP="00473470">
            <w:pPr>
              <w:jc w:val="right"/>
            </w:pPr>
            <w:r w:rsidRPr="00473470">
              <w:t> </w:t>
            </w:r>
          </w:p>
        </w:tc>
        <w:tc>
          <w:tcPr>
            <w:tcW w:w="576" w:type="dxa"/>
            <w:shd w:val="clear" w:color="auto" w:fill="auto"/>
            <w:noWrap/>
            <w:vAlign w:val="bottom"/>
            <w:hideMark/>
          </w:tcPr>
          <w:p w14:paraId="5FB34A6F" w14:textId="77777777" w:rsidR="00473470" w:rsidRPr="00473470" w:rsidRDefault="00473470" w:rsidP="00473470">
            <w:pPr>
              <w:jc w:val="right"/>
            </w:pPr>
            <w:r w:rsidRPr="00473470">
              <w:t> </w:t>
            </w:r>
          </w:p>
        </w:tc>
        <w:tc>
          <w:tcPr>
            <w:tcW w:w="1468" w:type="dxa"/>
            <w:shd w:val="clear" w:color="auto" w:fill="auto"/>
            <w:noWrap/>
            <w:vAlign w:val="bottom"/>
            <w:hideMark/>
          </w:tcPr>
          <w:p w14:paraId="7C3B69A0" w14:textId="77777777" w:rsidR="00473470" w:rsidRPr="00473470" w:rsidRDefault="00473470" w:rsidP="00473470">
            <w:pPr>
              <w:jc w:val="right"/>
            </w:pPr>
            <w:r w:rsidRPr="00473470">
              <w:t>272,6</w:t>
            </w:r>
          </w:p>
        </w:tc>
        <w:tc>
          <w:tcPr>
            <w:tcW w:w="1380" w:type="dxa"/>
            <w:shd w:val="clear" w:color="auto" w:fill="auto"/>
            <w:noWrap/>
            <w:vAlign w:val="bottom"/>
            <w:hideMark/>
          </w:tcPr>
          <w:p w14:paraId="0E500F25" w14:textId="77777777" w:rsidR="00473470" w:rsidRPr="00473470" w:rsidRDefault="00473470" w:rsidP="00473470">
            <w:pPr>
              <w:jc w:val="right"/>
            </w:pPr>
            <w:r w:rsidRPr="00473470">
              <w:t>350,0</w:t>
            </w:r>
          </w:p>
        </w:tc>
        <w:tc>
          <w:tcPr>
            <w:tcW w:w="1455" w:type="dxa"/>
            <w:shd w:val="clear" w:color="auto" w:fill="auto"/>
            <w:noWrap/>
            <w:vAlign w:val="bottom"/>
            <w:hideMark/>
          </w:tcPr>
          <w:p w14:paraId="3061C733" w14:textId="77777777" w:rsidR="00473470" w:rsidRPr="00473470" w:rsidRDefault="00473470" w:rsidP="00473470">
            <w:pPr>
              <w:jc w:val="right"/>
            </w:pPr>
            <w:r w:rsidRPr="00473470">
              <w:t>350,0</w:t>
            </w:r>
          </w:p>
        </w:tc>
      </w:tr>
      <w:tr w:rsidR="00473470" w:rsidRPr="00473470" w14:paraId="7A9B7E03" w14:textId="77777777" w:rsidTr="00473470">
        <w:trPr>
          <w:trHeight w:val="20"/>
        </w:trPr>
        <w:tc>
          <w:tcPr>
            <w:tcW w:w="540" w:type="dxa"/>
            <w:shd w:val="clear" w:color="auto" w:fill="auto"/>
            <w:noWrap/>
            <w:vAlign w:val="bottom"/>
            <w:hideMark/>
          </w:tcPr>
          <w:p w14:paraId="1E56365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C6F46C6"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3FB095A" w14:textId="77777777" w:rsidR="00473470" w:rsidRPr="00473470" w:rsidRDefault="00473470" w:rsidP="00473470">
            <w:pPr>
              <w:jc w:val="right"/>
            </w:pPr>
            <w:r w:rsidRPr="00473470">
              <w:t>902</w:t>
            </w:r>
          </w:p>
        </w:tc>
        <w:tc>
          <w:tcPr>
            <w:tcW w:w="600" w:type="dxa"/>
            <w:shd w:val="clear" w:color="auto" w:fill="auto"/>
            <w:noWrap/>
            <w:vAlign w:val="bottom"/>
            <w:hideMark/>
          </w:tcPr>
          <w:p w14:paraId="50A27911" w14:textId="77777777" w:rsidR="00473470" w:rsidRPr="00473470" w:rsidRDefault="00473470" w:rsidP="00473470">
            <w:pPr>
              <w:jc w:val="right"/>
            </w:pPr>
            <w:r w:rsidRPr="00473470">
              <w:t>07</w:t>
            </w:r>
          </w:p>
        </w:tc>
        <w:tc>
          <w:tcPr>
            <w:tcW w:w="560" w:type="dxa"/>
            <w:shd w:val="clear" w:color="auto" w:fill="auto"/>
            <w:noWrap/>
            <w:vAlign w:val="bottom"/>
            <w:hideMark/>
          </w:tcPr>
          <w:p w14:paraId="040B63EF" w14:textId="77777777" w:rsidR="00473470" w:rsidRPr="00473470" w:rsidRDefault="00473470" w:rsidP="00473470">
            <w:pPr>
              <w:jc w:val="right"/>
            </w:pPr>
            <w:r w:rsidRPr="00473470">
              <w:t>05</w:t>
            </w:r>
          </w:p>
        </w:tc>
        <w:tc>
          <w:tcPr>
            <w:tcW w:w="1724" w:type="dxa"/>
            <w:shd w:val="clear" w:color="auto" w:fill="auto"/>
            <w:noWrap/>
            <w:vAlign w:val="bottom"/>
            <w:hideMark/>
          </w:tcPr>
          <w:p w14:paraId="44058ABC"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23A83001" w14:textId="77777777" w:rsidR="00473470" w:rsidRPr="00473470" w:rsidRDefault="00473470" w:rsidP="00473470">
            <w:pPr>
              <w:jc w:val="right"/>
            </w:pPr>
            <w:r w:rsidRPr="00473470">
              <w:t> </w:t>
            </w:r>
          </w:p>
        </w:tc>
        <w:tc>
          <w:tcPr>
            <w:tcW w:w="1468" w:type="dxa"/>
            <w:shd w:val="clear" w:color="auto" w:fill="auto"/>
            <w:noWrap/>
            <w:vAlign w:val="bottom"/>
            <w:hideMark/>
          </w:tcPr>
          <w:p w14:paraId="06466AD0" w14:textId="77777777" w:rsidR="00473470" w:rsidRPr="00473470" w:rsidRDefault="00473470" w:rsidP="00473470">
            <w:pPr>
              <w:jc w:val="right"/>
            </w:pPr>
            <w:r w:rsidRPr="00473470">
              <w:t>13,9</w:t>
            </w:r>
          </w:p>
        </w:tc>
        <w:tc>
          <w:tcPr>
            <w:tcW w:w="1380" w:type="dxa"/>
            <w:shd w:val="clear" w:color="auto" w:fill="auto"/>
            <w:noWrap/>
            <w:vAlign w:val="bottom"/>
            <w:hideMark/>
          </w:tcPr>
          <w:p w14:paraId="567C55DF" w14:textId="77777777" w:rsidR="00473470" w:rsidRPr="00473470" w:rsidRDefault="00473470" w:rsidP="00473470">
            <w:pPr>
              <w:jc w:val="right"/>
            </w:pPr>
            <w:r w:rsidRPr="00473470">
              <w:t>0,0</w:t>
            </w:r>
          </w:p>
        </w:tc>
        <w:tc>
          <w:tcPr>
            <w:tcW w:w="1455" w:type="dxa"/>
            <w:shd w:val="clear" w:color="auto" w:fill="auto"/>
            <w:noWrap/>
            <w:vAlign w:val="bottom"/>
            <w:hideMark/>
          </w:tcPr>
          <w:p w14:paraId="7AF74192" w14:textId="77777777" w:rsidR="00473470" w:rsidRPr="00473470" w:rsidRDefault="00473470" w:rsidP="00473470">
            <w:pPr>
              <w:jc w:val="right"/>
            </w:pPr>
            <w:r w:rsidRPr="00473470">
              <w:t>0,0</w:t>
            </w:r>
          </w:p>
        </w:tc>
      </w:tr>
      <w:tr w:rsidR="00473470" w:rsidRPr="00473470" w14:paraId="3B8BFB17" w14:textId="77777777" w:rsidTr="00473470">
        <w:trPr>
          <w:trHeight w:val="20"/>
        </w:trPr>
        <w:tc>
          <w:tcPr>
            <w:tcW w:w="540" w:type="dxa"/>
            <w:shd w:val="clear" w:color="auto" w:fill="auto"/>
            <w:noWrap/>
            <w:vAlign w:val="bottom"/>
            <w:hideMark/>
          </w:tcPr>
          <w:p w14:paraId="3A3E429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8D33F6" w14:textId="77777777" w:rsidR="00473470" w:rsidRPr="00473470" w:rsidRDefault="00473470" w:rsidP="00473470">
            <w:r w:rsidRPr="00473470">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210F1213" w14:textId="77777777" w:rsidR="00473470" w:rsidRPr="00473470" w:rsidRDefault="00473470" w:rsidP="00473470">
            <w:pPr>
              <w:jc w:val="right"/>
            </w:pPr>
            <w:r w:rsidRPr="00473470">
              <w:t>902</w:t>
            </w:r>
          </w:p>
        </w:tc>
        <w:tc>
          <w:tcPr>
            <w:tcW w:w="600" w:type="dxa"/>
            <w:shd w:val="clear" w:color="auto" w:fill="auto"/>
            <w:noWrap/>
            <w:vAlign w:val="bottom"/>
            <w:hideMark/>
          </w:tcPr>
          <w:p w14:paraId="5A353519" w14:textId="77777777" w:rsidR="00473470" w:rsidRPr="00473470" w:rsidRDefault="00473470" w:rsidP="00473470">
            <w:pPr>
              <w:jc w:val="right"/>
            </w:pPr>
            <w:r w:rsidRPr="00473470">
              <w:t>07</w:t>
            </w:r>
          </w:p>
        </w:tc>
        <w:tc>
          <w:tcPr>
            <w:tcW w:w="560" w:type="dxa"/>
            <w:shd w:val="clear" w:color="auto" w:fill="auto"/>
            <w:noWrap/>
            <w:vAlign w:val="bottom"/>
            <w:hideMark/>
          </w:tcPr>
          <w:p w14:paraId="4642EF63" w14:textId="77777777" w:rsidR="00473470" w:rsidRPr="00473470" w:rsidRDefault="00473470" w:rsidP="00473470">
            <w:pPr>
              <w:jc w:val="right"/>
            </w:pPr>
            <w:r w:rsidRPr="00473470">
              <w:t>05</w:t>
            </w:r>
          </w:p>
        </w:tc>
        <w:tc>
          <w:tcPr>
            <w:tcW w:w="1724" w:type="dxa"/>
            <w:shd w:val="clear" w:color="auto" w:fill="auto"/>
            <w:noWrap/>
            <w:vAlign w:val="bottom"/>
            <w:hideMark/>
          </w:tcPr>
          <w:p w14:paraId="10E68F52" w14:textId="77777777" w:rsidR="00473470" w:rsidRPr="00473470" w:rsidRDefault="00473470" w:rsidP="00473470">
            <w:pPr>
              <w:jc w:val="right"/>
            </w:pPr>
            <w:r w:rsidRPr="00473470">
              <w:t>06 4 00 00000</w:t>
            </w:r>
          </w:p>
        </w:tc>
        <w:tc>
          <w:tcPr>
            <w:tcW w:w="576" w:type="dxa"/>
            <w:shd w:val="clear" w:color="auto" w:fill="auto"/>
            <w:noWrap/>
            <w:vAlign w:val="bottom"/>
            <w:hideMark/>
          </w:tcPr>
          <w:p w14:paraId="7814F4E8" w14:textId="77777777" w:rsidR="00473470" w:rsidRPr="00473470" w:rsidRDefault="00473470" w:rsidP="00473470">
            <w:pPr>
              <w:jc w:val="right"/>
            </w:pPr>
            <w:r w:rsidRPr="00473470">
              <w:t> </w:t>
            </w:r>
          </w:p>
        </w:tc>
        <w:tc>
          <w:tcPr>
            <w:tcW w:w="1468" w:type="dxa"/>
            <w:shd w:val="clear" w:color="auto" w:fill="auto"/>
            <w:noWrap/>
            <w:vAlign w:val="bottom"/>
            <w:hideMark/>
          </w:tcPr>
          <w:p w14:paraId="57046A5B" w14:textId="77777777" w:rsidR="00473470" w:rsidRPr="00473470" w:rsidRDefault="00473470" w:rsidP="00473470">
            <w:pPr>
              <w:jc w:val="right"/>
            </w:pPr>
            <w:r w:rsidRPr="00473470">
              <w:t>13,9</w:t>
            </w:r>
          </w:p>
        </w:tc>
        <w:tc>
          <w:tcPr>
            <w:tcW w:w="1380" w:type="dxa"/>
            <w:shd w:val="clear" w:color="auto" w:fill="auto"/>
            <w:noWrap/>
            <w:vAlign w:val="bottom"/>
            <w:hideMark/>
          </w:tcPr>
          <w:p w14:paraId="5F710B7C" w14:textId="77777777" w:rsidR="00473470" w:rsidRPr="00473470" w:rsidRDefault="00473470" w:rsidP="00473470">
            <w:pPr>
              <w:jc w:val="right"/>
            </w:pPr>
            <w:r w:rsidRPr="00473470">
              <w:t>0,0</w:t>
            </w:r>
          </w:p>
        </w:tc>
        <w:tc>
          <w:tcPr>
            <w:tcW w:w="1455" w:type="dxa"/>
            <w:shd w:val="clear" w:color="auto" w:fill="auto"/>
            <w:noWrap/>
            <w:vAlign w:val="bottom"/>
            <w:hideMark/>
          </w:tcPr>
          <w:p w14:paraId="0ED27981" w14:textId="77777777" w:rsidR="00473470" w:rsidRPr="00473470" w:rsidRDefault="00473470" w:rsidP="00473470">
            <w:pPr>
              <w:jc w:val="right"/>
            </w:pPr>
            <w:r w:rsidRPr="00473470">
              <w:t>0,0</w:t>
            </w:r>
          </w:p>
        </w:tc>
      </w:tr>
      <w:tr w:rsidR="00473470" w:rsidRPr="00473470" w14:paraId="2D356E7C" w14:textId="77777777" w:rsidTr="00473470">
        <w:trPr>
          <w:trHeight w:val="20"/>
        </w:trPr>
        <w:tc>
          <w:tcPr>
            <w:tcW w:w="540" w:type="dxa"/>
            <w:shd w:val="clear" w:color="auto" w:fill="auto"/>
            <w:noWrap/>
            <w:vAlign w:val="bottom"/>
            <w:hideMark/>
          </w:tcPr>
          <w:p w14:paraId="042C882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B704877"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5D98C037" w14:textId="77777777" w:rsidR="00473470" w:rsidRPr="00473470" w:rsidRDefault="00473470" w:rsidP="00473470">
            <w:pPr>
              <w:jc w:val="right"/>
            </w:pPr>
            <w:r w:rsidRPr="00473470">
              <w:t>902</w:t>
            </w:r>
          </w:p>
        </w:tc>
        <w:tc>
          <w:tcPr>
            <w:tcW w:w="600" w:type="dxa"/>
            <w:shd w:val="clear" w:color="auto" w:fill="auto"/>
            <w:noWrap/>
            <w:vAlign w:val="bottom"/>
            <w:hideMark/>
          </w:tcPr>
          <w:p w14:paraId="4812E6A8" w14:textId="77777777" w:rsidR="00473470" w:rsidRPr="00473470" w:rsidRDefault="00473470" w:rsidP="00473470">
            <w:pPr>
              <w:jc w:val="right"/>
            </w:pPr>
            <w:r w:rsidRPr="00473470">
              <w:t>07</w:t>
            </w:r>
          </w:p>
        </w:tc>
        <w:tc>
          <w:tcPr>
            <w:tcW w:w="560" w:type="dxa"/>
            <w:shd w:val="clear" w:color="auto" w:fill="auto"/>
            <w:noWrap/>
            <w:vAlign w:val="bottom"/>
            <w:hideMark/>
          </w:tcPr>
          <w:p w14:paraId="18278B5B" w14:textId="77777777" w:rsidR="00473470" w:rsidRPr="00473470" w:rsidRDefault="00473470" w:rsidP="00473470">
            <w:pPr>
              <w:jc w:val="right"/>
            </w:pPr>
            <w:r w:rsidRPr="00473470">
              <w:t>05</w:t>
            </w:r>
          </w:p>
        </w:tc>
        <w:tc>
          <w:tcPr>
            <w:tcW w:w="1724" w:type="dxa"/>
            <w:shd w:val="clear" w:color="auto" w:fill="auto"/>
            <w:noWrap/>
            <w:vAlign w:val="bottom"/>
            <w:hideMark/>
          </w:tcPr>
          <w:p w14:paraId="4019F11C" w14:textId="77777777" w:rsidR="00473470" w:rsidRPr="00473470" w:rsidRDefault="00473470" w:rsidP="00473470">
            <w:pPr>
              <w:jc w:val="right"/>
            </w:pPr>
            <w:r w:rsidRPr="00473470">
              <w:t>06 4 01 00000</w:t>
            </w:r>
          </w:p>
        </w:tc>
        <w:tc>
          <w:tcPr>
            <w:tcW w:w="576" w:type="dxa"/>
            <w:shd w:val="clear" w:color="auto" w:fill="auto"/>
            <w:noWrap/>
            <w:vAlign w:val="bottom"/>
            <w:hideMark/>
          </w:tcPr>
          <w:p w14:paraId="3E438ADA" w14:textId="77777777" w:rsidR="00473470" w:rsidRPr="00473470" w:rsidRDefault="00473470" w:rsidP="00473470">
            <w:pPr>
              <w:jc w:val="right"/>
            </w:pPr>
            <w:r w:rsidRPr="00473470">
              <w:t> </w:t>
            </w:r>
          </w:p>
        </w:tc>
        <w:tc>
          <w:tcPr>
            <w:tcW w:w="1468" w:type="dxa"/>
            <w:shd w:val="clear" w:color="auto" w:fill="auto"/>
            <w:noWrap/>
            <w:vAlign w:val="bottom"/>
            <w:hideMark/>
          </w:tcPr>
          <w:p w14:paraId="40329234" w14:textId="77777777" w:rsidR="00473470" w:rsidRPr="00473470" w:rsidRDefault="00473470" w:rsidP="00473470">
            <w:pPr>
              <w:jc w:val="right"/>
            </w:pPr>
            <w:r w:rsidRPr="00473470">
              <w:t>13,9</w:t>
            </w:r>
          </w:p>
        </w:tc>
        <w:tc>
          <w:tcPr>
            <w:tcW w:w="1380" w:type="dxa"/>
            <w:shd w:val="clear" w:color="auto" w:fill="auto"/>
            <w:noWrap/>
            <w:vAlign w:val="bottom"/>
            <w:hideMark/>
          </w:tcPr>
          <w:p w14:paraId="6F1FB9E4" w14:textId="77777777" w:rsidR="00473470" w:rsidRPr="00473470" w:rsidRDefault="00473470" w:rsidP="00473470">
            <w:pPr>
              <w:jc w:val="right"/>
            </w:pPr>
            <w:r w:rsidRPr="00473470">
              <w:t>0,0</w:t>
            </w:r>
          </w:p>
        </w:tc>
        <w:tc>
          <w:tcPr>
            <w:tcW w:w="1455" w:type="dxa"/>
            <w:shd w:val="clear" w:color="auto" w:fill="auto"/>
            <w:noWrap/>
            <w:vAlign w:val="bottom"/>
            <w:hideMark/>
          </w:tcPr>
          <w:p w14:paraId="2F2B5A56" w14:textId="77777777" w:rsidR="00473470" w:rsidRPr="00473470" w:rsidRDefault="00473470" w:rsidP="00473470">
            <w:pPr>
              <w:jc w:val="right"/>
            </w:pPr>
            <w:r w:rsidRPr="00473470">
              <w:t>0,0</w:t>
            </w:r>
          </w:p>
        </w:tc>
      </w:tr>
      <w:tr w:rsidR="00473470" w:rsidRPr="00473470" w14:paraId="01CD2A63" w14:textId="77777777" w:rsidTr="00473470">
        <w:trPr>
          <w:trHeight w:val="20"/>
        </w:trPr>
        <w:tc>
          <w:tcPr>
            <w:tcW w:w="540" w:type="dxa"/>
            <w:shd w:val="clear" w:color="auto" w:fill="auto"/>
            <w:noWrap/>
            <w:vAlign w:val="bottom"/>
            <w:hideMark/>
          </w:tcPr>
          <w:p w14:paraId="75DC4B5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42F63D"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66ED4D76" w14:textId="77777777" w:rsidR="00473470" w:rsidRPr="00473470" w:rsidRDefault="00473470" w:rsidP="00473470">
            <w:pPr>
              <w:jc w:val="right"/>
            </w:pPr>
            <w:r w:rsidRPr="00473470">
              <w:t>902</w:t>
            </w:r>
          </w:p>
        </w:tc>
        <w:tc>
          <w:tcPr>
            <w:tcW w:w="600" w:type="dxa"/>
            <w:shd w:val="clear" w:color="auto" w:fill="auto"/>
            <w:noWrap/>
            <w:vAlign w:val="bottom"/>
            <w:hideMark/>
          </w:tcPr>
          <w:p w14:paraId="38C196C3" w14:textId="77777777" w:rsidR="00473470" w:rsidRPr="00473470" w:rsidRDefault="00473470" w:rsidP="00473470">
            <w:pPr>
              <w:jc w:val="right"/>
            </w:pPr>
            <w:r w:rsidRPr="00473470">
              <w:t>07</w:t>
            </w:r>
          </w:p>
        </w:tc>
        <w:tc>
          <w:tcPr>
            <w:tcW w:w="560" w:type="dxa"/>
            <w:shd w:val="clear" w:color="auto" w:fill="auto"/>
            <w:noWrap/>
            <w:vAlign w:val="bottom"/>
            <w:hideMark/>
          </w:tcPr>
          <w:p w14:paraId="75C18A15" w14:textId="77777777" w:rsidR="00473470" w:rsidRPr="00473470" w:rsidRDefault="00473470" w:rsidP="00473470">
            <w:pPr>
              <w:jc w:val="right"/>
            </w:pPr>
            <w:r w:rsidRPr="00473470">
              <w:t>05</w:t>
            </w:r>
          </w:p>
        </w:tc>
        <w:tc>
          <w:tcPr>
            <w:tcW w:w="1724" w:type="dxa"/>
            <w:shd w:val="clear" w:color="auto" w:fill="auto"/>
            <w:noWrap/>
            <w:vAlign w:val="bottom"/>
            <w:hideMark/>
          </w:tcPr>
          <w:p w14:paraId="1CDB4044"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223D3544" w14:textId="77777777" w:rsidR="00473470" w:rsidRPr="00473470" w:rsidRDefault="00473470" w:rsidP="00473470">
            <w:pPr>
              <w:jc w:val="right"/>
            </w:pPr>
            <w:r w:rsidRPr="00473470">
              <w:t> </w:t>
            </w:r>
          </w:p>
        </w:tc>
        <w:tc>
          <w:tcPr>
            <w:tcW w:w="1468" w:type="dxa"/>
            <w:shd w:val="clear" w:color="auto" w:fill="auto"/>
            <w:noWrap/>
            <w:vAlign w:val="bottom"/>
            <w:hideMark/>
          </w:tcPr>
          <w:p w14:paraId="21312CE6" w14:textId="77777777" w:rsidR="00473470" w:rsidRPr="00473470" w:rsidRDefault="00473470" w:rsidP="00473470">
            <w:pPr>
              <w:jc w:val="right"/>
            </w:pPr>
            <w:r w:rsidRPr="00473470">
              <w:t>13,9</w:t>
            </w:r>
          </w:p>
        </w:tc>
        <w:tc>
          <w:tcPr>
            <w:tcW w:w="1380" w:type="dxa"/>
            <w:shd w:val="clear" w:color="auto" w:fill="auto"/>
            <w:noWrap/>
            <w:vAlign w:val="bottom"/>
            <w:hideMark/>
          </w:tcPr>
          <w:p w14:paraId="76943A0F" w14:textId="77777777" w:rsidR="00473470" w:rsidRPr="00473470" w:rsidRDefault="00473470" w:rsidP="00473470">
            <w:pPr>
              <w:jc w:val="right"/>
            </w:pPr>
            <w:r w:rsidRPr="00473470">
              <w:t>0,0</w:t>
            </w:r>
          </w:p>
        </w:tc>
        <w:tc>
          <w:tcPr>
            <w:tcW w:w="1455" w:type="dxa"/>
            <w:shd w:val="clear" w:color="auto" w:fill="auto"/>
            <w:noWrap/>
            <w:vAlign w:val="bottom"/>
            <w:hideMark/>
          </w:tcPr>
          <w:p w14:paraId="2F844EBB" w14:textId="77777777" w:rsidR="00473470" w:rsidRPr="00473470" w:rsidRDefault="00473470" w:rsidP="00473470">
            <w:pPr>
              <w:jc w:val="right"/>
            </w:pPr>
            <w:r w:rsidRPr="00473470">
              <w:t>0,0</w:t>
            </w:r>
          </w:p>
        </w:tc>
      </w:tr>
      <w:tr w:rsidR="00473470" w:rsidRPr="00473470" w14:paraId="054A36AE" w14:textId="77777777" w:rsidTr="00473470">
        <w:trPr>
          <w:trHeight w:val="20"/>
        </w:trPr>
        <w:tc>
          <w:tcPr>
            <w:tcW w:w="540" w:type="dxa"/>
            <w:shd w:val="clear" w:color="auto" w:fill="auto"/>
            <w:noWrap/>
            <w:vAlign w:val="bottom"/>
            <w:hideMark/>
          </w:tcPr>
          <w:p w14:paraId="36DFD24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39213F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61470A6" w14:textId="77777777" w:rsidR="00473470" w:rsidRPr="00473470" w:rsidRDefault="00473470" w:rsidP="00473470">
            <w:pPr>
              <w:jc w:val="right"/>
            </w:pPr>
            <w:r w:rsidRPr="00473470">
              <w:t>902</w:t>
            </w:r>
          </w:p>
        </w:tc>
        <w:tc>
          <w:tcPr>
            <w:tcW w:w="600" w:type="dxa"/>
            <w:shd w:val="clear" w:color="auto" w:fill="auto"/>
            <w:noWrap/>
            <w:vAlign w:val="bottom"/>
            <w:hideMark/>
          </w:tcPr>
          <w:p w14:paraId="6932778E" w14:textId="77777777" w:rsidR="00473470" w:rsidRPr="00473470" w:rsidRDefault="00473470" w:rsidP="00473470">
            <w:pPr>
              <w:jc w:val="right"/>
            </w:pPr>
            <w:r w:rsidRPr="00473470">
              <w:t>07</w:t>
            </w:r>
          </w:p>
        </w:tc>
        <w:tc>
          <w:tcPr>
            <w:tcW w:w="560" w:type="dxa"/>
            <w:shd w:val="clear" w:color="auto" w:fill="auto"/>
            <w:noWrap/>
            <w:vAlign w:val="bottom"/>
            <w:hideMark/>
          </w:tcPr>
          <w:p w14:paraId="502167F7" w14:textId="77777777" w:rsidR="00473470" w:rsidRPr="00473470" w:rsidRDefault="00473470" w:rsidP="00473470">
            <w:pPr>
              <w:jc w:val="right"/>
            </w:pPr>
            <w:r w:rsidRPr="00473470">
              <w:t>05</w:t>
            </w:r>
          </w:p>
        </w:tc>
        <w:tc>
          <w:tcPr>
            <w:tcW w:w="1724" w:type="dxa"/>
            <w:shd w:val="clear" w:color="auto" w:fill="auto"/>
            <w:noWrap/>
            <w:vAlign w:val="bottom"/>
            <w:hideMark/>
          </w:tcPr>
          <w:p w14:paraId="2C9E3F5B" w14:textId="77777777" w:rsidR="00473470" w:rsidRPr="00473470" w:rsidRDefault="00473470" w:rsidP="00473470">
            <w:pPr>
              <w:jc w:val="right"/>
            </w:pPr>
            <w:r w:rsidRPr="00473470">
              <w:t>06 4 01 00590</w:t>
            </w:r>
          </w:p>
        </w:tc>
        <w:tc>
          <w:tcPr>
            <w:tcW w:w="576" w:type="dxa"/>
            <w:shd w:val="clear" w:color="auto" w:fill="auto"/>
            <w:noWrap/>
            <w:vAlign w:val="bottom"/>
            <w:hideMark/>
          </w:tcPr>
          <w:p w14:paraId="4DF14A9E" w14:textId="77777777" w:rsidR="00473470" w:rsidRPr="00473470" w:rsidRDefault="00473470" w:rsidP="00473470">
            <w:pPr>
              <w:jc w:val="right"/>
            </w:pPr>
            <w:r w:rsidRPr="00473470">
              <w:t>200</w:t>
            </w:r>
          </w:p>
        </w:tc>
        <w:tc>
          <w:tcPr>
            <w:tcW w:w="1468" w:type="dxa"/>
            <w:shd w:val="clear" w:color="auto" w:fill="auto"/>
            <w:noWrap/>
            <w:vAlign w:val="bottom"/>
            <w:hideMark/>
          </w:tcPr>
          <w:p w14:paraId="3CC870F5" w14:textId="77777777" w:rsidR="00473470" w:rsidRPr="00473470" w:rsidRDefault="00473470" w:rsidP="00473470">
            <w:pPr>
              <w:jc w:val="right"/>
            </w:pPr>
            <w:r w:rsidRPr="00473470">
              <w:t>13,9</w:t>
            </w:r>
          </w:p>
        </w:tc>
        <w:tc>
          <w:tcPr>
            <w:tcW w:w="1380" w:type="dxa"/>
            <w:shd w:val="clear" w:color="auto" w:fill="auto"/>
            <w:noWrap/>
            <w:vAlign w:val="bottom"/>
            <w:hideMark/>
          </w:tcPr>
          <w:p w14:paraId="70A22D82" w14:textId="77777777" w:rsidR="00473470" w:rsidRPr="00473470" w:rsidRDefault="00473470" w:rsidP="00473470">
            <w:pPr>
              <w:jc w:val="right"/>
            </w:pPr>
            <w:r w:rsidRPr="00473470">
              <w:t>0,0</w:t>
            </w:r>
          </w:p>
        </w:tc>
        <w:tc>
          <w:tcPr>
            <w:tcW w:w="1455" w:type="dxa"/>
            <w:shd w:val="clear" w:color="auto" w:fill="auto"/>
            <w:noWrap/>
            <w:vAlign w:val="bottom"/>
            <w:hideMark/>
          </w:tcPr>
          <w:p w14:paraId="18B8D182" w14:textId="77777777" w:rsidR="00473470" w:rsidRPr="00473470" w:rsidRDefault="00473470" w:rsidP="00473470">
            <w:pPr>
              <w:jc w:val="right"/>
            </w:pPr>
            <w:r w:rsidRPr="00473470">
              <w:t>0,0</w:t>
            </w:r>
          </w:p>
        </w:tc>
      </w:tr>
      <w:tr w:rsidR="00473470" w:rsidRPr="00473470" w14:paraId="34460A53" w14:textId="77777777" w:rsidTr="00473470">
        <w:trPr>
          <w:trHeight w:val="20"/>
        </w:trPr>
        <w:tc>
          <w:tcPr>
            <w:tcW w:w="540" w:type="dxa"/>
            <w:shd w:val="clear" w:color="auto" w:fill="auto"/>
            <w:noWrap/>
            <w:vAlign w:val="bottom"/>
            <w:hideMark/>
          </w:tcPr>
          <w:p w14:paraId="0B206B8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5C919D6"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EF12F1D" w14:textId="77777777" w:rsidR="00473470" w:rsidRPr="00473470" w:rsidRDefault="00473470" w:rsidP="00473470">
            <w:pPr>
              <w:jc w:val="right"/>
            </w:pPr>
            <w:r w:rsidRPr="00473470">
              <w:t>902</w:t>
            </w:r>
          </w:p>
        </w:tc>
        <w:tc>
          <w:tcPr>
            <w:tcW w:w="600" w:type="dxa"/>
            <w:shd w:val="clear" w:color="auto" w:fill="auto"/>
            <w:noWrap/>
            <w:vAlign w:val="bottom"/>
            <w:hideMark/>
          </w:tcPr>
          <w:p w14:paraId="45A9357D" w14:textId="77777777" w:rsidR="00473470" w:rsidRPr="00473470" w:rsidRDefault="00473470" w:rsidP="00473470">
            <w:pPr>
              <w:jc w:val="right"/>
            </w:pPr>
            <w:r w:rsidRPr="00473470">
              <w:t>07</w:t>
            </w:r>
          </w:p>
        </w:tc>
        <w:tc>
          <w:tcPr>
            <w:tcW w:w="560" w:type="dxa"/>
            <w:shd w:val="clear" w:color="auto" w:fill="auto"/>
            <w:noWrap/>
            <w:vAlign w:val="bottom"/>
            <w:hideMark/>
          </w:tcPr>
          <w:p w14:paraId="0775E0F8" w14:textId="77777777" w:rsidR="00473470" w:rsidRPr="00473470" w:rsidRDefault="00473470" w:rsidP="00473470">
            <w:pPr>
              <w:jc w:val="right"/>
            </w:pPr>
            <w:r w:rsidRPr="00473470">
              <w:t>05</w:t>
            </w:r>
          </w:p>
        </w:tc>
        <w:tc>
          <w:tcPr>
            <w:tcW w:w="1724" w:type="dxa"/>
            <w:shd w:val="clear" w:color="auto" w:fill="auto"/>
            <w:noWrap/>
            <w:vAlign w:val="bottom"/>
            <w:hideMark/>
          </w:tcPr>
          <w:p w14:paraId="5044346D"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639C2B7D" w14:textId="77777777" w:rsidR="00473470" w:rsidRPr="00473470" w:rsidRDefault="00473470" w:rsidP="00473470">
            <w:pPr>
              <w:jc w:val="right"/>
            </w:pPr>
            <w:r w:rsidRPr="00473470">
              <w:t> </w:t>
            </w:r>
          </w:p>
        </w:tc>
        <w:tc>
          <w:tcPr>
            <w:tcW w:w="1468" w:type="dxa"/>
            <w:shd w:val="clear" w:color="auto" w:fill="auto"/>
            <w:noWrap/>
            <w:vAlign w:val="bottom"/>
            <w:hideMark/>
          </w:tcPr>
          <w:p w14:paraId="793D37D8" w14:textId="77777777" w:rsidR="00473470" w:rsidRPr="00473470" w:rsidRDefault="00473470" w:rsidP="00473470">
            <w:pPr>
              <w:jc w:val="right"/>
            </w:pPr>
            <w:r w:rsidRPr="00473470">
              <w:t>236,7</w:t>
            </w:r>
          </w:p>
        </w:tc>
        <w:tc>
          <w:tcPr>
            <w:tcW w:w="1380" w:type="dxa"/>
            <w:shd w:val="clear" w:color="auto" w:fill="auto"/>
            <w:noWrap/>
            <w:vAlign w:val="bottom"/>
            <w:hideMark/>
          </w:tcPr>
          <w:p w14:paraId="3C9446B7" w14:textId="77777777" w:rsidR="00473470" w:rsidRPr="00473470" w:rsidRDefault="00473470" w:rsidP="00473470">
            <w:pPr>
              <w:jc w:val="right"/>
            </w:pPr>
            <w:r w:rsidRPr="00473470">
              <w:t>350,0</w:t>
            </w:r>
          </w:p>
        </w:tc>
        <w:tc>
          <w:tcPr>
            <w:tcW w:w="1455" w:type="dxa"/>
            <w:shd w:val="clear" w:color="auto" w:fill="auto"/>
            <w:noWrap/>
            <w:vAlign w:val="bottom"/>
            <w:hideMark/>
          </w:tcPr>
          <w:p w14:paraId="1F69AE07" w14:textId="77777777" w:rsidR="00473470" w:rsidRPr="00473470" w:rsidRDefault="00473470" w:rsidP="00473470">
            <w:pPr>
              <w:jc w:val="right"/>
            </w:pPr>
            <w:r w:rsidRPr="00473470">
              <w:t>350,0</w:t>
            </w:r>
          </w:p>
        </w:tc>
      </w:tr>
      <w:tr w:rsidR="00473470" w:rsidRPr="00473470" w14:paraId="180D19D6" w14:textId="77777777" w:rsidTr="00473470">
        <w:trPr>
          <w:trHeight w:val="20"/>
        </w:trPr>
        <w:tc>
          <w:tcPr>
            <w:tcW w:w="540" w:type="dxa"/>
            <w:shd w:val="clear" w:color="auto" w:fill="auto"/>
            <w:noWrap/>
            <w:vAlign w:val="bottom"/>
            <w:hideMark/>
          </w:tcPr>
          <w:p w14:paraId="7E06EC7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AA9802B"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3A6D8A7" w14:textId="77777777" w:rsidR="00473470" w:rsidRPr="00473470" w:rsidRDefault="00473470" w:rsidP="00473470">
            <w:pPr>
              <w:jc w:val="right"/>
            </w:pPr>
            <w:r w:rsidRPr="00473470">
              <w:t>902</w:t>
            </w:r>
          </w:p>
        </w:tc>
        <w:tc>
          <w:tcPr>
            <w:tcW w:w="600" w:type="dxa"/>
            <w:shd w:val="clear" w:color="auto" w:fill="auto"/>
            <w:noWrap/>
            <w:vAlign w:val="bottom"/>
            <w:hideMark/>
          </w:tcPr>
          <w:p w14:paraId="32D228C7" w14:textId="77777777" w:rsidR="00473470" w:rsidRPr="00473470" w:rsidRDefault="00473470" w:rsidP="00473470">
            <w:pPr>
              <w:jc w:val="right"/>
            </w:pPr>
            <w:r w:rsidRPr="00473470">
              <w:t>07</w:t>
            </w:r>
          </w:p>
        </w:tc>
        <w:tc>
          <w:tcPr>
            <w:tcW w:w="560" w:type="dxa"/>
            <w:shd w:val="clear" w:color="auto" w:fill="auto"/>
            <w:noWrap/>
            <w:vAlign w:val="bottom"/>
            <w:hideMark/>
          </w:tcPr>
          <w:p w14:paraId="43733747" w14:textId="77777777" w:rsidR="00473470" w:rsidRPr="00473470" w:rsidRDefault="00473470" w:rsidP="00473470">
            <w:pPr>
              <w:jc w:val="right"/>
            </w:pPr>
            <w:r w:rsidRPr="00473470">
              <w:t>05</w:t>
            </w:r>
          </w:p>
        </w:tc>
        <w:tc>
          <w:tcPr>
            <w:tcW w:w="1724" w:type="dxa"/>
            <w:shd w:val="clear" w:color="auto" w:fill="auto"/>
            <w:noWrap/>
            <w:vAlign w:val="bottom"/>
            <w:hideMark/>
          </w:tcPr>
          <w:p w14:paraId="361C8898"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7FB0F4F9" w14:textId="77777777" w:rsidR="00473470" w:rsidRPr="00473470" w:rsidRDefault="00473470" w:rsidP="00473470">
            <w:pPr>
              <w:jc w:val="right"/>
            </w:pPr>
            <w:r w:rsidRPr="00473470">
              <w:t> </w:t>
            </w:r>
          </w:p>
        </w:tc>
        <w:tc>
          <w:tcPr>
            <w:tcW w:w="1468" w:type="dxa"/>
            <w:shd w:val="clear" w:color="auto" w:fill="auto"/>
            <w:noWrap/>
            <w:vAlign w:val="bottom"/>
            <w:hideMark/>
          </w:tcPr>
          <w:p w14:paraId="42B2F8C8" w14:textId="77777777" w:rsidR="00473470" w:rsidRPr="00473470" w:rsidRDefault="00473470" w:rsidP="00473470">
            <w:pPr>
              <w:jc w:val="right"/>
            </w:pPr>
            <w:r w:rsidRPr="00473470">
              <w:t>236,7</w:t>
            </w:r>
          </w:p>
        </w:tc>
        <w:tc>
          <w:tcPr>
            <w:tcW w:w="1380" w:type="dxa"/>
            <w:shd w:val="clear" w:color="auto" w:fill="auto"/>
            <w:noWrap/>
            <w:vAlign w:val="bottom"/>
            <w:hideMark/>
          </w:tcPr>
          <w:p w14:paraId="66FEE21A" w14:textId="77777777" w:rsidR="00473470" w:rsidRPr="00473470" w:rsidRDefault="00473470" w:rsidP="00473470">
            <w:pPr>
              <w:jc w:val="right"/>
            </w:pPr>
            <w:r w:rsidRPr="00473470">
              <w:t>350,0</w:t>
            </w:r>
          </w:p>
        </w:tc>
        <w:tc>
          <w:tcPr>
            <w:tcW w:w="1455" w:type="dxa"/>
            <w:shd w:val="clear" w:color="auto" w:fill="auto"/>
            <w:noWrap/>
            <w:vAlign w:val="bottom"/>
            <w:hideMark/>
          </w:tcPr>
          <w:p w14:paraId="5B34EA4B" w14:textId="77777777" w:rsidR="00473470" w:rsidRPr="00473470" w:rsidRDefault="00473470" w:rsidP="00473470">
            <w:pPr>
              <w:jc w:val="right"/>
            </w:pPr>
            <w:r w:rsidRPr="00473470">
              <w:t>350,0</w:t>
            </w:r>
          </w:p>
        </w:tc>
      </w:tr>
      <w:tr w:rsidR="00473470" w:rsidRPr="00473470" w14:paraId="769E62B3" w14:textId="77777777" w:rsidTr="00473470">
        <w:trPr>
          <w:trHeight w:val="20"/>
        </w:trPr>
        <w:tc>
          <w:tcPr>
            <w:tcW w:w="540" w:type="dxa"/>
            <w:shd w:val="clear" w:color="auto" w:fill="auto"/>
            <w:noWrap/>
            <w:vAlign w:val="bottom"/>
            <w:hideMark/>
          </w:tcPr>
          <w:p w14:paraId="49A4F15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CCA00E"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0250B0E" w14:textId="77777777" w:rsidR="00473470" w:rsidRPr="00473470" w:rsidRDefault="00473470" w:rsidP="00473470">
            <w:pPr>
              <w:jc w:val="right"/>
            </w:pPr>
            <w:r w:rsidRPr="00473470">
              <w:t>902</w:t>
            </w:r>
          </w:p>
        </w:tc>
        <w:tc>
          <w:tcPr>
            <w:tcW w:w="600" w:type="dxa"/>
            <w:shd w:val="clear" w:color="auto" w:fill="auto"/>
            <w:noWrap/>
            <w:vAlign w:val="bottom"/>
            <w:hideMark/>
          </w:tcPr>
          <w:p w14:paraId="08260D5A" w14:textId="77777777" w:rsidR="00473470" w:rsidRPr="00473470" w:rsidRDefault="00473470" w:rsidP="00473470">
            <w:pPr>
              <w:jc w:val="right"/>
            </w:pPr>
            <w:r w:rsidRPr="00473470">
              <w:t>07</w:t>
            </w:r>
          </w:p>
        </w:tc>
        <w:tc>
          <w:tcPr>
            <w:tcW w:w="560" w:type="dxa"/>
            <w:shd w:val="clear" w:color="auto" w:fill="auto"/>
            <w:noWrap/>
            <w:vAlign w:val="bottom"/>
            <w:hideMark/>
          </w:tcPr>
          <w:p w14:paraId="36DAF370" w14:textId="77777777" w:rsidR="00473470" w:rsidRPr="00473470" w:rsidRDefault="00473470" w:rsidP="00473470">
            <w:pPr>
              <w:jc w:val="right"/>
            </w:pPr>
            <w:r w:rsidRPr="00473470">
              <w:t>05</w:t>
            </w:r>
          </w:p>
        </w:tc>
        <w:tc>
          <w:tcPr>
            <w:tcW w:w="1724" w:type="dxa"/>
            <w:shd w:val="clear" w:color="auto" w:fill="auto"/>
            <w:noWrap/>
            <w:vAlign w:val="bottom"/>
            <w:hideMark/>
          </w:tcPr>
          <w:p w14:paraId="08B9DCF1"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5D5DC771" w14:textId="77777777" w:rsidR="00473470" w:rsidRPr="00473470" w:rsidRDefault="00473470" w:rsidP="00473470">
            <w:pPr>
              <w:jc w:val="right"/>
            </w:pPr>
            <w:r w:rsidRPr="00473470">
              <w:t> </w:t>
            </w:r>
          </w:p>
        </w:tc>
        <w:tc>
          <w:tcPr>
            <w:tcW w:w="1468" w:type="dxa"/>
            <w:shd w:val="clear" w:color="auto" w:fill="auto"/>
            <w:noWrap/>
            <w:vAlign w:val="bottom"/>
            <w:hideMark/>
          </w:tcPr>
          <w:p w14:paraId="71B9153C" w14:textId="77777777" w:rsidR="00473470" w:rsidRPr="00473470" w:rsidRDefault="00473470" w:rsidP="00473470">
            <w:pPr>
              <w:jc w:val="right"/>
            </w:pPr>
            <w:r w:rsidRPr="00473470">
              <w:t>236,7</w:t>
            </w:r>
          </w:p>
        </w:tc>
        <w:tc>
          <w:tcPr>
            <w:tcW w:w="1380" w:type="dxa"/>
            <w:shd w:val="clear" w:color="auto" w:fill="auto"/>
            <w:noWrap/>
            <w:vAlign w:val="bottom"/>
            <w:hideMark/>
          </w:tcPr>
          <w:p w14:paraId="6470A12C" w14:textId="77777777" w:rsidR="00473470" w:rsidRPr="00473470" w:rsidRDefault="00473470" w:rsidP="00473470">
            <w:pPr>
              <w:jc w:val="right"/>
            </w:pPr>
            <w:r w:rsidRPr="00473470">
              <w:t>350,0</w:t>
            </w:r>
          </w:p>
        </w:tc>
        <w:tc>
          <w:tcPr>
            <w:tcW w:w="1455" w:type="dxa"/>
            <w:shd w:val="clear" w:color="auto" w:fill="auto"/>
            <w:noWrap/>
            <w:vAlign w:val="bottom"/>
            <w:hideMark/>
          </w:tcPr>
          <w:p w14:paraId="4FE3F0EC" w14:textId="77777777" w:rsidR="00473470" w:rsidRPr="00473470" w:rsidRDefault="00473470" w:rsidP="00473470">
            <w:pPr>
              <w:jc w:val="right"/>
            </w:pPr>
            <w:r w:rsidRPr="00473470">
              <w:t>350,0</w:t>
            </w:r>
          </w:p>
        </w:tc>
      </w:tr>
      <w:tr w:rsidR="00473470" w:rsidRPr="00473470" w14:paraId="3632F143" w14:textId="77777777" w:rsidTr="00473470">
        <w:trPr>
          <w:trHeight w:val="20"/>
        </w:trPr>
        <w:tc>
          <w:tcPr>
            <w:tcW w:w="540" w:type="dxa"/>
            <w:shd w:val="clear" w:color="auto" w:fill="auto"/>
            <w:noWrap/>
            <w:vAlign w:val="bottom"/>
            <w:hideMark/>
          </w:tcPr>
          <w:p w14:paraId="353D6C7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77837A"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53FB9C29" w14:textId="77777777" w:rsidR="00473470" w:rsidRPr="00473470" w:rsidRDefault="00473470" w:rsidP="00473470">
            <w:pPr>
              <w:jc w:val="right"/>
            </w:pPr>
            <w:r w:rsidRPr="00473470">
              <w:t>902</w:t>
            </w:r>
          </w:p>
        </w:tc>
        <w:tc>
          <w:tcPr>
            <w:tcW w:w="600" w:type="dxa"/>
            <w:shd w:val="clear" w:color="auto" w:fill="auto"/>
            <w:noWrap/>
            <w:vAlign w:val="bottom"/>
            <w:hideMark/>
          </w:tcPr>
          <w:p w14:paraId="76A2BD9D" w14:textId="77777777" w:rsidR="00473470" w:rsidRPr="00473470" w:rsidRDefault="00473470" w:rsidP="00473470">
            <w:pPr>
              <w:jc w:val="right"/>
            </w:pPr>
            <w:r w:rsidRPr="00473470">
              <w:t>07</w:t>
            </w:r>
          </w:p>
        </w:tc>
        <w:tc>
          <w:tcPr>
            <w:tcW w:w="560" w:type="dxa"/>
            <w:shd w:val="clear" w:color="auto" w:fill="auto"/>
            <w:noWrap/>
            <w:vAlign w:val="bottom"/>
            <w:hideMark/>
          </w:tcPr>
          <w:p w14:paraId="5C511F61" w14:textId="77777777" w:rsidR="00473470" w:rsidRPr="00473470" w:rsidRDefault="00473470" w:rsidP="00473470">
            <w:pPr>
              <w:jc w:val="right"/>
            </w:pPr>
            <w:r w:rsidRPr="00473470">
              <w:t>05</w:t>
            </w:r>
          </w:p>
        </w:tc>
        <w:tc>
          <w:tcPr>
            <w:tcW w:w="1724" w:type="dxa"/>
            <w:shd w:val="clear" w:color="auto" w:fill="auto"/>
            <w:noWrap/>
            <w:vAlign w:val="bottom"/>
            <w:hideMark/>
          </w:tcPr>
          <w:p w14:paraId="2F2DA315"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04D6241D" w14:textId="77777777" w:rsidR="00473470" w:rsidRPr="00473470" w:rsidRDefault="00473470" w:rsidP="00473470">
            <w:pPr>
              <w:jc w:val="right"/>
            </w:pPr>
            <w:r w:rsidRPr="00473470">
              <w:t> </w:t>
            </w:r>
          </w:p>
        </w:tc>
        <w:tc>
          <w:tcPr>
            <w:tcW w:w="1468" w:type="dxa"/>
            <w:shd w:val="clear" w:color="auto" w:fill="auto"/>
            <w:noWrap/>
            <w:vAlign w:val="bottom"/>
            <w:hideMark/>
          </w:tcPr>
          <w:p w14:paraId="26342AF4" w14:textId="77777777" w:rsidR="00473470" w:rsidRPr="00473470" w:rsidRDefault="00473470" w:rsidP="00473470">
            <w:pPr>
              <w:jc w:val="right"/>
            </w:pPr>
            <w:r w:rsidRPr="00473470">
              <w:t>236,7</w:t>
            </w:r>
          </w:p>
        </w:tc>
        <w:tc>
          <w:tcPr>
            <w:tcW w:w="1380" w:type="dxa"/>
            <w:shd w:val="clear" w:color="auto" w:fill="auto"/>
            <w:noWrap/>
            <w:vAlign w:val="bottom"/>
            <w:hideMark/>
          </w:tcPr>
          <w:p w14:paraId="3A6091E1" w14:textId="77777777" w:rsidR="00473470" w:rsidRPr="00473470" w:rsidRDefault="00473470" w:rsidP="00473470">
            <w:pPr>
              <w:jc w:val="right"/>
            </w:pPr>
            <w:r w:rsidRPr="00473470">
              <w:t>350,0</w:t>
            </w:r>
          </w:p>
        </w:tc>
        <w:tc>
          <w:tcPr>
            <w:tcW w:w="1455" w:type="dxa"/>
            <w:shd w:val="clear" w:color="auto" w:fill="auto"/>
            <w:noWrap/>
            <w:vAlign w:val="bottom"/>
            <w:hideMark/>
          </w:tcPr>
          <w:p w14:paraId="25C94A45" w14:textId="77777777" w:rsidR="00473470" w:rsidRPr="00473470" w:rsidRDefault="00473470" w:rsidP="00473470">
            <w:pPr>
              <w:jc w:val="right"/>
            </w:pPr>
            <w:r w:rsidRPr="00473470">
              <w:t>350,0</w:t>
            </w:r>
          </w:p>
        </w:tc>
      </w:tr>
      <w:tr w:rsidR="00473470" w:rsidRPr="00473470" w14:paraId="18F2E7BD" w14:textId="77777777" w:rsidTr="00473470">
        <w:trPr>
          <w:trHeight w:val="20"/>
        </w:trPr>
        <w:tc>
          <w:tcPr>
            <w:tcW w:w="540" w:type="dxa"/>
            <w:shd w:val="clear" w:color="auto" w:fill="auto"/>
            <w:noWrap/>
            <w:vAlign w:val="bottom"/>
            <w:hideMark/>
          </w:tcPr>
          <w:p w14:paraId="5B5E7A0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7BF41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8512F16" w14:textId="77777777" w:rsidR="00473470" w:rsidRPr="00473470" w:rsidRDefault="00473470" w:rsidP="00473470">
            <w:pPr>
              <w:jc w:val="right"/>
            </w:pPr>
            <w:r w:rsidRPr="00473470">
              <w:t>902</w:t>
            </w:r>
          </w:p>
        </w:tc>
        <w:tc>
          <w:tcPr>
            <w:tcW w:w="600" w:type="dxa"/>
            <w:shd w:val="clear" w:color="auto" w:fill="auto"/>
            <w:noWrap/>
            <w:vAlign w:val="bottom"/>
            <w:hideMark/>
          </w:tcPr>
          <w:p w14:paraId="5D88596C" w14:textId="77777777" w:rsidR="00473470" w:rsidRPr="00473470" w:rsidRDefault="00473470" w:rsidP="00473470">
            <w:pPr>
              <w:jc w:val="right"/>
            </w:pPr>
            <w:r w:rsidRPr="00473470">
              <w:t>07</w:t>
            </w:r>
          </w:p>
        </w:tc>
        <w:tc>
          <w:tcPr>
            <w:tcW w:w="560" w:type="dxa"/>
            <w:shd w:val="clear" w:color="auto" w:fill="auto"/>
            <w:noWrap/>
            <w:vAlign w:val="bottom"/>
            <w:hideMark/>
          </w:tcPr>
          <w:p w14:paraId="52DB7CF1" w14:textId="77777777" w:rsidR="00473470" w:rsidRPr="00473470" w:rsidRDefault="00473470" w:rsidP="00473470">
            <w:pPr>
              <w:jc w:val="right"/>
            </w:pPr>
            <w:r w:rsidRPr="00473470">
              <w:t>05</w:t>
            </w:r>
          </w:p>
        </w:tc>
        <w:tc>
          <w:tcPr>
            <w:tcW w:w="1724" w:type="dxa"/>
            <w:shd w:val="clear" w:color="auto" w:fill="auto"/>
            <w:noWrap/>
            <w:vAlign w:val="bottom"/>
            <w:hideMark/>
          </w:tcPr>
          <w:p w14:paraId="49551B4B"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6104DBBE" w14:textId="77777777" w:rsidR="00473470" w:rsidRPr="00473470" w:rsidRDefault="00473470" w:rsidP="00473470">
            <w:pPr>
              <w:jc w:val="right"/>
            </w:pPr>
            <w:r w:rsidRPr="00473470">
              <w:t>200</w:t>
            </w:r>
          </w:p>
        </w:tc>
        <w:tc>
          <w:tcPr>
            <w:tcW w:w="1468" w:type="dxa"/>
            <w:shd w:val="clear" w:color="auto" w:fill="auto"/>
            <w:noWrap/>
            <w:vAlign w:val="bottom"/>
            <w:hideMark/>
          </w:tcPr>
          <w:p w14:paraId="126EFD84" w14:textId="77777777" w:rsidR="00473470" w:rsidRPr="00473470" w:rsidRDefault="00473470" w:rsidP="00473470">
            <w:pPr>
              <w:jc w:val="right"/>
            </w:pPr>
            <w:r w:rsidRPr="00473470">
              <w:t>236,7</w:t>
            </w:r>
          </w:p>
        </w:tc>
        <w:tc>
          <w:tcPr>
            <w:tcW w:w="1380" w:type="dxa"/>
            <w:shd w:val="clear" w:color="auto" w:fill="auto"/>
            <w:noWrap/>
            <w:vAlign w:val="bottom"/>
            <w:hideMark/>
          </w:tcPr>
          <w:p w14:paraId="47005D3C" w14:textId="77777777" w:rsidR="00473470" w:rsidRPr="00473470" w:rsidRDefault="00473470" w:rsidP="00473470">
            <w:pPr>
              <w:jc w:val="right"/>
            </w:pPr>
            <w:r w:rsidRPr="00473470">
              <w:t>350,0</w:t>
            </w:r>
          </w:p>
        </w:tc>
        <w:tc>
          <w:tcPr>
            <w:tcW w:w="1455" w:type="dxa"/>
            <w:shd w:val="clear" w:color="auto" w:fill="auto"/>
            <w:noWrap/>
            <w:vAlign w:val="bottom"/>
            <w:hideMark/>
          </w:tcPr>
          <w:p w14:paraId="7405AE0C" w14:textId="77777777" w:rsidR="00473470" w:rsidRPr="00473470" w:rsidRDefault="00473470" w:rsidP="00473470">
            <w:pPr>
              <w:jc w:val="right"/>
            </w:pPr>
            <w:r w:rsidRPr="00473470">
              <w:t>350,0</w:t>
            </w:r>
          </w:p>
        </w:tc>
      </w:tr>
      <w:tr w:rsidR="00473470" w:rsidRPr="00473470" w14:paraId="59A031D6" w14:textId="77777777" w:rsidTr="00473470">
        <w:trPr>
          <w:trHeight w:val="20"/>
        </w:trPr>
        <w:tc>
          <w:tcPr>
            <w:tcW w:w="540" w:type="dxa"/>
            <w:shd w:val="clear" w:color="auto" w:fill="auto"/>
            <w:noWrap/>
            <w:vAlign w:val="bottom"/>
            <w:hideMark/>
          </w:tcPr>
          <w:p w14:paraId="39B10E5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80AAF3"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B2B09B6" w14:textId="77777777" w:rsidR="00473470" w:rsidRPr="00473470" w:rsidRDefault="00473470" w:rsidP="00473470">
            <w:pPr>
              <w:jc w:val="right"/>
            </w:pPr>
            <w:r w:rsidRPr="00473470">
              <w:t>902</w:t>
            </w:r>
          </w:p>
        </w:tc>
        <w:tc>
          <w:tcPr>
            <w:tcW w:w="600" w:type="dxa"/>
            <w:shd w:val="clear" w:color="auto" w:fill="auto"/>
            <w:noWrap/>
            <w:vAlign w:val="bottom"/>
            <w:hideMark/>
          </w:tcPr>
          <w:p w14:paraId="1D20785D" w14:textId="77777777" w:rsidR="00473470" w:rsidRPr="00473470" w:rsidRDefault="00473470" w:rsidP="00473470">
            <w:pPr>
              <w:jc w:val="right"/>
            </w:pPr>
            <w:r w:rsidRPr="00473470">
              <w:t>07</w:t>
            </w:r>
          </w:p>
        </w:tc>
        <w:tc>
          <w:tcPr>
            <w:tcW w:w="560" w:type="dxa"/>
            <w:shd w:val="clear" w:color="auto" w:fill="auto"/>
            <w:noWrap/>
            <w:vAlign w:val="bottom"/>
            <w:hideMark/>
          </w:tcPr>
          <w:p w14:paraId="01B65B2F" w14:textId="77777777" w:rsidR="00473470" w:rsidRPr="00473470" w:rsidRDefault="00473470" w:rsidP="00473470">
            <w:pPr>
              <w:jc w:val="right"/>
            </w:pPr>
            <w:r w:rsidRPr="00473470">
              <w:t>05</w:t>
            </w:r>
          </w:p>
        </w:tc>
        <w:tc>
          <w:tcPr>
            <w:tcW w:w="1724" w:type="dxa"/>
            <w:shd w:val="clear" w:color="auto" w:fill="auto"/>
            <w:noWrap/>
            <w:vAlign w:val="bottom"/>
            <w:hideMark/>
          </w:tcPr>
          <w:p w14:paraId="4BD4D3EB"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3ED2C0E8" w14:textId="77777777" w:rsidR="00473470" w:rsidRPr="00473470" w:rsidRDefault="00473470" w:rsidP="00473470">
            <w:pPr>
              <w:jc w:val="right"/>
            </w:pPr>
            <w:r w:rsidRPr="00473470">
              <w:t> </w:t>
            </w:r>
          </w:p>
        </w:tc>
        <w:tc>
          <w:tcPr>
            <w:tcW w:w="1468" w:type="dxa"/>
            <w:shd w:val="clear" w:color="auto" w:fill="auto"/>
            <w:noWrap/>
            <w:vAlign w:val="bottom"/>
            <w:hideMark/>
          </w:tcPr>
          <w:p w14:paraId="363F494B" w14:textId="77777777" w:rsidR="00473470" w:rsidRPr="00473470" w:rsidRDefault="00473470" w:rsidP="00473470">
            <w:pPr>
              <w:jc w:val="right"/>
            </w:pPr>
            <w:r w:rsidRPr="00473470">
              <w:t>22,0</w:t>
            </w:r>
          </w:p>
        </w:tc>
        <w:tc>
          <w:tcPr>
            <w:tcW w:w="1380" w:type="dxa"/>
            <w:shd w:val="clear" w:color="auto" w:fill="auto"/>
            <w:noWrap/>
            <w:vAlign w:val="bottom"/>
            <w:hideMark/>
          </w:tcPr>
          <w:p w14:paraId="34EB80E3" w14:textId="77777777" w:rsidR="00473470" w:rsidRPr="00473470" w:rsidRDefault="00473470" w:rsidP="00473470">
            <w:pPr>
              <w:jc w:val="right"/>
            </w:pPr>
            <w:r w:rsidRPr="00473470">
              <w:t>0,0</w:t>
            </w:r>
          </w:p>
        </w:tc>
        <w:tc>
          <w:tcPr>
            <w:tcW w:w="1455" w:type="dxa"/>
            <w:shd w:val="clear" w:color="auto" w:fill="auto"/>
            <w:noWrap/>
            <w:vAlign w:val="bottom"/>
            <w:hideMark/>
          </w:tcPr>
          <w:p w14:paraId="49BC589C" w14:textId="77777777" w:rsidR="00473470" w:rsidRPr="00473470" w:rsidRDefault="00473470" w:rsidP="00473470">
            <w:pPr>
              <w:jc w:val="right"/>
            </w:pPr>
            <w:r w:rsidRPr="00473470">
              <w:t>0,0</w:t>
            </w:r>
          </w:p>
        </w:tc>
      </w:tr>
      <w:tr w:rsidR="00473470" w:rsidRPr="00473470" w14:paraId="61858D6D" w14:textId="77777777" w:rsidTr="00473470">
        <w:trPr>
          <w:trHeight w:val="20"/>
        </w:trPr>
        <w:tc>
          <w:tcPr>
            <w:tcW w:w="540" w:type="dxa"/>
            <w:shd w:val="clear" w:color="auto" w:fill="auto"/>
            <w:noWrap/>
            <w:vAlign w:val="bottom"/>
            <w:hideMark/>
          </w:tcPr>
          <w:p w14:paraId="71A4BE6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2A33B6" w14:textId="77777777" w:rsidR="00473470" w:rsidRPr="00473470" w:rsidRDefault="00473470" w:rsidP="00473470">
            <w:r w:rsidRPr="00473470">
              <w:t>Осуществление отдельных государственных полномочий Краснодарского края</w:t>
            </w:r>
          </w:p>
        </w:tc>
        <w:tc>
          <w:tcPr>
            <w:tcW w:w="660" w:type="dxa"/>
            <w:shd w:val="clear" w:color="auto" w:fill="auto"/>
            <w:vAlign w:val="bottom"/>
            <w:hideMark/>
          </w:tcPr>
          <w:p w14:paraId="660EBE55" w14:textId="77777777" w:rsidR="00473470" w:rsidRPr="00473470" w:rsidRDefault="00473470" w:rsidP="00473470">
            <w:pPr>
              <w:jc w:val="right"/>
            </w:pPr>
            <w:r w:rsidRPr="00473470">
              <w:t>902</w:t>
            </w:r>
          </w:p>
        </w:tc>
        <w:tc>
          <w:tcPr>
            <w:tcW w:w="600" w:type="dxa"/>
            <w:shd w:val="clear" w:color="auto" w:fill="auto"/>
            <w:noWrap/>
            <w:vAlign w:val="bottom"/>
            <w:hideMark/>
          </w:tcPr>
          <w:p w14:paraId="5EA8AE53" w14:textId="77777777" w:rsidR="00473470" w:rsidRPr="00473470" w:rsidRDefault="00473470" w:rsidP="00473470">
            <w:pPr>
              <w:jc w:val="right"/>
            </w:pPr>
            <w:r w:rsidRPr="00473470">
              <w:t>07</w:t>
            </w:r>
          </w:p>
        </w:tc>
        <w:tc>
          <w:tcPr>
            <w:tcW w:w="560" w:type="dxa"/>
            <w:shd w:val="clear" w:color="auto" w:fill="auto"/>
            <w:noWrap/>
            <w:vAlign w:val="bottom"/>
            <w:hideMark/>
          </w:tcPr>
          <w:p w14:paraId="08349221" w14:textId="77777777" w:rsidR="00473470" w:rsidRPr="00473470" w:rsidRDefault="00473470" w:rsidP="00473470">
            <w:pPr>
              <w:jc w:val="right"/>
            </w:pPr>
            <w:r w:rsidRPr="00473470">
              <w:t>05</w:t>
            </w:r>
          </w:p>
        </w:tc>
        <w:tc>
          <w:tcPr>
            <w:tcW w:w="1724" w:type="dxa"/>
            <w:shd w:val="clear" w:color="auto" w:fill="auto"/>
            <w:noWrap/>
            <w:vAlign w:val="bottom"/>
            <w:hideMark/>
          </w:tcPr>
          <w:p w14:paraId="63D6A5A6" w14:textId="77777777" w:rsidR="00473470" w:rsidRPr="00473470" w:rsidRDefault="00473470" w:rsidP="00473470">
            <w:pPr>
              <w:jc w:val="right"/>
            </w:pPr>
            <w:r w:rsidRPr="00473470">
              <w:t>50 4 00 00000</w:t>
            </w:r>
          </w:p>
        </w:tc>
        <w:tc>
          <w:tcPr>
            <w:tcW w:w="576" w:type="dxa"/>
            <w:shd w:val="clear" w:color="auto" w:fill="auto"/>
            <w:noWrap/>
            <w:vAlign w:val="bottom"/>
            <w:hideMark/>
          </w:tcPr>
          <w:p w14:paraId="3C9DAAD8" w14:textId="77777777" w:rsidR="00473470" w:rsidRPr="00473470" w:rsidRDefault="00473470" w:rsidP="00473470">
            <w:pPr>
              <w:jc w:val="right"/>
            </w:pPr>
            <w:r w:rsidRPr="00473470">
              <w:t> </w:t>
            </w:r>
          </w:p>
        </w:tc>
        <w:tc>
          <w:tcPr>
            <w:tcW w:w="1468" w:type="dxa"/>
            <w:shd w:val="clear" w:color="auto" w:fill="auto"/>
            <w:noWrap/>
            <w:vAlign w:val="bottom"/>
            <w:hideMark/>
          </w:tcPr>
          <w:p w14:paraId="07AFFCA2" w14:textId="77777777" w:rsidR="00473470" w:rsidRPr="00473470" w:rsidRDefault="00473470" w:rsidP="00473470">
            <w:pPr>
              <w:jc w:val="right"/>
            </w:pPr>
            <w:r w:rsidRPr="00473470">
              <w:t>12,0</w:t>
            </w:r>
          </w:p>
        </w:tc>
        <w:tc>
          <w:tcPr>
            <w:tcW w:w="1380" w:type="dxa"/>
            <w:shd w:val="clear" w:color="auto" w:fill="auto"/>
            <w:noWrap/>
            <w:vAlign w:val="bottom"/>
            <w:hideMark/>
          </w:tcPr>
          <w:p w14:paraId="057B965E" w14:textId="77777777" w:rsidR="00473470" w:rsidRPr="00473470" w:rsidRDefault="00473470" w:rsidP="00473470">
            <w:pPr>
              <w:jc w:val="right"/>
            </w:pPr>
            <w:r w:rsidRPr="00473470">
              <w:t>0,0</w:t>
            </w:r>
          </w:p>
        </w:tc>
        <w:tc>
          <w:tcPr>
            <w:tcW w:w="1455" w:type="dxa"/>
            <w:shd w:val="clear" w:color="auto" w:fill="auto"/>
            <w:noWrap/>
            <w:vAlign w:val="bottom"/>
            <w:hideMark/>
          </w:tcPr>
          <w:p w14:paraId="71443A82" w14:textId="77777777" w:rsidR="00473470" w:rsidRPr="00473470" w:rsidRDefault="00473470" w:rsidP="00473470">
            <w:pPr>
              <w:jc w:val="right"/>
            </w:pPr>
            <w:r w:rsidRPr="00473470">
              <w:t>0,0</w:t>
            </w:r>
          </w:p>
        </w:tc>
      </w:tr>
      <w:tr w:rsidR="00473470" w:rsidRPr="00473470" w14:paraId="7A1FE741" w14:textId="77777777" w:rsidTr="00473470">
        <w:trPr>
          <w:trHeight w:val="20"/>
        </w:trPr>
        <w:tc>
          <w:tcPr>
            <w:tcW w:w="540" w:type="dxa"/>
            <w:shd w:val="clear" w:color="auto" w:fill="auto"/>
            <w:noWrap/>
            <w:vAlign w:val="bottom"/>
            <w:hideMark/>
          </w:tcPr>
          <w:p w14:paraId="5B8F86B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C2FAE1D"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C3758A4" w14:textId="77777777" w:rsidR="00473470" w:rsidRPr="00473470" w:rsidRDefault="00473470" w:rsidP="00473470">
            <w:pPr>
              <w:jc w:val="right"/>
            </w:pPr>
            <w:r w:rsidRPr="00473470">
              <w:t>902</w:t>
            </w:r>
          </w:p>
        </w:tc>
        <w:tc>
          <w:tcPr>
            <w:tcW w:w="600" w:type="dxa"/>
            <w:shd w:val="clear" w:color="auto" w:fill="auto"/>
            <w:noWrap/>
            <w:vAlign w:val="bottom"/>
            <w:hideMark/>
          </w:tcPr>
          <w:p w14:paraId="325057B5" w14:textId="77777777" w:rsidR="00473470" w:rsidRPr="00473470" w:rsidRDefault="00473470" w:rsidP="00473470">
            <w:pPr>
              <w:jc w:val="right"/>
            </w:pPr>
            <w:r w:rsidRPr="00473470">
              <w:t>07</w:t>
            </w:r>
          </w:p>
        </w:tc>
        <w:tc>
          <w:tcPr>
            <w:tcW w:w="560" w:type="dxa"/>
            <w:shd w:val="clear" w:color="auto" w:fill="auto"/>
            <w:noWrap/>
            <w:vAlign w:val="bottom"/>
            <w:hideMark/>
          </w:tcPr>
          <w:p w14:paraId="4F418335" w14:textId="77777777" w:rsidR="00473470" w:rsidRPr="00473470" w:rsidRDefault="00473470" w:rsidP="00473470">
            <w:pPr>
              <w:jc w:val="right"/>
            </w:pPr>
            <w:r w:rsidRPr="00473470">
              <w:t>05</w:t>
            </w:r>
          </w:p>
        </w:tc>
        <w:tc>
          <w:tcPr>
            <w:tcW w:w="1724" w:type="dxa"/>
            <w:shd w:val="clear" w:color="auto" w:fill="auto"/>
            <w:noWrap/>
            <w:vAlign w:val="bottom"/>
            <w:hideMark/>
          </w:tcPr>
          <w:p w14:paraId="1F537AE6" w14:textId="77777777" w:rsidR="00473470" w:rsidRPr="00473470" w:rsidRDefault="00473470" w:rsidP="00473470">
            <w:pPr>
              <w:jc w:val="right"/>
            </w:pPr>
            <w:r w:rsidRPr="00473470">
              <w:t>50 4 00 69000</w:t>
            </w:r>
          </w:p>
        </w:tc>
        <w:tc>
          <w:tcPr>
            <w:tcW w:w="576" w:type="dxa"/>
            <w:shd w:val="clear" w:color="auto" w:fill="auto"/>
            <w:noWrap/>
            <w:vAlign w:val="bottom"/>
            <w:hideMark/>
          </w:tcPr>
          <w:p w14:paraId="609E7995" w14:textId="77777777" w:rsidR="00473470" w:rsidRPr="00473470" w:rsidRDefault="00473470" w:rsidP="00473470">
            <w:pPr>
              <w:jc w:val="right"/>
            </w:pPr>
            <w:r w:rsidRPr="00473470">
              <w:t> </w:t>
            </w:r>
          </w:p>
        </w:tc>
        <w:tc>
          <w:tcPr>
            <w:tcW w:w="1468" w:type="dxa"/>
            <w:shd w:val="clear" w:color="auto" w:fill="auto"/>
            <w:noWrap/>
            <w:vAlign w:val="bottom"/>
            <w:hideMark/>
          </w:tcPr>
          <w:p w14:paraId="3AAB3387" w14:textId="77777777" w:rsidR="00473470" w:rsidRPr="00473470" w:rsidRDefault="00473470" w:rsidP="00473470">
            <w:pPr>
              <w:jc w:val="right"/>
            </w:pPr>
            <w:r w:rsidRPr="00473470">
              <w:t>12,0</w:t>
            </w:r>
          </w:p>
        </w:tc>
        <w:tc>
          <w:tcPr>
            <w:tcW w:w="1380" w:type="dxa"/>
            <w:shd w:val="clear" w:color="auto" w:fill="auto"/>
            <w:noWrap/>
            <w:vAlign w:val="bottom"/>
            <w:hideMark/>
          </w:tcPr>
          <w:p w14:paraId="54E4992F" w14:textId="77777777" w:rsidR="00473470" w:rsidRPr="00473470" w:rsidRDefault="00473470" w:rsidP="00473470">
            <w:pPr>
              <w:jc w:val="right"/>
            </w:pPr>
            <w:r w:rsidRPr="00473470">
              <w:t>0,0</w:t>
            </w:r>
          </w:p>
        </w:tc>
        <w:tc>
          <w:tcPr>
            <w:tcW w:w="1455" w:type="dxa"/>
            <w:shd w:val="clear" w:color="auto" w:fill="auto"/>
            <w:noWrap/>
            <w:vAlign w:val="bottom"/>
            <w:hideMark/>
          </w:tcPr>
          <w:p w14:paraId="60D5836D" w14:textId="77777777" w:rsidR="00473470" w:rsidRPr="00473470" w:rsidRDefault="00473470" w:rsidP="00473470">
            <w:pPr>
              <w:jc w:val="right"/>
            </w:pPr>
            <w:r w:rsidRPr="00473470">
              <w:t>0,0</w:t>
            </w:r>
          </w:p>
        </w:tc>
      </w:tr>
      <w:tr w:rsidR="00473470" w:rsidRPr="00473470" w14:paraId="4C784CEE" w14:textId="77777777" w:rsidTr="00473470">
        <w:trPr>
          <w:trHeight w:val="20"/>
        </w:trPr>
        <w:tc>
          <w:tcPr>
            <w:tcW w:w="540" w:type="dxa"/>
            <w:shd w:val="clear" w:color="auto" w:fill="auto"/>
            <w:noWrap/>
            <w:vAlign w:val="bottom"/>
            <w:hideMark/>
          </w:tcPr>
          <w:p w14:paraId="34F78FB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5136E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EB4D499" w14:textId="77777777" w:rsidR="00473470" w:rsidRPr="00473470" w:rsidRDefault="00473470" w:rsidP="00473470">
            <w:pPr>
              <w:jc w:val="right"/>
            </w:pPr>
            <w:r w:rsidRPr="00473470">
              <w:t>902</w:t>
            </w:r>
          </w:p>
        </w:tc>
        <w:tc>
          <w:tcPr>
            <w:tcW w:w="600" w:type="dxa"/>
            <w:shd w:val="clear" w:color="auto" w:fill="auto"/>
            <w:noWrap/>
            <w:vAlign w:val="bottom"/>
            <w:hideMark/>
          </w:tcPr>
          <w:p w14:paraId="7A4CDBC1" w14:textId="77777777" w:rsidR="00473470" w:rsidRPr="00473470" w:rsidRDefault="00473470" w:rsidP="00473470">
            <w:pPr>
              <w:jc w:val="right"/>
            </w:pPr>
            <w:r w:rsidRPr="00473470">
              <w:t>07</w:t>
            </w:r>
          </w:p>
        </w:tc>
        <w:tc>
          <w:tcPr>
            <w:tcW w:w="560" w:type="dxa"/>
            <w:shd w:val="clear" w:color="auto" w:fill="auto"/>
            <w:noWrap/>
            <w:vAlign w:val="bottom"/>
            <w:hideMark/>
          </w:tcPr>
          <w:p w14:paraId="719763C9" w14:textId="77777777" w:rsidR="00473470" w:rsidRPr="00473470" w:rsidRDefault="00473470" w:rsidP="00473470">
            <w:pPr>
              <w:jc w:val="right"/>
            </w:pPr>
            <w:r w:rsidRPr="00473470">
              <w:t>05</w:t>
            </w:r>
          </w:p>
        </w:tc>
        <w:tc>
          <w:tcPr>
            <w:tcW w:w="1724" w:type="dxa"/>
            <w:shd w:val="clear" w:color="auto" w:fill="auto"/>
            <w:noWrap/>
            <w:vAlign w:val="bottom"/>
            <w:hideMark/>
          </w:tcPr>
          <w:p w14:paraId="57DC0CC8" w14:textId="77777777" w:rsidR="00473470" w:rsidRPr="00473470" w:rsidRDefault="00473470" w:rsidP="00473470">
            <w:pPr>
              <w:jc w:val="right"/>
            </w:pPr>
            <w:r w:rsidRPr="00473470">
              <w:t>50 4 00 69000</w:t>
            </w:r>
          </w:p>
        </w:tc>
        <w:tc>
          <w:tcPr>
            <w:tcW w:w="576" w:type="dxa"/>
            <w:shd w:val="clear" w:color="auto" w:fill="auto"/>
            <w:noWrap/>
            <w:vAlign w:val="bottom"/>
            <w:hideMark/>
          </w:tcPr>
          <w:p w14:paraId="2FE32AC0" w14:textId="77777777" w:rsidR="00473470" w:rsidRPr="00473470" w:rsidRDefault="00473470" w:rsidP="00473470">
            <w:pPr>
              <w:jc w:val="right"/>
            </w:pPr>
            <w:r w:rsidRPr="00473470">
              <w:t>200</w:t>
            </w:r>
          </w:p>
        </w:tc>
        <w:tc>
          <w:tcPr>
            <w:tcW w:w="1468" w:type="dxa"/>
            <w:shd w:val="clear" w:color="auto" w:fill="auto"/>
            <w:noWrap/>
            <w:vAlign w:val="bottom"/>
            <w:hideMark/>
          </w:tcPr>
          <w:p w14:paraId="38EBD647" w14:textId="77777777" w:rsidR="00473470" w:rsidRPr="00473470" w:rsidRDefault="00473470" w:rsidP="00473470">
            <w:pPr>
              <w:jc w:val="right"/>
            </w:pPr>
            <w:r w:rsidRPr="00473470">
              <w:t>12,0</w:t>
            </w:r>
          </w:p>
        </w:tc>
        <w:tc>
          <w:tcPr>
            <w:tcW w:w="1380" w:type="dxa"/>
            <w:shd w:val="clear" w:color="auto" w:fill="auto"/>
            <w:noWrap/>
            <w:vAlign w:val="bottom"/>
            <w:hideMark/>
          </w:tcPr>
          <w:p w14:paraId="4A88230E" w14:textId="77777777" w:rsidR="00473470" w:rsidRPr="00473470" w:rsidRDefault="00473470" w:rsidP="00473470">
            <w:pPr>
              <w:jc w:val="right"/>
            </w:pPr>
            <w:r w:rsidRPr="00473470">
              <w:t>0,0</w:t>
            </w:r>
          </w:p>
        </w:tc>
        <w:tc>
          <w:tcPr>
            <w:tcW w:w="1455" w:type="dxa"/>
            <w:shd w:val="clear" w:color="auto" w:fill="auto"/>
            <w:noWrap/>
            <w:vAlign w:val="bottom"/>
            <w:hideMark/>
          </w:tcPr>
          <w:p w14:paraId="63B5B1F1" w14:textId="77777777" w:rsidR="00473470" w:rsidRPr="00473470" w:rsidRDefault="00473470" w:rsidP="00473470">
            <w:pPr>
              <w:jc w:val="right"/>
            </w:pPr>
            <w:r w:rsidRPr="00473470">
              <w:t>0,0</w:t>
            </w:r>
          </w:p>
        </w:tc>
      </w:tr>
      <w:tr w:rsidR="00473470" w:rsidRPr="00473470" w14:paraId="35DC97F9" w14:textId="77777777" w:rsidTr="00473470">
        <w:trPr>
          <w:trHeight w:val="20"/>
        </w:trPr>
        <w:tc>
          <w:tcPr>
            <w:tcW w:w="540" w:type="dxa"/>
            <w:shd w:val="clear" w:color="auto" w:fill="auto"/>
            <w:noWrap/>
            <w:vAlign w:val="bottom"/>
            <w:hideMark/>
          </w:tcPr>
          <w:p w14:paraId="3E2C334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0B73AED" w14:textId="77777777" w:rsidR="00473470" w:rsidRPr="00473470" w:rsidRDefault="00473470" w:rsidP="00473470">
            <w:r w:rsidRPr="00473470">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05C68AB" w14:textId="77777777" w:rsidR="00473470" w:rsidRPr="00473470" w:rsidRDefault="00473470" w:rsidP="00473470">
            <w:pPr>
              <w:jc w:val="right"/>
            </w:pPr>
            <w:r w:rsidRPr="00473470">
              <w:t>902</w:t>
            </w:r>
          </w:p>
        </w:tc>
        <w:tc>
          <w:tcPr>
            <w:tcW w:w="600" w:type="dxa"/>
            <w:shd w:val="clear" w:color="auto" w:fill="auto"/>
            <w:noWrap/>
            <w:vAlign w:val="bottom"/>
            <w:hideMark/>
          </w:tcPr>
          <w:p w14:paraId="04284868" w14:textId="77777777" w:rsidR="00473470" w:rsidRPr="00473470" w:rsidRDefault="00473470" w:rsidP="00473470">
            <w:pPr>
              <w:jc w:val="right"/>
            </w:pPr>
            <w:r w:rsidRPr="00473470">
              <w:t>07</w:t>
            </w:r>
          </w:p>
        </w:tc>
        <w:tc>
          <w:tcPr>
            <w:tcW w:w="560" w:type="dxa"/>
            <w:shd w:val="clear" w:color="auto" w:fill="auto"/>
            <w:noWrap/>
            <w:vAlign w:val="bottom"/>
            <w:hideMark/>
          </w:tcPr>
          <w:p w14:paraId="186E80EB" w14:textId="77777777" w:rsidR="00473470" w:rsidRPr="00473470" w:rsidRDefault="00473470" w:rsidP="00473470">
            <w:pPr>
              <w:jc w:val="right"/>
            </w:pPr>
            <w:r w:rsidRPr="00473470">
              <w:t>05</w:t>
            </w:r>
          </w:p>
        </w:tc>
        <w:tc>
          <w:tcPr>
            <w:tcW w:w="1724" w:type="dxa"/>
            <w:shd w:val="clear" w:color="auto" w:fill="auto"/>
            <w:noWrap/>
            <w:vAlign w:val="bottom"/>
            <w:hideMark/>
          </w:tcPr>
          <w:p w14:paraId="6254879E" w14:textId="77777777" w:rsidR="00473470" w:rsidRPr="00473470" w:rsidRDefault="00473470" w:rsidP="00473470">
            <w:pPr>
              <w:jc w:val="right"/>
            </w:pPr>
            <w:r w:rsidRPr="00473470">
              <w:t>50 5 00 00000</w:t>
            </w:r>
          </w:p>
        </w:tc>
        <w:tc>
          <w:tcPr>
            <w:tcW w:w="576" w:type="dxa"/>
            <w:shd w:val="clear" w:color="auto" w:fill="auto"/>
            <w:noWrap/>
            <w:vAlign w:val="bottom"/>
            <w:hideMark/>
          </w:tcPr>
          <w:p w14:paraId="5FE3A6D7" w14:textId="77777777" w:rsidR="00473470" w:rsidRPr="00473470" w:rsidRDefault="00473470" w:rsidP="00473470">
            <w:pPr>
              <w:jc w:val="right"/>
            </w:pPr>
            <w:r w:rsidRPr="00473470">
              <w:t> </w:t>
            </w:r>
          </w:p>
        </w:tc>
        <w:tc>
          <w:tcPr>
            <w:tcW w:w="1468" w:type="dxa"/>
            <w:shd w:val="clear" w:color="auto" w:fill="auto"/>
            <w:noWrap/>
            <w:vAlign w:val="bottom"/>
            <w:hideMark/>
          </w:tcPr>
          <w:p w14:paraId="3B847C45" w14:textId="77777777" w:rsidR="00473470" w:rsidRPr="00473470" w:rsidRDefault="00473470" w:rsidP="00473470">
            <w:pPr>
              <w:jc w:val="right"/>
            </w:pPr>
            <w:r w:rsidRPr="00473470">
              <w:t>10,0</w:t>
            </w:r>
          </w:p>
        </w:tc>
        <w:tc>
          <w:tcPr>
            <w:tcW w:w="1380" w:type="dxa"/>
            <w:shd w:val="clear" w:color="auto" w:fill="auto"/>
            <w:noWrap/>
            <w:vAlign w:val="bottom"/>
            <w:hideMark/>
          </w:tcPr>
          <w:p w14:paraId="64A027B3" w14:textId="77777777" w:rsidR="00473470" w:rsidRPr="00473470" w:rsidRDefault="00473470" w:rsidP="00473470">
            <w:pPr>
              <w:jc w:val="right"/>
            </w:pPr>
            <w:r w:rsidRPr="00473470">
              <w:t>0,0</w:t>
            </w:r>
          </w:p>
        </w:tc>
        <w:tc>
          <w:tcPr>
            <w:tcW w:w="1455" w:type="dxa"/>
            <w:shd w:val="clear" w:color="auto" w:fill="auto"/>
            <w:noWrap/>
            <w:vAlign w:val="bottom"/>
            <w:hideMark/>
          </w:tcPr>
          <w:p w14:paraId="6F1FE68D" w14:textId="77777777" w:rsidR="00473470" w:rsidRPr="00473470" w:rsidRDefault="00473470" w:rsidP="00473470">
            <w:pPr>
              <w:jc w:val="right"/>
            </w:pPr>
            <w:r w:rsidRPr="00473470">
              <w:t>0,0</w:t>
            </w:r>
          </w:p>
        </w:tc>
      </w:tr>
      <w:tr w:rsidR="00473470" w:rsidRPr="00473470" w14:paraId="09BB5AB0" w14:textId="77777777" w:rsidTr="00473470">
        <w:trPr>
          <w:trHeight w:val="20"/>
        </w:trPr>
        <w:tc>
          <w:tcPr>
            <w:tcW w:w="540" w:type="dxa"/>
            <w:shd w:val="clear" w:color="auto" w:fill="auto"/>
            <w:noWrap/>
            <w:vAlign w:val="bottom"/>
            <w:hideMark/>
          </w:tcPr>
          <w:p w14:paraId="6ABF02E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DF0A6C"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539F950B" w14:textId="77777777" w:rsidR="00473470" w:rsidRPr="00473470" w:rsidRDefault="00473470" w:rsidP="00473470">
            <w:pPr>
              <w:jc w:val="right"/>
            </w:pPr>
            <w:r w:rsidRPr="00473470">
              <w:t>902</w:t>
            </w:r>
          </w:p>
        </w:tc>
        <w:tc>
          <w:tcPr>
            <w:tcW w:w="600" w:type="dxa"/>
            <w:shd w:val="clear" w:color="auto" w:fill="auto"/>
            <w:noWrap/>
            <w:vAlign w:val="bottom"/>
            <w:hideMark/>
          </w:tcPr>
          <w:p w14:paraId="2C25AF99" w14:textId="77777777" w:rsidR="00473470" w:rsidRPr="00473470" w:rsidRDefault="00473470" w:rsidP="00473470">
            <w:pPr>
              <w:jc w:val="right"/>
            </w:pPr>
            <w:r w:rsidRPr="00473470">
              <w:t>07</w:t>
            </w:r>
          </w:p>
        </w:tc>
        <w:tc>
          <w:tcPr>
            <w:tcW w:w="560" w:type="dxa"/>
            <w:shd w:val="clear" w:color="auto" w:fill="auto"/>
            <w:noWrap/>
            <w:vAlign w:val="bottom"/>
            <w:hideMark/>
          </w:tcPr>
          <w:p w14:paraId="3CCE49F0" w14:textId="77777777" w:rsidR="00473470" w:rsidRPr="00473470" w:rsidRDefault="00473470" w:rsidP="00473470">
            <w:pPr>
              <w:jc w:val="right"/>
            </w:pPr>
            <w:r w:rsidRPr="00473470">
              <w:t>05</w:t>
            </w:r>
          </w:p>
        </w:tc>
        <w:tc>
          <w:tcPr>
            <w:tcW w:w="1724" w:type="dxa"/>
            <w:shd w:val="clear" w:color="auto" w:fill="auto"/>
            <w:noWrap/>
            <w:vAlign w:val="bottom"/>
            <w:hideMark/>
          </w:tcPr>
          <w:p w14:paraId="50F74F5B"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3AAC47BA" w14:textId="77777777" w:rsidR="00473470" w:rsidRPr="00473470" w:rsidRDefault="00473470" w:rsidP="00473470">
            <w:pPr>
              <w:jc w:val="right"/>
            </w:pPr>
            <w:r w:rsidRPr="00473470">
              <w:t> </w:t>
            </w:r>
          </w:p>
        </w:tc>
        <w:tc>
          <w:tcPr>
            <w:tcW w:w="1468" w:type="dxa"/>
            <w:shd w:val="clear" w:color="auto" w:fill="auto"/>
            <w:noWrap/>
            <w:vAlign w:val="bottom"/>
            <w:hideMark/>
          </w:tcPr>
          <w:p w14:paraId="7E487319" w14:textId="77777777" w:rsidR="00473470" w:rsidRPr="00473470" w:rsidRDefault="00473470" w:rsidP="00473470">
            <w:pPr>
              <w:jc w:val="right"/>
            </w:pPr>
            <w:r w:rsidRPr="00473470">
              <w:t>10,0</w:t>
            </w:r>
          </w:p>
        </w:tc>
        <w:tc>
          <w:tcPr>
            <w:tcW w:w="1380" w:type="dxa"/>
            <w:shd w:val="clear" w:color="auto" w:fill="auto"/>
            <w:noWrap/>
            <w:vAlign w:val="bottom"/>
            <w:hideMark/>
          </w:tcPr>
          <w:p w14:paraId="3C747FB1" w14:textId="77777777" w:rsidR="00473470" w:rsidRPr="00473470" w:rsidRDefault="00473470" w:rsidP="00473470">
            <w:pPr>
              <w:jc w:val="right"/>
            </w:pPr>
            <w:r w:rsidRPr="00473470">
              <w:t>0,0</w:t>
            </w:r>
          </w:p>
        </w:tc>
        <w:tc>
          <w:tcPr>
            <w:tcW w:w="1455" w:type="dxa"/>
            <w:shd w:val="clear" w:color="auto" w:fill="auto"/>
            <w:noWrap/>
            <w:vAlign w:val="bottom"/>
            <w:hideMark/>
          </w:tcPr>
          <w:p w14:paraId="5C537BA5" w14:textId="77777777" w:rsidR="00473470" w:rsidRPr="00473470" w:rsidRDefault="00473470" w:rsidP="00473470">
            <w:pPr>
              <w:jc w:val="right"/>
            </w:pPr>
            <w:r w:rsidRPr="00473470">
              <w:t>0,0</w:t>
            </w:r>
          </w:p>
        </w:tc>
      </w:tr>
      <w:tr w:rsidR="00473470" w:rsidRPr="00473470" w14:paraId="707BE677" w14:textId="77777777" w:rsidTr="00473470">
        <w:trPr>
          <w:trHeight w:val="20"/>
        </w:trPr>
        <w:tc>
          <w:tcPr>
            <w:tcW w:w="540" w:type="dxa"/>
            <w:shd w:val="clear" w:color="auto" w:fill="auto"/>
            <w:noWrap/>
            <w:vAlign w:val="bottom"/>
            <w:hideMark/>
          </w:tcPr>
          <w:p w14:paraId="7392BB1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F1F970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9F1BA30" w14:textId="77777777" w:rsidR="00473470" w:rsidRPr="00473470" w:rsidRDefault="00473470" w:rsidP="00473470">
            <w:pPr>
              <w:jc w:val="right"/>
            </w:pPr>
            <w:r w:rsidRPr="00473470">
              <w:t>902</w:t>
            </w:r>
          </w:p>
        </w:tc>
        <w:tc>
          <w:tcPr>
            <w:tcW w:w="600" w:type="dxa"/>
            <w:shd w:val="clear" w:color="auto" w:fill="auto"/>
            <w:noWrap/>
            <w:vAlign w:val="bottom"/>
            <w:hideMark/>
          </w:tcPr>
          <w:p w14:paraId="2980AAB1" w14:textId="77777777" w:rsidR="00473470" w:rsidRPr="00473470" w:rsidRDefault="00473470" w:rsidP="00473470">
            <w:pPr>
              <w:jc w:val="right"/>
            </w:pPr>
            <w:r w:rsidRPr="00473470">
              <w:t>07</w:t>
            </w:r>
          </w:p>
        </w:tc>
        <w:tc>
          <w:tcPr>
            <w:tcW w:w="560" w:type="dxa"/>
            <w:shd w:val="clear" w:color="auto" w:fill="auto"/>
            <w:noWrap/>
            <w:vAlign w:val="bottom"/>
            <w:hideMark/>
          </w:tcPr>
          <w:p w14:paraId="48210751" w14:textId="77777777" w:rsidR="00473470" w:rsidRPr="00473470" w:rsidRDefault="00473470" w:rsidP="00473470">
            <w:pPr>
              <w:jc w:val="right"/>
            </w:pPr>
            <w:r w:rsidRPr="00473470">
              <w:t>05</w:t>
            </w:r>
          </w:p>
        </w:tc>
        <w:tc>
          <w:tcPr>
            <w:tcW w:w="1724" w:type="dxa"/>
            <w:shd w:val="clear" w:color="auto" w:fill="auto"/>
            <w:noWrap/>
            <w:vAlign w:val="bottom"/>
            <w:hideMark/>
          </w:tcPr>
          <w:p w14:paraId="36227F0D" w14:textId="77777777" w:rsidR="00473470" w:rsidRPr="00473470" w:rsidRDefault="00473470" w:rsidP="00473470">
            <w:pPr>
              <w:jc w:val="right"/>
            </w:pPr>
            <w:r w:rsidRPr="00473470">
              <w:t>50 5 00 00190</w:t>
            </w:r>
          </w:p>
        </w:tc>
        <w:tc>
          <w:tcPr>
            <w:tcW w:w="576" w:type="dxa"/>
            <w:shd w:val="clear" w:color="auto" w:fill="auto"/>
            <w:noWrap/>
            <w:vAlign w:val="bottom"/>
            <w:hideMark/>
          </w:tcPr>
          <w:p w14:paraId="6470DA48" w14:textId="77777777" w:rsidR="00473470" w:rsidRPr="00473470" w:rsidRDefault="00473470" w:rsidP="00473470">
            <w:pPr>
              <w:jc w:val="right"/>
            </w:pPr>
            <w:r w:rsidRPr="00473470">
              <w:t>200</w:t>
            </w:r>
          </w:p>
        </w:tc>
        <w:tc>
          <w:tcPr>
            <w:tcW w:w="1468" w:type="dxa"/>
            <w:shd w:val="clear" w:color="auto" w:fill="auto"/>
            <w:noWrap/>
            <w:vAlign w:val="bottom"/>
            <w:hideMark/>
          </w:tcPr>
          <w:p w14:paraId="5872DDB6" w14:textId="77777777" w:rsidR="00473470" w:rsidRPr="00473470" w:rsidRDefault="00473470" w:rsidP="00473470">
            <w:pPr>
              <w:jc w:val="right"/>
            </w:pPr>
            <w:r w:rsidRPr="00473470">
              <w:t>10,0</w:t>
            </w:r>
          </w:p>
        </w:tc>
        <w:tc>
          <w:tcPr>
            <w:tcW w:w="1380" w:type="dxa"/>
            <w:shd w:val="clear" w:color="auto" w:fill="auto"/>
            <w:noWrap/>
            <w:vAlign w:val="bottom"/>
            <w:hideMark/>
          </w:tcPr>
          <w:p w14:paraId="49B07BFD" w14:textId="77777777" w:rsidR="00473470" w:rsidRPr="00473470" w:rsidRDefault="00473470" w:rsidP="00473470">
            <w:pPr>
              <w:jc w:val="right"/>
            </w:pPr>
            <w:r w:rsidRPr="00473470">
              <w:t>0,0</w:t>
            </w:r>
          </w:p>
        </w:tc>
        <w:tc>
          <w:tcPr>
            <w:tcW w:w="1455" w:type="dxa"/>
            <w:shd w:val="clear" w:color="auto" w:fill="auto"/>
            <w:noWrap/>
            <w:vAlign w:val="bottom"/>
            <w:hideMark/>
          </w:tcPr>
          <w:p w14:paraId="12916FD4" w14:textId="77777777" w:rsidR="00473470" w:rsidRPr="00473470" w:rsidRDefault="00473470" w:rsidP="00473470">
            <w:pPr>
              <w:jc w:val="right"/>
            </w:pPr>
            <w:r w:rsidRPr="00473470">
              <w:t>0,0</w:t>
            </w:r>
          </w:p>
        </w:tc>
      </w:tr>
      <w:tr w:rsidR="00473470" w:rsidRPr="00473470" w14:paraId="7A7914BC" w14:textId="77777777" w:rsidTr="00473470">
        <w:trPr>
          <w:trHeight w:val="20"/>
        </w:trPr>
        <w:tc>
          <w:tcPr>
            <w:tcW w:w="540" w:type="dxa"/>
            <w:shd w:val="clear" w:color="auto" w:fill="auto"/>
            <w:noWrap/>
            <w:vAlign w:val="bottom"/>
            <w:hideMark/>
          </w:tcPr>
          <w:p w14:paraId="5C4543E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84A4197" w14:textId="77777777" w:rsidR="00473470" w:rsidRPr="00473470" w:rsidRDefault="00473470" w:rsidP="00473470">
            <w:r w:rsidRPr="00473470">
              <w:t>Молодежная политика</w:t>
            </w:r>
          </w:p>
        </w:tc>
        <w:tc>
          <w:tcPr>
            <w:tcW w:w="660" w:type="dxa"/>
            <w:shd w:val="clear" w:color="auto" w:fill="auto"/>
            <w:vAlign w:val="bottom"/>
            <w:hideMark/>
          </w:tcPr>
          <w:p w14:paraId="03C32DCD" w14:textId="77777777" w:rsidR="00473470" w:rsidRPr="00473470" w:rsidRDefault="00473470" w:rsidP="00473470">
            <w:pPr>
              <w:jc w:val="right"/>
            </w:pPr>
            <w:r w:rsidRPr="00473470">
              <w:t>902</w:t>
            </w:r>
          </w:p>
        </w:tc>
        <w:tc>
          <w:tcPr>
            <w:tcW w:w="600" w:type="dxa"/>
            <w:shd w:val="clear" w:color="auto" w:fill="auto"/>
            <w:noWrap/>
            <w:vAlign w:val="bottom"/>
            <w:hideMark/>
          </w:tcPr>
          <w:p w14:paraId="71C0D32F" w14:textId="77777777" w:rsidR="00473470" w:rsidRPr="00473470" w:rsidRDefault="00473470" w:rsidP="00473470">
            <w:pPr>
              <w:jc w:val="right"/>
            </w:pPr>
            <w:r w:rsidRPr="00473470">
              <w:t>07</w:t>
            </w:r>
          </w:p>
        </w:tc>
        <w:tc>
          <w:tcPr>
            <w:tcW w:w="560" w:type="dxa"/>
            <w:shd w:val="clear" w:color="auto" w:fill="auto"/>
            <w:noWrap/>
            <w:vAlign w:val="bottom"/>
            <w:hideMark/>
          </w:tcPr>
          <w:p w14:paraId="0D729761" w14:textId="77777777" w:rsidR="00473470" w:rsidRPr="00473470" w:rsidRDefault="00473470" w:rsidP="00473470">
            <w:pPr>
              <w:jc w:val="right"/>
            </w:pPr>
            <w:r w:rsidRPr="00473470">
              <w:t>07</w:t>
            </w:r>
          </w:p>
        </w:tc>
        <w:tc>
          <w:tcPr>
            <w:tcW w:w="1724" w:type="dxa"/>
            <w:shd w:val="clear" w:color="auto" w:fill="auto"/>
            <w:noWrap/>
            <w:vAlign w:val="bottom"/>
            <w:hideMark/>
          </w:tcPr>
          <w:p w14:paraId="00262DE6" w14:textId="77777777" w:rsidR="00473470" w:rsidRPr="00473470" w:rsidRDefault="00473470" w:rsidP="00473470">
            <w:pPr>
              <w:jc w:val="right"/>
            </w:pPr>
            <w:r w:rsidRPr="00473470">
              <w:t> </w:t>
            </w:r>
          </w:p>
        </w:tc>
        <w:tc>
          <w:tcPr>
            <w:tcW w:w="576" w:type="dxa"/>
            <w:shd w:val="clear" w:color="auto" w:fill="auto"/>
            <w:noWrap/>
            <w:vAlign w:val="bottom"/>
            <w:hideMark/>
          </w:tcPr>
          <w:p w14:paraId="53BB72DF" w14:textId="77777777" w:rsidR="00473470" w:rsidRPr="00473470" w:rsidRDefault="00473470" w:rsidP="00473470">
            <w:pPr>
              <w:jc w:val="right"/>
            </w:pPr>
            <w:r w:rsidRPr="00473470">
              <w:t> </w:t>
            </w:r>
          </w:p>
        </w:tc>
        <w:tc>
          <w:tcPr>
            <w:tcW w:w="1468" w:type="dxa"/>
            <w:shd w:val="clear" w:color="auto" w:fill="auto"/>
            <w:noWrap/>
            <w:vAlign w:val="bottom"/>
            <w:hideMark/>
          </w:tcPr>
          <w:p w14:paraId="5932B632" w14:textId="77777777" w:rsidR="00473470" w:rsidRPr="00473470" w:rsidRDefault="00473470" w:rsidP="00473470">
            <w:pPr>
              <w:jc w:val="right"/>
            </w:pPr>
            <w:r w:rsidRPr="00473470">
              <w:t>50,0</w:t>
            </w:r>
          </w:p>
        </w:tc>
        <w:tc>
          <w:tcPr>
            <w:tcW w:w="1380" w:type="dxa"/>
            <w:shd w:val="clear" w:color="auto" w:fill="auto"/>
            <w:noWrap/>
            <w:vAlign w:val="bottom"/>
            <w:hideMark/>
          </w:tcPr>
          <w:p w14:paraId="09847495" w14:textId="77777777" w:rsidR="00473470" w:rsidRPr="00473470" w:rsidRDefault="00473470" w:rsidP="00473470">
            <w:pPr>
              <w:jc w:val="right"/>
            </w:pPr>
            <w:r w:rsidRPr="00473470">
              <w:t>50,0</w:t>
            </w:r>
          </w:p>
        </w:tc>
        <w:tc>
          <w:tcPr>
            <w:tcW w:w="1455" w:type="dxa"/>
            <w:shd w:val="clear" w:color="auto" w:fill="auto"/>
            <w:noWrap/>
            <w:vAlign w:val="bottom"/>
            <w:hideMark/>
          </w:tcPr>
          <w:p w14:paraId="3979387E" w14:textId="77777777" w:rsidR="00473470" w:rsidRPr="00473470" w:rsidRDefault="00473470" w:rsidP="00473470">
            <w:pPr>
              <w:jc w:val="right"/>
            </w:pPr>
            <w:r w:rsidRPr="00473470">
              <w:t>50,0</w:t>
            </w:r>
          </w:p>
        </w:tc>
      </w:tr>
      <w:tr w:rsidR="00473470" w:rsidRPr="00473470" w14:paraId="6436D046" w14:textId="77777777" w:rsidTr="00473470">
        <w:trPr>
          <w:trHeight w:val="20"/>
        </w:trPr>
        <w:tc>
          <w:tcPr>
            <w:tcW w:w="540" w:type="dxa"/>
            <w:shd w:val="clear" w:color="auto" w:fill="auto"/>
            <w:noWrap/>
            <w:vAlign w:val="bottom"/>
            <w:hideMark/>
          </w:tcPr>
          <w:p w14:paraId="121D5DC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BA31095"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9BFD895" w14:textId="77777777" w:rsidR="00473470" w:rsidRPr="00473470" w:rsidRDefault="00473470" w:rsidP="00473470">
            <w:pPr>
              <w:jc w:val="right"/>
            </w:pPr>
            <w:r w:rsidRPr="00473470">
              <w:t>902</w:t>
            </w:r>
          </w:p>
        </w:tc>
        <w:tc>
          <w:tcPr>
            <w:tcW w:w="600" w:type="dxa"/>
            <w:shd w:val="clear" w:color="auto" w:fill="auto"/>
            <w:noWrap/>
            <w:vAlign w:val="bottom"/>
            <w:hideMark/>
          </w:tcPr>
          <w:p w14:paraId="1FE4854D" w14:textId="77777777" w:rsidR="00473470" w:rsidRPr="00473470" w:rsidRDefault="00473470" w:rsidP="00473470">
            <w:pPr>
              <w:jc w:val="right"/>
            </w:pPr>
            <w:r w:rsidRPr="00473470">
              <w:t>07</w:t>
            </w:r>
          </w:p>
        </w:tc>
        <w:tc>
          <w:tcPr>
            <w:tcW w:w="560" w:type="dxa"/>
            <w:shd w:val="clear" w:color="auto" w:fill="auto"/>
            <w:noWrap/>
            <w:vAlign w:val="bottom"/>
            <w:hideMark/>
          </w:tcPr>
          <w:p w14:paraId="1CDAA527" w14:textId="77777777" w:rsidR="00473470" w:rsidRPr="00473470" w:rsidRDefault="00473470" w:rsidP="00473470">
            <w:pPr>
              <w:jc w:val="right"/>
            </w:pPr>
            <w:r w:rsidRPr="00473470">
              <w:t>07</w:t>
            </w:r>
          </w:p>
        </w:tc>
        <w:tc>
          <w:tcPr>
            <w:tcW w:w="1724" w:type="dxa"/>
            <w:shd w:val="clear" w:color="auto" w:fill="auto"/>
            <w:noWrap/>
            <w:vAlign w:val="bottom"/>
            <w:hideMark/>
          </w:tcPr>
          <w:p w14:paraId="0AFE9C44"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64BDA109" w14:textId="77777777" w:rsidR="00473470" w:rsidRPr="00473470" w:rsidRDefault="00473470" w:rsidP="00473470">
            <w:pPr>
              <w:jc w:val="right"/>
            </w:pPr>
            <w:r w:rsidRPr="00473470">
              <w:t> </w:t>
            </w:r>
          </w:p>
        </w:tc>
        <w:tc>
          <w:tcPr>
            <w:tcW w:w="1468" w:type="dxa"/>
            <w:shd w:val="clear" w:color="auto" w:fill="auto"/>
            <w:noWrap/>
            <w:vAlign w:val="bottom"/>
            <w:hideMark/>
          </w:tcPr>
          <w:p w14:paraId="59D7C949" w14:textId="77777777" w:rsidR="00473470" w:rsidRPr="00473470" w:rsidRDefault="00473470" w:rsidP="00473470">
            <w:pPr>
              <w:jc w:val="right"/>
            </w:pPr>
            <w:r w:rsidRPr="00473470">
              <w:t>50,0</w:t>
            </w:r>
          </w:p>
        </w:tc>
        <w:tc>
          <w:tcPr>
            <w:tcW w:w="1380" w:type="dxa"/>
            <w:shd w:val="clear" w:color="auto" w:fill="auto"/>
            <w:noWrap/>
            <w:vAlign w:val="bottom"/>
            <w:hideMark/>
          </w:tcPr>
          <w:p w14:paraId="4651C864" w14:textId="77777777" w:rsidR="00473470" w:rsidRPr="00473470" w:rsidRDefault="00473470" w:rsidP="00473470">
            <w:pPr>
              <w:jc w:val="right"/>
            </w:pPr>
            <w:r w:rsidRPr="00473470">
              <w:t>50,0</w:t>
            </w:r>
          </w:p>
        </w:tc>
        <w:tc>
          <w:tcPr>
            <w:tcW w:w="1455" w:type="dxa"/>
            <w:shd w:val="clear" w:color="auto" w:fill="auto"/>
            <w:noWrap/>
            <w:vAlign w:val="bottom"/>
            <w:hideMark/>
          </w:tcPr>
          <w:p w14:paraId="4A817A1F" w14:textId="77777777" w:rsidR="00473470" w:rsidRPr="00473470" w:rsidRDefault="00473470" w:rsidP="00473470">
            <w:pPr>
              <w:jc w:val="right"/>
            </w:pPr>
            <w:r w:rsidRPr="00473470">
              <w:t>50,0</w:t>
            </w:r>
          </w:p>
        </w:tc>
      </w:tr>
      <w:tr w:rsidR="00473470" w:rsidRPr="00473470" w14:paraId="4533BF39" w14:textId="77777777" w:rsidTr="00473470">
        <w:trPr>
          <w:trHeight w:val="20"/>
        </w:trPr>
        <w:tc>
          <w:tcPr>
            <w:tcW w:w="540" w:type="dxa"/>
            <w:shd w:val="clear" w:color="auto" w:fill="auto"/>
            <w:noWrap/>
            <w:vAlign w:val="bottom"/>
            <w:hideMark/>
          </w:tcPr>
          <w:p w14:paraId="25E1058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9E5F7E"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AC22EE2" w14:textId="77777777" w:rsidR="00473470" w:rsidRPr="00473470" w:rsidRDefault="00473470" w:rsidP="00473470">
            <w:pPr>
              <w:jc w:val="right"/>
            </w:pPr>
            <w:r w:rsidRPr="00473470">
              <w:t>902</w:t>
            </w:r>
          </w:p>
        </w:tc>
        <w:tc>
          <w:tcPr>
            <w:tcW w:w="600" w:type="dxa"/>
            <w:shd w:val="clear" w:color="auto" w:fill="auto"/>
            <w:noWrap/>
            <w:vAlign w:val="bottom"/>
            <w:hideMark/>
          </w:tcPr>
          <w:p w14:paraId="568D39DD" w14:textId="77777777" w:rsidR="00473470" w:rsidRPr="00473470" w:rsidRDefault="00473470" w:rsidP="00473470">
            <w:pPr>
              <w:jc w:val="right"/>
            </w:pPr>
            <w:r w:rsidRPr="00473470">
              <w:t>07</w:t>
            </w:r>
          </w:p>
        </w:tc>
        <w:tc>
          <w:tcPr>
            <w:tcW w:w="560" w:type="dxa"/>
            <w:shd w:val="clear" w:color="auto" w:fill="auto"/>
            <w:noWrap/>
            <w:vAlign w:val="bottom"/>
            <w:hideMark/>
          </w:tcPr>
          <w:p w14:paraId="02F1C21C" w14:textId="77777777" w:rsidR="00473470" w:rsidRPr="00473470" w:rsidRDefault="00473470" w:rsidP="00473470">
            <w:pPr>
              <w:jc w:val="right"/>
            </w:pPr>
            <w:r w:rsidRPr="00473470">
              <w:t>07</w:t>
            </w:r>
          </w:p>
        </w:tc>
        <w:tc>
          <w:tcPr>
            <w:tcW w:w="1724" w:type="dxa"/>
            <w:shd w:val="clear" w:color="auto" w:fill="auto"/>
            <w:noWrap/>
            <w:vAlign w:val="bottom"/>
            <w:hideMark/>
          </w:tcPr>
          <w:p w14:paraId="0FB05217"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7A49EC62" w14:textId="77777777" w:rsidR="00473470" w:rsidRPr="00473470" w:rsidRDefault="00473470" w:rsidP="00473470">
            <w:pPr>
              <w:jc w:val="right"/>
            </w:pPr>
            <w:r w:rsidRPr="00473470">
              <w:t> </w:t>
            </w:r>
          </w:p>
        </w:tc>
        <w:tc>
          <w:tcPr>
            <w:tcW w:w="1468" w:type="dxa"/>
            <w:shd w:val="clear" w:color="auto" w:fill="auto"/>
            <w:noWrap/>
            <w:vAlign w:val="bottom"/>
            <w:hideMark/>
          </w:tcPr>
          <w:p w14:paraId="00FE6D02" w14:textId="77777777" w:rsidR="00473470" w:rsidRPr="00473470" w:rsidRDefault="00473470" w:rsidP="00473470">
            <w:pPr>
              <w:jc w:val="right"/>
            </w:pPr>
            <w:r w:rsidRPr="00473470">
              <w:t>50,0</w:t>
            </w:r>
          </w:p>
        </w:tc>
        <w:tc>
          <w:tcPr>
            <w:tcW w:w="1380" w:type="dxa"/>
            <w:shd w:val="clear" w:color="auto" w:fill="auto"/>
            <w:noWrap/>
            <w:vAlign w:val="bottom"/>
            <w:hideMark/>
          </w:tcPr>
          <w:p w14:paraId="3BA88D84" w14:textId="77777777" w:rsidR="00473470" w:rsidRPr="00473470" w:rsidRDefault="00473470" w:rsidP="00473470">
            <w:pPr>
              <w:jc w:val="right"/>
            </w:pPr>
            <w:r w:rsidRPr="00473470">
              <w:t>50,0</w:t>
            </w:r>
          </w:p>
        </w:tc>
        <w:tc>
          <w:tcPr>
            <w:tcW w:w="1455" w:type="dxa"/>
            <w:shd w:val="clear" w:color="auto" w:fill="auto"/>
            <w:noWrap/>
            <w:vAlign w:val="bottom"/>
            <w:hideMark/>
          </w:tcPr>
          <w:p w14:paraId="4C49C5BD" w14:textId="77777777" w:rsidR="00473470" w:rsidRPr="00473470" w:rsidRDefault="00473470" w:rsidP="00473470">
            <w:pPr>
              <w:jc w:val="right"/>
            </w:pPr>
            <w:r w:rsidRPr="00473470">
              <w:t>50,0</w:t>
            </w:r>
          </w:p>
        </w:tc>
      </w:tr>
      <w:tr w:rsidR="00473470" w:rsidRPr="00473470" w14:paraId="6CC271F1" w14:textId="77777777" w:rsidTr="00473470">
        <w:trPr>
          <w:trHeight w:val="20"/>
        </w:trPr>
        <w:tc>
          <w:tcPr>
            <w:tcW w:w="540" w:type="dxa"/>
            <w:shd w:val="clear" w:color="auto" w:fill="auto"/>
            <w:noWrap/>
            <w:vAlign w:val="bottom"/>
            <w:hideMark/>
          </w:tcPr>
          <w:p w14:paraId="6D3BC6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92F59DC" w14:textId="77777777" w:rsidR="00473470" w:rsidRPr="00473470" w:rsidRDefault="00473470" w:rsidP="00473470">
            <w:r w:rsidRPr="00473470">
              <w:t>Профилактика безнадзорности и правонарушений несовершеннолетних</w:t>
            </w:r>
          </w:p>
        </w:tc>
        <w:tc>
          <w:tcPr>
            <w:tcW w:w="660" w:type="dxa"/>
            <w:shd w:val="clear" w:color="auto" w:fill="auto"/>
            <w:vAlign w:val="bottom"/>
            <w:hideMark/>
          </w:tcPr>
          <w:p w14:paraId="189723C4" w14:textId="77777777" w:rsidR="00473470" w:rsidRPr="00473470" w:rsidRDefault="00473470" w:rsidP="00473470">
            <w:pPr>
              <w:jc w:val="right"/>
            </w:pPr>
            <w:r w:rsidRPr="00473470">
              <w:t>902</w:t>
            </w:r>
          </w:p>
        </w:tc>
        <w:tc>
          <w:tcPr>
            <w:tcW w:w="600" w:type="dxa"/>
            <w:shd w:val="clear" w:color="auto" w:fill="auto"/>
            <w:noWrap/>
            <w:vAlign w:val="bottom"/>
            <w:hideMark/>
          </w:tcPr>
          <w:p w14:paraId="7943DDAE" w14:textId="77777777" w:rsidR="00473470" w:rsidRPr="00473470" w:rsidRDefault="00473470" w:rsidP="00473470">
            <w:pPr>
              <w:jc w:val="right"/>
            </w:pPr>
            <w:r w:rsidRPr="00473470">
              <w:t>07</w:t>
            </w:r>
          </w:p>
        </w:tc>
        <w:tc>
          <w:tcPr>
            <w:tcW w:w="560" w:type="dxa"/>
            <w:shd w:val="clear" w:color="auto" w:fill="auto"/>
            <w:noWrap/>
            <w:vAlign w:val="bottom"/>
            <w:hideMark/>
          </w:tcPr>
          <w:p w14:paraId="3B9C675A" w14:textId="77777777" w:rsidR="00473470" w:rsidRPr="00473470" w:rsidRDefault="00473470" w:rsidP="00473470">
            <w:pPr>
              <w:jc w:val="right"/>
            </w:pPr>
            <w:r w:rsidRPr="00473470">
              <w:t>07</w:t>
            </w:r>
          </w:p>
        </w:tc>
        <w:tc>
          <w:tcPr>
            <w:tcW w:w="1724" w:type="dxa"/>
            <w:shd w:val="clear" w:color="auto" w:fill="auto"/>
            <w:noWrap/>
            <w:vAlign w:val="bottom"/>
            <w:hideMark/>
          </w:tcPr>
          <w:p w14:paraId="7A35CD5F" w14:textId="77777777" w:rsidR="00473470" w:rsidRPr="00473470" w:rsidRDefault="00473470" w:rsidP="00473470">
            <w:pPr>
              <w:jc w:val="right"/>
            </w:pPr>
            <w:r w:rsidRPr="00473470">
              <w:t>03 1 02 00000</w:t>
            </w:r>
          </w:p>
        </w:tc>
        <w:tc>
          <w:tcPr>
            <w:tcW w:w="576" w:type="dxa"/>
            <w:shd w:val="clear" w:color="auto" w:fill="auto"/>
            <w:noWrap/>
            <w:vAlign w:val="bottom"/>
            <w:hideMark/>
          </w:tcPr>
          <w:p w14:paraId="7D14A201" w14:textId="77777777" w:rsidR="00473470" w:rsidRPr="00473470" w:rsidRDefault="00473470" w:rsidP="00473470">
            <w:pPr>
              <w:jc w:val="right"/>
            </w:pPr>
            <w:r w:rsidRPr="00473470">
              <w:t> </w:t>
            </w:r>
          </w:p>
        </w:tc>
        <w:tc>
          <w:tcPr>
            <w:tcW w:w="1468" w:type="dxa"/>
            <w:shd w:val="clear" w:color="auto" w:fill="auto"/>
            <w:noWrap/>
            <w:vAlign w:val="bottom"/>
            <w:hideMark/>
          </w:tcPr>
          <w:p w14:paraId="1B98012B" w14:textId="77777777" w:rsidR="00473470" w:rsidRPr="00473470" w:rsidRDefault="00473470" w:rsidP="00473470">
            <w:pPr>
              <w:jc w:val="right"/>
            </w:pPr>
            <w:r w:rsidRPr="00473470">
              <w:t>50,0</w:t>
            </w:r>
          </w:p>
        </w:tc>
        <w:tc>
          <w:tcPr>
            <w:tcW w:w="1380" w:type="dxa"/>
            <w:shd w:val="clear" w:color="auto" w:fill="auto"/>
            <w:noWrap/>
            <w:vAlign w:val="bottom"/>
            <w:hideMark/>
          </w:tcPr>
          <w:p w14:paraId="31718B64" w14:textId="77777777" w:rsidR="00473470" w:rsidRPr="00473470" w:rsidRDefault="00473470" w:rsidP="00473470">
            <w:pPr>
              <w:jc w:val="right"/>
            </w:pPr>
            <w:r w:rsidRPr="00473470">
              <w:t>50,0</w:t>
            </w:r>
          </w:p>
        </w:tc>
        <w:tc>
          <w:tcPr>
            <w:tcW w:w="1455" w:type="dxa"/>
            <w:shd w:val="clear" w:color="auto" w:fill="auto"/>
            <w:noWrap/>
            <w:vAlign w:val="bottom"/>
            <w:hideMark/>
          </w:tcPr>
          <w:p w14:paraId="6BFD3AB7" w14:textId="77777777" w:rsidR="00473470" w:rsidRPr="00473470" w:rsidRDefault="00473470" w:rsidP="00473470">
            <w:pPr>
              <w:jc w:val="right"/>
            </w:pPr>
            <w:r w:rsidRPr="00473470">
              <w:t>50,0</w:t>
            </w:r>
          </w:p>
        </w:tc>
      </w:tr>
      <w:tr w:rsidR="00473470" w:rsidRPr="00473470" w14:paraId="070ABAFE" w14:textId="77777777" w:rsidTr="00473470">
        <w:trPr>
          <w:trHeight w:val="20"/>
        </w:trPr>
        <w:tc>
          <w:tcPr>
            <w:tcW w:w="540" w:type="dxa"/>
            <w:shd w:val="clear" w:color="auto" w:fill="auto"/>
            <w:noWrap/>
            <w:vAlign w:val="bottom"/>
            <w:hideMark/>
          </w:tcPr>
          <w:p w14:paraId="7A9A274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E2C5D0"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4CB7462" w14:textId="77777777" w:rsidR="00473470" w:rsidRPr="00473470" w:rsidRDefault="00473470" w:rsidP="00473470">
            <w:pPr>
              <w:jc w:val="right"/>
            </w:pPr>
            <w:r w:rsidRPr="00473470">
              <w:t>902</w:t>
            </w:r>
          </w:p>
        </w:tc>
        <w:tc>
          <w:tcPr>
            <w:tcW w:w="600" w:type="dxa"/>
            <w:shd w:val="clear" w:color="auto" w:fill="auto"/>
            <w:noWrap/>
            <w:vAlign w:val="bottom"/>
            <w:hideMark/>
          </w:tcPr>
          <w:p w14:paraId="4C3CB9CE" w14:textId="77777777" w:rsidR="00473470" w:rsidRPr="00473470" w:rsidRDefault="00473470" w:rsidP="00473470">
            <w:pPr>
              <w:jc w:val="right"/>
            </w:pPr>
            <w:r w:rsidRPr="00473470">
              <w:t>07</w:t>
            </w:r>
          </w:p>
        </w:tc>
        <w:tc>
          <w:tcPr>
            <w:tcW w:w="560" w:type="dxa"/>
            <w:shd w:val="clear" w:color="auto" w:fill="auto"/>
            <w:noWrap/>
            <w:vAlign w:val="bottom"/>
            <w:hideMark/>
          </w:tcPr>
          <w:p w14:paraId="50B0E462" w14:textId="77777777" w:rsidR="00473470" w:rsidRPr="00473470" w:rsidRDefault="00473470" w:rsidP="00473470">
            <w:pPr>
              <w:jc w:val="right"/>
            </w:pPr>
            <w:r w:rsidRPr="00473470">
              <w:t>07</w:t>
            </w:r>
          </w:p>
        </w:tc>
        <w:tc>
          <w:tcPr>
            <w:tcW w:w="1724" w:type="dxa"/>
            <w:shd w:val="clear" w:color="auto" w:fill="auto"/>
            <w:noWrap/>
            <w:vAlign w:val="bottom"/>
            <w:hideMark/>
          </w:tcPr>
          <w:p w14:paraId="2D36678F" w14:textId="77777777" w:rsidR="00473470" w:rsidRPr="00473470" w:rsidRDefault="00473470" w:rsidP="00473470">
            <w:pPr>
              <w:jc w:val="right"/>
            </w:pPr>
            <w:r w:rsidRPr="00473470">
              <w:t>03 1 02 10250</w:t>
            </w:r>
          </w:p>
        </w:tc>
        <w:tc>
          <w:tcPr>
            <w:tcW w:w="576" w:type="dxa"/>
            <w:shd w:val="clear" w:color="auto" w:fill="auto"/>
            <w:noWrap/>
            <w:vAlign w:val="bottom"/>
            <w:hideMark/>
          </w:tcPr>
          <w:p w14:paraId="1B2F9844" w14:textId="77777777" w:rsidR="00473470" w:rsidRPr="00473470" w:rsidRDefault="00473470" w:rsidP="00473470">
            <w:pPr>
              <w:jc w:val="right"/>
            </w:pPr>
            <w:r w:rsidRPr="00473470">
              <w:t> </w:t>
            </w:r>
          </w:p>
        </w:tc>
        <w:tc>
          <w:tcPr>
            <w:tcW w:w="1468" w:type="dxa"/>
            <w:shd w:val="clear" w:color="auto" w:fill="auto"/>
            <w:noWrap/>
            <w:vAlign w:val="bottom"/>
            <w:hideMark/>
          </w:tcPr>
          <w:p w14:paraId="0BF12ED7" w14:textId="77777777" w:rsidR="00473470" w:rsidRPr="00473470" w:rsidRDefault="00473470" w:rsidP="00473470">
            <w:pPr>
              <w:jc w:val="right"/>
            </w:pPr>
            <w:r w:rsidRPr="00473470">
              <w:t>50,0</w:t>
            </w:r>
          </w:p>
        </w:tc>
        <w:tc>
          <w:tcPr>
            <w:tcW w:w="1380" w:type="dxa"/>
            <w:shd w:val="clear" w:color="auto" w:fill="auto"/>
            <w:noWrap/>
            <w:vAlign w:val="bottom"/>
            <w:hideMark/>
          </w:tcPr>
          <w:p w14:paraId="3E9EA22E" w14:textId="77777777" w:rsidR="00473470" w:rsidRPr="00473470" w:rsidRDefault="00473470" w:rsidP="00473470">
            <w:pPr>
              <w:jc w:val="right"/>
            </w:pPr>
            <w:r w:rsidRPr="00473470">
              <w:t>50,0</w:t>
            </w:r>
          </w:p>
        </w:tc>
        <w:tc>
          <w:tcPr>
            <w:tcW w:w="1455" w:type="dxa"/>
            <w:shd w:val="clear" w:color="auto" w:fill="auto"/>
            <w:noWrap/>
            <w:vAlign w:val="bottom"/>
            <w:hideMark/>
          </w:tcPr>
          <w:p w14:paraId="66C0A1C4" w14:textId="77777777" w:rsidR="00473470" w:rsidRPr="00473470" w:rsidRDefault="00473470" w:rsidP="00473470">
            <w:pPr>
              <w:jc w:val="right"/>
            </w:pPr>
            <w:r w:rsidRPr="00473470">
              <w:t>50,0</w:t>
            </w:r>
          </w:p>
        </w:tc>
      </w:tr>
      <w:tr w:rsidR="00473470" w:rsidRPr="00473470" w14:paraId="118F9241" w14:textId="77777777" w:rsidTr="00473470">
        <w:trPr>
          <w:trHeight w:val="20"/>
        </w:trPr>
        <w:tc>
          <w:tcPr>
            <w:tcW w:w="540" w:type="dxa"/>
            <w:shd w:val="clear" w:color="auto" w:fill="auto"/>
            <w:noWrap/>
            <w:vAlign w:val="bottom"/>
            <w:hideMark/>
          </w:tcPr>
          <w:p w14:paraId="41B44D2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FFE74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0590F33" w14:textId="77777777" w:rsidR="00473470" w:rsidRPr="00473470" w:rsidRDefault="00473470" w:rsidP="00473470">
            <w:pPr>
              <w:jc w:val="right"/>
            </w:pPr>
            <w:r w:rsidRPr="00473470">
              <w:t>902</w:t>
            </w:r>
          </w:p>
        </w:tc>
        <w:tc>
          <w:tcPr>
            <w:tcW w:w="600" w:type="dxa"/>
            <w:shd w:val="clear" w:color="auto" w:fill="auto"/>
            <w:noWrap/>
            <w:vAlign w:val="bottom"/>
            <w:hideMark/>
          </w:tcPr>
          <w:p w14:paraId="33A8E108" w14:textId="77777777" w:rsidR="00473470" w:rsidRPr="00473470" w:rsidRDefault="00473470" w:rsidP="00473470">
            <w:pPr>
              <w:jc w:val="right"/>
            </w:pPr>
            <w:r w:rsidRPr="00473470">
              <w:t>07</w:t>
            </w:r>
          </w:p>
        </w:tc>
        <w:tc>
          <w:tcPr>
            <w:tcW w:w="560" w:type="dxa"/>
            <w:shd w:val="clear" w:color="auto" w:fill="auto"/>
            <w:noWrap/>
            <w:vAlign w:val="bottom"/>
            <w:hideMark/>
          </w:tcPr>
          <w:p w14:paraId="70CDD103" w14:textId="77777777" w:rsidR="00473470" w:rsidRPr="00473470" w:rsidRDefault="00473470" w:rsidP="00473470">
            <w:pPr>
              <w:jc w:val="right"/>
            </w:pPr>
            <w:r w:rsidRPr="00473470">
              <w:t>07</w:t>
            </w:r>
          </w:p>
        </w:tc>
        <w:tc>
          <w:tcPr>
            <w:tcW w:w="1724" w:type="dxa"/>
            <w:shd w:val="clear" w:color="auto" w:fill="auto"/>
            <w:noWrap/>
            <w:vAlign w:val="bottom"/>
            <w:hideMark/>
          </w:tcPr>
          <w:p w14:paraId="22D84984" w14:textId="77777777" w:rsidR="00473470" w:rsidRPr="00473470" w:rsidRDefault="00473470" w:rsidP="00473470">
            <w:pPr>
              <w:jc w:val="right"/>
            </w:pPr>
            <w:r w:rsidRPr="00473470">
              <w:t>03 1 02 10250</w:t>
            </w:r>
          </w:p>
        </w:tc>
        <w:tc>
          <w:tcPr>
            <w:tcW w:w="576" w:type="dxa"/>
            <w:shd w:val="clear" w:color="auto" w:fill="auto"/>
            <w:noWrap/>
            <w:vAlign w:val="bottom"/>
            <w:hideMark/>
          </w:tcPr>
          <w:p w14:paraId="5E89164E" w14:textId="77777777" w:rsidR="00473470" w:rsidRPr="00473470" w:rsidRDefault="00473470" w:rsidP="00473470">
            <w:pPr>
              <w:jc w:val="right"/>
            </w:pPr>
            <w:r w:rsidRPr="00473470">
              <w:t>200</w:t>
            </w:r>
          </w:p>
        </w:tc>
        <w:tc>
          <w:tcPr>
            <w:tcW w:w="1468" w:type="dxa"/>
            <w:shd w:val="clear" w:color="auto" w:fill="auto"/>
            <w:noWrap/>
            <w:vAlign w:val="bottom"/>
            <w:hideMark/>
          </w:tcPr>
          <w:p w14:paraId="4C29A7DF" w14:textId="77777777" w:rsidR="00473470" w:rsidRPr="00473470" w:rsidRDefault="00473470" w:rsidP="00473470">
            <w:pPr>
              <w:jc w:val="right"/>
            </w:pPr>
            <w:r w:rsidRPr="00473470">
              <w:t>50,0</w:t>
            </w:r>
          </w:p>
        </w:tc>
        <w:tc>
          <w:tcPr>
            <w:tcW w:w="1380" w:type="dxa"/>
            <w:shd w:val="clear" w:color="auto" w:fill="auto"/>
            <w:noWrap/>
            <w:vAlign w:val="bottom"/>
            <w:hideMark/>
          </w:tcPr>
          <w:p w14:paraId="7519E150" w14:textId="77777777" w:rsidR="00473470" w:rsidRPr="00473470" w:rsidRDefault="00473470" w:rsidP="00473470">
            <w:pPr>
              <w:jc w:val="right"/>
            </w:pPr>
            <w:r w:rsidRPr="00473470">
              <w:t>50,0</w:t>
            </w:r>
          </w:p>
        </w:tc>
        <w:tc>
          <w:tcPr>
            <w:tcW w:w="1455" w:type="dxa"/>
            <w:shd w:val="clear" w:color="auto" w:fill="auto"/>
            <w:noWrap/>
            <w:vAlign w:val="bottom"/>
            <w:hideMark/>
          </w:tcPr>
          <w:p w14:paraId="7CE5A8F4" w14:textId="77777777" w:rsidR="00473470" w:rsidRPr="00473470" w:rsidRDefault="00473470" w:rsidP="00473470">
            <w:pPr>
              <w:jc w:val="right"/>
            </w:pPr>
            <w:r w:rsidRPr="00473470">
              <w:t>50,0</w:t>
            </w:r>
          </w:p>
        </w:tc>
      </w:tr>
      <w:tr w:rsidR="00473470" w:rsidRPr="00473470" w14:paraId="1E3CAC27" w14:textId="77777777" w:rsidTr="00473470">
        <w:trPr>
          <w:trHeight w:val="20"/>
        </w:trPr>
        <w:tc>
          <w:tcPr>
            <w:tcW w:w="540" w:type="dxa"/>
            <w:shd w:val="clear" w:color="auto" w:fill="auto"/>
            <w:noWrap/>
            <w:vAlign w:val="bottom"/>
            <w:hideMark/>
          </w:tcPr>
          <w:p w14:paraId="4BEA739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C617FF5" w14:textId="77777777" w:rsidR="00473470" w:rsidRPr="00473470" w:rsidRDefault="00473470" w:rsidP="00473470">
            <w:r w:rsidRPr="00473470">
              <w:t>Здравоохранение</w:t>
            </w:r>
          </w:p>
        </w:tc>
        <w:tc>
          <w:tcPr>
            <w:tcW w:w="660" w:type="dxa"/>
            <w:shd w:val="clear" w:color="auto" w:fill="auto"/>
            <w:vAlign w:val="bottom"/>
            <w:hideMark/>
          </w:tcPr>
          <w:p w14:paraId="4376CFDE" w14:textId="77777777" w:rsidR="00473470" w:rsidRPr="00473470" w:rsidRDefault="00473470" w:rsidP="00473470">
            <w:pPr>
              <w:jc w:val="right"/>
            </w:pPr>
            <w:r w:rsidRPr="00473470">
              <w:t>902</w:t>
            </w:r>
          </w:p>
        </w:tc>
        <w:tc>
          <w:tcPr>
            <w:tcW w:w="600" w:type="dxa"/>
            <w:shd w:val="clear" w:color="auto" w:fill="auto"/>
            <w:noWrap/>
            <w:vAlign w:val="bottom"/>
            <w:hideMark/>
          </w:tcPr>
          <w:p w14:paraId="401146D9" w14:textId="77777777" w:rsidR="00473470" w:rsidRPr="00473470" w:rsidRDefault="00473470" w:rsidP="00473470">
            <w:pPr>
              <w:jc w:val="right"/>
            </w:pPr>
            <w:r w:rsidRPr="00473470">
              <w:t>09</w:t>
            </w:r>
          </w:p>
        </w:tc>
        <w:tc>
          <w:tcPr>
            <w:tcW w:w="560" w:type="dxa"/>
            <w:shd w:val="clear" w:color="auto" w:fill="auto"/>
            <w:noWrap/>
            <w:vAlign w:val="bottom"/>
            <w:hideMark/>
          </w:tcPr>
          <w:p w14:paraId="71D7CC72" w14:textId="77777777" w:rsidR="00473470" w:rsidRPr="00473470" w:rsidRDefault="00473470" w:rsidP="00473470">
            <w:pPr>
              <w:jc w:val="right"/>
            </w:pPr>
            <w:r w:rsidRPr="00473470">
              <w:t>00</w:t>
            </w:r>
          </w:p>
        </w:tc>
        <w:tc>
          <w:tcPr>
            <w:tcW w:w="1724" w:type="dxa"/>
            <w:shd w:val="clear" w:color="auto" w:fill="auto"/>
            <w:noWrap/>
            <w:vAlign w:val="bottom"/>
            <w:hideMark/>
          </w:tcPr>
          <w:p w14:paraId="7ECB148A" w14:textId="77777777" w:rsidR="00473470" w:rsidRPr="00473470" w:rsidRDefault="00473470" w:rsidP="00473470">
            <w:pPr>
              <w:jc w:val="right"/>
            </w:pPr>
            <w:r w:rsidRPr="00473470">
              <w:t> </w:t>
            </w:r>
          </w:p>
        </w:tc>
        <w:tc>
          <w:tcPr>
            <w:tcW w:w="576" w:type="dxa"/>
            <w:shd w:val="clear" w:color="auto" w:fill="auto"/>
            <w:noWrap/>
            <w:vAlign w:val="bottom"/>
            <w:hideMark/>
          </w:tcPr>
          <w:p w14:paraId="4FDFFE53" w14:textId="77777777" w:rsidR="00473470" w:rsidRPr="00473470" w:rsidRDefault="00473470" w:rsidP="00473470">
            <w:pPr>
              <w:jc w:val="right"/>
            </w:pPr>
            <w:r w:rsidRPr="00473470">
              <w:t> </w:t>
            </w:r>
          </w:p>
        </w:tc>
        <w:tc>
          <w:tcPr>
            <w:tcW w:w="1468" w:type="dxa"/>
            <w:shd w:val="clear" w:color="auto" w:fill="auto"/>
            <w:noWrap/>
            <w:vAlign w:val="bottom"/>
            <w:hideMark/>
          </w:tcPr>
          <w:p w14:paraId="5F2C8A4C" w14:textId="77777777" w:rsidR="00473470" w:rsidRPr="00473470" w:rsidRDefault="00473470" w:rsidP="00473470">
            <w:pPr>
              <w:jc w:val="right"/>
            </w:pPr>
            <w:r w:rsidRPr="00473470">
              <w:t>29 097,0</w:t>
            </w:r>
          </w:p>
        </w:tc>
        <w:tc>
          <w:tcPr>
            <w:tcW w:w="1380" w:type="dxa"/>
            <w:shd w:val="clear" w:color="auto" w:fill="auto"/>
            <w:noWrap/>
            <w:vAlign w:val="bottom"/>
            <w:hideMark/>
          </w:tcPr>
          <w:p w14:paraId="4AC25EC6" w14:textId="77777777" w:rsidR="00473470" w:rsidRPr="00473470" w:rsidRDefault="00473470" w:rsidP="00473470">
            <w:pPr>
              <w:jc w:val="right"/>
            </w:pPr>
            <w:r w:rsidRPr="00473470">
              <w:t>35 750,0</w:t>
            </w:r>
          </w:p>
        </w:tc>
        <w:tc>
          <w:tcPr>
            <w:tcW w:w="1455" w:type="dxa"/>
            <w:shd w:val="clear" w:color="auto" w:fill="auto"/>
            <w:noWrap/>
            <w:vAlign w:val="bottom"/>
            <w:hideMark/>
          </w:tcPr>
          <w:p w14:paraId="1DBAB19E" w14:textId="77777777" w:rsidR="00473470" w:rsidRPr="00473470" w:rsidRDefault="00473470" w:rsidP="00473470">
            <w:pPr>
              <w:jc w:val="right"/>
            </w:pPr>
            <w:r w:rsidRPr="00473470">
              <w:t>45 000,0</w:t>
            </w:r>
          </w:p>
        </w:tc>
      </w:tr>
      <w:tr w:rsidR="00473470" w:rsidRPr="00473470" w14:paraId="6F63352A" w14:textId="77777777" w:rsidTr="00473470">
        <w:trPr>
          <w:trHeight w:val="20"/>
        </w:trPr>
        <w:tc>
          <w:tcPr>
            <w:tcW w:w="540" w:type="dxa"/>
            <w:shd w:val="clear" w:color="auto" w:fill="auto"/>
            <w:noWrap/>
            <w:vAlign w:val="bottom"/>
            <w:hideMark/>
          </w:tcPr>
          <w:p w14:paraId="18A51F0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A3EE44" w14:textId="77777777" w:rsidR="00473470" w:rsidRPr="00473470" w:rsidRDefault="00473470" w:rsidP="00473470">
            <w:r w:rsidRPr="00473470">
              <w:t>Амбулаторная помощь</w:t>
            </w:r>
          </w:p>
        </w:tc>
        <w:tc>
          <w:tcPr>
            <w:tcW w:w="660" w:type="dxa"/>
            <w:shd w:val="clear" w:color="auto" w:fill="auto"/>
            <w:vAlign w:val="bottom"/>
            <w:hideMark/>
          </w:tcPr>
          <w:p w14:paraId="58F86C4F" w14:textId="77777777" w:rsidR="00473470" w:rsidRPr="00473470" w:rsidRDefault="00473470" w:rsidP="00473470">
            <w:pPr>
              <w:jc w:val="right"/>
            </w:pPr>
            <w:r w:rsidRPr="00473470">
              <w:t>902</w:t>
            </w:r>
          </w:p>
        </w:tc>
        <w:tc>
          <w:tcPr>
            <w:tcW w:w="600" w:type="dxa"/>
            <w:shd w:val="clear" w:color="auto" w:fill="auto"/>
            <w:noWrap/>
            <w:vAlign w:val="bottom"/>
            <w:hideMark/>
          </w:tcPr>
          <w:p w14:paraId="4D600916" w14:textId="77777777" w:rsidR="00473470" w:rsidRPr="00473470" w:rsidRDefault="00473470" w:rsidP="00473470">
            <w:pPr>
              <w:jc w:val="right"/>
            </w:pPr>
            <w:r w:rsidRPr="00473470">
              <w:t>09</w:t>
            </w:r>
          </w:p>
        </w:tc>
        <w:tc>
          <w:tcPr>
            <w:tcW w:w="560" w:type="dxa"/>
            <w:shd w:val="clear" w:color="auto" w:fill="auto"/>
            <w:noWrap/>
            <w:vAlign w:val="bottom"/>
            <w:hideMark/>
          </w:tcPr>
          <w:p w14:paraId="78496A87" w14:textId="77777777" w:rsidR="00473470" w:rsidRPr="00473470" w:rsidRDefault="00473470" w:rsidP="00473470">
            <w:pPr>
              <w:jc w:val="right"/>
            </w:pPr>
            <w:r w:rsidRPr="00473470">
              <w:t>02</w:t>
            </w:r>
          </w:p>
        </w:tc>
        <w:tc>
          <w:tcPr>
            <w:tcW w:w="1724" w:type="dxa"/>
            <w:shd w:val="clear" w:color="auto" w:fill="auto"/>
            <w:noWrap/>
            <w:vAlign w:val="bottom"/>
            <w:hideMark/>
          </w:tcPr>
          <w:p w14:paraId="3388BF92" w14:textId="77777777" w:rsidR="00473470" w:rsidRPr="00473470" w:rsidRDefault="00473470" w:rsidP="00473470">
            <w:pPr>
              <w:jc w:val="right"/>
            </w:pPr>
            <w:r w:rsidRPr="00473470">
              <w:t> </w:t>
            </w:r>
          </w:p>
        </w:tc>
        <w:tc>
          <w:tcPr>
            <w:tcW w:w="576" w:type="dxa"/>
            <w:shd w:val="clear" w:color="auto" w:fill="auto"/>
            <w:noWrap/>
            <w:vAlign w:val="bottom"/>
            <w:hideMark/>
          </w:tcPr>
          <w:p w14:paraId="202A07B4" w14:textId="77777777" w:rsidR="00473470" w:rsidRPr="00473470" w:rsidRDefault="00473470" w:rsidP="00473470">
            <w:pPr>
              <w:jc w:val="right"/>
            </w:pPr>
            <w:r w:rsidRPr="00473470">
              <w:t> </w:t>
            </w:r>
          </w:p>
        </w:tc>
        <w:tc>
          <w:tcPr>
            <w:tcW w:w="1468" w:type="dxa"/>
            <w:shd w:val="clear" w:color="auto" w:fill="auto"/>
            <w:noWrap/>
            <w:vAlign w:val="bottom"/>
            <w:hideMark/>
          </w:tcPr>
          <w:p w14:paraId="077638B2" w14:textId="77777777" w:rsidR="00473470" w:rsidRPr="00473470" w:rsidRDefault="00473470" w:rsidP="00473470">
            <w:pPr>
              <w:jc w:val="right"/>
            </w:pPr>
            <w:r w:rsidRPr="00473470">
              <w:t>29 097,0</w:t>
            </w:r>
          </w:p>
        </w:tc>
        <w:tc>
          <w:tcPr>
            <w:tcW w:w="1380" w:type="dxa"/>
            <w:shd w:val="clear" w:color="auto" w:fill="auto"/>
            <w:noWrap/>
            <w:vAlign w:val="bottom"/>
            <w:hideMark/>
          </w:tcPr>
          <w:p w14:paraId="5D69AFE5" w14:textId="77777777" w:rsidR="00473470" w:rsidRPr="00473470" w:rsidRDefault="00473470" w:rsidP="00473470">
            <w:pPr>
              <w:jc w:val="right"/>
            </w:pPr>
            <w:r w:rsidRPr="00473470">
              <w:t>35 750,0</w:t>
            </w:r>
          </w:p>
        </w:tc>
        <w:tc>
          <w:tcPr>
            <w:tcW w:w="1455" w:type="dxa"/>
            <w:shd w:val="clear" w:color="auto" w:fill="auto"/>
            <w:noWrap/>
            <w:vAlign w:val="bottom"/>
            <w:hideMark/>
          </w:tcPr>
          <w:p w14:paraId="3A8DDCFA" w14:textId="77777777" w:rsidR="00473470" w:rsidRPr="00473470" w:rsidRDefault="00473470" w:rsidP="00473470">
            <w:pPr>
              <w:jc w:val="right"/>
            </w:pPr>
            <w:r w:rsidRPr="00473470">
              <w:t>45 000,0</w:t>
            </w:r>
          </w:p>
        </w:tc>
      </w:tr>
      <w:tr w:rsidR="00473470" w:rsidRPr="00473470" w14:paraId="47356800" w14:textId="77777777" w:rsidTr="00473470">
        <w:trPr>
          <w:trHeight w:val="20"/>
        </w:trPr>
        <w:tc>
          <w:tcPr>
            <w:tcW w:w="540" w:type="dxa"/>
            <w:shd w:val="clear" w:color="auto" w:fill="auto"/>
            <w:noWrap/>
            <w:vAlign w:val="bottom"/>
            <w:hideMark/>
          </w:tcPr>
          <w:p w14:paraId="4BFB7E0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A1D95A7" w14:textId="77777777" w:rsidR="00473470" w:rsidRPr="00473470" w:rsidRDefault="00473470" w:rsidP="00473470">
            <w:r w:rsidRPr="00473470">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C02DE5E" w14:textId="77777777" w:rsidR="00473470" w:rsidRPr="00473470" w:rsidRDefault="00473470" w:rsidP="00473470">
            <w:pPr>
              <w:jc w:val="right"/>
            </w:pPr>
            <w:r w:rsidRPr="00473470">
              <w:t>902</w:t>
            </w:r>
          </w:p>
        </w:tc>
        <w:tc>
          <w:tcPr>
            <w:tcW w:w="600" w:type="dxa"/>
            <w:shd w:val="clear" w:color="auto" w:fill="auto"/>
            <w:noWrap/>
            <w:vAlign w:val="bottom"/>
            <w:hideMark/>
          </w:tcPr>
          <w:p w14:paraId="0519868E" w14:textId="77777777" w:rsidR="00473470" w:rsidRPr="00473470" w:rsidRDefault="00473470" w:rsidP="00473470">
            <w:pPr>
              <w:jc w:val="right"/>
            </w:pPr>
            <w:r w:rsidRPr="00473470">
              <w:t>09</w:t>
            </w:r>
          </w:p>
        </w:tc>
        <w:tc>
          <w:tcPr>
            <w:tcW w:w="560" w:type="dxa"/>
            <w:shd w:val="clear" w:color="auto" w:fill="auto"/>
            <w:noWrap/>
            <w:vAlign w:val="bottom"/>
            <w:hideMark/>
          </w:tcPr>
          <w:p w14:paraId="3F4BB739" w14:textId="77777777" w:rsidR="00473470" w:rsidRPr="00473470" w:rsidRDefault="00473470" w:rsidP="00473470">
            <w:pPr>
              <w:jc w:val="right"/>
            </w:pPr>
            <w:r w:rsidRPr="00473470">
              <w:t>02</w:t>
            </w:r>
          </w:p>
        </w:tc>
        <w:tc>
          <w:tcPr>
            <w:tcW w:w="1724" w:type="dxa"/>
            <w:shd w:val="clear" w:color="auto" w:fill="auto"/>
            <w:noWrap/>
            <w:vAlign w:val="bottom"/>
            <w:hideMark/>
          </w:tcPr>
          <w:p w14:paraId="56C0E40A" w14:textId="77777777" w:rsidR="00473470" w:rsidRPr="00473470" w:rsidRDefault="00473470" w:rsidP="00473470">
            <w:pPr>
              <w:jc w:val="right"/>
            </w:pPr>
            <w:r w:rsidRPr="00473470">
              <w:t>04 0 00 00000</w:t>
            </w:r>
          </w:p>
        </w:tc>
        <w:tc>
          <w:tcPr>
            <w:tcW w:w="576" w:type="dxa"/>
            <w:shd w:val="clear" w:color="auto" w:fill="auto"/>
            <w:noWrap/>
            <w:vAlign w:val="bottom"/>
            <w:hideMark/>
          </w:tcPr>
          <w:p w14:paraId="40F947C6" w14:textId="77777777" w:rsidR="00473470" w:rsidRPr="00473470" w:rsidRDefault="00473470" w:rsidP="00473470">
            <w:pPr>
              <w:jc w:val="right"/>
            </w:pPr>
            <w:r w:rsidRPr="00473470">
              <w:t> </w:t>
            </w:r>
          </w:p>
        </w:tc>
        <w:tc>
          <w:tcPr>
            <w:tcW w:w="1468" w:type="dxa"/>
            <w:shd w:val="clear" w:color="auto" w:fill="auto"/>
            <w:noWrap/>
            <w:vAlign w:val="bottom"/>
            <w:hideMark/>
          </w:tcPr>
          <w:p w14:paraId="36433F3D" w14:textId="77777777" w:rsidR="00473470" w:rsidRPr="00473470" w:rsidRDefault="00473470" w:rsidP="00473470">
            <w:pPr>
              <w:jc w:val="right"/>
            </w:pPr>
            <w:r w:rsidRPr="00473470">
              <w:t>29 097,0</w:t>
            </w:r>
          </w:p>
        </w:tc>
        <w:tc>
          <w:tcPr>
            <w:tcW w:w="1380" w:type="dxa"/>
            <w:shd w:val="clear" w:color="auto" w:fill="auto"/>
            <w:noWrap/>
            <w:vAlign w:val="bottom"/>
            <w:hideMark/>
          </w:tcPr>
          <w:p w14:paraId="4CDDC580" w14:textId="77777777" w:rsidR="00473470" w:rsidRPr="00473470" w:rsidRDefault="00473470" w:rsidP="00473470">
            <w:pPr>
              <w:jc w:val="right"/>
            </w:pPr>
            <w:r w:rsidRPr="00473470">
              <w:t>35 750,0</w:t>
            </w:r>
          </w:p>
        </w:tc>
        <w:tc>
          <w:tcPr>
            <w:tcW w:w="1455" w:type="dxa"/>
            <w:shd w:val="clear" w:color="auto" w:fill="auto"/>
            <w:noWrap/>
            <w:vAlign w:val="bottom"/>
            <w:hideMark/>
          </w:tcPr>
          <w:p w14:paraId="72EE9E22" w14:textId="77777777" w:rsidR="00473470" w:rsidRPr="00473470" w:rsidRDefault="00473470" w:rsidP="00473470">
            <w:pPr>
              <w:jc w:val="right"/>
            </w:pPr>
            <w:r w:rsidRPr="00473470">
              <w:t>45 000,0</w:t>
            </w:r>
          </w:p>
        </w:tc>
      </w:tr>
      <w:tr w:rsidR="00473470" w:rsidRPr="00473470" w14:paraId="51FD4A2F" w14:textId="77777777" w:rsidTr="00473470">
        <w:trPr>
          <w:trHeight w:val="20"/>
        </w:trPr>
        <w:tc>
          <w:tcPr>
            <w:tcW w:w="540" w:type="dxa"/>
            <w:shd w:val="clear" w:color="auto" w:fill="auto"/>
            <w:noWrap/>
            <w:vAlign w:val="bottom"/>
            <w:hideMark/>
          </w:tcPr>
          <w:p w14:paraId="66E3A65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670FF05" w14:textId="77777777" w:rsidR="00473470" w:rsidRPr="00473470" w:rsidRDefault="00473470" w:rsidP="00473470">
            <w:r w:rsidRPr="00473470">
              <w:t>Развитие общественной инфраструктуры</w:t>
            </w:r>
          </w:p>
        </w:tc>
        <w:tc>
          <w:tcPr>
            <w:tcW w:w="660" w:type="dxa"/>
            <w:shd w:val="clear" w:color="auto" w:fill="auto"/>
            <w:vAlign w:val="bottom"/>
            <w:hideMark/>
          </w:tcPr>
          <w:p w14:paraId="77F42B1E" w14:textId="77777777" w:rsidR="00473470" w:rsidRPr="00473470" w:rsidRDefault="00473470" w:rsidP="00473470">
            <w:pPr>
              <w:jc w:val="right"/>
            </w:pPr>
            <w:r w:rsidRPr="00473470">
              <w:t>902</w:t>
            </w:r>
          </w:p>
        </w:tc>
        <w:tc>
          <w:tcPr>
            <w:tcW w:w="600" w:type="dxa"/>
            <w:shd w:val="clear" w:color="auto" w:fill="auto"/>
            <w:noWrap/>
            <w:vAlign w:val="bottom"/>
            <w:hideMark/>
          </w:tcPr>
          <w:p w14:paraId="6D2728F7" w14:textId="77777777" w:rsidR="00473470" w:rsidRPr="00473470" w:rsidRDefault="00473470" w:rsidP="00473470">
            <w:pPr>
              <w:jc w:val="right"/>
            </w:pPr>
            <w:r w:rsidRPr="00473470">
              <w:t>09</w:t>
            </w:r>
          </w:p>
        </w:tc>
        <w:tc>
          <w:tcPr>
            <w:tcW w:w="560" w:type="dxa"/>
            <w:shd w:val="clear" w:color="auto" w:fill="auto"/>
            <w:noWrap/>
            <w:vAlign w:val="bottom"/>
            <w:hideMark/>
          </w:tcPr>
          <w:p w14:paraId="125B6A5E" w14:textId="77777777" w:rsidR="00473470" w:rsidRPr="00473470" w:rsidRDefault="00473470" w:rsidP="00473470">
            <w:pPr>
              <w:jc w:val="right"/>
            </w:pPr>
            <w:r w:rsidRPr="00473470">
              <w:t>02</w:t>
            </w:r>
          </w:p>
        </w:tc>
        <w:tc>
          <w:tcPr>
            <w:tcW w:w="1724" w:type="dxa"/>
            <w:shd w:val="clear" w:color="auto" w:fill="auto"/>
            <w:noWrap/>
            <w:vAlign w:val="bottom"/>
            <w:hideMark/>
          </w:tcPr>
          <w:p w14:paraId="580C5B82" w14:textId="77777777" w:rsidR="00473470" w:rsidRPr="00473470" w:rsidRDefault="00473470" w:rsidP="00473470">
            <w:pPr>
              <w:jc w:val="right"/>
            </w:pPr>
            <w:r w:rsidRPr="00473470">
              <w:t>04 1 00 00000</w:t>
            </w:r>
          </w:p>
        </w:tc>
        <w:tc>
          <w:tcPr>
            <w:tcW w:w="576" w:type="dxa"/>
            <w:shd w:val="clear" w:color="auto" w:fill="auto"/>
            <w:noWrap/>
            <w:vAlign w:val="bottom"/>
            <w:hideMark/>
          </w:tcPr>
          <w:p w14:paraId="6D1F6F61" w14:textId="77777777" w:rsidR="00473470" w:rsidRPr="00473470" w:rsidRDefault="00473470" w:rsidP="00473470">
            <w:pPr>
              <w:jc w:val="right"/>
            </w:pPr>
            <w:r w:rsidRPr="00473470">
              <w:t> </w:t>
            </w:r>
          </w:p>
        </w:tc>
        <w:tc>
          <w:tcPr>
            <w:tcW w:w="1468" w:type="dxa"/>
            <w:shd w:val="clear" w:color="auto" w:fill="auto"/>
            <w:noWrap/>
            <w:vAlign w:val="bottom"/>
            <w:hideMark/>
          </w:tcPr>
          <w:p w14:paraId="6A00BE51" w14:textId="77777777" w:rsidR="00473470" w:rsidRPr="00473470" w:rsidRDefault="00473470" w:rsidP="00473470">
            <w:pPr>
              <w:jc w:val="right"/>
            </w:pPr>
            <w:r w:rsidRPr="00473470">
              <w:t>29 097,0</w:t>
            </w:r>
          </w:p>
        </w:tc>
        <w:tc>
          <w:tcPr>
            <w:tcW w:w="1380" w:type="dxa"/>
            <w:shd w:val="clear" w:color="auto" w:fill="auto"/>
            <w:noWrap/>
            <w:vAlign w:val="bottom"/>
            <w:hideMark/>
          </w:tcPr>
          <w:p w14:paraId="399220CA" w14:textId="77777777" w:rsidR="00473470" w:rsidRPr="00473470" w:rsidRDefault="00473470" w:rsidP="00473470">
            <w:pPr>
              <w:jc w:val="right"/>
            </w:pPr>
            <w:r w:rsidRPr="00473470">
              <w:t>35 750,0</w:t>
            </w:r>
          </w:p>
        </w:tc>
        <w:tc>
          <w:tcPr>
            <w:tcW w:w="1455" w:type="dxa"/>
            <w:shd w:val="clear" w:color="auto" w:fill="auto"/>
            <w:noWrap/>
            <w:vAlign w:val="bottom"/>
            <w:hideMark/>
          </w:tcPr>
          <w:p w14:paraId="3600A66C" w14:textId="77777777" w:rsidR="00473470" w:rsidRPr="00473470" w:rsidRDefault="00473470" w:rsidP="00473470">
            <w:pPr>
              <w:jc w:val="right"/>
            </w:pPr>
            <w:r w:rsidRPr="00473470">
              <w:t>45 000,0</w:t>
            </w:r>
          </w:p>
        </w:tc>
      </w:tr>
      <w:tr w:rsidR="00473470" w:rsidRPr="00473470" w14:paraId="5B28FC23" w14:textId="77777777" w:rsidTr="00473470">
        <w:trPr>
          <w:trHeight w:val="20"/>
        </w:trPr>
        <w:tc>
          <w:tcPr>
            <w:tcW w:w="540" w:type="dxa"/>
            <w:shd w:val="clear" w:color="auto" w:fill="auto"/>
            <w:noWrap/>
            <w:vAlign w:val="bottom"/>
            <w:hideMark/>
          </w:tcPr>
          <w:p w14:paraId="7D13DBD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E4CC98" w14:textId="77777777" w:rsidR="00473470" w:rsidRPr="00473470" w:rsidRDefault="00473470" w:rsidP="00473470">
            <w:r w:rsidRPr="004734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4D89E42B" w14:textId="77777777" w:rsidR="00473470" w:rsidRPr="00473470" w:rsidRDefault="00473470" w:rsidP="00473470">
            <w:pPr>
              <w:jc w:val="right"/>
            </w:pPr>
            <w:r w:rsidRPr="00473470">
              <w:t>902</w:t>
            </w:r>
          </w:p>
        </w:tc>
        <w:tc>
          <w:tcPr>
            <w:tcW w:w="600" w:type="dxa"/>
            <w:shd w:val="clear" w:color="auto" w:fill="auto"/>
            <w:noWrap/>
            <w:vAlign w:val="bottom"/>
            <w:hideMark/>
          </w:tcPr>
          <w:p w14:paraId="3E0336B0" w14:textId="77777777" w:rsidR="00473470" w:rsidRPr="00473470" w:rsidRDefault="00473470" w:rsidP="00473470">
            <w:pPr>
              <w:jc w:val="right"/>
            </w:pPr>
            <w:r w:rsidRPr="00473470">
              <w:t>09</w:t>
            </w:r>
          </w:p>
        </w:tc>
        <w:tc>
          <w:tcPr>
            <w:tcW w:w="560" w:type="dxa"/>
            <w:shd w:val="clear" w:color="auto" w:fill="auto"/>
            <w:noWrap/>
            <w:vAlign w:val="bottom"/>
            <w:hideMark/>
          </w:tcPr>
          <w:p w14:paraId="1C55DB73" w14:textId="77777777" w:rsidR="00473470" w:rsidRPr="00473470" w:rsidRDefault="00473470" w:rsidP="00473470">
            <w:pPr>
              <w:jc w:val="right"/>
            </w:pPr>
            <w:r w:rsidRPr="00473470">
              <w:t>02</w:t>
            </w:r>
          </w:p>
        </w:tc>
        <w:tc>
          <w:tcPr>
            <w:tcW w:w="1724" w:type="dxa"/>
            <w:shd w:val="clear" w:color="auto" w:fill="auto"/>
            <w:noWrap/>
            <w:vAlign w:val="bottom"/>
            <w:hideMark/>
          </w:tcPr>
          <w:p w14:paraId="24D098A1" w14:textId="77777777" w:rsidR="00473470" w:rsidRPr="00473470" w:rsidRDefault="00473470" w:rsidP="00473470">
            <w:pPr>
              <w:jc w:val="right"/>
            </w:pPr>
            <w:r w:rsidRPr="00473470">
              <w:t>04 1 01 00000</w:t>
            </w:r>
          </w:p>
        </w:tc>
        <w:tc>
          <w:tcPr>
            <w:tcW w:w="576" w:type="dxa"/>
            <w:shd w:val="clear" w:color="auto" w:fill="auto"/>
            <w:noWrap/>
            <w:vAlign w:val="bottom"/>
            <w:hideMark/>
          </w:tcPr>
          <w:p w14:paraId="717C27C2" w14:textId="77777777" w:rsidR="00473470" w:rsidRPr="00473470" w:rsidRDefault="00473470" w:rsidP="00473470">
            <w:pPr>
              <w:jc w:val="right"/>
            </w:pPr>
            <w:r w:rsidRPr="00473470">
              <w:t> </w:t>
            </w:r>
          </w:p>
        </w:tc>
        <w:tc>
          <w:tcPr>
            <w:tcW w:w="1468" w:type="dxa"/>
            <w:shd w:val="clear" w:color="auto" w:fill="auto"/>
            <w:noWrap/>
            <w:vAlign w:val="bottom"/>
            <w:hideMark/>
          </w:tcPr>
          <w:p w14:paraId="430E446C" w14:textId="77777777" w:rsidR="00473470" w:rsidRPr="00473470" w:rsidRDefault="00473470" w:rsidP="00473470">
            <w:pPr>
              <w:jc w:val="right"/>
            </w:pPr>
            <w:r w:rsidRPr="00473470">
              <w:t>29 097,0</w:t>
            </w:r>
          </w:p>
        </w:tc>
        <w:tc>
          <w:tcPr>
            <w:tcW w:w="1380" w:type="dxa"/>
            <w:shd w:val="clear" w:color="auto" w:fill="auto"/>
            <w:noWrap/>
            <w:vAlign w:val="bottom"/>
            <w:hideMark/>
          </w:tcPr>
          <w:p w14:paraId="1563C252" w14:textId="77777777" w:rsidR="00473470" w:rsidRPr="00473470" w:rsidRDefault="00473470" w:rsidP="00473470">
            <w:pPr>
              <w:jc w:val="right"/>
            </w:pPr>
            <w:r w:rsidRPr="00473470">
              <w:t>35 000,0</w:t>
            </w:r>
          </w:p>
        </w:tc>
        <w:tc>
          <w:tcPr>
            <w:tcW w:w="1455" w:type="dxa"/>
            <w:shd w:val="clear" w:color="auto" w:fill="auto"/>
            <w:noWrap/>
            <w:vAlign w:val="bottom"/>
            <w:hideMark/>
          </w:tcPr>
          <w:p w14:paraId="2F228A86" w14:textId="77777777" w:rsidR="00473470" w:rsidRPr="00473470" w:rsidRDefault="00473470" w:rsidP="00473470">
            <w:pPr>
              <w:jc w:val="right"/>
            </w:pPr>
            <w:r w:rsidRPr="00473470">
              <w:t>32 000,0</w:t>
            </w:r>
          </w:p>
        </w:tc>
      </w:tr>
      <w:tr w:rsidR="00473470" w:rsidRPr="00473470" w14:paraId="7D4C36A4" w14:textId="77777777" w:rsidTr="00473470">
        <w:trPr>
          <w:trHeight w:val="20"/>
        </w:trPr>
        <w:tc>
          <w:tcPr>
            <w:tcW w:w="540" w:type="dxa"/>
            <w:shd w:val="clear" w:color="auto" w:fill="auto"/>
            <w:noWrap/>
            <w:vAlign w:val="bottom"/>
            <w:hideMark/>
          </w:tcPr>
          <w:p w14:paraId="4E5DB32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AF3409" w14:textId="77777777" w:rsidR="00473470" w:rsidRPr="00473470" w:rsidRDefault="00473470" w:rsidP="00473470">
            <w:r w:rsidRPr="00473470">
              <w:t>Мероприятия по развитию общественной инфраструктуры</w:t>
            </w:r>
          </w:p>
        </w:tc>
        <w:tc>
          <w:tcPr>
            <w:tcW w:w="660" w:type="dxa"/>
            <w:shd w:val="clear" w:color="auto" w:fill="auto"/>
            <w:vAlign w:val="bottom"/>
            <w:hideMark/>
          </w:tcPr>
          <w:p w14:paraId="0B6C3F0D" w14:textId="77777777" w:rsidR="00473470" w:rsidRPr="00473470" w:rsidRDefault="00473470" w:rsidP="00473470">
            <w:pPr>
              <w:jc w:val="right"/>
            </w:pPr>
            <w:r w:rsidRPr="00473470">
              <w:t>902</w:t>
            </w:r>
          </w:p>
        </w:tc>
        <w:tc>
          <w:tcPr>
            <w:tcW w:w="600" w:type="dxa"/>
            <w:shd w:val="clear" w:color="auto" w:fill="auto"/>
            <w:noWrap/>
            <w:vAlign w:val="bottom"/>
            <w:hideMark/>
          </w:tcPr>
          <w:p w14:paraId="52BB79EA" w14:textId="77777777" w:rsidR="00473470" w:rsidRPr="00473470" w:rsidRDefault="00473470" w:rsidP="00473470">
            <w:pPr>
              <w:jc w:val="right"/>
            </w:pPr>
            <w:r w:rsidRPr="00473470">
              <w:t>09</w:t>
            </w:r>
          </w:p>
        </w:tc>
        <w:tc>
          <w:tcPr>
            <w:tcW w:w="560" w:type="dxa"/>
            <w:shd w:val="clear" w:color="auto" w:fill="auto"/>
            <w:noWrap/>
            <w:vAlign w:val="bottom"/>
            <w:hideMark/>
          </w:tcPr>
          <w:p w14:paraId="7D40D594" w14:textId="77777777" w:rsidR="00473470" w:rsidRPr="00473470" w:rsidRDefault="00473470" w:rsidP="00473470">
            <w:pPr>
              <w:jc w:val="right"/>
            </w:pPr>
            <w:r w:rsidRPr="00473470">
              <w:t>02</w:t>
            </w:r>
          </w:p>
        </w:tc>
        <w:tc>
          <w:tcPr>
            <w:tcW w:w="1724" w:type="dxa"/>
            <w:shd w:val="clear" w:color="auto" w:fill="auto"/>
            <w:noWrap/>
            <w:vAlign w:val="bottom"/>
            <w:hideMark/>
          </w:tcPr>
          <w:p w14:paraId="3B4E8B39" w14:textId="77777777" w:rsidR="00473470" w:rsidRPr="00473470" w:rsidRDefault="00473470" w:rsidP="00473470">
            <w:pPr>
              <w:jc w:val="right"/>
            </w:pPr>
            <w:r w:rsidRPr="00473470">
              <w:t>04 1 01 10470</w:t>
            </w:r>
          </w:p>
        </w:tc>
        <w:tc>
          <w:tcPr>
            <w:tcW w:w="576" w:type="dxa"/>
            <w:shd w:val="clear" w:color="auto" w:fill="auto"/>
            <w:noWrap/>
            <w:vAlign w:val="bottom"/>
            <w:hideMark/>
          </w:tcPr>
          <w:p w14:paraId="4F3FD84E" w14:textId="77777777" w:rsidR="00473470" w:rsidRPr="00473470" w:rsidRDefault="00473470" w:rsidP="00473470">
            <w:pPr>
              <w:jc w:val="right"/>
            </w:pPr>
            <w:r w:rsidRPr="00473470">
              <w:t> </w:t>
            </w:r>
          </w:p>
        </w:tc>
        <w:tc>
          <w:tcPr>
            <w:tcW w:w="1468" w:type="dxa"/>
            <w:shd w:val="clear" w:color="auto" w:fill="auto"/>
            <w:noWrap/>
            <w:vAlign w:val="bottom"/>
            <w:hideMark/>
          </w:tcPr>
          <w:p w14:paraId="5F5A16EE" w14:textId="77777777" w:rsidR="00473470" w:rsidRPr="00473470" w:rsidRDefault="00473470" w:rsidP="00473470">
            <w:pPr>
              <w:jc w:val="right"/>
            </w:pPr>
            <w:r w:rsidRPr="00473470">
              <w:t>1 500,0</w:t>
            </w:r>
          </w:p>
        </w:tc>
        <w:tc>
          <w:tcPr>
            <w:tcW w:w="1380" w:type="dxa"/>
            <w:shd w:val="clear" w:color="auto" w:fill="auto"/>
            <w:noWrap/>
            <w:vAlign w:val="bottom"/>
            <w:hideMark/>
          </w:tcPr>
          <w:p w14:paraId="1E2E8633" w14:textId="77777777" w:rsidR="00473470" w:rsidRPr="00473470" w:rsidRDefault="00473470" w:rsidP="00473470">
            <w:pPr>
              <w:jc w:val="right"/>
            </w:pPr>
            <w:r w:rsidRPr="00473470">
              <w:t>0,0</w:t>
            </w:r>
          </w:p>
        </w:tc>
        <w:tc>
          <w:tcPr>
            <w:tcW w:w="1455" w:type="dxa"/>
            <w:shd w:val="clear" w:color="auto" w:fill="auto"/>
            <w:noWrap/>
            <w:vAlign w:val="bottom"/>
            <w:hideMark/>
          </w:tcPr>
          <w:p w14:paraId="79DF0EEB" w14:textId="77777777" w:rsidR="00473470" w:rsidRPr="00473470" w:rsidRDefault="00473470" w:rsidP="00473470">
            <w:pPr>
              <w:jc w:val="right"/>
            </w:pPr>
            <w:r w:rsidRPr="00473470">
              <w:t>0,0</w:t>
            </w:r>
          </w:p>
        </w:tc>
      </w:tr>
      <w:tr w:rsidR="00473470" w:rsidRPr="00473470" w14:paraId="36DD681F" w14:textId="77777777" w:rsidTr="00473470">
        <w:trPr>
          <w:trHeight w:val="20"/>
        </w:trPr>
        <w:tc>
          <w:tcPr>
            <w:tcW w:w="540" w:type="dxa"/>
            <w:shd w:val="clear" w:color="auto" w:fill="auto"/>
            <w:noWrap/>
            <w:vAlign w:val="bottom"/>
            <w:hideMark/>
          </w:tcPr>
          <w:p w14:paraId="6FD939B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8849B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36800343" w14:textId="77777777" w:rsidR="00473470" w:rsidRPr="00473470" w:rsidRDefault="00473470" w:rsidP="00473470">
            <w:pPr>
              <w:jc w:val="right"/>
            </w:pPr>
            <w:r w:rsidRPr="00473470">
              <w:t>902</w:t>
            </w:r>
          </w:p>
        </w:tc>
        <w:tc>
          <w:tcPr>
            <w:tcW w:w="600" w:type="dxa"/>
            <w:shd w:val="clear" w:color="auto" w:fill="auto"/>
            <w:noWrap/>
            <w:vAlign w:val="bottom"/>
            <w:hideMark/>
          </w:tcPr>
          <w:p w14:paraId="6809F3D5" w14:textId="77777777" w:rsidR="00473470" w:rsidRPr="00473470" w:rsidRDefault="00473470" w:rsidP="00473470">
            <w:pPr>
              <w:jc w:val="right"/>
            </w:pPr>
            <w:r w:rsidRPr="00473470">
              <w:t>09</w:t>
            </w:r>
          </w:p>
        </w:tc>
        <w:tc>
          <w:tcPr>
            <w:tcW w:w="560" w:type="dxa"/>
            <w:shd w:val="clear" w:color="auto" w:fill="auto"/>
            <w:noWrap/>
            <w:vAlign w:val="bottom"/>
            <w:hideMark/>
          </w:tcPr>
          <w:p w14:paraId="60DC320E" w14:textId="77777777" w:rsidR="00473470" w:rsidRPr="00473470" w:rsidRDefault="00473470" w:rsidP="00473470">
            <w:pPr>
              <w:jc w:val="right"/>
            </w:pPr>
            <w:r w:rsidRPr="00473470">
              <w:t>02</w:t>
            </w:r>
          </w:p>
        </w:tc>
        <w:tc>
          <w:tcPr>
            <w:tcW w:w="1724" w:type="dxa"/>
            <w:shd w:val="clear" w:color="auto" w:fill="auto"/>
            <w:noWrap/>
            <w:vAlign w:val="bottom"/>
            <w:hideMark/>
          </w:tcPr>
          <w:p w14:paraId="7A7930B4" w14:textId="77777777" w:rsidR="00473470" w:rsidRPr="00473470" w:rsidRDefault="00473470" w:rsidP="00473470">
            <w:pPr>
              <w:jc w:val="right"/>
            </w:pPr>
            <w:r w:rsidRPr="00473470">
              <w:t>04 1 01 10470</w:t>
            </w:r>
          </w:p>
        </w:tc>
        <w:tc>
          <w:tcPr>
            <w:tcW w:w="576" w:type="dxa"/>
            <w:shd w:val="clear" w:color="auto" w:fill="auto"/>
            <w:noWrap/>
            <w:vAlign w:val="bottom"/>
            <w:hideMark/>
          </w:tcPr>
          <w:p w14:paraId="164E5FA1" w14:textId="77777777" w:rsidR="00473470" w:rsidRPr="00473470" w:rsidRDefault="00473470" w:rsidP="00473470">
            <w:pPr>
              <w:jc w:val="right"/>
            </w:pPr>
            <w:r w:rsidRPr="00473470">
              <w:t>400</w:t>
            </w:r>
          </w:p>
        </w:tc>
        <w:tc>
          <w:tcPr>
            <w:tcW w:w="1468" w:type="dxa"/>
            <w:shd w:val="clear" w:color="auto" w:fill="auto"/>
            <w:noWrap/>
            <w:vAlign w:val="bottom"/>
            <w:hideMark/>
          </w:tcPr>
          <w:p w14:paraId="57B76F3D" w14:textId="77777777" w:rsidR="00473470" w:rsidRPr="00473470" w:rsidRDefault="00473470" w:rsidP="00473470">
            <w:pPr>
              <w:jc w:val="right"/>
            </w:pPr>
            <w:r w:rsidRPr="00473470">
              <w:t>1 500,0</w:t>
            </w:r>
          </w:p>
        </w:tc>
        <w:tc>
          <w:tcPr>
            <w:tcW w:w="1380" w:type="dxa"/>
            <w:shd w:val="clear" w:color="auto" w:fill="auto"/>
            <w:noWrap/>
            <w:vAlign w:val="bottom"/>
            <w:hideMark/>
          </w:tcPr>
          <w:p w14:paraId="33336980" w14:textId="77777777" w:rsidR="00473470" w:rsidRPr="00473470" w:rsidRDefault="00473470" w:rsidP="00473470">
            <w:pPr>
              <w:jc w:val="right"/>
            </w:pPr>
            <w:r w:rsidRPr="00473470">
              <w:t>0,0</w:t>
            </w:r>
          </w:p>
        </w:tc>
        <w:tc>
          <w:tcPr>
            <w:tcW w:w="1455" w:type="dxa"/>
            <w:shd w:val="clear" w:color="auto" w:fill="auto"/>
            <w:noWrap/>
            <w:vAlign w:val="bottom"/>
            <w:hideMark/>
          </w:tcPr>
          <w:p w14:paraId="56633462" w14:textId="77777777" w:rsidR="00473470" w:rsidRPr="00473470" w:rsidRDefault="00473470" w:rsidP="00473470">
            <w:pPr>
              <w:jc w:val="right"/>
            </w:pPr>
            <w:r w:rsidRPr="00473470">
              <w:t>0,0</w:t>
            </w:r>
          </w:p>
        </w:tc>
      </w:tr>
      <w:tr w:rsidR="00473470" w:rsidRPr="00473470" w14:paraId="62E2AA4E" w14:textId="77777777" w:rsidTr="00473470">
        <w:trPr>
          <w:trHeight w:val="20"/>
        </w:trPr>
        <w:tc>
          <w:tcPr>
            <w:tcW w:w="540" w:type="dxa"/>
            <w:shd w:val="clear" w:color="auto" w:fill="auto"/>
            <w:noWrap/>
            <w:vAlign w:val="bottom"/>
            <w:hideMark/>
          </w:tcPr>
          <w:p w14:paraId="66F042E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43895C" w14:textId="77777777" w:rsidR="00473470" w:rsidRPr="00473470" w:rsidRDefault="00473470" w:rsidP="00473470">
            <w:r w:rsidRPr="00473470">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BF96868" w14:textId="77777777" w:rsidR="00473470" w:rsidRPr="00473470" w:rsidRDefault="00473470" w:rsidP="00473470">
            <w:pPr>
              <w:jc w:val="right"/>
            </w:pPr>
            <w:r w:rsidRPr="00473470">
              <w:t>902</w:t>
            </w:r>
          </w:p>
        </w:tc>
        <w:tc>
          <w:tcPr>
            <w:tcW w:w="600" w:type="dxa"/>
            <w:shd w:val="clear" w:color="auto" w:fill="auto"/>
            <w:noWrap/>
            <w:vAlign w:val="bottom"/>
            <w:hideMark/>
          </w:tcPr>
          <w:p w14:paraId="2A2763C1" w14:textId="77777777" w:rsidR="00473470" w:rsidRPr="00473470" w:rsidRDefault="00473470" w:rsidP="00473470">
            <w:pPr>
              <w:jc w:val="right"/>
            </w:pPr>
            <w:r w:rsidRPr="00473470">
              <w:t>09</w:t>
            </w:r>
          </w:p>
        </w:tc>
        <w:tc>
          <w:tcPr>
            <w:tcW w:w="560" w:type="dxa"/>
            <w:shd w:val="clear" w:color="auto" w:fill="auto"/>
            <w:noWrap/>
            <w:vAlign w:val="bottom"/>
            <w:hideMark/>
          </w:tcPr>
          <w:p w14:paraId="442AB443" w14:textId="77777777" w:rsidR="00473470" w:rsidRPr="00473470" w:rsidRDefault="00473470" w:rsidP="00473470">
            <w:pPr>
              <w:jc w:val="right"/>
            </w:pPr>
            <w:r w:rsidRPr="00473470">
              <w:t>02</w:t>
            </w:r>
          </w:p>
        </w:tc>
        <w:tc>
          <w:tcPr>
            <w:tcW w:w="1724" w:type="dxa"/>
            <w:shd w:val="clear" w:color="auto" w:fill="auto"/>
            <w:noWrap/>
            <w:vAlign w:val="bottom"/>
            <w:hideMark/>
          </w:tcPr>
          <w:p w14:paraId="35523D51" w14:textId="77777777" w:rsidR="00473470" w:rsidRPr="00473470" w:rsidRDefault="00473470" w:rsidP="00473470">
            <w:pPr>
              <w:jc w:val="right"/>
            </w:pPr>
            <w:r w:rsidRPr="00473470">
              <w:t>04 1 01 60960</w:t>
            </w:r>
          </w:p>
        </w:tc>
        <w:tc>
          <w:tcPr>
            <w:tcW w:w="576" w:type="dxa"/>
            <w:shd w:val="clear" w:color="auto" w:fill="auto"/>
            <w:noWrap/>
            <w:vAlign w:val="bottom"/>
            <w:hideMark/>
          </w:tcPr>
          <w:p w14:paraId="2F071123" w14:textId="77777777" w:rsidR="00473470" w:rsidRPr="00473470" w:rsidRDefault="00473470" w:rsidP="00473470">
            <w:pPr>
              <w:jc w:val="right"/>
            </w:pPr>
            <w:r w:rsidRPr="00473470">
              <w:t> </w:t>
            </w:r>
          </w:p>
        </w:tc>
        <w:tc>
          <w:tcPr>
            <w:tcW w:w="1468" w:type="dxa"/>
            <w:shd w:val="clear" w:color="auto" w:fill="auto"/>
            <w:noWrap/>
            <w:vAlign w:val="bottom"/>
            <w:hideMark/>
          </w:tcPr>
          <w:p w14:paraId="3D2934D8" w14:textId="77777777" w:rsidR="00473470" w:rsidRPr="00473470" w:rsidRDefault="00473470" w:rsidP="00473470">
            <w:pPr>
              <w:jc w:val="right"/>
            </w:pPr>
            <w:r w:rsidRPr="00473470">
              <w:t>27 597,0</w:t>
            </w:r>
          </w:p>
        </w:tc>
        <w:tc>
          <w:tcPr>
            <w:tcW w:w="1380" w:type="dxa"/>
            <w:shd w:val="clear" w:color="auto" w:fill="auto"/>
            <w:noWrap/>
            <w:vAlign w:val="bottom"/>
            <w:hideMark/>
          </w:tcPr>
          <w:p w14:paraId="70DD2718" w14:textId="77777777" w:rsidR="00473470" w:rsidRPr="00473470" w:rsidRDefault="00473470" w:rsidP="00473470">
            <w:pPr>
              <w:jc w:val="right"/>
            </w:pPr>
            <w:r w:rsidRPr="00473470">
              <w:t>35 000,0</w:t>
            </w:r>
          </w:p>
        </w:tc>
        <w:tc>
          <w:tcPr>
            <w:tcW w:w="1455" w:type="dxa"/>
            <w:shd w:val="clear" w:color="auto" w:fill="auto"/>
            <w:noWrap/>
            <w:vAlign w:val="bottom"/>
            <w:hideMark/>
          </w:tcPr>
          <w:p w14:paraId="6F31C1BF" w14:textId="77777777" w:rsidR="00473470" w:rsidRPr="00473470" w:rsidRDefault="00473470" w:rsidP="00473470">
            <w:pPr>
              <w:jc w:val="right"/>
            </w:pPr>
            <w:r w:rsidRPr="00473470">
              <w:t>32 000,0</w:t>
            </w:r>
          </w:p>
        </w:tc>
      </w:tr>
      <w:tr w:rsidR="00473470" w:rsidRPr="00473470" w14:paraId="33293610" w14:textId="77777777" w:rsidTr="00473470">
        <w:trPr>
          <w:trHeight w:val="20"/>
        </w:trPr>
        <w:tc>
          <w:tcPr>
            <w:tcW w:w="540" w:type="dxa"/>
            <w:shd w:val="clear" w:color="auto" w:fill="auto"/>
            <w:noWrap/>
            <w:vAlign w:val="bottom"/>
            <w:hideMark/>
          </w:tcPr>
          <w:p w14:paraId="2CAC5E2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BA50CFB"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35EFDAF7" w14:textId="77777777" w:rsidR="00473470" w:rsidRPr="00473470" w:rsidRDefault="00473470" w:rsidP="00473470">
            <w:pPr>
              <w:jc w:val="right"/>
            </w:pPr>
            <w:r w:rsidRPr="00473470">
              <w:t>902</w:t>
            </w:r>
          </w:p>
        </w:tc>
        <w:tc>
          <w:tcPr>
            <w:tcW w:w="600" w:type="dxa"/>
            <w:shd w:val="clear" w:color="auto" w:fill="auto"/>
            <w:noWrap/>
            <w:vAlign w:val="bottom"/>
            <w:hideMark/>
          </w:tcPr>
          <w:p w14:paraId="4DB01138" w14:textId="77777777" w:rsidR="00473470" w:rsidRPr="00473470" w:rsidRDefault="00473470" w:rsidP="00473470">
            <w:pPr>
              <w:jc w:val="right"/>
            </w:pPr>
            <w:r w:rsidRPr="00473470">
              <w:t>09</w:t>
            </w:r>
          </w:p>
        </w:tc>
        <w:tc>
          <w:tcPr>
            <w:tcW w:w="560" w:type="dxa"/>
            <w:shd w:val="clear" w:color="auto" w:fill="auto"/>
            <w:noWrap/>
            <w:vAlign w:val="bottom"/>
            <w:hideMark/>
          </w:tcPr>
          <w:p w14:paraId="769162DD" w14:textId="77777777" w:rsidR="00473470" w:rsidRPr="00473470" w:rsidRDefault="00473470" w:rsidP="00473470">
            <w:pPr>
              <w:jc w:val="right"/>
            </w:pPr>
            <w:r w:rsidRPr="00473470">
              <w:t>02</w:t>
            </w:r>
          </w:p>
        </w:tc>
        <w:tc>
          <w:tcPr>
            <w:tcW w:w="1724" w:type="dxa"/>
            <w:shd w:val="clear" w:color="auto" w:fill="auto"/>
            <w:noWrap/>
            <w:vAlign w:val="bottom"/>
            <w:hideMark/>
          </w:tcPr>
          <w:p w14:paraId="428AAA1A" w14:textId="77777777" w:rsidR="00473470" w:rsidRPr="00473470" w:rsidRDefault="00473470" w:rsidP="00473470">
            <w:pPr>
              <w:jc w:val="right"/>
            </w:pPr>
            <w:r w:rsidRPr="00473470">
              <w:t>04 1 01 60960</w:t>
            </w:r>
          </w:p>
        </w:tc>
        <w:tc>
          <w:tcPr>
            <w:tcW w:w="576" w:type="dxa"/>
            <w:shd w:val="clear" w:color="auto" w:fill="auto"/>
            <w:noWrap/>
            <w:vAlign w:val="bottom"/>
            <w:hideMark/>
          </w:tcPr>
          <w:p w14:paraId="5CAC7DFC" w14:textId="77777777" w:rsidR="00473470" w:rsidRPr="00473470" w:rsidRDefault="00473470" w:rsidP="00473470">
            <w:pPr>
              <w:jc w:val="right"/>
            </w:pPr>
            <w:r w:rsidRPr="00473470">
              <w:t>400</w:t>
            </w:r>
          </w:p>
        </w:tc>
        <w:tc>
          <w:tcPr>
            <w:tcW w:w="1468" w:type="dxa"/>
            <w:shd w:val="clear" w:color="auto" w:fill="auto"/>
            <w:noWrap/>
            <w:vAlign w:val="bottom"/>
            <w:hideMark/>
          </w:tcPr>
          <w:p w14:paraId="606A24E1" w14:textId="77777777" w:rsidR="00473470" w:rsidRPr="00473470" w:rsidRDefault="00473470" w:rsidP="00473470">
            <w:pPr>
              <w:jc w:val="right"/>
            </w:pPr>
            <w:r w:rsidRPr="00473470">
              <w:t>27 597,0</w:t>
            </w:r>
          </w:p>
        </w:tc>
        <w:tc>
          <w:tcPr>
            <w:tcW w:w="1380" w:type="dxa"/>
            <w:shd w:val="clear" w:color="auto" w:fill="auto"/>
            <w:noWrap/>
            <w:vAlign w:val="bottom"/>
            <w:hideMark/>
          </w:tcPr>
          <w:p w14:paraId="6315C100" w14:textId="77777777" w:rsidR="00473470" w:rsidRPr="00473470" w:rsidRDefault="00473470" w:rsidP="00473470">
            <w:pPr>
              <w:jc w:val="right"/>
            </w:pPr>
            <w:r w:rsidRPr="00473470">
              <w:t>35 000,0</w:t>
            </w:r>
          </w:p>
        </w:tc>
        <w:tc>
          <w:tcPr>
            <w:tcW w:w="1455" w:type="dxa"/>
            <w:shd w:val="clear" w:color="auto" w:fill="auto"/>
            <w:noWrap/>
            <w:vAlign w:val="bottom"/>
            <w:hideMark/>
          </w:tcPr>
          <w:p w14:paraId="549A011A" w14:textId="77777777" w:rsidR="00473470" w:rsidRPr="00473470" w:rsidRDefault="00473470" w:rsidP="00473470">
            <w:pPr>
              <w:jc w:val="right"/>
            </w:pPr>
            <w:r w:rsidRPr="00473470">
              <w:t>32 000,0</w:t>
            </w:r>
          </w:p>
        </w:tc>
      </w:tr>
      <w:tr w:rsidR="00473470" w:rsidRPr="00473470" w14:paraId="70DEE168" w14:textId="77777777" w:rsidTr="00473470">
        <w:trPr>
          <w:trHeight w:val="20"/>
        </w:trPr>
        <w:tc>
          <w:tcPr>
            <w:tcW w:w="540" w:type="dxa"/>
            <w:shd w:val="clear" w:color="auto" w:fill="auto"/>
            <w:noWrap/>
            <w:vAlign w:val="bottom"/>
            <w:hideMark/>
          </w:tcPr>
          <w:p w14:paraId="4F0BC1B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12F195" w14:textId="77777777" w:rsidR="00473470" w:rsidRPr="00473470" w:rsidRDefault="00473470" w:rsidP="00473470">
            <w:r w:rsidRPr="00473470">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1ECA96C8" w14:textId="77777777" w:rsidR="00473470" w:rsidRPr="00473470" w:rsidRDefault="00473470" w:rsidP="00473470">
            <w:pPr>
              <w:jc w:val="right"/>
            </w:pPr>
            <w:r w:rsidRPr="00473470">
              <w:t>902</w:t>
            </w:r>
          </w:p>
        </w:tc>
        <w:tc>
          <w:tcPr>
            <w:tcW w:w="600" w:type="dxa"/>
            <w:shd w:val="clear" w:color="auto" w:fill="auto"/>
            <w:noWrap/>
            <w:vAlign w:val="bottom"/>
            <w:hideMark/>
          </w:tcPr>
          <w:p w14:paraId="5D072C3B" w14:textId="77777777" w:rsidR="00473470" w:rsidRPr="00473470" w:rsidRDefault="00473470" w:rsidP="00473470">
            <w:pPr>
              <w:jc w:val="right"/>
            </w:pPr>
            <w:r w:rsidRPr="00473470">
              <w:t>09</w:t>
            </w:r>
          </w:p>
        </w:tc>
        <w:tc>
          <w:tcPr>
            <w:tcW w:w="560" w:type="dxa"/>
            <w:shd w:val="clear" w:color="auto" w:fill="auto"/>
            <w:noWrap/>
            <w:vAlign w:val="bottom"/>
            <w:hideMark/>
          </w:tcPr>
          <w:p w14:paraId="7738A866" w14:textId="77777777" w:rsidR="00473470" w:rsidRPr="00473470" w:rsidRDefault="00473470" w:rsidP="00473470">
            <w:pPr>
              <w:jc w:val="right"/>
            </w:pPr>
            <w:r w:rsidRPr="00473470">
              <w:t>02</w:t>
            </w:r>
          </w:p>
        </w:tc>
        <w:tc>
          <w:tcPr>
            <w:tcW w:w="1724" w:type="dxa"/>
            <w:shd w:val="clear" w:color="auto" w:fill="auto"/>
            <w:noWrap/>
            <w:vAlign w:val="bottom"/>
            <w:hideMark/>
          </w:tcPr>
          <w:p w14:paraId="53A15082" w14:textId="77777777" w:rsidR="00473470" w:rsidRPr="00473470" w:rsidRDefault="00473470" w:rsidP="00473470">
            <w:pPr>
              <w:jc w:val="right"/>
            </w:pPr>
            <w:r w:rsidRPr="00473470">
              <w:t>04 1 N9 00000</w:t>
            </w:r>
          </w:p>
        </w:tc>
        <w:tc>
          <w:tcPr>
            <w:tcW w:w="576" w:type="dxa"/>
            <w:shd w:val="clear" w:color="auto" w:fill="auto"/>
            <w:noWrap/>
            <w:vAlign w:val="bottom"/>
            <w:hideMark/>
          </w:tcPr>
          <w:p w14:paraId="6E9A6404" w14:textId="77777777" w:rsidR="00473470" w:rsidRPr="00473470" w:rsidRDefault="00473470" w:rsidP="00473470">
            <w:pPr>
              <w:jc w:val="right"/>
            </w:pPr>
            <w:r w:rsidRPr="00473470">
              <w:t> </w:t>
            </w:r>
          </w:p>
        </w:tc>
        <w:tc>
          <w:tcPr>
            <w:tcW w:w="1468" w:type="dxa"/>
            <w:shd w:val="clear" w:color="auto" w:fill="auto"/>
            <w:noWrap/>
            <w:vAlign w:val="bottom"/>
            <w:hideMark/>
          </w:tcPr>
          <w:p w14:paraId="33FBD0A9" w14:textId="77777777" w:rsidR="00473470" w:rsidRPr="00473470" w:rsidRDefault="00473470" w:rsidP="00473470">
            <w:pPr>
              <w:jc w:val="right"/>
            </w:pPr>
            <w:r w:rsidRPr="00473470">
              <w:t>0,0</w:t>
            </w:r>
          </w:p>
        </w:tc>
        <w:tc>
          <w:tcPr>
            <w:tcW w:w="1380" w:type="dxa"/>
            <w:shd w:val="clear" w:color="auto" w:fill="auto"/>
            <w:noWrap/>
            <w:vAlign w:val="bottom"/>
            <w:hideMark/>
          </w:tcPr>
          <w:p w14:paraId="5E80A9C0" w14:textId="77777777" w:rsidR="00473470" w:rsidRPr="00473470" w:rsidRDefault="00473470" w:rsidP="00473470">
            <w:pPr>
              <w:jc w:val="right"/>
            </w:pPr>
            <w:r w:rsidRPr="00473470">
              <w:t>750,0</w:t>
            </w:r>
          </w:p>
        </w:tc>
        <w:tc>
          <w:tcPr>
            <w:tcW w:w="1455" w:type="dxa"/>
            <w:shd w:val="clear" w:color="auto" w:fill="auto"/>
            <w:noWrap/>
            <w:vAlign w:val="bottom"/>
            <w:hideMark/>
          </w:tcPr>
          <w:p w14:paraId="08FD1A19" w14:textId="77777777" w:rsidR="00473470" w:rsidRPr="00473470" w:rsidRDefault="00473470" w:rsidP="00473470">
            <w:pPr>
              <w:jc w:val="right"/>
            </w:pPr>
            <w:r w:rsidRPr="00473470">
              <w:t>13 000,0</w:t>
            </w:r>
          </w:p>
        </w:tc>
      </w:tr>
      <w:tr w:rsidR="00473470" w:rsidRPr="00473470" w14:paraId="1573B1B2" w14:textId="77777777" w:rsidTr="00473470">
        <w:trPr>
          <w:trHeight w:val="20"/>
        </w:trPr>
        <w:tc>
          <w:tcPr>
            <w:tcW w:w="540" w:type="dxa"/>
            <w:shd w:val="clear" w:color="auto" w:fill="auto"/>
            <w:noWrap/>
            <w:vAlign w:val="bottom"/>
            <w:hideMark/>
          </w:tcPr>
          <w:p w14:paraId="317A590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DB734BE" w14:textId="77777777" w:rsidR="00473470" w:rsidRPr="00473470" w:rsidRDefault="00473470" w:rsidP="00473470">
            <w:r w:rsidRPr="00473470">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86F41E1" w14:textId="77777777" w:rsidR="00473470" w:rsidRPr="00473470" w:rsidRDefault="00473470" w:rsidP="00473470">
            <w:pPr>
              <w:jc w:val="right"/>
            </w:pPr>
            <w:r w:rsidRPr="00473470">
              <w:t>902</w:t>
            </w:r>
          </w:p>
        </w:tc>
        <w:tc>
          <w:tcPr>
            <w:tcW w:w="600" w:type="dxa"/>
            <w:shd w:val="clear" w:color="auto" w:fill="auto"/>
            <w:noWrap/>
            <w:vAlign w:val="bottom"/>
            <w:hideMark/>
          </w:tcPr>
          <w:p w14:paraId="1F3F1AF3" w14:textId="77777777" w:rsidR="00473470" w:rsidRPr="00473470" w:rsidRDefault="00473470" w:rsidP="00473470">
            <w:pPr>
              <w:jc w:val="right"/>
            </w:pPr>
            <w:r w:rsidRPr="00473470">
              <w:t>09</w:t>
            </w:r>
          </w:p>
        </w:tc>
        <w:tc>
          <w:tcPr>
            <w:tcW w:w="560" w:type="dxa"/>
            <w:shd w:val="clear" w:color="auto" w:fill="auto"/>
            <w:noWrap/>
            <w:vAlign w:val="bottom"/>
            <w:hideMark/>
          </w:tcPr>
          <w:p w14:paraId="52F99752" w14:textId="77777777" w:rsidR="00473470" w:rsidRPr="00473470" w:rsidRDefault="00473470" w:rsidP="00473470">
            <w:pPr>
              <w:jc w:val="right"/>
            </w:pPr>
            <w:r w:rsidRPr="00473470">
              <w:t>02</w:t>
            </w:r>
          </w:p>
        </w:tc>
        <w:tc>
          <w:tcPr>
            <w:tcW w:w="1724" w:type="dxa"/>
            <w:shd w:val="clear" w:color="auto" w:fill="auto"/>
            <w:noWrap/>
            <w:vAlign w:val="bottom"/>
            <w:hideMark/>
          </w:tcPr>
          <w:p w14:paraId="4C2F03B9" w14:textId="77777777" w:rsidR="00473470" w:rsidRPr="00473470" w:rsidRDefault="00473470" w:rsidP="00473470">
            <w:pPr>
              <w:jc w:val="right"/>
            </w:pPr>
            <w:r w:rsidRPr="00473470">
              <w:t>04 1 N9 53651</w:t>
            </w:r>
          </w:p>
        </w:tc>
        <w:tc>
          <w:tcPr>
            <w:tcW w:w="576" w:type="dxa"/>
            <w:shd w:val="clear" w:color="auto" w:fill="auto"/>
            <w:noWrap/>
            <w:vAlign w:val="bottom"/>
            <w:hideMark/>
          </w:tcPr>
          <w:p w14:paraId="42AEAF5E" w14:textId="77777777" w:rsidR="00473470" w:rsidRPr="00473470" w:rsidRDefault="00473470" w:rsidP="00473470">
            <w:pPr>
              <w:jc w:val="right"/>
            </w:pPr>
            <w:r w:rsidRPr="00473470">
              <w:t> </w:t>
            </w:r>
          </w:p>
        </w:tc>
        <w:tc>
          <w:tcPr>
            <w:tcW w:w="1468" w:type="dxa"/>
            <w:shd w:val="clear" w:color="auto" w:fill="auto"/>
            <w:noWrap/>
            <w:vAlign w:val="bottom"/>
            <w:hideMark/>
          </w:tcPr>
          <w:p w14:paraId="428A76D9" w14:textId="77777777" w:rsidR="00473470" w:rsidRPr="00473470" w:rsidRDefault="00473470" w:rsidP="00473470">
            <w:pPr>
              <w:jc w:val="right"/>
            </w:pPr>
            <w:r w:rsidRPr="00473470">
              <w:t>0,0</w:t>
            </w:r>
          </w:p>
        </w:tc>
        <w:tc>
          <w:tcPr>
            <w:tcW w:w="1380" w:type="dxa"/>
            <w:shd w:val="clear" w:color="auto" w:fill="auto"/>
            <w:noWrap/>
            <w:vAlign w:val="bottom"/>
            <w:hideMark/>
          </w:tcPr>
          <w:p w14:paraId="54FE4A88" w14:textId="77777777" w:rsidR="00473470" w:rsidRPr="00473470" w:rsidRDefault="00473470" w:rsidP="00473470">
            <w:pPr>
              <w:jc w:val="right"/>
            </w:pPr>
            <w:r w:rsidRPr="00473470">
              <w:t>0,0</w:t>
            </w:r>
          </w:p>
        </w:tc>
        <w:tc>
          <w:tcPr>
            <w:tcW w:w="1455" w:type="dxa"/>
            <w:shd w:val="clear" w:color="auto" w:fill="auto"/>
            <w:noWrap/>
            <w:vAlign w:val="bottom"/>
            <w:hideMark/>
          </w:tcPr>
          <w:p w14:paraId="3A7E2C3B" w14:textId="77777777" w:rsidR="00473470" w:rsidRPr="00473470" w:rsidRDefault="00473470" w:rsidP="00473470">
            <w:pPr>
              <w:jc w:val="right"/>
            </w:pPr>
            <w:r w:rsidRPr="00473470">
              <w:t>10 000,0</w:t>
            </w:r>
          </w:p>
        </w:tc>
      </w:tr>
      <w:tr w:rsidR="00473470" w:rsidRPr="00473470" w14:paraId="336CFEB3" w14:textId="77777777" w:rsidTr="00473470">
        <w:trPr>
          <w:trHeight w:val="20"/>
        </w:trPr>
        <w:tc>
          <w:tcPr>
            <w:tcW w:w="540" w:type="dxa"/>
            <w:shd w:val="clear" w:color="auto" w:fill="auto"/>
            <w:noWrap/>
            <w:vAlign w:val="bottom"/>
            <w:hideMark/>
          </w:tcPr>
          <w:p w14:paraId="1274C07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408AE63"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7C16C9ED" w14:textId="77777777" w:rsidR="00473470" w:rsidRPr="00473470" w:rsidRDefault="00473470" w:rsidP="00473470">
            <w:pPr>
              <w:jc w:val="right"/>
            </w:pPr>
            <w:r w:rsidRPr="00473470">
              <w:t>902</w:t>
            </w:r>
          </w:p>
        </w:tc>
        <w:tc>
          <w:tcPr>
            <w:tcW w:w="600" w:type="dxa"/>
            <w:shd w:val="clear" w:color="auto" w:fill="auto"/>
            <w:noWrap/>
            <w:vAlign w:val="bottom"/>
            <w:hideMark/>
          </w:tcPr>
          <w:p w14:paraId="114D919F" w14:textId="77777777" w:rsidR="00473470" w:rsidRPr="00473470" w:rsidRDefault="00473470" w:rsidP="00473470">
            <w:pPr>
              <w:jc w:val="right"/>
            </w:pPr>
            <w:r w:rsidRPr="00473470">
              <w:t>09</w:t>
            </w:r>
          </w:p>
        </w:tc>
        <w:tc>
          <w:tcPr>
            <w:tcW w:w="560" w:type="dxa"/>
            <w:shd w:val="clear" w:color="auto" w:fill="auto"/>
            <w:noWrap/>
            <w:vAlign w:val="bottom"/>
            <w:hideMark/>
          </w:tcPr>
          <w:p w14:paraId="67D83270" w14:textId="77777777" w:rsidR="00473470" w:rsidRPr="00473470" w:rsidRDefault="00473470" w:rsidP="00473470">
            <w:pPr>
              <w:jc w:val="right"/>
            </w:pPr>
            <w:r w:rsidRPr="00473470">
              <w:t>02</w:t>
            </w:r>
          </w:p>
        </w:tc>
        <w:tc>
          <w:tcPr>
            <w:tcW w:w="1724" w:type="dxa"/>
            <w:shd w:val="clear" w:color="auto" w:fill="auto"/>
            <w:noWrap/>
            <w:vAlign w:val="bottom"/>
            <w:hideMark/>
          </w:tcPr>
          <w:p w14:paraId="6C13DCEF" w14:textId="77777777" w:rsidR="00473470" w:rsidRPr="00473470" w:rsidRDefault="00473470" w:rsidP="00473470">
            <w:pPr>
              <w:jc w:val="right"/>
            </w:pPr>
            <w:r w:rsidRPr="00473470">
              <w:t>04 1 N9 53651</w:t>
            </w:r>
          </w:p>
        </w:tc>
        <w:tc>
          <w:tcPr>
            <w:tcW w:w="576" w:type="dxa"/>
            <w:shd w:val="clear" w:color="auto" w:fill="auto"/>
            <w:noWrap/>
            <w:vAlign w:val="bottom"/>
            <w:hideMark/>
          </w:tcPr>
          <w:p w14:paraId="510FAC64" w14:textId="77777777" w:rsidR="00473470" w:rsidRPr="00473470" w:rsidRDefault="00473470" w:rsidP="00473470">
            <w:pPr>
              <w:jc w:val="right"/>
            </w:pPr>
            <w:r w:rsidRPr="00473470">
              <w:t>400</w:t>
            </w:r>
          </w:p>
        </w:tc>
        <w:tc>
          <w:tcPr>
            <w:tcW w:w="1468" w:type="dxa"/>
            <w:shd w:val="clear" w:color="auto" w:fill="auto"/>
            <w:noWrap/>
            <w:vAlign w:val="bottom"/>
            <w:hideMark/>
          </w:tcPr>
          <w:p w14:paraId="61556400" w14:textId="77777777" w:rsidR="00473470" w:rsidRPr="00473470" w:rsidRDefault="00473470" w:rsidP="00473470">
            <w:pPr>
              <w:jc w:val="right"/>
            </w:pPr>
            <w:r w:rsidRPr="00473470">
              <w:t>0,0</w:t>
            </w:r>
          </w:p>
        </w:tc>
        <w:tc>
          <w:tcPr>
            <w:tcW w:w="1380" w:type="dxa"/>
            <w:shd w:val="clear" w:color="auto" w:fill="auto"/>
            <w:noWrap/>
            <w:vAlign w:val="bottom"/>
            <w:hideMark/>
          </w:tcPr>
          <w:p w14:paraId="23EA2E84" w14:textId="77777777" w:rsidR="00473470" w:rsidRPr="00473470" w:rsidRDefault="00473470" w:rsidP="00473470">
            <w:pPr>
              <w:jc w:val="right"/>
            </w:pPr>
            <w:r w:rsidRPr="00473470">
              <w:t>0,0</w:t>
            </w:r>
          </w:p>
        </w:tc>
        <w:tc>
          <w:tcPr>
            <w:tcW w:w="1455" w:type="dxa"/>
            <w:shd w:val="clear" w:color="auto" w:fill="auto"/>
            <w:noWrap/>
            <w:vAlign w:val="bottom"/>
            <w:hideMark/>
          </w:tcPr>
          <w:p w14:paraId="6A07419C" w14:textId="77777777" w:rsidR="00473470" w:rsidRPr="00473470" w:rsidRDefault="00473470" w:rsidP="00473470">
            <w:pPr>
              <w:jc w:val="right"/>
            </w:pPr>
            <w:r w:rsidRPr="00473470">
              <w:t>10 000,0</w:t>
            </w:r>
          </w:p>
        </w:tc>
      </w:tr>
      <w:tr w:rsidR="00473470" w:rsidRPr="00473470" w14:paraId="40E0A61F" w14:textId="77777777" w:rsidTr="00473470">
        <w:trPr>
          <w:trHeight w:val="20"/>
        </w:trPr>
        <w:tc>
          <w:tcPr>
            <w:tcW w:w="540" w:type="dxa"/>
            <w:shd w:val="clear" w:color="auto" w:fill="auto"/>
            <w:noWrap/>
            <w:vAlign w:val="bottom"/>
            <w:hideMark/>
          </w:tcPr>
          <w:p w14:paraId="7773EA9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4FCCE8C" w14:textId="77777777" w:rsidR="00473470" w:rsidRPr="00473470" w:rsidRDefault="00473470" w:rsidP="00473470">
            <w:r w:rsidRPr="00473470">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18CA334" w14:textId="77777777" w:rsidR="00473470" w:rsidRPr="00473470" w:rsidRDefault="00473470" w:rsidP="00473470">
            <w:pPr>
              <w:jc w:val="right"/>
            </w:pPr>
            <w:r w:rsidRPr="00473470">
              <w:t>902</w:t>
            </w:r>
          </w:p>
        </w:tc>
        <w:tc>
          <w:tcPr>
            <w:tcW w:w="600" w:type="dxa"/>
            <w:shd w:val="clear" w:color="auto" w:fill="auto"/>
            <w:noWrap/>
            <w:vAlign w:val="bottom"/>
            <w:hideMark/>
          </w:tcPr>
          <w:p w14:paraId="6B5DF3A1" w14:textId="77777777" w:rsidR="00473470" w:rsidRPr="00473470" w:rsidRDefault="00473470" w:rsidP="00473470">
            <w:pPr>
              <w:jc w:val="right"/>
            </w:pPr>
            <w:r w:rsidRPr="00473470">
              <w:t>09</w:t>
            </w:r>
          </w:p>
        </w:tc>
        <w:tc>
          <w:tcPr>
            <w:tcW w:w="560" w:type="dxa"/>
            <w:shd w:val="clear" w:color="auto" w:fill="auto"/>
            <w:noWrap/>
            <w:vAlign w:val="bottom"/>
            <w:hideMark/>
          </w:tcPr>
          <w:p w14:paraId="0E585D5B" w14:textId="77777777" w:rsidR="00473470" w:rsidRPr="00473470" w:rsidRDefault="00473470" w:rsidP="00473470">
            <w:pPr>
              <w:jc w:val="right"/>
            </w:pPr>
            <w:r w:rsidRPr="00473470">
              <w:t>02</w:t>
            </w:r>
          </w:p>
        </w:tc>
        <w:tc>
          <w:tcPr>
            <w:tcW w:w="1724" w:type="dxa"/>
            <w:shd w:val="clear" w:color="auto" w:fill="auto"/>
            <w:noWrap/>
            <w:vAlign w:val="bottom"/>
            <w:hideMark/>
          </w:tcPr>
          <w:p w14:paraId="6F0214E4" w14:textId="77777777" w:rsidR="00473470" w:rsidRPr="00473470" w:rsidRDefault="00473470" w:rsidP="00473470">
            <w:pPr>
              <w:jc w:val="right"/>
            </w:pPr>
            <w:r w:rsidRPr="00473470">
              <w:t>04 1 N9 C3651</w:t>
            </w:r>
          </w:p>
        </w:tc>
        <w:tc>
          <w:tcPr>
            <w:tcW w:w="576" w:type="dxa"/>
            <w:shd w:val="clear" w:color="auto" w:fill="auto"/>
            <w:noWrap/>
            <w:vAlign w:val="bottom"/>
            <w:hideMark/>
          </w:tcPr>
          <w:p w14:paraId="3DE86ECE" w14:textId="77777777" w:rsidR="00473470" w:rsidRPr="00473470" w:rsidRDefault="00473470" w:rsidP="00473470">
            <w:pPr>
              <w:jc w:val="right"/>
            </w:pPr>
            <w:r w:rsidRPr="00473470">
              <w:t> </w:t>
            </w:r>
          </w:p>
        </w:tc>
        <w:tc>
          <w:tcPr>
            <w:tcW w:w="1468" w:type="dxa"/>
            <w:shd w:val="clear" w:color="auto" w:fill="auto"/>
            <w:noWrap/>
            <w:vAlign w:val="bottom"/>
            <w:hideMark/>
          </w:tcPr>
          <w:p w14:paraId="18EFB7F8" w14:textId="77777777" w:rsidR="00473470" w:rsidRPr="00473470" w:rsidRDefault="00473470" w:rsidP="00473470">
            <w:pPr>
              <w:jc w:val="right"/>
            </w:pPr>
            <w:r w:rsidRPr="00473470">
              <w:t>0,0</w:t>
            </w:r>
          </w:p>
        </w:tc>
        <w:tc>
          <w:tcPr>
            <w:tcW w:w="1380" w:type="dxa"/>
            <w:shd w:val="clear" w:color="auto" w:fill="auto"/>
            <w:noWrap/>
            <w:vAlign w:val="bottom"/>
            <w:hideMark/>
          </w:tcPr>
          <w:p w14:paraId="3F71647C" w14:textId="77777777" w:rsidR="00473470" w:rsidRPr="00473470" w:rsidRDefault="00473470" w:rsidP="00473470">
            <w:pPr>
              <w:jc w:val="right"/>
            </w:pPr>
            <w:r w:rsidRPr="00473470">
              <w:t>750,0</w:t>
            </w:r>
          </w:p>
        </w:tc>
        <w:tc>
          <w:tcPr>
            <w:tcW w:w="1455" w:type="dxa"/>
            <w:shd w:val="clear" w:color="auto" w:fill="auto"/>
            <w:noWrap/>
            <w:vAlign w:val="bottom"/>
            <w:hideMark/>
          </w:tcPr>
          <w:p w14:paraId="7C28B625" w14:textId="77777777" w:rsidR="00473470" w:rsidRPr="00473470" w:rsidRDefault="00473470" w:rsidP="00473470">
            <w:pPr>
              <w:jc w:val="right"/>
            </w:pPr>
            <w:r w:rsidRPr="00473470">
              <w:t>3 000,0</w:t>
            </w:r>
          </w:p>
        </w:tc>
      </w:tr>
      <w:tr w:rsidR="00473470" w:rsidRPr="00473470" w14:paraId="27FC9970" w14:textId="77777777" w:rsidTr="00473470">
        <w:trPr>
          <w:trHeight w:val="20"/>
        </w:trPr>
        <w:tc>
          <w:tcPr>
            <w:tcW w:w="540" w:type="dxa"/>
            <w:shd w:val="clear" w:color="auto" w:fill="auto"/>
            <w:noWrap/>
            <w:vAlign w:val="bottom"/>
            <w:hideMark/>
          </w:tcPr>
          <w:p w14:paraId="0551D6B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A61F9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1315BA4C" w14:textId="77777777" w:rsidR="00473470" w:rsidRPr="00473470" w:rsidRDefault="00473470" w:rsidP="00473470">
            <w:pPr>
              <w:jc w:val="right"/>
            </w:pPr>
            <w:r w:rsidRPr="00473470">
              <w:t>902</w:t>
            </w:r>
          </w:p>
        </w:tc>
        <w:tc>
          <w:tcPr>
            <w:tcW w:w="600" w:type="dxa"/>
            <w:shd w:val="clear" w:color="auto" w:fill="auto"/>
            <w:noWrap/>
            <w:vAlign w:val="bottom"/>
            <w:hideMark/>
          </w:tcPr>
          <w:p w14:paraId="4398A710" w14:textId="77777777" w:rsidR="00473470" w:rsidRPr="00473470" w:rsidRDefault="00473470" w:rsidP="00473470">
            <w:pPr>
              <w:jc w:val="right"/>
            </w:pPr>
            <w:r w:rsidRPr="00473470">
              <w:t>09</w:t>
            </w:r>
          </w:p>
        </w:tc>
        <w:tc>
          <w:tcPr>
            <w:tcW w:w="560" w:type="dxa"/>
            <w:shd w:val="clear" w:color="auto" w:fill="auto"/>
            <w:noWrap/>
            <w:vAlign w:val="bottom"/>
            <w:hideMark/>
          </w:tcPr>
          <w:p w14:paraId="524DE628" w14:textId="77777777" w:rsidR="00473470" w:rsidRPr="00473470" w:rsidRDefault="00473470" w:rsidP="00473470">
            <w:pPr>
              <w:jc w:val="right"/>
            </w:pPr>
            <w:r w:rsidRPr="00473470">
              <w:t>02</w:t>
            </w:r>
          </w:p>
        </w:tc>
        <w:tc>
          <w:tcPr>
            <w:tcW w:w="1724" w:type="dxa"/>
            <w:shd w:val="clear" w:color="auto" w:fill="auto"/>
            <w:noWrap/>
            <w:vAlign w:val="bottom"/>
            <w:hideMark/>
          </w:tcPr>
          <w:p w14:paraId="1183621A" w14:textId="77777777" w:rsidR="00473470" w:rsidRPr="00473470" w:rsidRDefault="00473470" w:rsidP="00473470">
            <w:pPr>
              <w:jc w:val="right"/>
            </w:pPr>
            <w:r w:rsidRPr="00473470">
              <w:t>04 1 N9 C3651</w:t>
            </w:r>
          </w:p>
        </w:tc>
        <w:tc>
          <w:tcPr>
            <w:tcW w:w="576" w:type="dxa"/>
            <w:shd w:val="clear" w:color="auto" w:fill="auto"/>
            <w:noWrap/>
            <w:vAlign w:val="bottom"/>
            <w:hideMark/>
          </w:tcPr>
          <w:p w14:paraId="7857438D" w14:textId="77777777" w:rsidR="00473470" w:rsidRPr="00473470" w:rsidRDefault="00473470" w:rsidP="00473470">
            <w:pPr>
              <w:jc w:val="right"/>
            </w:pPr>
            <w:r w:rsidRPr="00473470">
              <w:t>400</w:t>
            </w:r>
          </w:p>
        </w:tc>
        <w:tc>
          <w:tcPr>
            <w:tcW w:w="1468" w:type="dxa"/>
            <w:shd w:val="clear" w:color="auto" w:fill="auto"/>
            <w:noWrap/>
            <w:vAlign w:val="bottom"/>
            <w:hideMark/>
          </w:tcPr>
          <w:p w14:paraId="46C77CB2" w14:textId="77777777" w:rsidR="00473470" w:rsidRPr="00473470" w:rsidRDefault="00473470" w:rsidP="00473470">
            <w:pPr>
              <w:jc w:val="right"/>
            </w:pPr>
            <w:r w:rsidRPr="00473470">
              <w:t>0,0</w:t>
            </w:r>
          </w:p>
        </w:tc>
        <w:tc>
          <w:tcPr>
            <w:tcW w:w="1380" w:type="dxa"/>
            <w:shd w:val="clear" w:color="auto" w:fill="auto"/>
            <w:noWrap/>
            <w:vAlign w:val="bottom"/>
            <w:hideMark/>
          </w:tcPr>
          <w:p w14:paraId="6E0797E5" w14:textId="77777777" w:rsidR="00473470" w:rsidRPr="00473470" w:rsidRDefault="00473470" w:rsidP="00473470">
            <w:pPr>
              <w:jc w:val="right"/>
            </w:pPr>
            <w:r w:rsidRPr="00473470">
              <w:t>750,0</w:t>
            </w:r>
          </w:p>
        </w:tc>
        <w:tc>
          <w:tcPr>
            <w:tcW w:w="1455" w:type="dxa"/>
            <w:shd w:val="clear" w:color="auto" w:fill="auto"/>
            <w:noWrap/>
            <w:vAlign w:val="bottom"/>
            <w:hideMark/>
          </w:tcPr>
          <w:p w14:paraId="345B273A" w14:textId="77777777" w:rsidR="00473470" w:rsidRPr="00473470" w:rsidRDefault="00473470" w:rsidP="00473470">
            <w:pPr>
              <w:jc w:val="right"/>
            </w:pPr>
            <w:r w:rsidRPr="00473470">
              <w:t>3 000,0</w:t>
            </w:r>
          </w:p>
        </w:tc>
      </w:tr>
      <w:tr w:rsidR="00473470" w:rsidRPr="00473470" w14:paraId="65703485" w14:textId="77777777" w:rsidTr="00473470">
        <w:trPr>
          <w:trHeight w:val="20"/>
        </w:trPr>
        <w:tc>
          <w:tcPr>
            <w:tcW w:w="540" w:type="dxa"/>
            <w:shd w:val="clear" w:color="auto" w:fill="auto"/>
            <w:noWrap/>
            <w:vAlign w:val="bottom"/>
            <w:hideMark/>
          </w:tcPr>
          <w:p w14:paraId="20972E7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DE375D" w14:textId="77777777" w:rsidR="00473470" w:rsidRPr="00473470" w:rsidRDefault="00473470" w:rsidP="00473470">
            <w:r w:rsidRPr="00473470">
              <w:t>Социальная политика</w:t>
            </w:r>
          </w:p>
        </w:tc>
        <w:tc>
          <w:tcPr>
            <w:tcW w:w="660" w:type="dxa"/>
            <w:shd w:val="clear" w:color="auto" w:fill="auto"/>
            <w:vAlign w:val="bottom"/>
            <w:hideMark/>
          </w:tcPr>
          <w:p w14:paraId="01FEC41B" w14:textId="77777777" w:rsidR="00473470" w:rsidRPr="00473470" w:rsidRDefault="00473470" w:rsidP="00473470">
            <w:pPr>
              <w:jc w:val="right"/>
            </w:pPr>
            <w:r w:rsidRPr="00473470">
              <w:t>902</w:t>
            </w:r>
          </w:p>
        </w:tc>
        <w:tc>
          <w:tcPr>
            <w:tcW w:w="600" w:type="dxa"/>
            <w:shd w:val="clear" w:color="auto" w:fill="auto"/>
            <w:noWrap/>
            <w:vAlign w:val="bottom"/>
            <w:hideMark/>
          </w:tcPr>
          <w:p w14:paraId="25B5E0B4" w14:textId="77777777" w:rsidR="00473470" w:rsidRPr="00473470" w:rsidRDefault="00473470" w:rsidP="00473470">
            <w:pPr>
              <w:jc w:val="right"/>
            </w:pPr>
            <w:r w:rsidRPr="00473470">
              <w:t>10</w:t>
            </w:r>
          </w:p>
        </w:tc>
        <w:tc>
          <w:tcPr>
            <w:tcW w:w="560" w:type="dxa"/>
            <w:shd w:val="clear" w:color="auto" w:fill="auto"/>
            <w:noWrap/>
            <w:vAlign w:val="bottom"/>
            <w:hideMark/>
          </w:tcPr>
          <w:p w14:paraId="4D7A2944" w14:textId="77777777" w:rsidR="00473470" w:rsidRPr="00473470" w:rsidRDefault="00473470" w:rsidP="00473470">
            <w:pPr>
              <w:jc w:val="right"/>
            </w:pPr>
            <w:r w:rsidRPr="00473470">
              <w:t>00</w:t>
            </w:r>
          </w:p>
        </w:tc>
        <w:tc>
          <w:tcPr>
            <w:tcW w:w="1724" w:type="dxa"/>
            <w:shd w:val="clear" w:color="auto" w:fill="auto"/>
            <w:noWrap/>
            <w:vAlign w:val="bottom"/>
            <w:hideMark/>
          </w:tcPr>
          <w:p w14:paraId="628DF84F" w14:textId="77777777" w:rsidR="00473470" w:rsidRPr="00473470" w:rsidRDefault="00473470" w:rsidP="00473470">
            <w:pPr>
              <w:jc w:val="right"/>
            </w:pPr>
            <w:r w:rsidRPr="00473470">
              <w:t> </w:t>
            </w:r>
          </w:p>
        </w:tc>
        <w:tc>
          <w:tcPr>
            <w:tcW w:w="576" w:type="dxa"/>
            <w:shd w:val="clear" w:color="auto" w:fill="auto"/>
            <w:noWrap/>
            <w:vAlign w:val="bottom"/>
            <w:hideMark/>
          </w:tcPr>
          <w:p w14:paraId="7B7BCA09" w14:textId="77777777" w:rsidR="00473470" w:rsidRPr="00473470" w:rsidRDefault="00473470" w:rsidP="00473470">
            <w:pPr>
              <w:jc w:val="right"/>
            </w:pPr>
            <w:r w:rsidRPr="00473470">
              <w:t> </w:t>
            </w:r>
          </w:p>
        </w:tc>
        <w:tc>
          <w:tcPr>
            <w:tcW w:w="1468" w:type="dxa"/>
            <w:shd w:val="clear" w:color="auto" w:fill="auto"/>
            <w:noWrap/>
            <w:vAlign w:val="bottom"/>
            <w:hideMark/>
          </w:tcPr>
          <w:p w14:paraId="5702A538" w14:textId="77777777" w:rsidR="00473470" w:rsidRPr="00473470" w:rsidRDefault="00473470" w:rsidP="00473470">
            <w:pPr>
              <w:jc w:val="right"/>
            </w:pPr>
            <w:r w:rsidRPr="00473470">
              <w:t>13 296,0</w:t>
            </w:r>
          </w:p>
        </w:tc>
        <w:tc>
          <w:tcPr>
            <w:tcW w:w="1380" w:type="dxa"/>
            <w:shd w:val="clear" w:color="auto" w:fill="auto"/>
            <w:noWrap/>
            <w:vAlign w:val="bottom"/>
            <w:hideMark/>
          </w:tcPr>
          <w:p w14:paraId="1B892931" w14:textId="77777777" w:rsidR="00473470" w:rsidRPr="00473470" w:rsidRDefault="00473470" w:rsidP="00473470">
            <w:pPr>
              <w:jc w:val="right"/>
            </w:pPr>
            <w:r w:rsidRPr="00473470">
              <w:t>9 030,0</w:t>
            </w:r>
          </w:p>
        </w:tc>
        <w:tc>
          <w:tcPr>
            <w:tcW w:w="1455" w:type="dxa"/>
            <w:shd w:val="clear" w:color="auto" w:fill="auto"/>
            <w:noWrap/>
            <w:vAlign w:val="bottom"/>
            <w:hideMark/>
          </w:tcPr>
          <w:p w14:paraId="77FDFA17" w14:textId="77777777" w:rsidR="00473470" w:rsidRPr="00473470" w:rsidRDefault="00473470" w:rsidP="00473470">
            <w:pPr>
              <w:jc w:val="right"/>
            </w:pPr>
            <w:r w:rsidRPr="00473470">
              <w:t>9 383,0</w:t>
            </w:r>
          </w:p>
        </w:tc>
      </w:tr>
      <w:tr w:rsidR="00473470" w:rsidRPr="00473470" w14:paraId="24EC4822" w14:textId="77777777" w:rsidTr="00473470">
        <w:trPr>
          <w:trHeight w:val="20"/>
        </w:trPr>
        <w:tc>
          <w:tcPr>
            <w:tcW w:w="540" w:type="dxa"/>
            <w:shd w:val="clear" w:color="auto" w:fill="auto"/>
            <w:noWrap/>
            <w:vAlign w:val="bottom"/>
            <w:hideMark/>
          </w:tcPr>
          <w:p w14:paraId="1C9BCF6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6F4F6C" w14:textId="77777777" w:rsidR="00473470" w:rsidRPr="00473470" w:rsidRDefault="00473470" w:rsidP="00473470">
            <w:r w:rsidRPr="00473470">
              <w:t>Пенсионное обеспечение</w:t>
            </w:r>
          </w:p>
        </w:tc>
        <w:tc>
          <w:tcPr>
            <w:tcW w:w="660" w:type="dxa"/>
            <w:shd w:val="clear" w:color="auto" w:fill="auto"/>
            <w:vAlign w:val="bottom"/>
            <w:hideMark/>
          </w:tcPr>
          <w:p w14:paraId="6946A8E4" w14:textId="77777777" w:rsidR="00473470" w:rsidRPr="00473470" w:rsidRDefault="00473470" w:rsidP="00473470">
            <w:pPr>
              <w:jc w:val="right"/>
            </w:pPr>
            <w:r w:rsidRPr="00473470">
              <w:t>902</w:t>
            </w:r>
          </w:p>
        </w:tc>
        <w:tc>
          <w:tcPr>
            <w:tcW w:w="600" w:type="dxa"/>
            <w:shd w:val="clear" w:color="auto" w:fill="auto"/>
            <w:noWrap/>
            <w:vAlign w:val="bottom"/>
            <w:hideMark/>
          </w:tcPr>
          <w:p w14:paraId="56CA17AE" w14:textId="77777777" w:rsidR="00473470" w:rsidRPr="00473470" w:rsidRDefault="00473470" w:rsidP="00473470">
            <w:pPr>
              <w:jc w:val="right"/>
            </w:pPr>
            <w:r w:rsidRPr="00473470">
              <w:t>10</w:t>
            </w:r>
          </w:p>
        </w:tc>
        <w:tc>
          <w:tcPr>
            <w:tcW w:w="560" w:type="dxa"/>
            <w:shd w:val="clear" w:color="auto" w:fill="auto"/>
            <w:noWrap/>
            <w:vAlign w:val="bottom"/>
            <w:hideMark/>
          </w:tcPr>
          <w:p w14:paraId="21FB5AC9" w14:textId="77777777" w:rsidR="00473470" w:rsidRPr="00473470" w:rsidRDefault="00473470" w:rsidP="00473470">
            <w:pPr>
              <w:jc w:val="right"/>
            </w:pPr>
            <w:r w:rsidRPr="00473470">
              <w:t>01</w:t>
            </w:r>
          </w:p>
        </w:tc>
        <w:tc>
          <w:tcPr>
            <w:tcW w:w="1724" w:type="dxa"/>
            <w:shd w:val="clear" w:color="auto" w:fill="auto"/>
            <w:noWrap/>
            <w:vAlign w:val="bottom"/>
            <w:hideMark/>
          </w:tcPr>
          <w:p w14:paraId="42D68C10" w14:textId="77777777" w:rsidR="00473470" w:rsidRPr="00473470" w:rsidRDefault="00473470" w:rsidP="00473470">
            <w:pPr>
              <w:jc w:val="right"/>
            </w:pPr>
            <w:r w:rsidRPr="00473470">
              <w:t> </w:t>
            </w:r>
          </w:p>
        </w:tc>
        <w:tc>
          <w:tcPr>
            <w:tcW w:w="576" w:type="dxa"/>
            <w:shd w:val="clear" w:color="auto" w:fill="auto"/>
            <w:noWrap/>
            <w:vAlign w:val="bottom"/>
            <w:hideMark/>
          </w:tcPr>
          <w:p w14:paraId="3BC820BF" w14:textId="77777777" w:rsidR="00473470" w:rsidRPr="00473470" w:rsidRDefault="00473470" w:rsidP="00473470">
            <w:pPr>
              <w:jc w:val="right"/>
            </w:pPr>
            <w:r w:rsidRPr="00473470">
              <w:t> </w:t>
            </w:r>
          </w:p>
        </w:tc>
        <w:tc>
          <w:tcPr>
            <w:tcW w:w="1468" w:type="dxa"/>
            <w:shd w:val="clear" w:color="auto" w:fill="auto"/>
            <w:noWrap/>
            <w:vAlign w:val="bottom"/>
            <w:hideMark/>
          </w:tcPr>
          <w:p w14:paraId="079D1E8D" w14:textId="77777777" w:rsidR="00473470" w:rsidRPr="00473470" w:rsidRDefault="00473470" w:rsidP="00473470">
            <w:pPr>
              <w:jc w:val="right"/>
            </w:pPr>
            <w:r w:rsidRPr="00473470">
              <w:t>5 016,0</w:t>
            </w:r>
          </w:p>
        </w:tc>
        <w:tc>
          <w:tcPr>
            <w:tcW w:w="1380" w:type="dxa"/>
            <w:shd w:val="clear" w:color="auto" w:fill="auto"/>
            <w:noWrap/>
            <w:vAlign w:val="bottom"/>
            <w:hideMark/>
          </w:tcPr>
          <w:p w14:paraId="31A9AE90" w14:textId="77777777" w:rsidR="00473470" w:rsidRPr="00473470" w:rsidRDefault="00473470" w:rsidP="00473470">
            <w:pPr>
              <w:jc w:val="right"/>
            </w:pPr>
            <w:r w:rsidRPr="00473470">
              <w:t>7 657,0</w:t>
            </w:r>
          </w:p>
        </w:tc>
        <w:tc>
          <w:tcPr>
            <w:tcW w:w="1455" w:type="dxa"/>
            <w:shd w:val="clear" w:color="auto" w:fill="auto"/>
            <w:noWrap/>
            <w:vAlign w:val="bottom"/>
            <w:hideMark/>
          </w:tcPr>
          <w:p w14:paraId="559A8BA6" w14:textId="77777777" w:rsidR="00473470" w:rsidRPr="00473470" w:rsidRDefault="00473470" w:rsidP="00473470">
            <w:pPr>
              <w:jc w:val="right"/>
            </w:pPr>
            <w:r w:rsidRPr="00473470">
              <w:t>8 010,0</w:t>
            </w:r>
          </w:p>
        </w:tc>
      </w:tr>
      <w:tr w:rsidR="00473470" w:rsidRPr="00473470" w14:paraId="211E0C27" w14:textId="77777777" w:rsidTr="00473470">
        <w:trPr>
          <w:trHeight w:val="20"/>
        </w:trPr>
        <w:tc>
          <w:tcPr>
            <w:tcW w:w="540" w:type="dxa"/>
            <w:shd w:val="clear" w:color="auto" w:fill="auto"/>
            <w:noWrap/>
            <w:vAlign w:val="bottom"/>
            <w:hideMark/>
          </w:tcPr>
          <w:p w14:paraId="1797F84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1B760F" w14:textId="77777777" w:rsidR="00473470" w:rsidRPr="00473470" w:rsidRDefault="00473470" w:rsidP="00473470">
            <w:r w:rsidRPr="00473470">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48CE9E1" w14:textId="77777777" w:rsidR="00473470" w:rsidRPr="00473470" w:rsidRDefault="00473470" w:rsidP="00473470">
            <w:pPr>
              <w:jc w:val="right"/>
            </w:pPr>
            <w:r w:rsidRPr="00473470">
              <w:t>902</w:t>
            </w:r>
          </w:p>
        </w:tc>
        <w:tc>
          <w:tcPr>
            <w:tcW w:w="600" w:type="dxa"/>
            <w:shd w:val="clear" w:color="auto" w:fill="auto"/>
            <w:noWrap/>
            <w:vAlign w:val="bottom"/>
            <w:hideMark/>
          </w:tcPr>
          <w:p w14:paraId="2CF51AB5" w14:textId="77777777" w:rsidR="00473470" w:rsidRPr="00473470" w:rsidRDefault="00473470" w:rsidP="00473470">
            <w:pPr>
              <w:jc w:val="right"/>
            </w:pPr>
            <w:r w:rsidRPr="00473470">
              <w:t>10</w:t>
            </w:r>
          </w:p>
        </w:tc>
        <w:tc>
          <w:tcPr>
            <w:tcW w:w="560" w:type="dxa"/>
            <w:shd w:val="clear" w:color="auto" w:fill="auto"/>
            <w:noWrap/>
            <w:vAlign w:val="bottom"/>
            <w:hideMark/>
          </w:tcPr>
          <w:p w14:paraId="520E4D8C" w14:textId="77777777" w:rsidR="00473470" w:rsidRPr="00473470" w:rsidRDefault="00473470" w:rsidP="00473470">
            <w:pPr>
              <w:jc w:val="right"/>
            </w:pPr>
            <w:r w:rsidRPr="00473470">
              <w:t>01</w:t>
            </w:r>
          </w:p>
        </w:tc>
        <w:tc>
          <w:tcPr>
            <w:tcW w:w="1724" w:type="dxa"/>
            <w:shd w:val="clear" w:color="auto" w:fill="auto"/>
            <w:noWrap/>
            <w:vAlign w:val="bottom"/>
            <w:hideMark/>
          </w:tcPr>
          <w:p w14:paraId="09C1CBC1" w14:textId="77777777" w:rsidR="00473470" w:rsidRPr="00473470" w:rsidRDefault="00473470" w:rsidP="00473470">
            <w:pPr>
              <w:jc w:val="right"/>
            </w:pPr>
            <w:r w:rsidRPr="00473470">
              <w:t>02 0 00 00000</w:t>
            </w:r>
          </w:p>
        </w:tc>
        <w:tc>
          <w:tcPr>
            <w:tcW w:w="576" w:type="dxa"/>
            <w:shd w:val="clear" w:color="auto" w:fill="auto"/>
            <w:noWrap/>
            <w:vAlign w:val="bottom"/>
            <w:hideMark/>
          </w:tcPr>
          <w:p w14:paraId="6AB2610F" w14:textId="77777777" w:rsidR="00473470" w:rsidRPr="00473470" w:rsidRDefault="00473470" w:rsidP="00473470">
            <w:pPr>
              <w:jc w:val="right"/>
            </w:pPr>
            <w:r w:rsidRPr="00473470">
              <w:t> </w:t>
            </w:r>
          </w:p>
        </w:tc>
        <w:tc>
          <w:tcPr>
            <w:tcW w:w="1468" w:type="dxa"/>
            <w:shd w:val="clear" w:color="auto" w:fill="auto"/>
            <w:noWrap/>
            <w:vAlign w:val="bottom"/>
            <w:hideMark/>
          </w:tcPr>
          <w:p w14:paraId="58427442" w14:textId="77777777" w:rsidR="00473470" w:rsidRPr="00473470" w:rsidRDefault="00473470" w:rsidP="00473470">
            <w:pPr>
              <w:jc w:val="right"/>
            </w:pPr>
            <w:r w:rsidRPr="00473470">
              <w:t>5 016,0</w:t>
            </w:r>
          </w:p>
        </w:tc>
        <w:tc>
          <w:tcPr>
            <w:tcW w:w="1380" w:type="dxa"/>
            <w:shd w:val="clear" w:color="auto" w:fill="auto"/>
            <w:noWrap/>
            <w:vAlign w:val="bottom"/>
            <w:hideMark/>
          </w:tcPr>
          <w:p w14:paraId="0872F2D4" w14:textId="77777777" w:rsidR="00473470" w:rsidRPr="00473470" w:rsidRDefault="00473470" w:rsidP="00473470">
            <w:pPr>
              <w:jc w:val="right"/>
            </w:pPr>
            <w:r w:rsidRPr="00473470">
              <w:t>7 657,0</w:t>
            </w:r>
          </w:p>
        </w:tc>
        <w:tc>
          <w:tcPr>
            <w:tcW w:w="1455" w:type="dxa"/>
            <w:shd w:val="clear" w:color="auto" w:fill="auto"/>
            <w:noWrap/>
            <w:vAlign w:val="bottom"/>
            <w:hideMark/>
          </w:tcPr>
          <w:p w14:paraId="3CDA633E" w14:textId="77777777" w:rsidR="00473470" w:rsidRPr="00473470" w:rsidRDefault="00473470" w:rsidP="00473470">
            <w:pPr>
              <w:jc w:val="right"/>
            </w:pPr>
            <w:r w:rsidRPr="00473470">
              <w:t>8 010,0</w:t>
            </w:r>
          </w:p>
        </w:tc>
      </w:tr>
      <w:tr w:rsidR="00473470" w:rsidRPr="00473470" w14:paraId="21605220" w14:textId="77777777" w:rsidTr="00473470">
        <w:trPr>
          <w:trHeight w:val="20"/>
        </w:trPr>
        <w:tc>
          <w:tcPr>
            <w:tcW w:w="540" w:type="dxa"/>
            <w:shd w:val="clear" w:color="auto" w:fill="auto"/>
            <w:noWrap/>
            <w:vAlign w:val="bottom"/>
            <w:hideMark/>
          </w:tcPr>
          <w:p w14:paraId="18C50AB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A38BA16" w14:textId="77777777" w:rsidR="00473470" w:rsidRPr="00473470" w:rsidRDefault="00473470" w:rsidP="00473470">
            <w:r w:rsidRPr="00473470">
              <w:t>Развитие мер социальной поддержки отдельных категорий граждан</w:t>
            </w:r>
          </w:p>
        </w:tc>
        <w:tc>
          <w:tcPr>
            <w:tcW w:w="660" w:type="dxa"/>
            <w:shd w:val="clear" w:color="auto" w:fill="auto"/>
            <w:vAlign w:val="bottom"/>
            <w:hideMark/>
          </w:tcPr>
          <w:p w14:paraId="4D47D341" w14:textId="77777777" w:rsidR="00473470" w:rsidRPr="00473470" w:rsidRDefault="00473470" w:rsidP="00473470">
            <w:pPr>
              <w:jc w:val="right"/>
            </w:pPr>
            <w:r w:rsidRPr="00473470">
              <w:t>902</w:t>
            </w:r>
          </w:p>
        </w:tc>
        <w:tc>
          <w:tcPr>
            <w:tcW w:w="600" w:type="dxa"/>
            <w:shd w:val="clear" w:color="auto" w:fill="auto"/>
            <w:noWrap/>
            <w:vAlign w:val="bottom"/>
            <w:hideMark/>
          </w:tcPr>
          <w:p w14:paraId="578048B7" w14:textId="77777777" w:rsidR="00473470" w:rsidRPr="00473470" w:rsidRDefault="00473470" w:rsidP="00473470">
            <w:pPr>
              <w:jc w:val="right"/>
            </w:pPr>
            <w:r w:rsidRPr="00473470">
              <w:t>10</w:t>
            </w:r>
          </w:p>
        </w:tc>
        <w:tc>
          <w:tcPr>
            <w:tcW w:w="560" w:type="dxa"/>
            <w:shd w:val="clear" w:color="auto" w:fill="auto"/>
            <w:noWrap/>
            <w:vAlign w:val="bottom"/>
            <w:hideMark/>
          </w:tcPr>
          <w:p w14:paraId="6F728818" w14:textId="77777777" w:rsidR="00473470" w:rsidRPr="00473470" w:rsidRDefault="00473470" w:rsidP="00473470">
            <w:pPr>
              <w:jc w:val="right"/>
            </w:pPr>
            <w:r w:rsidRPr="00473470">
              <w:t>01</w:t>
            </w:r>
          </w:p>
        </w:tc>
        <w:tc>
          <w:tcPr>
            <w:tcW w:w="1724" w:type="dxa"/>
            <w:shd w:val="clear" w:color="auto" w:fill="auto"/>
            <w:noWrap/>
            <w:vAlign w:val="bottom"/>
            <w:hideMark/>
          </w:tcPr>
          <w:p w14:paraId="17DBE4FA" w14:textId="77777777" w:rsidR="00473470" w:rsidRPr="00473470" w:rsidRDefault="00473470" w:rsidP="00473470">
            <w:pPr>
              <w:jc w:val="right"/>
            </w:pPr>
            <w:r w:rsidRPr="00473470">
              <w:t>02 1 00 00000</w:t>
            </w:r>
          </w:p>
        </w:tc>
        <w:tc>
          <w:tcPr>
            <w:tcW w:w="576" w:type="dxa"/>
            <w:shd w:val="clear" w:color="auto" w:fill="auto"/>
            <w:noWrap/>
            <w:vAlign w:val="bottom"/>
            <w:hideMark/>
          </w:tcPr>
          <w:p w14:paraId="69EBFFCB" w14:textId="77777777" w:rsidR="00473470" w:rsidRPr="00473470" w:rsidRDefault="00473470" w:rsidP="00473470">
            <w:pPr>
              <w:jc w:val="right"/>
            </w:pPr>
            <w:r w:rsidRPr="00473470">
              <w:t> </w:t>
            </w:r>
          </w:p>
        </w:tc>
        <w:tc>
          <w:tcPr>
            <w:tcW w:w="1468" w:type="dxa"/>
            <w:shd w:val="clear" w:color="auto" w:fill="auto"/>
            <w:noWrap/>
            <w:vAlign w:val="bottom"/>
            <w:hideMark/>
          </w:tcPr>
          <w:p w14:paraId="1DC0F8B2" w14:textId="77777777" w:rsidR="00473470" w:rsidRPr="00473470" w:rsidRDefault="00473470" w:rsidP="00473470">
            <w:pPr>
              <w:jc w:val="right"/>
            </w:pPr>
            <w:r w:rsidRPr="00473470">
              <w:t>5 016,0</w:t>
            </w:r>
          </w:p>
        </w:tc>
        <w:tc>
          <w:tcPr>
            <w:tcW w:w="1380" w:type="dxa"/>
            <w:shd w:val="clear" w:color="auto" w:fill="auto"/>
            <w:noWrap/>
            <w:vAlign w:val="bottom"/>
            <w:hideMark/>
          </w:tcPr>
          <w:p w14:paraId="0F11985D" w14:textId="77777777" w:rsidR="00473470" w:rsidRPr="00473470" w:rsidRDefault="00473470" w:rsidP="00473470">
            <w:pPr>
              <w:jc w:val="right"/>
            </w:pPr>
            <w:r w:rsidRPr="00473470">
              <w:t>7 657,0</w:t>
            </w:r>
          </w:p>
        </w:tc>
        <w:tc>
          <w:tcPr>
            <w:tcW w:w="1455" w:type="dxa"/>
            <w:shd w:val="clear" w:color="auto" w:fill="auto"/>
            <w:noWrap/>
            <w:vAlign w:val="bottom"/>
            <w:hideMark/>
          </w:tcPr>
          <w:p w14:paraId="310ED724" w14:textId="77777777" w:rsidR="00473470" w:rsidRPr="00473470" w:rsidRDefault="00473470" w:rsidP="00473470">
            <w:pPr>
              <w:jc w:val="right"/>
            </w:pPr>
            <w:r w:rsidRPr="00473470">
              <w:t>8 010,0</w:t>
            </w:r>
          </w:p>
        </w:tc>
      </w:tr>
      <w:tr w:rsidR="00473470" w:rsidRPr="00473470" w14:paraId="4F1EF436" w14:textId="77777777" w:rsidTr="00473470">
        <w:trPr>
          <w:trHeight w:val="20"/>
        </w:trPr>
        <w:tc>
          <w:tcPr>
            <w:tcW w:w="540" w:type="dxa"/>
            <w:shd w:val="clear" w:color="auto" w:fill="auto"/>
            <w:noWrap/>
            <w:vAlign w:val="bottom"/>
            <w:hideMark/>
          </w:tcPr>
          <w:p w14:paraId="073B6B7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D97A0C3" w14:textId="77777777" w:rsidR="00473470" w:rsidRPr="00473470" w:rsidRDefault="00473470" w:rsidP="00473470">
            <w:r w:rsidRPr="00473470">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0CFF001B" w14:textId="77777777" w:rsidR="00473470" w:rsidRPr="00473470" w:rsidRDefault="00473470" w:rsidP="00473470">
            <w:pPr>
              <w:jc w:val="right"/>
            </w:pPr>
            <w:r w:rsidRPr="00473470">
              <w:t>902</w:t>
            </w:r>
          </w:p>
        </w:tc>
        <w:tc>
          <w:tcPr>
            <w:tcW w:w="600" w:type="dxa"/>
            <w:shd w:val="clear" w:color="auto" w:fill="auto"/>
            <w:noWrap/>
            <w:vAlign w:val="bottom"/>
            <w:hideMark/>
          </w:tcPr>
          <w:p w14:paraId="2DB3C62E" w14:textId="77777777" w:rsidR="00473470" w:rsidRPr="00473470" w:rsidRDefault="00473470" w:rsidP="00473470">
            <w:pPr>
              <w:jc w:val="right"/>
            </w:pPr>
            <w:r w:rsidRPr="00473470">
              <w:t>10</w:t>
            </w:r>
          </w:p>
        </w:tc>
        <w:tc>
          <w:tcPr>
            <w:tcW w:w="560" w:type="dxa"/>
            <w:shd w:val="clear" w:color="auto" w:fill="auto"/>
            <w:noWrap/>
            <w:vAlign w:val="bottom"/>
            <w:hideMark/>
          </w:tcPr>
          <w:p w14:paraId="64C6994B" w14:textId="77777777" w:rsidR="00473470" w:rsidRPr="00473470" w:rsidRDefault="00473470" w:rsidP="00473470">
            <w:pPr>
              <w:jc w:val="right"/>
            </w:pPr>
            <w:r w:rsidRPr="00473470">
              <w:t>01</w:t>
            </w:r>
          </w:p>
        </w:tc>
        <w:tc>
          <w:tcPr>
            <w:tcW w:w="1724" w:type="dxa"/>
            <w:shd w:val="clear" w:color="auto" w:fill="auto"/>
            <w:noWrap/>
            <w:vAlign w:val="bottom"/>
            <w:hideMark/>
          </w:tcPr>
          <w:p w14:paraId="31F3B022" w14:textId="77777777" w:rsidR="00473470" w:rsidRPr="00473470" w:rsidRDefault="00473470" w:rsidP="00473470">
            <w:pPr>
              <w:jc w:val="right"/>
            </w:pPr>
            <w:r w:rsidRPr="00473470">
              <w:t>02 1 01 10810</w:t>
            </w:r>
          </w:p>
        </w:tc>
        <w:tc>
          <w:tcPr>
            <w:tcW w:w="576" w:type="dxa"/>
            <w:shd w:val="clear" w:color="auto" w:fill="auto"/>
            <w:noWrap/>
            <w:vAlign w:val="bottom"/>
            <w:hideMark/>
          </w:tcPr>
          <w:p w14:paraId="6CB8D2AE" w14:textId="77777777" w:rsidR="00473470" w:rsidRPr="00473470" w:rsidRDefault="00473470" w:rsidP="00473470">
            <w:pPr>
              <w:jc w:val="right"/>
            </w:pPr>
            <w:r w:rsidRPr="00473470">
              <w:t> </w:t>
            </w:r>
          </w:p>
        </w:tc>
        <w:tc>
          <w:tcPr>
            <w:tcW w:w="1468" w:type="dxa"/>
            <w:shd w:val="clear" w:color="auto" w:fill="auto"/>
            <w:noWrap/>
            <w:vAlign w:val="bottom"/>
            <w:hideMark/>
          </w:tcPr>
          <w:p w14:paraId="09773E3F" w14:textId="77777777" w:rsidR="00473470" w:rsidRPr="00473470" w:rsidRDefault="00473470" w:rsidP="00473470">
            <w:pPr>
              <w:jc w:val="right"/>
            </w:pPr>
            <w:r w:rsidRPr="00473470">
              <w:t>5 016,0</w:t>
            </w:r>
          </w:p>
        </w:tc>
        <w:tc>
          <w:tcPr>
            <w:tcW w:w="1380" w:type="dxa"/>
            <w:shd w:val="clear" w:color="auto" w:fill="auto"/>
            <w:noWrap/>
            <w:vAlign w:val="bottom"/>
            <w:hideMark/>
          </w:tcPr>
          <w:p w14:paraId="3E9BB30E" w14:textId="77777777" w:rsidR="00473470" w:rsidRPr="00473470" w:rsidRDefault="00473470" w:rsidP="00473470">
            <w:pPr>
              <w:jc w:val="right"/>
            </w:pPr>
            <w:r w:rsidRPr="00473470">
              <w:t>7 657,0</w:t>
            </w:r>
          </w:p>
        </w:tc>
        <w:tc>
          <w:tcPr>
            <w:tcW w:w="1455" w:type="dxa"/>
            <w:shd w:val="clear" w:color="auto" w:fill="auto"/>
            <w:noWrap/>
            <w:vAlign w:val="bottom"/>
            <w:hideMark/>
          </w:tcPr>
          <w:p w14:paraId="7630F474" w14:textId="77777777" w:rsidR="00473470" w:rsidRPr="00473470" w:rsidRDefault="00473470" w:rsidP="00473470">
            <w:pPr>
              <w:jc w:val="right"/>
            </w:pPr>
            <w:r w:rsidRPr="00473470">
              <w:t>8 010,0</w:t>
            </w:r>
          </w:p>
        </w:tc>
      </w:tr>
      <w:tr w:rsidR="00473470" w:rsidRPr="00473470" w14:paraId="264BD03E" w14:textId="77777777" w:rsidTr="00473470">
        <w:trPr>
          <w:trHeight w:val="20"/>
        </w:trPr>
        <w:tc>
          <w:tcPr>
            <w:tcW w:w="540" w:type="dxa"/>
            <w:shd w:val="clear" w:color="auto" w:fill="auto"/>
            <w:noWrap/>
            <w:vAlign w:val="bottom"/>
            <w:hideMark/>
          </w:tcPr>
          <w:p w14:paraId="718B8F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FA464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967B424" w14:textId="77777777" w:rsidR="00473470" w:rsidRPr="00473470" w:rsidRDefault="00473470" w:rsidP="00473470">
            <w:pPr>
              <w:jc w:val="right"/>
            </w:pPr>
            <w:r w:rsidRPr="00473470">
              <w:t>902</w:t>
            </w:r>
          </w:p>
        </w:tc>
        <w:tc>
          <w:tcPr>
            <w:tcW w:w="600" w:type="dxa"/>
            <w:shd w:val="clear" w:color="auto" w:fill="auto"/>
            <w:noWrap/>
            <w:vAlign w:val="bottom"/>
            <w:hideMark/>
          </w:tcPr>
          <w:p w14:paraId="2A769D73" w14:textId="77777777" w:rsidR="00473470" w:rsidRPr="00473470" w:rsidRDefault="00473470" w:rsidP="00473470">
            <w:pPr>
              <w:jc w:val="right"/>
            </w:pPr>
            <w:r w:rsidRPr="00473470">
              <w:t>10</w:t>
            </w:r>
          </w:p>
        </w:tc>
        <w:tc>
          <w:tcPr>
            <w:tcW w:w="560" w:type="dxa"/>
            <w:shd w:val="clear" w:color="auto" w:fill="auto"/>
            <w:noWrap/>
            <w:vAlign w:val="bottom"/>
            <w:hideMark/>
          </w:tcPr>
          <w:p w14:paraId="23830C7C" w14:textId="77777777" w:rsidR="00473470" w:rsidRPr="00473470" w:rsidRDefault="00473470" w:rsidP="00473470">
            <w:pPr>
              <w:jc w:val="right"/>
            </w:pPr>
            <w:r w:rsidRPr="00473470">
              <w:t>01</w:t>
            </w:r>
          </w:p>
        </w:tc>
        <w:tc>
          <w:tcPr>
            <w:tcW w:w="1724" w:type="dxa"/>
            <w:shd w:val="clear" w:color="auto" w:fill="auto"/>
            <w:noWrap/>
            <w:vAlign w:val="bottom"/>
            <w:hideMark/>
          </w:tcPr>
          <w:p w14:paraId="7582C45D" w14:textId="77777777" w:rsidR="00473470" w:rsidRPr="00473470" w:rsidRDefault="00473470" w:rsidP="00473470">
            <w:pPr>
              <w:jc w:val="right"/>
            </w:pPr>
            <w:r w:rsidRPr="00473470">
              <w:t>02 1 01 10810</w:t>
            </w:r>
          </w:p>
        </w:tc>
        <w:tc>
          <w:tcPr>
            <w:tcW w:w="576" w:type="dxa"/>
            <w:shd w:val="clear" w:color="auto" w:fill="auto"/>
            <w:noWrap/>
            <w:vAlign w:val="bottom"/>
            <w:hideMark/>
          </w:tcPr>
          <w:p w14:paraId="34B42364" w14:textId="77777777" w:rsidR="00473470" w:rsidRPr="00473470" w:rsidRDefault="00473470" w:rsidP="00473470">
            <w:pPr>
              <w:jc w:val="right"/>
            </w:pPr>
            <w:r w:rsidRPr="00473470">
              <w:t>200</w:t>
            </w:r>
          </w:p>
        </w:tc>
        <w:tc>
          <w:tcPr>
            <w:tcW w:w="1468" w:type="dxa"/>
            <w:shd w:val="clear" w:color="auto" w:fill="auto"/>
            <w:noWrap/>
            <w:vAlign w:val="bottom"/>
            <w:hideMark/>
          </w:tcPr>
          <w:p w14:paraId="7DBE73B0" w14:textId="77777777" w:rsidR="00473470" w:rsidRPr="00473470" w:rsidRDefault="00473470" w:rsidP="00473470">
            <w:pPr>
              <w:jc w:val="right"/>
            </w:pPr>
            <w:r w:rsidRPr="00473470">
              <w:t>236,0</w:t>
            </w:r>
          </w:p>
        </w:tc>
        <w:tc>
          <w:tcPr>
            <w:tcW w:w="1380" w:type="dxa"/>
            <w:shd w:val="clear" w:color="auto" w:fill="auto"/>
            <w:noWrap/>
            <w:vAlign w:val="bottom"/>
            <w:hideMark/>
          </w:tcPr>
          <w:p w14:paraId="0E692844" w14:textId="77777777" w:rsidR="00473470" w:rsidRPr="00473470" w:rsidRDefault="00473470" w:rsidP="00473470">
            <w:pPr>
              <w:jc w:val="right"/>
            </w:pPr>
            <w:r w:rsidRPr="00473470">
              <w:t>371,0</w:t>
            </w:r>
          </w:p>
        </w:tc>
        <w:tc>
          <w:tcPr>
            <w:tcW w:w="1455" w:type="dxa"/>
            <w:shd w:val="clear" w:color="auto" w:fill="auto"/>
            <w:noWrap/>
            <w:vAlign w:val="bottom"/>
            <w:hideMark/>
          </w:tcPr>
          <w:p w14:paraId="733A7FF5" w14:textId="77777777" w:rsidR="00473470" w:rsidRPr="00473470" w:rsidRDefault="00473470" w:rsidP="00473470">
            <w:pPr>
              <w:jc w:val="right"/>
            </w:pPr>
            <w:r w:rsidRPr="00473470">
              <w:t>388,0</w:t>
            </w:r>
          </w:p>
        </w:tc>
      </w:tr>
      <w:tr w:rsidR="00473470" w:rsidRPr="00473470" w14:paraId="0B7A45A5" w14:textId="77777777" w:rsidTr="00473470">
        <w:trPr>
          <w:trHeight w:val="20"/>
        </w:trPr>
        <w:tc>
          <w:tcPr>
            <w:tcW w:w="540" w:type="dxa"/>
            <w:shd w:val="clear" w:color="auto" w:fill="auto"/>
            <w:noWrap/>
            <w:vAlign w:val="bottom"/>
            <w:hideMark/>
          </w:tcPr>
          <w:p w14:paraId="4580A64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77BDC4"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53B80F73" w14:textId="77777777" w:rsidR="00473470" w:rsidRPr="00473470" w:rsidRDefault="00473470" w:rsidP="00473470">
            <w:pPr>
              <w:jc w:val="right"/>
            </w:pPr>
            <w:r w:rsidRPr="00473470">
              <w:t>902</w:t>
            </w:r>
          </w:p>
        </w:tc>
        <w:tc>
          <w:tcPr>
            <w:tcW w:w="600" w:type="dxa"/>
            <w:shd w:val="clear" w:color="auto" w:fill="auto"/>
            <w:noWrap/>
            <w:vAlign w:val="bottom"/>
            <w:hideMark/>
          </w:tcPr>
          <w:p w14:paraId="5735835F" w14:textId="77777777" w:rsidR="00473470" w:rsidRPr="00473470" w:rsidRDefault="00473470" w:rsidP="00473470">
            <w:pPr>
              <w:jc w:val="right"/>
            </w:pPr>
            <w:r w:rsidRPr="00473470">
              <w:t>10</w:t>
            </w:r>
          </w:p>
        </w:tc>
        <w:tc>
          <w:tcPr>
            <w:tcW w:w="560" w:type="dxa"/>
            <w:shd w:val="clear" w:color="auto" w:fill="auto"/>
            <w:noWrap/>
            <w:vAlign w:val="bottom"/>
            <w:hideMark/>
          </w:tcPr>
          <w:p w14:paraId="3AFDB020" w14:textId="77777777" w:rsidR="00473470" w:rsidRPr="00473470" w:rsidRDefault="00473470" w:rsidP="00473470">
            <w:pPr>
              <w:jc w:val="right"/>
            </w:pPr>
            <w:r w:rsidRPr="00473470">
              <w:t>01</w:t>
            </w:r>
          </w:p>
        </w:tc>
        <w:tc>
          <w:tcPr>
            <w:tcW w:w="1724" w:type="dxa"/>
            <w:shd w:val="clear" w:color="auto" w:fill="auto"/>
            <w:noWrap/>
            <w:vAlign w:val="bottom"/>
            <w:hideMark/>
          </w:tcPr>
          <w:p w14:paraId="315A8295" w14:textId="77777777" w:rsidR="00473470" w:rsidRPr="00473470" w:rsidRDefault="00473470" w:rsidP="00473470">
            <w:pPr>
              <w:jc w:val="right"/>
            </w:pPr>
            <w:r w:rsidRPr="00473470">
              <w:t>02 1 01 10810</w:t>
            </w:r>
          </w:p>
        </w:tc>
        <w:tc>
          <w:tcPr>
            <w:tcW w:w="576" w:type="dxa"/>
            <w:shd w:val="clear" w:color="auto" w:fill="auto"/>
            <w:noWrap/>
            <w:vAlign w:val="bottom"/>
            <w:hideMark/>
          </w:tcPr>
          <w:p w14:paraId="7850687D" w14:textId="77777777" w:rsidR="00473470" w:rsidRPr="00473470" w:rsidRDefault="00473470" w:rsidP="00473470">
            <w:pPr>
              <w:jc w:val="right"/>
            </w:pPr>
            <w:r w:rsidRPr="00473470">
              <w:t>300</w:t>
            </w:r>
          </w:p>
        </w:tc>
        <w:tc>
          <w:tcPr>
            <w:tcW w:w="1468" w:type="dxa"/>
            <w:shd w:val="clear" w:color="auto" w:fill="auto"/>
            <w:noWrap/>
            <w:vAlign w:val="bottom"/>
            <w:hideMark/>
          </w:tcPr>
          <w:p w14:paraId="3FC585DC" w14:textId="77777777" w:rsidR="00473470" w:rsidRPr="00473470" w:rsidRDefault="00473470" w:rsidP="00473470">
            <w:pPr>
              <w:jc w:val="right"/>
            </w:pPr>
            <w:r w:rsidRPr="00473470">
              <w:t>4 780,0</w:t>
            </w:r>
          </w:p>
        </w:tc>
        <w:tc>
          <w:tcPr>
            <w:tcW w:w="1380" w:type="dxa"/>
            <w:shd w:val="clear" w:color="auto" w:fill="auto"/>
            <w:noWrap/>
            <w:vAlign w:val="bottom"/>
            <w:hideMark/>
          </w:tcPr>
          <w:p w14:paraId="17AD2BE8" w14:textId="77777777" w:rsidR="00473470" w:rsidRPr="00473470" w:rsidRDefault="00473470" w:rsidP="00473470">
            <w:pPr>
              <w:jc w:val="right"/>
            </w:pPr>
            <w:r w:rsidRPr="00473470">
              <w:t>7 286,0</w:t>
            </w:r>
          </w:p>
        </w:tc>
        <w:tc>
          <w:tcPr>
            <w:tcW w:w="1455" w:type="dxa"/>
            <w:shd w:val="clear" w:color="auto" w:fill="auto"/>
            <w:noWrap/>
            <w:vAlign w:val="bottom"/>
            <w:hideMark/>
          </w:tcPr>
          <w:p w14:paraId="697A14BB" w14:textId="77777777" w:rsidR="00473470" w:rsidRPr="00473470" w:rsidRDefault="00473470" w:rsidP="00473470">
            <w:pPr>
              <w:jc w:val="right"/>
            </w:pPr>
            <w:r w:rsidRPr="00473470">
              <w:t>7 622,0</w:t>
            </w:r>
          </w:p>
        </w:tc>
      </w:tr>
      <w:tr w:rsidR="00473470" w:rsidRPr="00473470" w14:paraId="69CACA2B" w14:textId="77777777" w:rsidTr="00473470">
        <w:trPr>
          <w:trHeight w:val="20"/>
        </w:trPr>
        <w:tc>
          <w:tcPr>
            <w:tcW w:w="540" w:type="dxa"/>
            <w:shd w:val="clear" w:color="auto" w:fill="auto"/>
            <w:noWrap/>
            <w:vAlign w:val="bottom"/>
            <w:hideMark/>
          </w:tcPr>
          <w:p w14:paraId="6CCE7A2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830C7EA" w14:textId="77777777" w:rsidR="00473470" w:rsidRPr="00473470" w:rsidRDefault="00473470" w:rsidP="00473470">
            <w:r w:rsidRPr="00473470">
              <w:t>Социальное обеспечение населения</w:t>
            </w:r>
          </w:p>
        </w:tc>
        <w:tc>
          <w:tcPr>
            <w:tcW w:w="660" w:type="dxa"/>
            <w:shd w:val="clear" w:color="auto" w:fill="auto"/>
            <w:vAlign w:val="bottom"/>
            <w:hideMark/>
          </w:tcPr>
          <w:p w14:paraId="12723A32" w14:textId="77777777" w:rsidR="00473470" w:rsidRPr="00473470" w:rsidRDefault="00473470" w:rsidP="00473470">
            <w:pPr>
              <w:jc w:val="right"/>
            </w:pPr>
            <w:r w:rsidRPr="00473470">
              <w:t>902</w:t>
            </w:r>
          </w:p>
        </w:tc>
        <w:tc>
          <w:tcPr>
            <w:tcW w:w="600" w:type="dxa"/>
            <w:shd w:val="clear" w:color="auto" w:fill="auto"/>
            <w:noWrap/>
            <w:vAlign w:val="bottom"/>
            <w:hideMark/>
          </w:tcPr>
          <w:p w14:paraId="432F5001" w14:textId="77777777" w:rsidR="00473470" w:rsidRPr="00473470" w:rsidRDefault="00473470" w:rsidP="00473470">
            <w:pPr>
              <w:jc w:val="right"/>
            </w:pPr>
            <w:r w:rsidRPr="00473470">
              <w:t>10</w:t>
            </w:r>
          </w:p>
        </w:tc>
        <w:tc>
          <w:tcPr>
            <w:tcW w:w="560" w:type="dxa"/>
            <w:shd w:val="clear" w:color="auto" w:fill="auto"/>
            <w:noWrap/>
            <w:vAlign w:val="bottom"/>
            <w:hideMark/>
          </w:tcPr>
          <w:p w14:paraId="091D06EA" w14:textId="77777777" w:rsidR="00473470" w:rsidRPr="00473470" w:rsidRDefault="00473470" w:rsidP="00473470">
            <w:pPr>
              <w:jc w:val="right"/>
            </w:pPr>
            <w:r w:rsidRPr="00473470">
              <w:t>03</w:t>
            </w:r>
          </w:p>
        </w:tc>
        <w:tc>
          <w:tcPr>
            <w:tcW w:w="1724" w:type="dxa"/>
            <w:shd w:val="clear" w:color="auto" w:fill="auto"/>
            <w:noWrap/>
            <w:vAlign w:val="bottom"/>
            <w:hideMark/>
          </w:tcPr>
          <w:p w14:paraId="399EFC99" w14:textId="77777777" w:rsidR="00473470" w:rsidRPr="00473470" w:rsidRDefault="00473470" w:rsidP="00473470">
            <w:pPr>
              <w:jc w:val="right"/>
            </w:pPr>
            <w:r w:rsidRPr="00473470">
              <w:t> </w:t>
            </w:r>
          </w:p>
        </w:tc>
        <w:tc>
          <w:tcPr>
            <w:tcW w:w="576" w:type="dxa"/>
            <w:shd w:val="clear" w:color="auto" w:fill="auto"/>
            <w:noWrap/>
            <w:vAlign w:val="bottom"/>
            <w:hideMark/>
          </w:tcPr>
          <w:p w14:paraId="234D5F43" w14:textId="77777777" w:rsidR="00473470" w:rsidRPr="00473470" w:rsidRDefault="00473470" w:rsidP="00473470">
            <w:pPr>
              <w:jc w:val="right"/>
            </w:pPr>
            <w:r w:rsidRPr="00473470">
              <w:t> </w:t>
            </w:r>
          </w:p>
        </w:tc>
        <w:tc>
          <w:tcPr>
            <w:tcW w:w="1468" w:type="dxa"/>
            <w:shd w:val="clear" w:color="auto" w:fill="auto"/>
            <w:noWrap/>
            <w:vAlign w:val="bottom"/>
            <w:hideMark/>
          </w:tcPr>
          <w:p w14:paraId="6A4C5378" w14:textId="77777777" w:rsidR="00473470" w:rsidRPr="00473470" w:rsidRDefault="00473470" w:rsidP="00473470">
            <w:pPr>
              <w:jc w:val="right"/>
            </w:pPr>
            <w:r w:rsidRPr="00473470">
              <w:t>6 370,0</w:t>
            </w:r>
          </w:p>
        </w:tc>
        <w:tc>
          <w:tcPr>
            <w:tcW w:w="1380" w:type="dxa"/>
            <w:shd w:val="clear" w:color="auto" w:fill="auto"/>
            <w:noWrap/>
            <w:vAlign w:val="bottom"/>
            <w:hideMark/>
          </w:tcPr>
          <w:p w14:paraId="0D2B2366" w14:textId="77777777" w:rsidR="00473470" w:rsidRPr="00473470" w:rsidRDefault="00473470" w:rsidP="00473470">
            <w:pPr>
              <w:jc w:val="right"/>
            </w:pPr>
            <w:r w:rsidRPr="00473470">
              <w:t>0,0</w:t>
            </w:r>
          </w:p>
        </w:tc>
        <w:tc>
          <w:tcPr>
            <w:tcW w:w="1455" w:type="dxa"/>
            <w:shd w:val="clear" w:color="auto" w:fill="auto"/>
            <w:noWrap/>
            <w:vAlign w:val="bottom"/>
            <w:hideMark/>
          </w:tcPr>
          <w:p w14:paraId="4AF9BCBF" w14:textId="77777777" w:rsidR="00473470" w:rsidRPr="00473470" w:rsidRDefault="00473470" w:rsidP="00473470">
            <w:pPr>
              <w:jc w:val="right"/>
            </w:pPr>
            <w:r w:rsidRPr="00473470">
              <w:t>0,0</w:t>
            </w:r>
          </w:p>
        </w:tc>
      </w:tr>
      <w:tr w:rsidR="00473470" w:rsidRPr="00473470" w14:paraId="1D077CBD" w14:textId="77777777" w:rsidTr="00473470">
        <w:trPr>
          <w:trHeight w:val="20"/>
        </w:trPr>
        <w:tc>
          <w:tcPr>
            <w:tcW w:w="540" w:type="dxa"/>
            <w:shd w:val="clear" w:color="auto" w:fill="auto"/>
            <w:noWrap/>
            <w:vAlign w:val="bottom"/>
            <w:hideMark/>
          </w:tcPr>
          <w:p w14:paraId="23BACB3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0128632"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71B3131D" w14:textId="77777777" w:rsidR="00473470" w:rsidRPr="00473470" w:rsidRDefault="00473470" w:rsidP="00473470">
            <w:pPr>
              <w:jc w:val="right"/>
            </w:pPr>
            <w:r w:rsidRPr="00473470">
              <w:t>902</w:t>
            </w:r>
          </w:p>
        </w:tc>
        <w:tc>
          <w:tcPr>
            <w:tcW w:w="600" w:type="dxa"/>
            <w:shd w:val="clear" w:color="auto" w:fill="auto"/>
            <w:noWrap/>
            <w:vAlign w:val="bottom"/>
            <w:hideMark/>
          </w:tcPr>
          <w:p w14:paraId="7DF12F66" w14:textId="77777777" w:rsidR="00473470" w:rsidRPr="00473470" w:rsidRDefault="00473470" w:rsidP="00473470">
            <w:pPr>
              <w:jc w:val="right"/>
            </w:pPr>
            <w:r w:rsidRPr="00473470">
              <w:t>10</w:t>
            </w:r>
          </w:p>
        </w:tc>
        <w:tc>
          <w:tcPr>
            <w:tcW w:w="560" w:type="dxa"/>
            <w:shd w:val="clear" w:color="auto" w:fill="auto"/>
            <w:noWrap/>
            <w:vAlign w:val="bottom"/>
            <w:hideMark/>
          </w:tcPr>
          <w:p w14:paraId="28B4639A" w14:textId="77777777" w:rsidR="00473470" w:rsidRPr="00473470" w:rsidRDefault="00473470" w:rsidP="00473470">
            <w:pPr>
              <w:jc w:val="right"/>
            </w:pPr>
            <w:r w:rsidRPr="00473470">
              <w:t>03</w:t>
            </w:r>
          </w:p>
        </w:tc>
        <w:tc>
          <w:tcPr>
            <w:tcW w:w="1724" w:type="dxa"/>
            <w:shd w:val="clear" w:color="auto" w:fill="auto"/>
            <w:noWrap/>
            <w:vAlign w:val="bottom"/>
            <w:hideMark/>
          </w:tcPr>
          <w:p w14:paraId="2B5DD50D"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49C31FD9" w14:textId="77777777" w:rsidR="00473470" w:rsidRPr="00473470" w:rsidRDefault="00473470" w:rsidP="00473470">
            <w:pPr>
              <w:jc w:val="right"/>
            </w:pPr>
            <w:r w:rsidRPr="00473470">
              <w:t> </w:t>
            </w:r>
          </w:p>
        </w:tc>
        <w:tc>
          <w:tcPr>
            <w:tcW w:w="1468" w:type="dxa"/>
            <w:shd w:val="clear" w:color="auto" w:fill="auto"/>
            <w:noWrap/>
            <w:vAlign w:val="bottom"/>
            <w:hideMark/>
          </w:tcPr>
          <w:p w14:paraId="5DA9B6A6" w14:textId="77777777" w:rsidR="00473470" w:rsidRPr="00473470" w:rsidRDefault="00473470" w:rsidP="00473470">
            <w:pPr>
              <w:jc w:val="right"/>
            </w:pPr>
            <w:r w:rsidRPr="00473470">
              <w:t>6 370,0</w:t>
            </w:r>
          </w:p>
        </w:tc>
        <w:tc>
          <w:tcPr>
            <w:tcW w:w="1380" w:type="dxa"/>
            <w:shd w:val="clear" w:color="auto" w:fill="auto"/>
            <w:noWrap/>
            <w:vAlign w:val="bottom"/>
            <w:hideMark/>
          </w:tcPr>
          <w:p w14:paraId="52D0F0F2" w14:textId="77777777" w:rsidR="00473470" w:rsidRPr="00473470" w:rsidRDefault="00473470" w:rsidP="00473470">
            <w:pPr>
              <w:jc w:val="right"/>
            </w:pPr>
            <w:r w:rsidRPr="00473470">
              <w:t>0,0</w:t>
            </w:r>
          </w:p>
        </w:tc>
        <w:tc>
          <w:tcPr>
            <w:tcW w:w="1455" w:type="dxa"/>
            <w:shd w:val="clear" w:color="auto" w:fill="auto"/>
            <w:noWrap/>
            <w:vAlign w:val="bottom"/>
            <w:hideMark/>
          </w:tcPr>
          <w:p w14:paraId="34B84A4F" w14:textId="77777777" w:rsidR="00473470" w:rsidRPr="00473470" w:rsidRDefault="00473470" w:rsidP="00473470">
            <w:pPr>
              <w:jc w:val="right"/>
            </w:pPr>
            <w:r w:rsidRPr="00473470">
              <w:t>0,0</w:t>
            </w:r>
          </w:p>
        </w:tc>
      </w:tr>
      <w:tr w:rsidR="00473470" w:rsidRPr="00473470" w14:paraId="18626FF9" w14:textId="77777777" w:rsidTr="00473470">
        <w:trPr>
          <w:trHeight w:val="20"/>
        </w:trPr>
        <w:tc>
          <w:tcPr>
            <w:tcW w:w="540" w:type="dxa"/>
            <w:shd w:val="clear" w:color="auto" w:fill="auto"/>
            <w:noWrap/>
            <w:vAlign w:val="bottom"/>
            <w:hideMark/>
          </w:tcPr>
          <w:p w14:paraId="43490F7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4E21F0A" w14:textId="77777777" w:rsidR="00473470" w:rsidRPr="00473470" w:rsidRDefault="00473470" w:rsidP="00473470">
            <w:r w:rsidRPr="00473470">
              <w:t>Непрограммные расходы</w:t>
            </w:r>
          </w:p>
        </w:tc>
        <w:tc>
          <w:tcPr>
            <w:tcW w:w="660" w:type="dxa"/>
            <w:shd w:val="clear" w:color="auto" w:fill="auto"/>
            <w:vAlign w:val="bottom"/>
            <w:hideMark/>
          </w:tcPr>
          <w:p w14:paraId="51CDBD4A" w14:textId="77777777" w:rsidR="00473470" w:rsidRPr="00473470" w:rsidRDefault="00473470" w:rsidP="00473470">
            <w:pPr>
              <w:jc w:val="right"/>
            </w:pPr>
            <w:r w:rsidRPr="00473470">
              <w:t>902</w:t>
            </w:r>
          </w:p>
        </w:tc>
        <w:tc>
          <w:tcPr>
            <w:tcW w:w="600" w:type="dxa"/>
            <w:shd w:val="clear" w:color="auto" w:fill="auto"/>
            <w:noWrap/>
            <w:vAlign w:val="bottom"/>
            <w:hideMark/>
          </w:tcPr>
          <w:p w14:paraId="5CE3A6FC" w14:textId="77777777" w:rsidR="00473470" w:rsidRPr="00473470" w:rsidRDefault="00473470" w:rsidP="00473470">
            <w:pPr>
              <w:jc w:val="right"/>
            </w:pPr>
            <w:r w:rsidRPr="00473470">
              <w:t>10</w:t>
            </w:r>
          </w:p>
        </w:tc>
        <w:tc>
          <w:tcPr>
            <w:tcW w:w="560" w:type="dxa"/>
            <w:shd w:val="clear" w:color="auto" w:fill="auto"/>
            <w:noWrap/>
            <w:vAlign w:val="bottom"/>
            <w:hideMark/>
          </w:tcPr>
          <w:p w14:paraId="2489E8FD" w14:textId="77777777" w:rsidR="00473470" w:rsidRPr="00473470" w:rsidRDefault="00473470" w:rsidP="00473470">
            <w:pPr>
              <w:jc w:val="right"/>
            </w:pPr>
            <w:r w:rsidRPr="00473470">
              <w:t>03</w:t>
            </w:r>
          </w:p>
        </w:tc>
        <w:tc>
          <w:tcPr>
            <w:tcW w:w="1724" w:type="dxa"/>
            <w:shd w:val="clear" w:color="auto" w:fill="auto"/>
            <w:noWrap/>
            <w:vAlign w:val="bottom"/>
            <w:hideMark/>
          </w:tcPr>
          <w:p w14:paraId="59BC0AC6"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1DF6381B" w14:textId="77777777" w:rsidR="00473470" w:rsidRPr="00473470" w:rsidRDefault="00473470" w:rsidP="00473470">
            <w:pPr>
              <w:jc w:val="right"/>
            </w:pPr>
            <w:r w:rsidRPr="00473470">
              <w:t> </w:t>
            </w:r>
          </w:p>
        </w:tc>
        <w:tc>
          <w:tcPr>
            <w:tcW w:w="1468" w:type="dxa"/>
            <w:shd w:val="clear" w:color="auto" w:fill="auto"/>
            <w:noWrap/>
            <w:vAlign w:val="bottom"/>
            <w:hideMark/>
          </w:tcPr>
          <w:p w14:paraId="09D3260D" w14:textId="77777777" w:rsidR="00473470" w:rsidRPr="00473470" w:rsidRDefault="00473470" w:rsidP="00473470">
            <w:pPr>
              <w:jc w:val="right"/>
            </w:pPr>
            <w:r w:rsidRPr="00473470">
              <w:t>6 370,0</w:t>
            </w:r>
          </w:p>
        </w:tc>
        <w:tc>
          <w:tcPr>
            <w:tcW w:w="1380" w:type="dxa"/>
            <w:shd w:val="clear" w:color="auto" w:fill="auto"/>
            <w:noWrap/>
            <w:vAlign w:val="bottom"/>
            <w:hideMark/>
          </w:tcPr>
          <w:p w14:paraId="046763B8" w14:textId="77777777" w:rsidR="00473470" w:rsidRPr="00473470" w:rsidRDefault="00473470" w:rsidP="00473470">
            <w:pPr>
              <w:jc w:val="right"/>
            </w:pPr>
            <w:r w:rsidRPr="00473470">
              <w:t>0,0</w:t>
            </w:r>
          </w:p>
        </w:tc>
        <w:tc>
          <w:tcPr>
            <w:tcW w:w="1455" w:type="dxa"/>
            <w:shd w:val="clear" w:color="auto" w:fill="auto"/>
            <w:noWrap/>
            <w:vAlign w:val="bottom"/>
            <w:hideMark/>
          </w:tcPr>
          <w:p w14:paraId="0D6936A7" w14:textId="77777777" w:rsidR="00473470" w:rsidRPr="00473470" w:rsidRDefault="00473470" w:rsidP="00473470">
            <w:pPr>
              <w:jc w:val="right"/>
            </w:pPr>
            <w:r w:rsidRPr="00473470">
              <w:t>0,0</w:t>
            </w:r>
          </w:p>
        </w:tc>
      </w:tr>
      <w:tr w:rsidR="00473470" w:rsidRPr="00473470" w14:paraId="7DF4EC7A" w14:textId="77777777" w:rsidTr="00473470">
        <w:trPr>
          <w:trHeight w:val="20"/>
        </w:trPr>
        <w:tc>
          <w:tcPr>
            <w:tcW w:w="540" w:type="dxa"/>
            <w:shd w:val="clear" w:color="auto" w:fill="auto"/>
            <w:noWrap/>
            <w:vAlign w:val="bottom"/>
            <w:hideMark/>
          </w:tcPr>
          <w:p w14:paraId="136E6BF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E319C29" w14:textId="77777777" w:rsidR="00473470" w:rsidRPr="00473470" w:rsidRDefault="00473470" w:rsidP="00473470">
            <w:r w:rsidRPr="00473470">
              <w:t>Средства резервного фонда администрации Краснодарского края</w:t>
            </w:r>
          </w:p>
        </w:tc>
        <w:tc>
          <w:tcPr>
            <w:tcW w:w="660" w:type="dxa"/>
            <w:shd w:val="clear" w:color="auto" w:fill="auto"/>
            <w:vAlign w:val="bottom"/>
            <w:hideMark/>
          </w:tcPr>
          <w:p w14:paraId="20407CCE" w14:textId="77777777" w:rsidR="00473470" w:rsidRPr="00473470" w:rsidRDefault="00473470" w:rsidP="00473470">
            <w:pPr>
              <w:jc w:val="right"/>
            </w:pPr>
            <w:r w:rsidRPr="00473470">
              <w:t>902</w:t>
            </w:r>
          </w:p>
        </w:tc>
        <w:tc>
          <w:tcPr>
            <w:tcW w:w="600" w:type="dxa"/>
            <w:shd w:val="clear" w:color="auto" w:fill="auto"/>
            <w:noWrap/>
            <w:vAlign w:val="bottom"/>
            <w:hideMark/>
          </w:tcPr>
          <w:p w14:paraId="6500AF3E" w14:textId="77777777" w:rsidR="00473470" w:rsidRPr="00473470" w:rsidRDefault="00473470" w:rsidP="00473470">
            <w:pPr>
              <w:jc w:val="right"/>
            </w:pPr>
            <w:r w:rsidRPr="00473470">
              <w:t>10</w:t>
            </w:r>
          </w:p>
        </w:tc>
        <w:tc>
          <w:tcPr>
            <w:tcW w:w="560" w:type="dxa"/>
            <w:shd w:val="clear" w:color="auto" w:fill="auto"/>
            <w:noWrap/>
            <w:vAlign w:val="bottom"/>
            <w:hideMark/>
          </w:tcPr>
          <w:p w14:paraId="664FD781" w14:textId="77777777" w:rsidR="00473470" w:rsidRPr="00473470" w:rsidRDefault="00473470" w:rsidP="00473470">
            <w:pPr>
              <w:jc w:val="right"/>
            </w:pPr>
            <w:r w:rsidRPr="00473470">
              <w:t>03</w:t>
            </w:r>
          </w:p>
        </w:tc>
        <w:tc>
          <w:tcPr>
            <w:tcW w:w="1724" w:type="dxa"/>
            <w:shd w:val="clear" w:color="auto" w:fill="auto"/>
            <w:noWrap/>
            <w:vAlign w:val="bottom"/>
            <w:hideMark/>
          </w:tcPr>
          <w:p w14:paraId="200B64FA" w14:textId="77777777" w:rsidR="00473470" w:rsidRPr="00473470" w:rsidRDefault="00473470" w:rsidP="00473470">
            <w:pPr>
              <w:jc w:val="right"/>
            </w:pPr>
            <w:r w:rsidRPr="00473470">
              <w:t>99 1 00 S2400</w:t>
            </w:r>
          </w:p>
        </w:tc>
        <w:tc>
          <w:tcPr>
            <w:tcW w:w="576" w:type="dxa"/>
            <w:shd w:val="clear" w:color="auto" w:fill="auto"/>
            <w:noWrap/>
            <w:vAlign w:val="bottom"/>
            <w:hideMark/>
          </w:tcPr>
          <w:p w14:paraId="702DA0FC" w14:textId="77777777" w:rsidR="00473470" w:rsidRPr="00473470" w:rsidRDefault="00473470" w:rsidP="00473470">
            <w:pPr>
              <w:jc w:val="right"/>
            </w:pPr>
            <w:r w:rsidRPr="00473470">
              <w:t> </w:t>
            </w:r>
          </w:p>
        </w:tc>
        <w:tc>
          <w:tcPr>
            <w:tcW w:w="1468" w:type="dxa"/>
            <w:shd w:val="clear" w:color="auto" w:fill="auto"/>
            <w:noWrap/>
            <w:vAlign w:val="bottom"/>
            <w:hideMark/>
          </w:tcPr>
          <w:p w14:paraId="2185DF68" w14:textId="77777777" w:rsidR="00473470" w:rsidRPr="00473470" w:rsidRDefault="00473470" w:rsidP="00473470">
            <w:pPr>
              <w:jc w:val="right"/>
            </w:pPr>
            <w:r w:rsidRPr="00473470">
              <w:t>6 370,0</w:t>
            </w:r>
          </w:p>
        </w:tc>
        <w:tc>
          <w:tcPr>
            <w:tcW w:w="1380" w:type="dxa"/>
            <w:shd w:val="clear" w:color="auto" w:fill="auto"/>
            <w:noWrap/>
            <w:vAlign w:val="bottom"/>
            <w:hideMark/>
          </w:tcPr>
          <w:p w14:paraId="27D85600" w14:textId="77777777" w:rsidR="00473470" w:rsidRPr="00473470" w:rsidRDefault="00473470" w:rsidP="00473470">
            <w:pPr>
              <w:jc w:val="right"/>
            </w:pPr>
            <w:r w:rsidRPr="00473470">
              <w:t>0,0</w:t>
            </w:r>
          </w:p>
        </w:tc>
        <w:tc>
          <w:tcPr>
            <w:tcW w:w="1455" w:type="dxa"/>
            <w:shd w:val="clear" w:color="auto" w:fill="auto"/>
            <w:noWrap/>
            <w:vAlign w:val="bottom"/>
            <w:hideMark/>
          </w:tcPr>
          <w:p w14:paraId="316800D6" w14:textId="77777777" w:rsidR="00473470" w:rsidRPr="00473470" w:rsidRDefault="00473470" w:rsidP="00473470">
            <w:pPr>
              <w:jc w:val="right"/>
            </w:pPr>
            <w:r w:rsidRPr="00473470">
              <w:t>0,0</w:t>
            </w:r>
          </w:p>
        </w:tc>
      </w:tr>
      <w:tr w:rsidR="00473470" w:rsidRPr="00473470" w14:paraId="4CFF81E4" w14:textId="77777777" w:rsidTr="00473470">
        <w:trPr>
          <w:trHeight w:val="20"/>
        </w:trPr>
        <w:tc>
          <w:tcPr>
            <w:tcW w:w="540" w:type="dxa"/>
            <w:shd w:val="clear" w:color="auto" w:fill="auto"/>
            <w:noWrap/>
            <w:vAlign w:val="bottom"/>
            <w:hideMark/>
          </w:tcPr>
          <w:p w14:paraId="3821034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5867CB3"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736ABFAF" w14:textId="77777777" w:rsidR="00473470" w:rsidRPr="00473470" w:rsidRDefault="00473470" w:rsidP="00473470">
            <w:pPr>
              <w:jc w:val="right"/>
            </w:pPr>
            <w:r w:rsidRPr="00473470">
              <w:t>902</w:t>
            </w:r>
          </w:p>
        </w:tc>
        <w:tc>
          <w:tcPr>
            <w:tcW w:w="600" w:type="dxa"/>
            <w:shd w:val="clear" w:color="auto" w:fill="auto"/>
            <w:noWrap/>
            <w:vAlign w:val="bottom"/>
            <w:hideMark/>
          </w:tcPr>
          <w:p w14:paraId="6148828D" w14:textId="77777777" w:rsidR="00473470" w:rsidRPr="00473470" w:rsidRDefault="00473470" w:rsidP="00473470">
            <w:pPr>
              <w:jc w:val="right"/>
            </w:pPr>
            <w:r w:rsidRPr="00473470">
              <w:t>10</w:t>
            </w:r>
          </w:p>
        </w:tc>
        <w:tc>
          <w:tcPr>
            <w:tcW w:w="560" w:type="dxa"/>
            <w:shd w:val="clear" w:color="auto" w:fill="auto"/>
            <w:noWrap/>
            <w:vAlign w:val="bottom"/>
            <w:hideMark/>
          </w:tcPr>
          <w:p w14:paraId="35C53D4E" w14:textId="77777777" w:rsidR="00473470" w:rsidRPr="00473470" w:rsidRDefault="00473470" w:rsidP="00473470">
            <w:pPr>
              <w:jc w:val="right"/>
            </w:pPr>
            <w:r w:rsidRPr="00473470">
              <w:t>03</w:t>
            </w:r>
          </w:p>
        </w:tc>
        <w:tc>
          <w:tcPr>
            <w:tcW w:w="1724" w:type="dxa"/>
            <w:shd w:val="clear" w:color="auto" w:fill="auto"/>
            <w:noWrap/>
            <w:vAlign w:val="bottom"/>
            <w:hideMark/>
          </w:tcPr>
          <w:p w14:paraId="6ACDAA42" w14:textId="77777777" w:rsidR="00473470" w:rsidRPr="00473470" w:rsidRDefault="00473470" w:rsidP="00473470">
            <w:pPr>
              <w:jc w:val="right"/>
            </w:pPr>
            <w:r w:rsidRPr="00473470">
              <w:t>99 1 00 S2400</w:t>
            </w:r>
          </w:p>
        </w:tc>
        <w:tc>
          <w:tcPr>
            <w:tcW w:w="576" w:type="dxa"/>
            <w:shd w:val="clear" w:color="auto" w:fill="auto"/>
            <w:noWrap/>
            <w:vAlign w:val="bottom"/>
            <w:hideMark/>
          </w:tcPr>
          <w:p w14:paraId="6F098668" w14:textId="77777777" w:rsidR="00473470" w:rsidRPr="00473470" w:rsidRDefault="00473470" w:rsidP="00473470">
            <w:pPr>
              <w:jc w:val="right"/>
            </w:pPr>
            <w:r w:rsidRPr="00473470">
              <w:t>300</w:t>
            </w:r>
          </w:p>
        </w:tc>
        <w:tc>
          <w:tcPr>
            <w:tcW w:w="1468" w:type="dxa"/>
            <w:shd w:val="clear" w:color="auto" w:fill="auto"/>
            <w:noWrap/>
            <w:vAlign w:val="bottom"/>
            <w:hideMark/>
          </w:tcPr>
          <w:p w14:paraId="5B763B4A" w14:textId="77777777" w:rsidR="00473470" w:rsidRPr="00473470" w:rsidRDefault="00473470" w:rsidP="00473470">
            <w:pPr>
              <w:jc w:val="right"/>
            </w:pPr>
            <w:r w:rsidRPr="00473470">
              <w:t>6 370,0</w:t>
            </w:r>
          </w:p>
        </w:tc>
        <w:tc>
          <w:tcPr>
            <w:tcW w:w="1380" w:type="dxa"/>
            <w:shd w:val="clear" w:color="auto" w:fill="auto"/>
            <w:noWrap/>
            <w:vAlign w:val="bottom"/>
            <w:hideMark/>
          </w:tcPr>
          <w:p w14:paraId="61CD7B4B" w14:textId="77777777" w:rsidR="00473470" w:rsidRPr="00473470" w:rsidRDefault="00473470" w:rsidP="00473470">
            <w:pPr>
              <w:jc w:val="right"/>
            </w:pPr>
            <w:r w:rsidRPr="00473470">
              <w:t>0,0</w:t>
            </w:r>
          </w:p>
        </w:tc>
        <w:tc>
          <w:tcPr>
            <w:tcW w:w="1455" w:type="dxa"/>
            <w:shd w:val="clear" w:color="auto" w:fill="auto"/>
            <w:noWrap/>
            <w:vAlign w:val="bottom"/>
            <w:hideMark/>
          </w:tcPr>
          <w:p w14:paraId="22FFDE4A" w14:textId="77777777" w:rsidR="00473470" w:rsidRPr="00473470" w:rsidRDefault="00473470" w:rsidP="00473470">
            <w:pPr>
              <w:jc w:val="right"/>
            </w:pPr>
            <w:r w:rsidRPr="00473470">
              <w:t>0,0</w:t>
            </w:r>
          </w:p>
        </w:tc>
      </w:tr>
      <w:tr w:rsidR="00473470" w:rsidRPr="00473470" w14:paraId="022125E9" w14:textId="77777777" w:rsidTr="00473470">
        <w:trPr>
          <w:trHeight w:val="20"/>
        </w:trPr>
        <w:tc>
          <w:tcPr>
            <w:tcW w:w="540" w:type="dxa"/>
            <w:shd w:val="clear" w:color="auto" w:fill="auto"/>
            <w:noWrap/>
            <w:vAlign w:val="bottom"/>
            <w:hideMark/>
          </w:tcPr>
          <w:p w14:paraId="0126ECD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D587B86" w14:textId="77777777" w:rsidR="00473470" w:rsidRPr="00473470" w:rsidRDefault="00473470" w:rsidP="00473470">
            <w:r w:rsidRPr="00473470">
              <w:t>Другие вопросы в области социальной политики</w:t>
            </w:r>
          </w:p>
        </w:tc>
        <w:tc>
          <w:tcPr>
            <w:tcW w:w="660" w:type="dxa"/>
            <w:shd w:val="clear" w:color="auto" w:fill="auto"/>
            <w:vAlign w:val="bottom"/>
            <w:hideMark/>
          </w:tcPr>
          <w:p w14:paraId="56879CD8" w14:textId="77777777" w:rsidR="00473470" w:rsidRPr="00473470" w:rsidRDefault="00473470" w:rsidP="00473470">
            <w:pPr>
              <w:jc w:val="right"/>
            </w:pPr>
            <w:r w:rsidRPr="00473470">
              <w:t>902</w:t>
            </w:r>
          </w:p>
        </w:tc>
        <w:tc>
          <w:tcPr>
            <w:tcW w:w="600" w:type="dxa"/>
            <w:shd w:val="clear" w:color="auto" w:fill="auto"/>
            <w:noWrap/>
            <w:vAlign w:val="bottom"/>
            <w:hideMark/>
          </w:tcPr>
          <w:p w14:paraId="2B98F59E" w14:textId="77777777" w:rsidR="00473470" w:rsidRPr="00473470" w:rsidRDefault="00473470" w:rsidP="00473470">
            <w:pPr>
              <w:jc w:val="right"/>
            </w:pPr>
            <w:r w:rsidRPr="00473470">
              <w:t>10</w:t>
            </w:r>
          </w:p>
        </w:tc>
        <w:tc>
          <w:tcPr>
            <w:tcW w:w="560" w:type="dxa"/>
            <w:shd w:val="clear" w:color="auto" w:fill="auto"/>
            <w:noWrap/>
            <w:vAlign w:val="bottom"/>
            <w:hideMark/>
          </w:tcPr>
          <w:p w14:paraId="26137E80" w14:textId="77777777" w:rsidR="00473470" w:rsidRPr="00473470" w:rsidRDefault="00473470" w:rsidP="00473470">
            <w:pPr>
              <w:jc w:val="right"/>
            </w:pPr>
            <w:r w:rsidRPr="00473470">
              <w:t>06</w:t>
            </w:r>
          </w:p>
        </w:tc>
        <w:tc>
          <w:tcPr>
            <w:tcW w:w="1724" w:type="dxa"/>
            <w:shd w:val="clear" w:color="auto" w:fill="auto"/>
            <w:noWrap/>
            <w:vAlign w:val="bottom"/>
            <w:hideMark/>
          </w:tcPr>
          <w:p w14:paraId="54E8AEA5" w14:textId="77777777" w:rsidR="00473470" w:rsidRPr="00473470" w:rsidRDefault="00473470" w:rsidP="00473470">
            <w:pPr>
              <w:jc w:val="right"/>
            </w:pPr>
            <w:r w:rsidRPr="00473470">
              <w:t> </w:t>
            </w:r>
          </w:p>
        </w:tc>
        <w:tc>
          <w:tcPr>
            <w:tcW w:w="576" w:type="dxa"/>
            <w:shd w:val="clear" w:color="auto" w:fill="auto"/>
            <w:noWrap/>
            <w:vAlign w:val="bottom"/>
            <w:hideMark/>
          </w:tcPr>
          <w:p w14:paraId="7D80C7FB" w14:textId="77777777" w:rsidR="00473470" w:rsidRPr="00473470" w:rsidRDefault="00473470" w:rsidP="00473470">
            <w:pPr>
              <w:jc w:val="right"/>
            </w:pPr>
            <w:r w:rsidRPr="00473470">
              <w:t> </w:t>
            </w:r>
          </w:p>
        </w:tc>
        <w:tc>
          <w:tcPr>
            <w:tcW w:w="1468" w:type="dxa"/>
            <w:shd w:val="clear" w:color="auto" w:fill="auto"/>
            <w:noWrap/>
            <w:vAlign w:val="bottom"/>
            <w:hideMark/>
          </w:tcPr>
          <w:p w14:paraId="5084D26E" w14:textId="77777777" w:rsidR="00473470" w:rsidRPr="00473470" w:rsidRDefault="00473470" w:rsidP="00473470">
            <w:pPr>
              <w:jc w:val="right"/>
            </w:pPr>
            <w:r w:rsidRPr="00473470">
              <w:t>1 910,0</w:t>
            </w:r>
          </w:p>
        </w:tc>
        <w:tc>
          <w:tcPr>
            <w:tcW w:w="1380" w:type="dxa"/>
            <w:shd w:val="clear" w:color="auto" w:fill="auto"/>
            <w:noWrap/>
            <w:vAlign w:val="bottom"/>
            <w:hideMark/>
          </w:tcPr>
          <w:p w14:paraId="1289B5AF" w14:textId="77777777" w:rsidR="00473470" w:rsidRPr="00473470" w:rsidRDefault="00473470" w:rsidP="00473470">
            <w:pPr>
              <w:jc w:val="right"/>
            </w:pPr>
            <w:r w:rsidRPr="00473470">
              <w:t>1 373,0</w:t>
            </w:r>
          </w:p>
        </w:tc>
        <w:tc>
          <w:tcPr>
            <w:tcW w:w="1455" w:type="dxa"/>
            <w:shd w:val="clear" w:color="auto" w:fill="auto"/>
            <w:noWrap/>
            <w:vAlign w:val="bottom"/>
            <w:hideMark/>
          </w:tcPr>
          <w:p w14:paraId="480BA762" w14:textId="77777777" w:rsidR="00473470" w:rsidRPr="00473470" w:rsidRDefault="00473470" w:rsidP="00473470">
            <w:pPr>
              <w:jc w:val="right"/>
            </w:pPr>
            <w:r w:rsidRPr="00473470">
              <w:t>1 373,0</w:t>
            </w:r>
          </w:p>
        </w:tc>
      </w:tr>
      <w:tr w:rsidR="00473470" w:rsidRPr="00473470" w14:paraId="1337DDCF" w14:textId="77777777" w:rsidTr="00473470">
        <w:trPr>
          <w:trHeight w:val="20"/>
        </w:trPr>
        <w:tc>
          <w:tcPr>
            <w:tcW w:w="540" w:type="dxa"/>
            <w:shd w:val="clear" w:color="auto" w:fill="auto"/>
            <w:noWrap/>
            <w:vAlign w:val="bottom"/>
            <w:hideMark/>
          </w:tcPr>
          <w:p w14:paraId="4CB7FDD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990E7CF" w14:textId="77777777" w:rsidR="00473470" w:rsidRPr="00473470" w:rsidRDefault="00473470" w:rsidP="00473470">
            <w:r w:rsidRPr="00473470">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719D979" w14:textId="77777777" w:rsidR="00473470" w:rsidRPr="00473470" w:rsidRDefault="00473470" w:rsidP="00473470">
            <w:pPr>
              <w:jc w:val="right"/>
            </w:pPr>
            <w:r w:rsidRPr="00473470">
              <w:t>902</w:t>
            </w:r>
          </w:p>
        </w:tc>
        <w:tc>
          <w:tcPr>
            <w:tcW w:w="600" w:type="dxa"/>
            <w:shd w:val="clear" w:color="auto" w:fill="auto"/>
            <w:noWrap/>
            <w:vAlign w:val="bottom"/>
            <w:hideMark/>
          </w:tcPr>
          <w:p w14:paraId="15B8D8AB" w14:textId="77777777" w:rsidR="00473470" w:rsidRPr="00473470" w:rsidRDefault="00473470" w:rsidP="00473470">
            <w:pPr>
              <w:jc w:val="right"/>
            </w:pPr>
            <w:r w:rsidRPr="00473470">
              <w:t>10</w:t>
            </w:r>
          </w:p>
        </w:tc>
        <w:tc>
          <w:tcPr>
            <w:tcW w:w="560" w:type="dxa"/>
            <w:shd w:val="clear" w:color="auto" w:fill="auto"/>
            <w:noWrap/>
            <w:vAlign w:val="bottom"/>
            <w:hideMark/>
          </w:tcPr>
          <w:p w14:paraId="6F5CC633" w14:textId="77777777" w:rsidR="00473470" w:rsidRPr="00473470" w:rsidRDefault="00473470" w:rsidP="00473470">
            <w:pPr>
              <w:jc w:val="right"/>
            </w:pPr>
            <w:r w:rsidRPr="00473470">
              <w:t>06</w:t>
            </w:r>
          </w:p>
        </w:tc>
        <w:tc>
          <w:tcPr>
            <w:tcW w:w="1724" w:type="dxa"/>
            <w:shd w:val="clear" w:color="auto" w:fill="auto"/>
            <w:noWrap/>
            <w:vAlign w:val="bottom"/>
            <w:hideMark/>
          </w:tcPr>
          <w:p w14:paraId="552C8790" w14:textId="77777777" w:rsidR="00473470" w:rsidRPr="00473470" w:rsidRDefault="00473470" w:rsidP="00473470">
            <w:pPr>
              <w:jc w:val="right"/>
            </w:pPr>
            <w:r w:rsidRPr="00473470">
              <w:t>02 0 00 00000</w:t>
            </w:r>
          </w:p>
        </w:tc>
        <w:tc>
          <w:tcPr>
            <w:tcW w:w="576" w:type="dxa"/>
            <w:shd w:val="clear" w:color="auto" w:fill="auto"/>
            <w:noWrap/>
            <w:vAlign w:val="bottom"/>
            <w:hideMark/>
          </w:tcPr>
          <w:p w14:paraId="28599507" w14:textId="77777777" w:rsidR="00473470" w:rsidRPr="00473470" w:rsidRDefault="00473470" w:rsidP="00473470">
            <w:pPr>
              <w:jc w:val="right"/>
            </w:pPr>
            <w:r w:rsidRPr="00473470">
              <w:t> </w:t>
            </w:r>
          </w:p>
        </w:tc>
        <w:tc>
          <w:tcPr>
            <w:tcW w:w="1468" w:type="dxa"/>
            <w:shd w:val="clear" w:color="auto" w:fill="auto"/>
            <w:noWrap/>
            <w:vAlign w:val="bottom"/>
            <w:hideMark/>
          </w:tcPr>
          <w:p w14:paraId="0FB6EEBC" w14:textId="77777777" w:rsidR="00473470" w:rsidRPr="00473470" w:rsidRDefault="00473470" w:rsidP="00473470">
            <w:pPr>
              <w:jc w:val="right"/>
            </w:pPr>
            <w:r w:rsidRPr="00473470">
              <w:t>1 910,0</w:t>
            </w:r>
          </w:p>
        </w:tc>
        <w:tc>
          <w:tcPr>
            <w:tcW w:w="1380" w:type="dxa"/>
            <w:shd w:val="clear" w:color="auto" w:fill="auto"/>
            <w:noWrap/>
            <w:vAlign w:val="bottom"/>
            <w:hideMark/>
          </w:tcPr>
          <w:p w14:paraId="77F156D2" w14:textId="77777777" w:rsidR="00473470" w:rsidRPr="00473470" w:rsidRDefault="00473470" w:rsidP="00473470">
            <w:pPr>
              <w:jc w:val="right"/>
            </w:pPr>
            <w:r w:rsidRPr="00473470">
              <w:t>1 373,0</w:t>
            </w:r>
          </w:p>
        </w:tc>
        <w:tc>
          <w:tcPr>
            <w:tcW w:w="1455" w:type="dxa"/>
            <w:shd w:val="clear" w:color="auto" w:fill="auto"/>
            <w:noWrap/>
            <w:vAlign w:val="bottom"/>
            <w:hideMark/>
          </w:tcPr>
          <w:p w14:paraId="009C9CCC" w14:textId="77777777" w:rsidR="00473470" w:rsidRPr="00473470" w:rsidRDefault="00473470" w:rsidP="00473470">
            <w:pPr>
              <w:jc w:val="right"/>
            </w:pPr>
            <w:r w:rsidRPr="00473470">
              <w:t>1 373,0</w:t>
            </w:r>
          </w:p>
        </w:tc>
      </w:tr>
      <w:tr w:rsidR="00473470" w:rsidRPr="00473470" w14:paraId="34AD3226" w14:textId="77777777" w:rsidTr="00473470">
        <w:trPr>
          <w:trHeight w:val="20"/>
        </w:trPr>
        <w:tc>
          <w:tcPr>
            <w:tcW w:w="540" w:type="dxa"/>
            <w:shd w:val="clear" w:color="auto" w:fill="auto"/>
            <w:noWrap/>
            <w:vAlign w:val="bottom"/>
            <w:hideMark/>
          </w:tcPr>
          <w:p w14:paraId="6144FB4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69D204" w14:textId="77777777" w:rsidR="00473470" w:rsidRPr="00473470" w:rsidRDefault="00473470" w:rsidP="00473470">
            <w:r w:rsidRPr="00473470">
              <w:t>Поддержка социально ориентированных некоммерческих организаций</w:t>
            </w:r>
          </w:p>
        </w:tc>
        <w:tc>
          <w:tcPr>
            <w:tcW w:w="660" w:type="dxa"/>
            <w:shd w:val="clear" w:color="auto" w:fill="auto"/>
            <w:vAlign w:val="bottom"/>
            <w:hideMark/>
          </w:tcPr>
          <w:p w14:paraId="2CAAAA30" w14:textId="77777777" w:rsidR="00473470" w:rsidRPr="00473470" w:rsidRDefault="00473470" w:rsidP="00473470">
            <w:pPr>
              <w:jc w:val="right"/>
            </w:pPr>
            <w:r w:rsidRPr="00473470">
              <w:t>902</w:t>
            </w:r>
          </w:p>
        </w:tc>
        <w:tc>
          <w:tcPr>
            <w:tcW w:w="600" w:type="dxa"/>
            <w:shd w:val="clear" w:color="auto" w:fill="auto"/>
            <w:noWrap/>
            <w:vAlign w:val="bottom"/>
            <w:hideMark/>
          </w:tcPr>
          <w:p w14:paraId="2A4FB8E6" w14:textId="77777777" w:rsidR="00473470" w:rsidRPr="00473470" w:rsidRDefault="00473470" w:rsidP="00473470">
            <w:pPr>
              <w:jc w:val="right"/>
            </w:pPr>
            <w:r w:rsidRPr="00473470">
              <w:t>10</w:t>
            </w:r>
          </w:p>
        </w:tc>
        <w:tc>
          <w:tcPr>
            <w:tcW w:w="560" w:type="dxa"/>
            <w:shd w:val="clear" w:color="auto" w:fill="auto"/>
            <w:noWrap/>
            <w:vAlign w:val="bottom"/>
            <w:hideMark/>
          </w:tcPr>
          <w:p w14:paraId="4F7511A4" w14:textId="77777777" w:rsidR="00473470" w:rsidRPr="00473470" w:rsidRDefault="00473470" w:rsidP="00473470">
            <w:pPr>
              <w:jc w:val="right"/>
            </w:pPr>
            <w:r w:rsidRPr="00473470">
              <w:t>06</w:t>
            </w:r>
          </w:p>
        </w:tc>
        <w:tc>
          <w:tcPr>
            <w:tcW w:w="1724" w:type="dxa"/>
            <w:shd w:val="clear" w:color="auto" w:fill="auto"/>
            <w:noWrap/>
            <w:vAlign w:val="bottom"/>
            <w:hideMark/>
          </w:tcPr>
          <w:p w14:paraId="5932A25C" w14:textId="77777777" w:rsidR="00473470" w:rsidRPr="00473470" w:rsidRDefault="00473470" w:rsidP="00473470">
            <w:pPr>
              <w:jc w:val="right"/>
            </w:pPr>
            <w:r w:rsidRPr="00473470">
              <w:t>02 2 00 00000</w:t>
            </w:r>
          </w:p>
        </w:tc>
        <w:tc>
          <w:tcPr>
            <w:tcW w:w="576" w:type="dxa"/>
            <w:shd w:val="clear" w:color="auto" w:fill="auto"/>
            <w:noWrap/>
            <w:vAlign w:val="bottom"/>
            <w:hideMark/>
          </w:tcPr>
          <w:p w14:paraId="068B7ED7" w14:textId="77777777" w:rsidR="00473470" w:rsidRPr="00473470" w:rsidRDefault="00473470" w:rsidP="00473470">
            <w:pPr>
              <w:jc w:val="right"/>
            </w:pPr>
            <w:r w:rsidRPr="00473470">
              <w:t> </w:t>
            </w:r>
          </w:p>
        </w:tc>
        <w:tc>
          <w:tcPr>
            <w:tcW w:w="1468" w:type="dxa"/>
            <w:shd w:val="clear" w:color="auto" w:fill="auto"/>
            <w:noWrap/>
            <w:vAlign w:val="bottom"/>
            <w:hideMark/>
          </w:tcPr>
          <w:p w14:paraId="308DA24C" w14:textId="77777777" w:rsidR="00473470" w:rsidRPr="00473470" w:rsidRDefault="00473470" w:rsidP="00473470">
            <w:pPr>
              <w:jc w:val="right"/>
            </w:pPr>
            <w:r w:rsidRPr="00473470">
              <w:t>1 910,0</w:t>
            </w:r>
          </w:p>
        </w:tc>
        <w:tc>
          <w:tcPr>
            <w:tcW w:w="1380" w:type="dxa"/>
            <w:shd w:val="clear" w:color="auto" w:fill="auto"/>
            <w:noWrap/>
            <w:vAlign w:val="bottom"/>
            <w:hideMark/>
          </w:tcPr>
          <w:p w14:paraId="44980D2F" w14:textId="77777777" w:rsidR="00473470" w:rsidRPr="00473470" w:rsidRDefault="00473470" w:rsidP="00473470">
            <w:pPr>
              <w:jc w:val="right"/>
            </w:pPr>
            <w:r w:rsidRPr="00473470">
              <w:t>1 373,0</w:t>
            </w:r>
          </w:p>
        </w:tc>
        <w:tc>
          <w:tcPr>
            <w:tcW w:w="1455" w:type="dxa"/>
            <w:shd w:val="clear" w:color="auto" w:fill="auto"/>
            <w:noWrap/>
            <w:vAlign w:val="bottom"/>
            <w:hideMark/>
          </w:tcPr>
          <w:p w14:paraId="183E9A2B" w14:textId="77777777" w:rsidR="00473470" w:rsidRPr="00473470" w:rsidRDefault="00473470" w:rsidP="00473470">
            <w:pPr>
              <w:jc w:val="right"/>
            </w:pPr>
            <w:r w:rsidRPr="00473470">
              <w:t>1 373,0</w:t>
            </w:r>
          </w:p>
        </w:tc>
      </w:tr>
      <w:tr w:rsidR="00473470" w:rsidRPr="00473470" w14:paraId="47C7FC9B" w14:textId="77777777" w:rsidTr="00473470">
        <w:trPr>
          <w:trHeight w:val="20"/>
        </w:trPr>
        <w:tc>
          <w:tcPr>
            <w:tcW w:w="540" w:type="dxa"/>
            <w:shd w:val="clear" w:color="auto" w:fill="auto"/>
            <w:noWrap/>
            <w:vAlign w:val="bottom"/>
            <w:hideMark/>
          </w:tcPr>
          <w:p w14:paraId="73699D1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5BB7708" w14:textId="77777777" w:rsidR="00473470" w:rsidRPr="00473470" w:rsidRDefault="00473470" w:rsidP="00473470">
            <w:r w:rsidRPr="00473470">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73D2506F" w14:textId="77777777" w:rsidR="00473470" w:rsidRPr="00473470" w:rsidRDefault="00473470" w:rsidP="00473470">
            <w:pPr>
              <w:jc w:val="right"/>
            </w:pPr>
            <w:r w:rsidRPr="00473470">
              <w:t>902</w:t>
            </w:r>
          </w:p>
        </w:tc>
        <w:tc>
          <w:tcPr>
            <w:tcW w:w="600" w:type="dxa"/>
            <w:shd w:val="clear" w:color="auto" w:fill="auto"/>
            <w:noWrap/>
            <w:vAlign w:val="bottom"/>
            <w:hideMark/>
          </w:tcPr>
          <w:p w14:paraId="6664AD0E" w14:textId="77777777" w:rsidR="00473470" w:rsidRPr="00473470" w:rsidRDefault="00473470" w:rsidP="00473470">
            <w:pPr>
              <w:jc w:val="right"/>
            </w:pPr>
            <w:r w:rsidRPr="00473470">
              <w:t>10</w:t>
            </w:r>
          </w:p>
        </w:tc>
        <w:tc>
          <w:tcPr>
            <w:tcW w:w="560" w:type="dxa"/>
            <w:shd w:val="clear" w:color="auto" w:fill="auto"/>
            <w:noWrap/>
            <w:vAlign w:val="bottom"/>
            <w:hideMark/>
          </w:tcPr>
          <w:p w14:paraId="3F4FE04E" w14:textId="77777777" w:rsidR="00473470" w:rsidRPr="00473470" w:rsidRDefault="00473470" w:rsidP="00473470">
            <w:pPr>
              <w:jc w:val="right"/>
            </w:pPr>
            <w:r w:rsidRPr="00473470">
              <w:t>06</w:t>
            </w:r>
          </w:p>
        </w:tc>
        <w:tc>
          <w:tcPr>
            <w:tcW w:w="1724" w:type="dxa"/>
            <w:shd w:val="clear" w:color="auto" w:fill="auto"/>
            <w:noWrap/>
            <w:vAlign w:val="bottom"/>
            <w:hideMark/>
          </w:tcPr>
          <w:p w14:paraId="765CF197" w14:textId="77777777" w:rsidR="00473470" w:rsidRPr="00473470" w:rsidRDefault="00473470" w:rsidP="00473470">
            <w:pPr>
              <w:jc w:val="right"/>
            </w:pPr>
            <w:r w:rsidRPr="00473470">
              <w:t>02 2 01 00000</w:t>
            </w:r>
          </w:p>
        </w:tc>
        <w:tc>
          <w:tcPr>
            <w:tcW w:w="576" w:type="dxa"/>
            <w:shd w:val="clear" w:color="auto" w:fill="auto"/>
            <w:noWrap/>
            <w:vAlign w:val="bottom"/>
            <w:hideMark/>
          </w:tcPr>
          <w:p w14:paraId="66AD2537" w14:textId="77777777" w:rsidR="00473470" w:rsidRPr="00473470" w:rsidRDefault="00473470" w:rsidP="00473470">
            <w:pPr>
              <w:jc w:val="right"/>
            </w:pPr>
            <w:r w:rsidRPr="00473470">
              <w:t> </w:t>
            </w:r>
          </w:p>
        </w:tc>
        <w:tc>
          <w:tcPr>
            <w:tcW w:w="1468" w:type="dxa"/>
            <w:shd w:val="clear" w:color="auto" w:fill="auto"/>
            <w:noWrap/>
            <w:vAlign w:val="bottom"/>
            <w:hideMark/>
          </w:tcPr>
          <w:p w14:paraId="1B799676" w14:textId="77777777" w:rsidR="00473470" w:rsidRPr="00473470" w:rsidRDefault="00473470" w:rsidP="00473470">
            <w:pPr>
              <w:jc w:val="right"/>
            </w:pPr>
            <w:r w:rsidRPr="00473470">
              <w:t>1 910,0</w:t>
            </w:r>
          </w:p>
        </w:tc>
        <w:tc>
          <w:tcPr>
            <w:tcW w:w="1380" w:type="dxa"/>
            <w:shd w:val="clear" w:color="auto" w:fill="auto"/>
            <w:noWrap/>
            <w:vAlign w:val="bottom"/>
            <w:hideMark/>
          </w:tcPr>
          <w:p w14:paraId="228DDA6D" w14:textId="77777777" w:rsidR="00473470" w:rsidRPr="00473470" w:rsidRDefault="00473470" w:rsidP="00473470">
            <w:pPr>
              <w:jc w:val="right"/>
            </w:pPr>
            <w:r w:rsidRPr="00473470">
              <w:t>1 373,0</w:t>
            </w:r>
          </w:p>
        </w:tc>
        <w:tc>
          <w:tcPr>
            <w:tcW w:w="1455" w:type="dxa"/>
            <w:shd w:val="clear" w:color="auto" w:fill="auto"/>
            <w:noWrap/>
            <w:vAlign w:val="bottom"/>
            <w:hideMark/>
          </w:tcPr>
          <w:p w14:paraId="37014BDC" w14:textId="77777777" w:rsidR="00473470" w:rsidRPr="00473470" w:rsidRDefault="00473470" w:rsidP="00473470">
            <w:pPr>
              <w:jc w:val="right"/>
            </w:pPr>
            <w:r w:rsidRPr="00473470">
              <w:t>1 373,0</w:t>
            </w:r>
          </w:p>
        </w:tc>
      </w:tr>
      <w:tr w:rsidR="00473470" w:rsidRPr="00473470" w14:paraId="64711F75" w14:textId="77777777" w:rsidTr="00473470">
        <w:trPr>
          <w:trHeight w:val="20"/>
        </w:trPr>
        <w:tc>
          <w:tcPr>
            <w:tcW w:w="540" w:type="dxa"/>
            <w:shd w:val="clear" w:color="auto" w:fill="auto"/>
            <w:noWrap/>
            <w:vAlign w:val="bottom"/>
            <w:hideMark/>
          </w:tcPr>
          <w:p w14:paraId="5E329D4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6C96864" w14:textId="77777777" w:rsidR="00473470" w:rsidRPr="00473470" w:rsidRDefault="00473470" w:rsidP="00473470">
            <w:r w:rsidRPr="00473470">
              <w:t>Поддержка социально ориентированных некоммерческих организаций</w:t>
            </w:r>
          </w:p>
        </w:tc>
        <w:tc>
          <w:tcPr>
            <w:tcW w:w="660" w:type="dxa"/>
            <w:shd w:val="clear" w:color="auto" w:fill="auto"/>
            <w:vAlign w:val="bottom"/>
            <w:hideMark/>
          </w:tcPr>
          <w:p w14:paraId="07B6A0DE" w14:textId="77777777" w:rsidR="00473470" w:rsidRPr="00473470" w:rsidRDefault="00473470" w:rsidP="00473470">
            <w:pPr>
              <w:jc w:val="right"/>
            </w:pPr>
            <w:r w:rsidRPr="00473470">
              <w:t>902</w:t>
            </w:r>
          </w:p>
        </w:tc>
        <w:tc>
          <w:tcPr>
            <w:tcW w:w="600" w:type="dxa"/>
            <w:shd w:val="clear" w:color="auto" w:fill="auto"/>
            <w:noWrap/>
            <w:vAlign w:val="bottom"/>
            <w:hideMark/>
          </w:tcPr>
          <w:p w14:paraId="044624A4" w14:textId="77777777" w:rsidR="00473470" w:rsidRPr="00473470" w:rsidRDefault="00473470" w:rsidP="00473470">
            <w:pPr>
              <w:jc w:val="right"/>
            </w:pPr>
            <w:r w:rsidRPr="00473470">
              <w:t>10</w:t>
            </w:r>
          </w:p>
        </w:tc>
        <w:tc>
          <w:tcPr>
            <w:tcW w:w="560" w:type="dxa"/>
            <w:shd w:val="clear" w:color="auto" w:fill="auto"/>
            <w:noWrap/>
            <w:vAlign w:val="bottom"/>
            <w:hideMark/>
          </w:tcPr>
          <w:p w14:paraId="11F85FB4" w14:textId="77777777" w:rsidR="00473470" w:rsidRPr="00473470" w:rsidRDefault="00473470" w:rsidP="00473470">
            <w:pPr>
              <w:jc w:val="right"/>
            </w:pPr>
            <w:r w:rsidRPr="00473470">
              <w:t>06</w:t>
            </w:r>
          </w:p>
        </w:tc>
        <w:tc>
          <w:tcPr>
            <w:tcW w:w="1724" w:type="dxa"/>
            <w:shd w:val="clear" w:color="auto" w:fill="auto"/>
            <w:noWrap/>
            <w:vAlign w:val="bottom"/>
            <w:hideMark/>
          </w:tcPr>
          <w:p w14:paraId="007C31BE" w14:textId="77777777" w:rsidR="00473470" w:rsidRPr="00473470" w:rsidRDefault="00473470" w:rsidP="00473470">
            <w:pPr>
              <w:jc w:val="right"/>
            </w:pPr>
            <w:r w:rsidRPr="00473470">
              <w:t>02 2 01 10160</w:t>
            </w:r>
          </w:p>
        </w:tc>
        <w:tc>
          <w:tcPr>
            <w:tcW w:w="576" w:type="dxa"/>
            <w:shd w:val="clear" w:color="auto" w:fill="auto"/>
            <w:noWrap/>
            <w:vAlign w:val="bottom"/>
            <w:hideMark/>
          </w:tcPr>
          <w:p w14:paraId="378D0617" w14:textId="77777777" w:rsidR="00473470" w:rsidRPr="00473470" w:rsidRDefault="00473470" w:rsidP="00473470">
            <w:pPr>
              <w:jc w:val="right"/>
            </w:pPr>
            <w:r w:rsidRPr="00473470">
              <w:t> </w:t>
            </w:r>
          </w:p>
        </w:tc>
        <w:tc>
          <w:tcPr>
            <w:tcW w:w="1468" w:type="dxa"/>
            <w:shd w:val="clear" w:color="auto" w:fill="auto"/>
            <w:noWrap/>
            <w:vAlign w:val="bottom"/>
            <w:hideMark/>
          </w:tcPr>
          <w:p w14:paraId="382F5F72" w14:textId="77777777" w:rsidR="00473470" w:rsidRPr="00473470" w:rsidRDefault="00473470" w:rsidP="00473470">
            <w:pPr>
              <w:jc w:val="right"/>
            </w:pPr>
            <w:r w:rsidRPr="00473470">
              <w:t>1 910,0</w:t>
            </w:r>
          </w:p>
        </w:tc>
        <w:tc>
          <w:tcPr>
            <w:tcW w:w="1380" w:type="dxa"/>
            <w:shd w:val="clear" w:color="auto" w:fill="auto"/>
            <w:noWrap/>
            <w:vAlign w:val="bottom"/>
            <w:hideMark/>
          </w:tcPr>
          <w:p w14:paraId="0C6D7B79" w14:textId="77777777" w:rsidR="00473470" w:rsidRPr="00473470" w:rsidRDefault="00473470" w:rsidP="00473470">
            <w:pPr>
              <w:jc w:val="right"/>
            </w:pPr>
            <w:r w:rsidRPr="00473470">
              <w:t>1 373,0</w:t>
            </w:r>
          </w:p>
        </w:tc>
        <w:tc>
          <w:tcPr>
            <w:tcW w:w="1455" w:type="dxa"/>
            <w:shd w:val="clear" w:color="auto" w:fill="auto"/>
            <w:noWrap/>
            <w:vAlign w:val="bottom"/>
            <w:hideMark/>
          </w:tcPr>
          <w:p w14:paraId="5F268960" w14:textId="77777777" w:rsidR="00473470" w:rsidRPr="00473470" w:rsidRDefault="00473470" w:rsidP="00473470">
            <w:pPr>
              <w:jc w:val="right"/>
            </w:pPr>
            <w:r w:rsidRPr="00473470">
              <w:t>1 373,0</w:t>
            </w:r>
          </w:p>
        </w:tc>
      </w:tr>
      <w:tr w:rsidR="00473470" w:rsidRPr="00473470" w14:paraId="40BD56AF" w14:textId="77777777" w:rsidTr="00473470">
        <w:trPr>
          <w:trHeight w:val="20"/>
        </w:trPr>
        <w:tc>
          <w:tcPr>
            <w:tcW w:w="540" w:type="dxa"/>
            <w:shd w:val="clear" w:color="auto" w:fill="auto"/>
            <w:noWrap/>
            <w:vAlign w:val="bottom"/>
            <w:hideMark/>
          </w:tcPr>
          <w:p w14:paraId="62D0C7C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8E3726" w14:textId="77777777" w:rsidR="00473470" w:rsidRPr="00473470" w:rsidRDefault="00473470" w:rsidP="00473470">
            <w:r w:rsidRPr="00473470">
              <w:t>Мероприятия по поддержке социально ориентированных некоммерческих организаций</w:t>
            </w:r>
          </w:p>
        </w:tc>
        <w:tc>
          <w:tcPr>
            <w:tcW w:w="660" w:type="dxa"/>
            <w:shd w:val="clear" w:color="auto" w:fill="auto"/>
            <w:vAlign w:val="bottom"/>
            <w:hideMark/>
          </w:tcPr>
          <w:p w14:paraId="30E69CAD" w14:textId="77777777" w:rsidR="00473470" w:rsidRPr="00473470" w:rsidRDefault="00473470" w:rsidP="00473470">
            <w:pPr>
              <w:jc w:val="right"/>
            </w:pPr>
            <w:r w:rsidRPr="00473470">
              <w:t>902</w:t>
            </w:r>
          </w:p>
        </w:tc>
        <w:tc>
          <w:tcPr>
            <w:tcW w:w="600" w:type="dxa"/>
            <w:shd w:val="clear" w:color="auto" w:fill="auto"/>
            <w:noWrap/>
            <w:vAlign w:val="bottom"/>
            <w:hideMark/>
          </w:tcPr>
          <w:p w14:paraId="1A1553AB" w14:textId="77777777" w:rsidR="00473470" w:rsidRPr="00473470" w:rsidRDefault="00473470" w:rsidP="00473470">
            <w:pPr>
              <w:jc w:val="right"/>
            </w:pPr>
            <w:r w:rsidRPr="00473470">
              <w:t>10</w:t>
            </w:r>
          </w:p>
        </w:tc>
        <w:tc>
          <w:tcPr>
            <w:tcW w:w="560" w:type="dxa"/>
            <w:shd w:val="clear" w:color="auto" w:fill="auto"/>
            <w:noWrap/>
            <w:vAlign w:val="bottom"/>
            <w:hideMark/>
          </w:tcPr>
          <w:p w14:paraId="3F379127" w14:textId="77777777" w:rsidR="00473470" w:rsidRPr="00473470" w:rsidRDefault="00473470" w:rsidP="00473470">
            <w:pPr>
              <w:jc w:val="right"/>
            </w:pPr>
            <w:r w:rsidRPr="00473470">
              <w:t>06</w:t>
            </w:r>
          </w:p>
        </w:tc>
        <w:tc>
          <w:tcPr>
            <w:tcW w:w="1724" w:type="dxa"/>
            <w:shd w:val="clear" w:color="auto" w:fill="auto"/>
            <w:noWrap/>
            <w:vAlign w:val="bottom"/>
            <w:hideMark/>
          </w:tcPr>
          <w:p w14:paraId="51C84A53" w14:textId="77777777" w:rsidR="00473470" w:rsidRPr="00473470" w:rsidRDefault="00473470" w:rsidP="00473470">
            <w:pPr>
              <w:jc w:val="right"/>
            </w:pPr>
            <w:r w:rsidRPr="00473470">
              <w:t>02 2 01 10160</w:t>
            </w:r>
          </w:p>
        </w:tc>
        <w:tc>
          <w:tcPr>
            <w:tcW w:w="576" w:type="dxa"/>
            <w:shd w:val="clear" w:color="auto" w:fill="auto"/>
            <w:noWrap/>
            <w:vAlign w:val="bottom"/>
            <w:hideMark/>
          </w:tcPr>
          <w:p w14:paraId="0BD84519" w14:textId="77777777" w:rsidR="00473470" w:rsidRPr="00473470" w:rsidRDefault="00473470" w:rsidP="00473470">
            <w:pPr>
              <w:jc w:val="right"/>
            </w:pPr>
            <w:r w:rsidRPr="00473470">
              <w:t>600</w:t>
            </w:r>
          </w:p>
        </w:tc>
        <w:tc>
          <w:tcPr>
            <w:tcW w:w="1468" w:type="dxa"/>
            <w:shd w:val="clear" w:color="auto" w:fill="auto"/>
            <w:noWrap/>
            <w:vAlign w:val="bottom"/>
            <w:hideMark/>
          </w:tcPr>
          <w:p w14:paraId="02DF75A0" w14:textId="77777777" w:rsidR="00473470" w:rsidRPr="00473470" w:rsidRDefault="00473470" w:rsidP="00473470">
            <w:pPr>
              <w:jc w:val="right"/>
            </w:pPr>
            <w:r w:rsidRPr="00473470">
              <w:t>1 910,0</w:t>
            </w:r>
          </w:p>
        </w:tc>
        <w:tc>
          <w:tcPr>
            <w:tcW w:w="1380" w:type="dxa"/>
            <w:shd w:val="clear" w:color="auto" w:fill="auto"/>
            <w:noWrap/>
            <w:vAlign w:val="bottom"/>
            <w:hideMark/>
          </w:tcPr>
          <w:p w14:paraId="51B02EAD" w14:textId="77777777" w:rsidR="00473470" w:rsidRPr="00473470" w:rsidRDefault="00473470" w:rsidP="00473470">
            <w:pPr>
              <w:jc w:val="right"/>
            </w:pPr>
            <w:r w:rsidRPr="00473470">
              <w:t>1 373,0</w:t>
            </w:r>
          </w:p>
        </w:tc>
        <w:tc>
          <w:tcPr>
            <w:tcW w:w="1455" w:type="dxa"/>
            <w:shd w:val="clear" w:color="auto" w:fill="auto"/>
            <w:noWrap/>
            <w:vAlign w:val="bottom"/>
            <w:hideMark/>
          </w:tcPr>
          <w:p w14:paraId="6EFB7B7D" w14:textId="77777777" w:rsidR="00473470" w:rsidRPr="00473470" w:rsidRDefault="00473470" w:rsidP="00473470">
            <w:pPr>
              <w:jc w:val="right"/>
            </w:pPr>
            <w:r w:rsidRPr="00473470">
              <w:t>1 373,0</w:t>
            </w:r>
          </w:p>
        </w:tc>
      </w:tr>
      <w:tr w:rsidR="00473470" w:rsidRPr="00473470" w14:paraId="6B3F6DA7" w14:textId="77777777" w:rsidTr="00473470">
        <w:trPr>
          <w:trHeight w:val="20"/>
        </w:trPr>
        <w:tc>
          <w:tcPr>
            <w:tcW w:w="540" w:type="dxa"/>
            <w:shd w:val="clear" w:color="auto" w:fill="auto"/>
            <w:noWrap/>
            <w:vAlign w:val="bottom"/>
            <w:hideMark/>
          </w:tcPr>
          <w:p w14:paraId="3AB33D2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93F041A" w14:textId="77777777" w:rsidR="00473470" w:rsidRPr="00473470" w:rsidRDefault="00473470" w:rsidP="00473470">
            <w:r w:rsidRPr="00473470">
              <w:t>Физическая культура и спорт</w:t>
            </w:r>
          </w:p>
        </w:tc>
        <w:tc>
          <w:tcPr>
            <w:tcW w:w="660" w:type="dxa"/>
            <w:shd w:val="clear" w:color="auto" w:fill="auto"/>
            <w:vAlign w:val="bottom"/>
            <w:hideMark/>
          </w:tcPr>
          <w:p w14:paraId="518D0C9F" w14:textId="77777777" w:rsidR="00473470" w:rsidRPr="00473470" w:rsidRDefault="00473470" w:rsidP="00473470">
            <w:pPr>
              <w:jc w:val="right"/>
            </w:pPr>
            <w:r w:rsidRPr="00473470">
              <w:t>902</w:t>
            </w:r>
          </w:p>
        </w:tc>
        <w:tc>
          <w:tcPr>
            <w:tcW w:w="600" w:type="dxa"/>
            <w:shd w:val="clear" w:color="auto" w:fill="auto"/>
            <w:noWrap/>
            <w:vAlign w:val="bottom"/>
            <w:hideMark/>
          </w:tcPr>
          <w:p w14:paraId="2B2A0BED" w14:textId="77777777" w:rsidR="00473470" w:rsidRPr="00473470" w:rsidRDefault="00473470" w:rsidP="00473470">
            <w:pPr>
              <w:jc w:val="right"/>
            </w:pPr>
            <w:r w:rsidRPr="00473470">
              <w:t>11</w:t>
            </w:r>
          </w:p>
        </w:tc>
        <w:tc>
          <w:tcPr>
            <w:tcW w:w="560" w:type="dxa"/>
            <w:shd w:val="clear" w:color="auto" w:fill="auto"/>
            <w:noWrap/>
            <w:vAlign w:val="bottom"/>
            <w:hideMark/>
          </w:tcPr>
          <w:p w14:paraId="0718469D" w14:textId="77777777" w:rsidR="00473470" w:rsidRPr="00473470" w:rsidRDefault="00473470" w:rsidP="00473470">
            <w:pPr>
              <w:jc w:val="right"/>
            </w:pPr>
            <w:r w:rsidRPr="00473470">
              <w:t>00</w:t>
            </w:r>
          </w:p>
        </w:tc>
        <w:tc>
          <w:tcPr>
            <w:tcW w:w="1724" w:type="dxa"/>
            <w:shd w:val="clear" w:color="auto" w:fill="auto"/>
            <w:noWrap/>
            <w:vAlign w:val="bottom"/>
            <w:hideMark/>
          </w:tcPr>
          <w:p w14:paraId="49599B66" w14:textId="77777777" w:rsidR="00473470" w:rsidRPr="00473470" w:rsidRDefault="00473470" w:rsidP="00473470">
            <w:pPr>
              <w:jc w:val="right"/>
            </w:pPr>
            <w:r w:rsidRPr="00473470">
              <w:t> </w:t>
            </w:r>
          </w:p>
        </w:tc>
        <w:tc>
          <w:tcPr>
            <w:tcW w:w="576" w:type="dxa"/>
            <w:shd w:val="clear" w:color="auto" w:fill="auto"/>
            <w:noWrap/>
            <w:vAlign w:val="bottom"/>
            <w:hideMark/>
          </w:tcPr>
          <w:p w14:paraId="0DAB71E6" w14:textId="77777777" w:rsidR="00473470" w:rsidRPr="00473470" w:rsidRDefault="00473470" w:rsidP="00473470">
            <w:pPr>
              <w:jc w:val="right"/>
            </w:pPr>
            <w:r w:rsidRPr="00473470">
              <w:t> </w:t>
            </w:r>
          </w:p>
        </w:tc>
        <w:tc>
          <w:tcPr>
            <w:tcW w:w="1468" w:type="dxa"/>
            <w:shd w:val="clear" w:color="auto" w:fill="auto"/>
            <w:noWrap/>
            <w:vAlign w:val="bottom"/>
            <w:hideMark/>
          </w:tcPr>
          <w:p w14:paraId="053D2FDE" w14:textId="77777777" w:rsidR="00473470" w:rsidRPr="00473470" w:rsidRDefault="00473470" w:rsidP="00473470">
            <w:pPr>
              <w:jc w:val="right"/>
            </w:pPr>
            <w:r w:rsidRPr="00473470">
              <w:t>3 254,0</w:t>
            </w:r>
          </w:p>
        </w:tc>
        <w:tc>
          <w:tcPr>
            <w:tcW w:w="1380" w:type="dxa"/>
            <w:shd w:val="clear" w:color="auto" w:fill="auto"/>
            <w:noWrap/>
            <w:vAlign w:val="bottom"/>
            <w:hideMark/>
          </w:tcPr>
          <w:p w14:paraId="17620AAD" w14:textId="77777777" w:rsidR="00473470" w:rsidRPr="00473470" w:rsidRDefault="00473470" w:rsidP="00473470">
            <w:pPr>
              <w:jc w:val="right"/>
            </w:pPr>
            <w:r w:rsidRPr="00473470">
              <w:t>0,0</w:t>
            </w:r>
          </w:p>
        </w:tc>
        <w:tc>
          <w:tcPr>
            <w:tcW w:w="1455" w:type="dxa"/>
            <w:shd w:val="clear" w:color="auto" w:fill="auto"/>
            <w:noWrap/>
            <w:vAlign w:val="bottom"/>
            <w:hideMark/>
          </w:tcPr>
          <w:p w14:paraId="27405D13" w14:textId="77777777" w:rsidR="00473470" w:rsidRPr="00473470" w:rsidRDefault="00473470" w:rsidP="00473470">
            <w:pPr>
              <w:jc w:val="right"/>
            </w:pPr>
            <w:r w:rsidRPr="00473470">
              <w:t>0,0</w:t>
            </w:r>
          </w:p>
        </w:tc>
      </w:tr>
      <w:tr w:rsidR="00473470" w:rsidRPr="00473470" w14:paraId="39C26086" w14:textId="77777777" w:rsidTr="00473470">
        <w:trPr>
          <w:trHeight w:val="20"/>
        </w:trPr>
        <w:tc>
          <w:tcPr>
            <w:tcW w:w="540" w:type="dxa"/>
            <w:shd w:val="clear" w:color="auto" w:fill="auto"/>
            <w:noWrap/>
            <w:vAlign w:val="bottom"/>
            <w:hideMark/>
          </w:tcPr>
          <w:p w14:paraId="7B5E920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61437C1" w14:textId="77777777" w:rsidR="00473470" w:rsidRPr="00473470" w:rsidRDefault="00473470" w:rsidP="00473470">
            <w:r w:rsidRPr="00473470">
              <w:t>Физическая культура</w:t>
            </w:r>
          </w:p>
        </w:tc>
        <w:tc>
          <w:tcPr>
            <w:tcW w:w="660" w:type="dxa"/>
            <w:shd w:val="clear" w:color="auto" w:fill="auto"/>
            <w:vAlign w:val="bottom"/>
            <w:hideMark/>
          </w:tcPr>
          <w:p w14:paraId="00ABF003" w14:textId="77777777" w:rsidR="00473470" w:rsidRPr="00473470" w:rsidRDefault="00473470" w:rsidP="00473470">
            <w:pPr>
              <w:jc w:val="right"/>
            </w:pPr>
            <w:r w:rsidRPr="00473470">
              <w:t>902</w:t>
            </w:r>
          </w:p>
        </w:tc>
        <w:tc>
          <w:tcPr>
            <w:tcW w:w="600" w:type="dxa"/>
            <w:shd w:val="clear" w:color="auto" w:fill="auto"/>
            <w:noWrap/>
            <w:vAlign w:val="bottom"/>
            <w:hideMark/>
          </w:tcPr>
          <w:p w14:paraId="5F23512B" w14:textId="77777777" w:rsidR="00473470" w:rsidRPr="00473470" w:rsidRDefault="00473470" w:rsidP="00473470">
            <w:pPr>
              <w:jc w:val="right"/>
            </w:pPr>
            <w:r w:rsidRPr="00473470">
              <w:t>11</w:t>
            </w:r>
          </w:p>
        </w:tc>
        <w:tc>
          <w:tcPr>
            <w:tcW w:w="560" w:type="dxa"/>
            <w:shd w:val="clear" w:color="auto" w:fill="auto"/>
            <w:noWrap/>
            <w:vAlign w:val="bottom"/>
            <w:hideMark/>
          </w:tcPr>
          <w:p w14:paraId="68EDD3A8" w14:textId="77777777" w:rsidR="00473470" w:rsidRPr="00473470" w:rsidRDefault="00473470" w:rsidP="00473470">
            <w:pPr>
              <w:jc w:val="right"/>
            </w:pPr>
            <w:r w:rsidRPr="00473470">
              <w:t>01</w:t>
            </w:r>
          </w:p>
        </w:tc>
        <w:tc>
          <w:tcPr>
            <w:tcW w:w="1724" w:type="dxa"/>
            <w:shd w:val="clear" w:color="auto" w:fill="auto"/>
            <w:noWrap/>
            <w:vAlign w:val="bottom"/>
            <w:hideMark/>
          </w:tcPr>
          <w:p w14:paraId="06DDD510" w14:textId="77777777" w:rsidR="00473470" w:rsidRPr="00473470" w:rsidRDefault="00473470" w:rsidP="00473470">
            <w:pPr>
              <w:jc w:val="right"/>
            </w:pPr>
            <w:r w:rsidRPr="00473470">
              <w:t> </w:t>
            </w:r>
          </w:p>
        </w:tc>
        <w:tc>
          <w:tcPr>
            <w:tcW w:w="576" w:type="dxa"/>
            <w:shd w:val="clear" w:color="auto" w:fill="auto"/>
            <w:noWrap/>
            <w:vAlign w:val="bottom"/>
            <w:hideMark/>
          </w:tcPr>
          <w:p w14:paraId="0743720D" w14:textId="77777777" w:rsidR="00473470" w:rsidRPr="00473470" w:rsidRDefault="00473470" w:rsidP="00473470">
            <w:pPr>
              <w:jc w:val="right"/>
            </w:pPr>
            <w:r w:rsidRPr="00473470">
              <w:t> </w:t>
            </w:r>
          </w:p>
        </w:tc>
        <w:tc>
          <w:tcPr>
            <w:tcW w:w="1468" w:type="dxa"/>
            <w:shd w:val="clear" w:color="auto" w:fill="auto"/>
            <w:noWrap/>
            <w:vAlign w:val="bottom"/>
            <w:hideMark/>
          </w:tcPr>
          <w:p w14:paraId="417B08C8" w14:textId="77777777" w:rsidR="00473470" w:rsidRPr="00473470" w:rsidRDefault="00473470" w:rsidP="00473470">
            <w:pPr>
              <w:jc w:val="right"/>
            </w:pPr>
            <w:r w:rsidRPr="00473470">
              <w:t>3 254,0</w:t>
            </w:r>
          </w:p>
        </w:tc>
        <w:tc>
          <w:tcPr>
            <w:tcW w:w="1380" w:type="dxa"/>
            <w:shd w:val="clear" w:color="auto" w:fill="auto"/>
            <w:noWrap/>
            <w:vAlign w:val="bottom"/>
            <w:hideMark/>
          </w:tcPr>
          <w:p w14:paraId="280CB301" w14:textId="77777777" w:rsidR="00473470" w:rsidRPr="00473470" w:rsidRDefault="00473470" w:rsidP="00473470">
            <w:pPr>
              <w:jc w:val="right"/>
            </w:pPr>
            <w:r w:rsidRPr="00473470">
              <w:t>0,0</w:t>
            </w:r>
          </w:p>
        </w:tc>
        <w:tc>
          <w:tcPr>
            <w:tcW w:w="1455" w:type="dxa"/>
            <w:shd w:val="clear" w:color="auto" w:fill="auto"/>
            <w:noWrap/>
            <w:vAlign w:val="bottom"/>
            <w:hideMark/>
          </w:tcPr>
          <w:p w14:paraId="0A3BF8BF" w14:textId="77777777" w:rsidR="00473470" w:rsidRPr="00473470" w:rsidRDefault="00473470" w:rsidP="00473470">
            <w:pPr>
              <w:jc w:val="right"/>
            </w:pPr>
            <w:r w:rsidRPr="00473470">
              <w:t>0,0</w:t>
            </w:r>
          </w:p>
        </w:tc>
      </w:tr>
      <w:tr w:rsidR="00473470" w:rsidRPr="00473470" w14:paraId="3B181941" w14:textId="77777777" w:rsidTr="00473470">
        <w:trPr>
          <w:trHeight w:val="20"/>
        </w:trPr>
        <w:tc>
          <w:tcPr>
            <w:tcW w:w="540" w:type="dxa"/>
            <w:shd w:val="clear" w:color="auto" w:fill="auto"/>
            <w:noWrap/>
            <w:vAlign w:val="bottom"/>
            <w:hideMark/>
          </w:tcPr>
          <w:p w14:paraId="70FDC3C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4D887B"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379BE04" w14:textId="77777777" w:rsidR="00473470" w:rsidRPr="00473470" w:rsidRDefault="00473470" w:rsidP="00473470">
            <w:pPr>
              <w:jc w:val="right"/>
            </w:pPr>
            <w:r w:rsidRPr="00473470">
              <w:t>902</w:t>
            </w:r>
          </w:p>
        </w:tc>
        <w:tc>
          <w:tcPr>
            <w:tcW w:w="600" w:type="dxa"/>
            <w:shd w:val="clear" w:color="auto" w:fill="auto"/>
            <w:noWrap/>
            <w:vAlign w:val="bottom"/>
            <w:hideMark/>
          </w:tcPr>
          <w:p w14:paraId="707B3F12" w14:textId="77777777" w:rsidR="00473470" w:rsidRPr="00473470" w:rsidRDefault="00473470" w:rsidP="00473470">
            <w:pPr>
              <w:jc w:val="right"/>
            </w:pPr>
            <w:r w:rsidRPr="00473470">
              <w:t>11</w:t>
            </w:r>
          </w:p>
        </w:tc>
        <w:tc>
          <w:tcPr>
            <w:tcW w:w="560" w:type="dxa"/>
            <w:shd w:val="clear" w:color="auto" w:fill="auto"/>
            <w:noWrap/>
            <w:vAlign w:val="bottom"/>
            <w:hideMark/>
          </w:tcPr>
          <w:p w14:paraId="432F8867" w14:textId="77777777" w:rsidR="00473470" w:rsidRPr="00473470" w:rsidRDefault="00473470" w:rsidP="00473470">
            <w:pPr>
              <w:jc w:val="right"/>
            </w:pPr>
            <w:r w:rsidRPr="00473470">
              <w:t>01</w:t>
            </w:r>
          </w:p>
        </w:tc>
        <w:tc>
          <w:tcPr>
            <w:tcW w:w="1724" w:type="dxa"/>
            <w:shd w:val="clear" w:color="auto" w:fill="auto"/>
            <w:noWrap/>
            <w:vAlign w:val="bottom"/>
            <w:hideMark/>
          </w:tcPr>
          <w:p w14:paraId="1190C2CB"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798DA462" w14:textId="77777777" w:rsidR="00473470" w:rsidRPr="00473470" w:rsidRDefault="00473470" w:rsidP="00473470">
            <w:pPr>
              <w:jc w:val="right"/>
            </w:pPr>
            <w:r w:rsidRPr="00473470">
              <w:t> </w:t>
            </w:r>
          </w:p>
        </w:tc>
        <w:tc>
          <w:tcPr>
            <w:tcW w:w="1468" w:type="dxa"/>
            <w:shd w:val="clear" w:color="auto" w:fill="auto"/>
            <w:noWrap/>
            <w:vAlign w:val="bottom"/>
            <w:hideMark/>
          </w:tcPr>
          <w:p w14:paraId="49E83E1C" w14:textId="77777777" w:rsidR="00473470" w:rsidRPr="00473470" w:rsidRDefault="00473470" w:rsidP="00473470">
            <w:pPr>
              <w:jc w:val="right"/>
            </w:pPr>
            <w:r w:rsidRPr="00473470">
              <w:t>3 254,0</w:t>
            </w:r>
          </w:p>
        </w:tc>
        <w:tc>
          <w:tcPr>
            <w:tcW w:w="1380" w:type="dxa"/>
            <w:shd w:val="clear" w:color="auto" w:fill="auto"/>
            <w:noWrap/>
            <w:vAlign w:val="bottom"/>
            <w:hideMark/>
          </w:tcPr>
          <w:p w14:paraId="6DA39169" w14:textId="77777777" w:rsidR="00473470" w:rsidRPr="00473470" w:rsidRDefault="00473470" w:rsidP="00473470">
            <w:pPr>
              <w:jc w:val="right"/>
            </w:pPr>
            <w:r w:rsidRPr="00473470">
              <w:t>0,0</w:t>
            </w:r>
          </w:p>
        </w:tc>
        <w:tc>
          <w:tcPr>
            <w:tcW w:w="1455" w:type="dxa"/>
            <w:shd w:val="clear" w:color="auto" w:fill="auto"/>
            <w:noWrap/>
            <w:vAlign w:val="bottom"/>
            <w:hideMark/>
          </w:tcPr>
          <w:p w14:paraId="370E4FCC" w14:textId="77777777" w:rsidR="00473470" w:rsidRPr="00473470" w:rsidRDefault="00473470" w:rsidP="00473470">
            <w:pPr>
              <w:jc w:val="right"/>
            </w:pPr>
            <w:r w:rsidRPr="00473470">
              <w:t>0,0</w:t>
            </w:r>
          </w:p>
        </w:tc>
      </w:tr>
      <w:tr w:rsidR="00473470" w:rsidRPr="00473470" w14:paraId="1783015D" w14:textId="77777777" w:rsidTr="00473470">
        <w:trPr>
          <w:trHeight w:val="20"/>
        </w:trPr>
        <w:tc>
          <w:tcPr>
            <w:tcW w:w="540" w:type="dxa"/>
            <w:shd w:val="clear" w:color="auto" w:fill="auto"/>
            <w:noWrap/>
            <w:vAlign w:val="bottom"/>
            <w:hideMark/>
          </w:tcPr>
          <w:p w14:paraId="268DABC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403D0FA"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174DEF0" w14:textId="77777777" w:rsidR="00473470" w:rsidRPr="00473470" w:rsidRDefault="00473470" w:rsidP="00473470">
            <w:pPr>
              <w:jc w:val="right"/>
            </w:pPr>
            <w:r w:rsidRPr="00473470">
              <w:t>902</w:t>
            </w:r>
          </w:p>
        </w:tc>
        <w:tc>
          <w:tcPr>
            <w:tcW w:w="600" w:type="dxa"/>
            <w:shd w:val="clear" w:color="auto" w:fill="auto"/>
            <w:noWrap/>
            <w:vAlign w:val="bottom"/>
            <w:hideMark/>
          </w:tcPr>
          <w:p w14:paraId="3B99680B" w14:textId="77777777" w:rsidR="00473470" w:rsidRPr="00473470" w:rsidRDefault="00473470" w:rsidP="00473470">
            <w:pPr>
              <w:jc w:val="right"/>
            </w:pPr>
            <w:r w:rsidRPr="00473470">
              <w:t>11</w:t>
            </w:r>
          </w:p>
        </w:tc>
        <w:tc>
          <w:tcPr>
            <w:tcW w:w="560" w:type="dxa"/>
            <w:shd w:val="clear" w:color="auto" w:fill="auto"/>
            <w:noWrap/>
            <w:vAlign w:val="bottom"/>
            <w:hideMark/>
          </w:tcPr>
          <w:p w14:paraId="07393315" w14:textId="77777777" w:rsidR="00473470" w:rsidRPr="00473470" w:rsidRDefault="00473470" w:rsidP="00473470">
            <w:pPr>
              <w:jc w:val="right"/>
            </w:pPr>
            <w:r w:rsidRPr="00473470">
              <w:t>01</w:t>
            </w:r>
          </w:p>
        </w:tc>
        <w:tc>
          <w:tcPr>
            <w:tcW w:w="1724" w:type="dxa"/>
            <w:shd w:val="clear" w:color="auto" w:fill="auto"/>
            <w:noWrap/>
            <w:vAlign w:val="bottom"/>
            <w:hideMark/>
          </w:tcPr>
          <w:p w14:paraId="3869723D"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40505E2F" w14:textId="77777777" w:rsidR="00473470" w:rsidRPr="00473470" w:rsidRDefault="00473470" w:rsidP="00473470">
            <w:pPr>
              <w:jc w:val="right"/>
            </w:pPr>
            <w:r w:rsidRPr="00473470">
              <w:t> </w:t>
            </w:r>
          </w:p>
        </w:tc>
        <w:tc>
          <w:tcPr>
            <w:tcW w:w="1468" w:type="dxa"/>
            <w:shd w:val="clear" w:color="auto" w:fill="auto"/>
            <w:noWrap/>
            <w:vAlign w:val="bottom"/>
            <w:hideMark/>
          </w:tcPr>
          <w:p w14:paraId="663A0A9D" w14:textId="77777777" w:rsidR="00473470" w:rsidRPr="00473470" w:rsidRDefault="00473470" w:rsidP="00473470">
            <w:pPr>
              <w:jc w:val="right"/>
            </w:pPr>
            <w:r w:rsidRPr="00473470">
              <w:t>3 254,0</w:t>
            </w:r>
          </w:p>
        </w:tc>
        <w:tc>
          <w:tcPr>
            <w:tcW w:w="1380" w:type="dxa"/>
            <w:shd w:val="clear" w:color="auto" w:fill="auto"/>
            <w:noWrap/>
            <w:vAlign w:val="bottom"/>
            <w:hideMark/>
          </w:tcPr>
          <w:p w14:paraId="5BB60532" w14:textId="77777777" w:rsidR="00473470" w:rsidRPr="00473470" w:rsidRDefault="00473470" w:rsidP="00473470">
            <w:pPr>
              <w:jc w:val="right"/>
            </w:pPr>
            <w:r w:rsidRPr="00473470">
              <w:t>0,0</w:t>
            </w:r>
          </w:p>
        </w:tc>
        <w:tc>
          <w:tcPr>
            <w:tcW w:w="1455" w:type="dxa"/>
            <w:shd w:val="clear" w:color="auto" w:fill="auto"/>
            <w:noWrap/>
            <w:vAlign w:val="bottom"/>
            <w:hideMark/>
          </w:tcPr>
          <w:p w14:paraId="70F23909" w14:textId="77777777" w:rsidR="00473470" w:rsidRPr="00473470" w:rsidRDefault="00473470" w:rsidP="00473470">
            <w:pPr>
              <w:jc w:val="right"/>
            </w:pPr>
            <w:r w:rsidRPr="00473470">
              <w:t>0,0</w:t>
            </w:r>
          </w:p>
        </w:tc>
      </w:tr>
      <w:tr w:rsidR="00473470" w:rsidRPr="00473470" w14:paraId="4684AE0E" w14:textId="77777777" w:rsidTr="00473470">
        <w:trPr>
          <w:trHeight w:val="20"/>
        </w:trPr>
        <w:tc>
          <w:tcPr>
            <w:tcW w:w="540" w:type="dxa"/>
            <w:shd w:val="clear" w:color="auto" w:fill="auto"/>
            <w:noWrap/>
            <w:vAlign w:val="bottom"/>
            <w:hideMark/>
          </w:tcPr>
          <w:p w14:paraId="17D8004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8EDC03" w14:textId="77777777" w:rsidR="00473470" w:rsidRPr="00473470" w:rsidRDefault="00473470" w:rsidP="00473470">
            <w:r w:rsidRPr="00473470">
              <w:t>Развитие инфраструктуры физической культуры и спорта</w:t>
            </w:r>
          </w:p>
        </w:tc>
        <w:tc>
          <w:tcPr>
            <w:tcW w:w="660" w:type="dxa"/>
            <w:shd w:val="clear" w:color="auto" w:fill="auto"/>
            <w:vAlign w:val="bottom"/>
            <w:hideMark/>
          </w:tcPr>
          <w:p w14:paraId="079B387C" w14:textId="77777777" w:rsidR="00473470" w:rsidRPr="00473470" w:rsidRDefault="00473470" w:rsidP="00473470">
            <w:pPr>
              <w:jc w:val="right"/>
            </w:pPr>
            <w:r w:rsidRPr="00473470">
              <w:t>902</w:t>
            </w:r>
          </w:p>
        </w:tc>
        <w:tc>
          <w:tcPr>
            <w:tcW w:w="600" w:type="dxa"/>
            <w:shd w:val="clear" w:color="auto" w:fill="auto"/>
            <w:noWrap/>
            <w:vAlign w:val="bottom"/>
            <w:hideMark/>
          </w:tcPr>
          <w:p w14:paraId="68D294E8" w14:textId="77777777" w:rsidR="00473470" w:rsidRPr="00473470" w:rsidRDefault="00473470" w:rsidP="00473470">
            <w:pPr>
              <w:jc w:val="right"/>
            </w:pPr>
            <w:r w:rsidRPr="00473470">
              <w:t>11</w:t>
            </w:r>
          </w:p>
        </w:tc>
        <w:tc>
          <w:tcPr>
            <w:tcW w:w="560" w:type="dxa"/>
            <w:shd w:val="clear" w:color="auto" w:fill="auto"/>
            <w:noWrap/>
            <w:vAlign w:val="bottom"/>
            <w:hideMark/>
          </w:tcPr>
          <w:p w14:paraId="71A77A65" w14:textId="77777777" w:rsidR="00473470" w:rsidRPr="00473470" w:rsidRDefault="00473470" w:rsidP="00473470">
            <w:pPr>
              <w:jc w:val="right"/>
            </w:pPr>
            <w:r w:rsidRPr="00473470">
              <w:t>01</w:t>
            </w:r>
          </w:p>
        </w:tc>
        <w:tc>
          <w:tcPr>
            <w:tcW w:w="1724" w:type="dxa"/>
            <w:shd w:val="clear" w:color="auto" w:fill="auto"/>
            <w:noWrap/>
            <w:vAlign w:val="bottom"/>
            <w:hideMark/>
          </w:tcPr>
          <w:p w14:paraId="410F6708" w14:textId="77777777" w:rsidR="00473470" w:rsidRPr="00473470" w:rsidRDefault="00473470" w:rsidP="00473470">
            <w:pPr>
              <w:jc w:val="right"/>
            </w:pPr>
            <w:r w:rsidRPr="00473470">
              <w:t>08 1 02 00000</w:t>
            </w:r>
          </w:p>
        </w:tc>
        <w:tc>
          <w:tcPr>
            <w:tcW w:w="576" w:type="dxa"/>
            <w:shd w:val="clear" w:color="auto" w:fill="auto"/>
            <w:noWrap/>
            <w:vAlign w:val="bottom"/>
            <w:hideMark/>
          </w:tcPr>
          <w:p w14:paraId="06F07EF1" w14:textId="77777777" w:rsidR="00473470" w:rsidRPr="00473470" w:rsidRDefault="00473470" w:rsidP="00473470">
            <w:pPr>
              <w:jc w:val="right"/>
            </w:pPr>
            <w:r w:rsidRPr="00473470">
              <w:t> </w:t>
            </w:r>
          </w:p>
        </w:tc>
        <w:tc>
          <w:tcPr>
            <w:tcW w:w="1468" w:type="dxa"/>
            <w:shd w:val="clear" w:color="auto" w:fill="auto"/>
            <w:noWrap/>
            <w:vAlign w:val="bottom"/>
            <w:hideMark/>
          </w:tcPr>
          <w:p w14:paraId="53429FA4" w14:textId="77777777" w:rsidR="00473470" w:rsidRPr="00473470" w:rsidRDefault="00473470" w:rsidP="00473470">
            <w:pPr>
              <w:jc w:val="right"/>
            </w:pPr>
            <w:r w:rsidRPr="00473470">
              <w:t>3 254,0</w:t>
            </w:r>
          </w:p>
        </w:tc>
        <w:tc>
          <w:tcPr>
            <w:tcW w:w="1380" w:type="dxa"/>
            <w:shd w:val="clear" w:color="auto" w:fill="auto"/>
            <w:noWrap/>
            <w:vAlign w:val="bottom"/>
            <w:hideMark/>
          </w:tcPr>
          <w:p w14:paraId="3DF34A58" w14:textId="77777777" w:rsidR="00473470" w:rsidRPr="00473470" w:rsidRDefault="00473470" w:rsidP="00473470">
            <w:pPr>
              <w:jc w:val="right"/>
            </w:pPr>
            <w:r w:rsidRPr="00473470">
              <w:t>0,0</w:t>
            </w:r>
          </w:p>
        </w:tc>
        <w:tc>
          <w:tcPr>
            <w:tcW w:w="1455" w:type="dxa"/>
            <w:shd w:val="clear" w:color="auto" w:fill="auto"/>
            <w:noWrap/>
            <w:vAlign w:val="bottom"/>
            <w:hideMark/>
          </w:tcPr>
          <w:p w14:paraId="3977DDCC" w14:textId="77777777" w:rsidR="00473470" w:rsidRPr="00473470" w:rsidRDefault="00473470" w:rsidP="00473470">
            <w:pPr>
              <w:jc w:val="right"/>
            </w:pPr>
            <w:r w:rsidRPr="00473470">
              <w:t>0,0</w:t>
            </w:r>
          </w:p>
        </w:tc>
      </w:tr>
      <w:tr w:rsidR="00473470" w:rsidRPr="00473470" w14:paraId="1A7A8015" w14:textId="77777777" w:rsidTr="00473470">
        <w:trPr>
          <w:trHeight w:val="20"/>
        </w:trPr>
        <w:tc>
          <w:tcPr>
            <w:tcW w:w="540" w:type="dxa"/>
            <w:shd w:val="clear" w:color="auto" w:fill="auto"/>
            <w:noWrap/>
            <w:vAlign w:val="bottom"/>
            <w:hideMark/>
          </w:tcPr>
          <w:p w14:paraId="6B162BD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9CF8BA" w14:textId="77777777" w:rsidR="00473470" w:rsidRPr="00473470" w:rsidRDefault="00473470" w:rsidP="00473470">
            <w:r w:rsidRPr="00473470">
              <w:t>Субсидии на капитальный и текущий ремонт спортивных объектов</w:t>
            </w:r>
          </w:p>
        </w:tc>
        <w:tc>
          <w:tcPr>
            <w:tcW w:w="660" w:type="dxa"/>
            <w:shd w:val="clear" w:color="auto" w:fill="auto"/>
            <w:vAlign w:val="bottom"/>
            <w:hideMark/>
          </w:tcPr>
          <w:p w14:paraId="3CFEC9C4" w14:textId="77777777" w:rsidR="00473470" w:rsidRPr="00473470" w:rsidRDefault="00473470" w:rsidP="00473470">
            <w:pPr>
              <w:jc w:val="right"/>
            </w:pPr>
            <w:r w:rsidRPr="00473470">
              <w:t>902</w:t>
            </w:r>
          </w:p>
        </w:tc>
        <w:tc>
          <w:tcPr>
            <w:tcW w:w="600" w:type="dxa"/>
            <w:shd w:val="clear" w:color="auto" w:fill="auto"/>
            <w:noWrap/>
            <w:vAlign w:val="bottom"/>
            <w:hideMark/>
          </w:tcPr>
          <w:p w14:paraId="158F4803" w14:textId="77777777" w:rsidR="00473470" w:rsidRPr="00473470" w:rsidRDefault="00473470" w:rsidP="00473470">
            <w:pPr>
              <w:jc w:val="right"/>
            </w:pPr>
            <w:r w:rsidRPr="00473470">
              <w:t>11</w:t>
            </w:r>
          </w:p>
        </w:tc>
        <w:tc>
          <w:tcPr>
            <w:tcW w:w="560" w:type="dxa"/>
            <w:shd w:val="clear" w:color="auto" w:fill="auto"/>
            <w:noWrap/>
            <w:vAlign w:val="bottom"/>
            <w:hideMark/>
          </w:tcPr>
          <w:p w14:paraId="34CA4C78" w14:textId="77777777" w:rsidR="00473470" w:rsidRPr="00473470" w:rsidRDefault="00473470" w:rsidP="00473470">
            <w:pPr>
              <w:jc w:val="right"/>
            </w:pPr>
            <w:r w:rsidRPr="00473470">
              <w:t>01</w:t>
            </w:r>
          </w:p>
        </w:tc>
        <w:tc>
          <w:tcPr>
            <w:tcW w:w="1724" w:type="dxa"/>
            <w:shd w:val="clear" w:color="auto" w:fill="auto"/>
            <w:noWrap/>
            <w:vAlign w:val="bottom"/>
            <w:hideMark/>
          </w:tcPr>
          <w:p w14:paraId="4FE465F8" w14:textId="77777777" w:rsidR="00473470" w:rsidRPr="00473470" w:rsidRDefault="00473470" w:rsidP="00473470">
            <w:pPr>
              <w:jc w:val="right"/>
            </w:pPr>
            <w:r w:rsidRPr="00473470">
              <w:t>08 1 02 11350</w:t>
            </w:r>
          </w:p>
        </w:tc>
        <w:tc>
          <w:tcPr>
            <w:tcW w:w="576" w:type="dxa"/>
            <w:shd w:val="clear" w:color="auto" w:fill="auto"/>
            <w:noWrap/>
            <w:vAlign w:val="bottom"/>
            <w:hideMark/>
          </w:tcPr>
          <w:p w14:paraId="0828B4C9" w14:textId="77777777" w:rsidR="00473470" w:rsidRPr="00473470" w:rsidRDefault="00473470" w:rsidP="00473470">
            <w:pPr>
              <w:jc w:val="right"/>
            </w:pPr>
            <w:r w:rsidRPr="00473470">
              <w:t> </w:t>
            </w:r>
          </w:p>
        </w:tc>
        <w:tc>
          <w:tcPr>
            <w:tcW w:w="1468" w:type="dxa"/>
            <w:shd w:val="clear" w:color="auto" w:fill="auto"/>
            <w:noWrap/>
            <w:vAlign w:val="bottom"/>
            <w:hideMark/>
          </w:tcPr>
          <w:p w14:paraId="1CAC46C2" w14:textId="77777777" w:rsidR="00473470" w:rsidRPr="00473470" w:rsidRDefault="00473470" w:rsidP="00473470">
            <w:pPr>
              <w:jc w:val="right"/>
            </w:pPr>
            <w:r w:rsidRPr="00473470">
              <w:t>3 254,0</w:t>
            </w:r>
          </w:p>
        </w:tc>
        <w:tc>
          <w:tcPr>
            <w:tcW w:w="1380" w:type="dxa"/>
            <w:shd w:val="clear" w:color="auto" w:fill="auto"/>
            <w:noWrap/>
            <w:vAlign w:val="bottom"/>
            <w:hideMark/>
          </w:tcPr>
          <w:p w14:paraId="18233BBF" w14:textId="77777777" w:rsidR="00473470" w:rsidRPr="00473470" w:rsidRDefault="00473470" w:rsidP="00473470">
            <w:pPr>
              <w:jc w:val="right"/>
            </w:pPr>
            <w:r w:rsidRPr="00473470">
              <w:t>0,0</w:t>
            </w:r>
          </w:p>
        </w:tc>
        <w:tc>
          <w:tcPr>
            <w:tcW w:w="1455" w:type="dxa"/>
            <w:shd w:val="clear" w:color="auto" w:fill="auto"/>
            <w:noWrap/>
            <w:vAlign w:val="bottom"/>
            <w:hideMark/>
          </w:tcPr>
          <w:p w14:paraId="1AB7DBDD" w14:textId="77777777" w:rsidR="00473470" w:rsidRPr="00473470" w:rsidRDefault="00473470" w:rsidP="00473470">
            <w:pPr>
              <w:jc w:val="right"/>
            </w:pPr>
            <w:r w:rsidRPr="00473470">
              <w:t>0,0</w:t>
            </w:r>
          </w:p>
        </w:tc>
      </w:tr>
      <w:tr w:rsidR="00473470" w:rsidRPr="00473470" w14:paraId="4BF0C90B" w14:textId="77777777" w:rsidTr="00473470">
        <w:trPr>
          <w:trHeight w:val="20"/>
        </w:trPr>
        <w:tc>
          <w:tcPr>
            <w:tcW w:w="540" w:type="dxa"/>
            <w:shd w:val="clear" w:color="auto" w:fill="auto"/>
            <w:noWrap/>
            <w:vAlign w:val="bottom"/>
            <w:hideMark/>
          </w:tcPr>
          <w:p w14:paraId="6890747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8D06348" w14:textId="77777777" w:rsidR="00473470" w:rsidRPr="00473470" w:rsidRDefault="00473470" w:rsidP="00473470">
            <w:r w:rsidRPr="00473470">
              <w:t>Межбюджетные трансферты</w:t>
            </w:r>
          </w:p>
        </w:tc>
        <w:tc>
          <w:tcPr>
            <w:tcW w:w="660" w:type="dxa"/>
            <w:shd w:val="clear" w:color="auto" w:fill="auto"/>
            <w:vAlign w:val="bottom"/>
            <w:hideMark/>
          </w:tcPr>
          <w:p w14:paraId="3D7D6C2A" w14:textId="77777777" w:rsidR="00473470" w:rsidRPr="00473470" w:rsidRDefault="00473470" w:rsidP="00473470">
            <w:pPr>
              <w:jc w:val="right"/>
            </w:pPr>
            <w:r w:rsidRPr="00473470">
              <w:t>902</w:t>
            </w:r>
          </w:p>
        </w:tc>
        <w:tc>
          <w:tcPr>
            <w:tcW w:w="600" w:type="dxa"/>
            <w:shd w:val="clear" w:color="auto" w:fill="auto"/>
            <w:noWrap/>
            <w:vAlign w:val="bottom"/>
            <w:hideMark/>
          </w:tcPr>
          <w:p w14:paraId="0FAB6B24" w14:textId="77777777" w:rsidR="00473470" w:rsidRPr="00473470" w:rsidRDefault="00473470" w:rsidP="00473470">
            <w:pPr>
              <w:jc w:val="right"/>
            </w:pPr>
            <w:r w:rsidRPr="00473470">
              <w:t>11</w:t>
            </w:r>
          </w:p>
        </w:tc>
        <w:tc>
          <w:tcPr>
            <w:tcW w:w="560" w:type="dxa"/>
            <w:shd w:val="clear" w:color="auto" w:fill="auto"/>
            <w:noWrap/>
            <w:vAlign w:val="bottom"/>
            <w:hideMark/>
          </w:tcPr>
          <w:p w14:paraId="3E39FC6D" w14:textId="77777777" w:rsidR="00473470" w:rsidRPr="00473470" w:rsidRDefault="00473470" w:rsidP="00473470">
            <w:pPr>
              <w:jc w:val="right"/>
            </w:pPr>
            <w:r w:rsidRPr="00473470">
              <w:t>01</w:t>
            </w:r>
          </w:p>
        </w:tc>
        <w:tc>
          <w:tcPr>
            <w:tcW w:w="1724" w:type="dxa"/>
            <w:shd w:val="clear" w:color="auto" w:fill="auto"/>
            <w:noWrap/>
            <w:vAlign w:val="bottom"/>
            <w:hideMark/>
          </w:tcPr>
          <w:p w14:paraId="5195ABDA" w14:textId="77777777" w:rsidR="00473470" w:rsidRPr="00473470" w:rsidRDefault="00473470" w:rsidP="00473470">
            <w:pPr>
              <w:jc w:val="right"/>
            </w:pPr>
            <w:r w:rsidRPr="00473470">
              <w:t>08 1 02 11350</w:t>
            </w:r>
          </w:p>
        </w:tc>
        <w:tc>
          <w:tcPr>
            <w:tcW w:w="576" w:type="dxa"/>
            <w:shd w:val="clear" w:color="auto" w:fill="auto"/>
            <w:noWrap/>
            <w:vAlign w:val="bottom"/>
            <w:hideMark/>
          </w:tcPr>
          <w:p w14:paraId="75EEA442" w14:textId="77777777" w:rsidR="00473470" w:rsidRPr="00473470" w:rsidRDefault="00473470" w:rsidP="00473470">
            <w:pPr>
              <w:jc w:val="right"/>
            </w:pPr>
            <w:r w:rsidRPr="00473470">
              <w:t>500</w:t>
            </w:r>
          </w:p>
        </w:tc>
        <w:tc>
          <w:tcPr>
            <w:tcW w:w="1468" w:type="dxa"/>
            <w:shd w:val="clear" w:color="auto" w:fill="auto"/>
            <w:noWrap/>
            <w:vAlign w:val="bottom"/>
            <w:hideMark/>
          </w:tcPr>
          <w:p w14:paraId="5F205E8D" w14:textId="77777777" w:rsidR="00473470" w:rsidRPr="00473470" w:rsidRDefault="00473470" w:rsidP="00473470">
            <w:pPr>
              <w:jc w:val="right"/>
            </w:pPr>
            <w:r w:rsidRPr="00473470">
              <w:t>3 254,0</w:t>
            </w:r>
          </w:p>
        </w:tc>
        <w:tc>
          <w:tcPr>
            <w:tcW w:w="1380" w:type="dxa"/>
            <w:shd w:val="clear" w:color="auto" w:fill="auto"/>
            <w:noWrap/>
            <w:vAlign w:val="bottom"/>
            <w:hideMark/>
          </w:tcPr>
          <w:p w14:paraId="77D83AAF" w14:textId="77777777" w:rsidR="00473470" w:rsidRPr="00473470" w:rsidRDefault="00473470" w:rsidP="00473470">
            <w:pPr>
              <w:jc w:val="right"/>
            </w:pPr>
            <w:r w:rsidRPr="00473470">
              <w:t>0,0</w:t>
            </w:r>
          </w:p>
        </w:tc>
        <w:tc>
          <w:tcPr>
            <w:tcW w:w="1455" w:type="dxa"/>
            <w:shd w:val="clear" w:color="auto" w:fill="auto"/>
            <w:noWrap/>
            <w:vAlign w:val="bottom"/>
            <w:hideMark/>
          </w:tcPr>
          <w:p w14:paraId="3D504841" w14:textId="77777777" w:rsidR="00473470" w:rsidRPr="00473470" w:rsidRDefault="00473470" w:rsidP="00473470">
            <w:pPr>
              <w:jc w:val="right"/>
            </w:pPr>
            <w:r w:rsidRPr="00473470">
              <w:t>0,0</w:t>
            </w:r>
          </w:p>
        </w:tc>
      </w:tr>
      <w:tr w:rsidR="00473470" w:rsidRPr="00473470" w14:paraId="74621672" w14:textId="77777777" w:rsidTr="00473470">
        <w:trPr>
          <w:trHeight w:val="20"/>
        </w:trPr>
        <w:tc>
          <w:tcPr>
            <w:tcW w:w="540" w:type="dxa"/>
            <w:shd w:val="clear" w:color="auto" w:fill="auto"/>
            <w:noWrap/>
            <w:vAlign w:val="bottom"/>
            <w:hideMark/>
          </w:tcPr>
          <w:p w14:paraId="6F5D864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1F474F4" w14:textId="77777777" w:rsidR="00473470" w:rsidRPr="00473470" w:rsidRDefault="00473470" w:rsidP="00473470">
            <w:r w:rsidRPr="00473470">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4A37B2E5" w14:textId="77777777" w:rsidR="00473470" w:rsidRPr="00473470" w:rsidRDefault="00473470" w:rsidP="00473470">
            <w:pPr>
              <w:jc w:val="right"/>
            </w:pPr>
            <w:r w:rsidRPr="00473470">
              <w:t>902</w:t>
            </w:r>
          </w:p>
        </w:tc>
        <w:tc>
          <w:tcPr>
            <w:tcW w:w="600" w:type="dxa"/>
            <w:shd w:val="clear" w:color="auto" w:fill="auto"/>
            <w:noWrap/>
            <w:vAlign w:val="bottom"/>
            <w:hideMark/>
          </w:tcPr>
          <w:p w14:paraId="55D6D794" w14:textId="77777777" w:rsidR="00473470" w:rsidRPr="00473470" w:rsidRDefault="00473470" w:rsidP="00473470">
            <w:pPr>
              <w:jc w:val="right"/>
            </w:pPr>
            <w:r w:rsidRPr="00473470">
              <w:t>14</w:t>
            </w:r>
          </w:p>
        </w:tc>
        <w:tc>
          <w:tcPr>
            <w:tcW w:w="560" w:type="dxa"/>
            <w:shd w:val="clear" w:color="auto" w:fill="auto"/>
            <w:noWrap/>
            <w:vAlign w:val="bottom"/>
            <w:hideMark/>
          </w:tcPr>
          <w:p w14:paraId="2E19212F" w14:textId="77777777" w:rsidR="00473470" w:rsidRPr="00473470" w:rsidRDefault="00473470" w:rsidP="00473470">
            <w:pPr>
              <w:jc w:val="right"/>
            </w:pPr>
            <w:r w:rsidRPr="00473470">
              <w:t>00</w:t>
            </w:r>
          </w:p>
        </w:tc>
        <w:tc>
          <w:tcPr>
            <w:tcW w:w="1724" w:type="dxa"/>
            <w:shd w:val="clear" w:color="auto" w:fill="auto"/>
            <w:noWrap/>
            <w:vAlign w:val="bottom"/>
            <w:hideMark/>
          </w:tcPr>
          <w:p w14:paraId="151AC871" w14:textId="77777777" w:rsidR="00473470" w:rsidRPr="00473470" w:rsidRDefault="00473470" w:rsidP="00473470">
            <w:pPr>
              <w:jc w:val="right"/>
            </w:pPr>
            <w:r w:rsidRPr="00473470">
              <w:t> </w:t>
            </w:r>
          </w:p>
        </w:tc>
        <w:tc>
          <w:tcPr>
            <w:tcW w:w="576" w:type="dxa"/>
            <w:shd w:val="clear" w:color="auto" w:fill="auto"/>
            <w:noWrap/>
            <w:vAlign w:val="bottom"/>
            <w:hideMark/>
          </w:tcPr>
          <w:p w14:paraId="3F884BA7" w14:textId="77777777" w:rsidR="00473470" w:rsidRPr="00473470" w:rsidRDefault="00473470" w:rsidP="00473470">
            <w:pPr>
              <w:jc w:val="right"/>
            </w:pPr>
            <w:r w:rsidRPr="00473470">
              <w:t> </w:t>
            </w:r>
          </w:p>
        </w:tc>
        <w:tc>
          <w:tcPr>
            <w:tcW w:w="1468" w:type="dxa"/>
            <w:shd w:val="clear" w:color="auto" w:fill="auto"/>
            <w:noWrap/>
            <w:vAlign w:val="bottom"/>
            <w:hideMark/>
          </w:tcPr>
          <w:p w14:paraId="6ACB0CC6" w14:textId="77777777" w:rsidR="00473470" w:rsidRPr="00473470" w:rsidRDefault="00473470" w:rsidP="00473470">
            <w:pPr>
              <w:jc w:val="right"/>
            </w:pPr>
            <w:r w:rsidRPr="00473470">
              <w:t>12 298,4</w:t>
            </w:r>
          </w:p>
        </w:tc>
        <w:tc>
          <w:tcPr>
            <w:tcW w:w="1380" w:type="dxa"/>
            <w:shd w:val="clear" w:color="auto" w:fill="auto"/>
            <w:noWrap/>
            <w:vAlign w:val="bottom"/>
            <w:hideMark/>
          </w:tcPr>
          <w:p w14:paraId="0AB5F03C" w14:textId="77777777" w:rsidR="00473470" w:rsidRPr="00473470" w:rsidRDefault="00473470" w:rsidP="00473470">
            <w:pPr>
              <w:jc w:val="right"/>
            </w:pPr>
            <w:r w:rsidRPr="00473470">
              <w:t>0,0</w:t>
            </w:r>
          </w:p>
        </w:tc>
        <w:tc>
          <w:tcPr>
            <w:tcW w:w="1455" w:type="dxa"/>
            <w:shd w:val="clear" w:color="auto" w:fill="auto"/>
            <w:noWrap/>
            <w:vAlign w:val="bottom"/>
            <w:hideMark/>
          </w:tcPr>
          <w:p w14:paraId="00CDDB48" w14:textId="77777777" w:rsidR="00473470" w:rsidRPr="00473470" w:rsidRDefault="00473470" w:rsidP="00473470">
            <w:pPr>
              <w:jc w:val="right"/>
            </w:pPr>
            <w:r w:rsidRPr="00473470">
              <w:t>0,0</w:t>
            </w:r>
          </w:p>
        </w:tc>
      </w:tr>
      <w:tr w:rsidR="00473470" w:rsidRPr="00473470" w14:paraId="20439CD1" w14:textId="77777777" w:rsidTr="00473470">
        <w:trPr>
          <w:trHeight w:val="20"/>
        </w:trPr>
        <w:tc>
          <w:tcPr>
            <w:tcW w:w="540" w:type="dxa"/>
            <w:shd w:val="clear" w:color="auto" w:fill="auto"/>
            <w:noWrap/>
            <w:vAlign w:val="bottom"/>
            <w:hideMark/>
          </w:tcPr>
          <w:p w14:paraId="7204039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0A4D5D" w14:textId="77777777" w:rsidR="00473470" w:rsidRPr="00473470" w:rsidRDefault="00473470" w:rsidP="00473470">
            <w:r w:rsidRPr="00473470">
              <w:t>Прочие межбюджетные трансферты общего характера</w:t>
            </w:r>
          </w:p>
        </w:tc>
        <w:tc>
          <w:tcPr>
            <w:tcW w:w="660" w:type="dxa"/>
            <w:shd w:val="clear" w:color="auto" w:fill="auto"/>
            <w:vAlign w:val="bottom"/>
            <w:hideMark/>
          </w:tcPr>
          <w:p w14:paraId="6946A15B" w14:textId="77777777" w:rsidR="00473470" w:rsidRPr="00473470" w:rsidRDefault="00473470" w:rsidP="00473470">
            <w:pPr>
              <w:jc w:val="right"/>
            </w:pPr>
            <w:r w:rsidRPr="00473470">
              <w:t>902</w:t>
            </w:r>
          </w:p>
        </w:tc>
        <w:tc>
          <w:tcPr>
            <w:tcW w:w="600" w:type="dxa"/>
            <w:shd w:val="clear" w:color="auto" w:fill="auto"/>
            <w:noWrap/>
            <w:vAlign w:val="bottom"/>
            <w:hideMark/>
          </w:tcPr>
          <w:p w14:paraId="55A8FF37" w14:textId="77777777" w:rsidR="00473470" w:rsidRPr="00473470" w:rsidRDefault="00473470" w:rsidP="00473470">
            <w:pPr>
              <w:jc w:val="right"/>
            </w:pPr>
            <w:r w:rsidRPr="00473470">
              <w:t>14</w:t>
            </w:r>
          </w:p>
        </w:tc>
        <w:tc>
          <w:tcPr>
            <w:tcW w:w="560" w:type="dxa"/>
            <w:shd w:val="clear" w:color="auto" w:fill="auto"/>
            <w:noWrap/>
            <w:vAlign w:val="bottom"/>
            <w:hideMark/>
          </w:tcPr>
          <w:p w14:paraId="4F53D50B" w14:textId="77777777" w:rsidR="00473470" w:rsidRPr="00473470" w:rsidRDefault="00473470" w:rsidP="00473470">
            <w:pPr>
              <w:jc w:val="right"/>
            </w:pPr>
            <w:r w:rsidRPr="00473470">
              <w:t>03</w:t>
            </w:r>
          </w:p>
        </w:tc>
        <w:tc>
          <w:tcPr>
            <w:tcW w:w="1724" w:type="dxa"/>
            <w:shd w:val="clear" w:color="auto" w:fill="auto"/>
            <w:noWrap/>
            <w:vAlign w:val="bottom"/>
            <w:hideMark/>
          </w:tcPr>
          <w:p w14:paraId="5E20EEB2" w14:textId="77777777" w:rsidR="00473470" w:rsidRPr="00473470" w:rsidRDefault="00473470" w:rsidP="00473470">
            <w:pPr>
              <w:jc w:val="right"/>
            </w:pPr>
            <w:r w:rsidRPr="00473470">
              <w:t> </w:t>
            </w:r>
          </w:p>
        </w:tc>
        <w:tc>
          <w:tcPr>
            <w:tcW w:w="576" w:type="dxa"/>
            <w:shd w:val="clear" w:color="auto" w:fill="auto"/>
            <w:noWrap/>
            <w:vAlign w:val="bottom"/>
            <w:hideMark/>
          </w:tcPr>
          <w:p w14:paraId="30720B7D" w14:textId="77777777" w:rsidR="00473470" w:rsidRPr="00473470" w:rsidRDefault="00473470" w:rsidP="00473470">
            <w:pPr>
              <w:jc w:val="right"/>
            </w:pPr>
            <w:r w:rsidRPr="00473470">
              <w:t> </w:t>
            </w:r>
          </w:p>
        </w:tc>
        <w:tc>
          <w:tcPr>
            <w:tcW w:w="1468" w:type="dxa"/>
            <w:shd w:val="clear" w:color="auto" w:fill="auto"/>
            <w:noWrap/>
            <w:vAlign w:val="bottom"/>
            <w:hideMark/>
          </w:tcPr>
          <w:p w14:paraId="222F98AC" w14:textId="77777777" w:rsidR="00473470" w:rsidRPr="00473470" w:rsidRDefault="00473470" w:rsidP="00473470">
            <w:pPr>
              <w:jc w:val="right"/>
            </w:pPr>
            <w:r w:rsidRPr="00473470">
              <w:t>12 298,4</w:t>
            </w:r>
          </w:p>
        </w:tc>
        <w:tc>
          <w:tcPr>
            <w:tcW w:w="1380" w:type="dxa"/>
            <w:shd w:val="clear" w:color="auto" w:fill="auto"/>
            <w:noWrap/>
            <w:vAlign w:val="bottom"/>
            <w:hideMark/>
          </w:tcPr>
          <w:p w14:paraId="1700C54B" w14:textId="77777777" w:rsidR="00473470" w:rsidRPr="00473470" w:rsidRDefault="00473470" w:rsidP="00473470">
            <w:pPr>
              <w:jc w:val="right"/>
            </w:pPr>
            <w:r w:rsidRPr="00473470">
              <w:t>0,0</w:t>
            </w:r>
          </w:p>
        </w:tc>
        <w:tc>
          <w:tcPr>
            <w:tcW w:w="1455" w:type="dxa"/>
            <w:shd w:val="clear" w:color="auto" w:fill="auto"/>
            <w:noWrap/>
            <w:vAlign w:val="bottom"/>
            <w:hideMark/>
          </w:tcPr>
          <w:p w14:paraId="139D9AAD" w14:textId="77777777" w:rsidR="00473470" w:rsidRPr="00473470" w:rsidRDefault="00473470" w:rsidP="00473470">
            <w:pPr>
              <w:jc w:val="right"/>
            </w:pPr>
            <w:r w:rsidRPr="00473470">
              <w:t>0,0</w:t>
            </w:r>
          </w:p>
        </w:tc>
      </w:tr>
      <w:tr w:rsidR="00473470" w:rsidRPr="00473470" w14:paraId="7FBC90FD" w14:textId="77777777" w:rsidTr="00473470">
        <w:trPr>
          <w:trHeight w:val="20"/>
        </w:trPr>
        <w:tc>
          <w:tcPr>
            <w:tcW w:w="540" w:type="dxa"/>
            <w:shd w:val="clear" w:color="auto" w:fill="auto"/>
            <w:noWrap/>
            <w:vAlign w:val="bottom"/>
            <w:hideMark/>
          </w:tcPr>
          <w:p w14:paraId="5CE3B9B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7589FBD"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0DF4CB9D" w14:textId="77777777" w:rsidR="00473470" w:rsidRPr="00473470" w:rsidRDefault="00473470" w:rsidP="00473470">
            <w:pPr>
              <w:jc w:val="right"/>
            </w:pPr>
            <w:r w:rsidRPr="00473470">
              <w:t>902</w:t>
            </w:r>
          </w:p>
        </w:tc>
        <w:tc>
          <w:tcPr>
            <w:tcW w:w="600" w:type="dxa"/>
            <w:shd w:val="clear" w:color="auto" w:fill="auto"/>
            <w:noWrap/>
            <w:vAlign w:val="bottom"/>
            <w:hideMark/>
          </w:tcPr>
          <w:p w14:paraId="0333F11F" w14:textId="77777777" w:rsidR="00473470" w:rsidRPr="00473470" w:rsidRDefault="00473470" w:rsidP="00473470">
            <w:pPr>
              <w:jc w:val="right"/>
            </w:pPr>
            <w:r w:rsidRPr="00473470">
              <w:t>14</w:t>
            </w:r>
          </w:p>
        </w:tc>
        <w:tc>
          <w:tcPr>
            <w:tcW w:w="560" w:type="dxa"/>
            <w:shd w:val="clear" w:color="auto" w:fill="auto"/>
            <w:noWrap/>
            <w:vAlign w:val="bottom"/>
            <w:hideMark/>
          </w:tcPr>
          <w:p w14:paraId="7AB5F6BE" w14:textId="77777777" w:rsidR="00473470" w:rsidRPr="00473470" w:rsidRDefault="00473470" w:rsidP="00473470">
            <w:pPr>
              <w:jc w:val="right"/>
            </w:pPr>
            <w:r w:rsidRPr="00473470">
              <w:t>03</w:t>
            </w:r>
          </w:p>
        </w:tc>
        <w:tc>
          <w:tcPr>
            <w:tcW w:w="1724" w:type="dxa"/>
            <w:shd w:val="clear" w:color="auto" w:fill="auto"/>
            <w:noWrap/>
            <w:vAlign w:val="bottom"/>
            <w:hideMark/>
          </w:tcPr>
          <w:p w14:paraId="31C7D7FB"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5AB57373" w14:textId="77777777" w:rsidR="00473470" w:rsidRPr="00473470" w:rsidRDefault="00473470" w:rsidP="00473470">
            <w:pPr>
              <w:jc w:val="right"/>
            </w:pPr>
            <w:r w:rsidRPr="00473470">
              <w:t> </w:t>
            </w:r>
          </w:p>
        </w:tc>
        <w:tc>
          <w:tcPr>
            <w:tcW w:w="1468" w:type="dxa"/>
            <w:shd w:val="clear" w:color="auto" w:fill="auto"/>
            <w:noWrap/>
            <w:vAlign w:val="bottom"/>
            <w:hideMark/>
          </w:tcPr>
          <w:p w14:paraId="7E1AF69D" w14:textId="77777777" w:rsidR="00473470" w:rsidRPr="00473470" w:rsidRDefault="00473470" w:rsidP="00473470">
            <w:pPr>
              <w:jc w:val="right"/>
            </w:pPr>
            <w:r w:rsidRPr="00473470">
              <w:t>12 298,4</w:t>
            </w:r>
          </w:p>
        </w:tc>
        <w:tc>
          <w:tcPr>
            <w:tcW w:w="1380" w:type="dxa"/>
            <w:shd w:val="clear" w:color="auto" w:fill="auto"/>
            <w:noWrap/>
            <w:vAlign w:val="bottom"/>
            <w:hideMark/>
          </w:tcPr>
          <w:p w14:paraId="6B73DE31" w14:textId="77777777" w:rsidR="00473470" w:rsidRPr="00473470" w:rsidRDefault="00473470" w:rsidP="00473470">
            <w:pPr>
              <w:jc w:val="right"/>
            </w:pPr>
            <w:r w:rsidRPr="00473470">
              <w:t>0,0</w:t>
            </w:r>
          </w:p>
        </w:tc>
        <w:tc>
          <w:tcPr>
            <w:tcW w:w="1455" w:type="dxa"/>
            <w:shd w:val="clear" w:color="auto" w:fill="auto"/>
            <w:noWrap/>
            <w:vAlign w:val="bottom"/>
            <w:hideMark/>
          </w:tcPr>
          <w:p w14:paraId="571FF310" w14:textId="77777777" w:rsidR="00473470" w:rsidRPr="00473470" w:rsidRDefault="00473470" w:rsidP="00473470">
            <w:pPr>
              <w:jc w:val="right"/>
            </w:pPr>
            <w:r w:rsidRPr="00473470">
              <w:t>0,0</w:t>
            </w:r>
          </w:p>
        </w:tc>
      </w:tr>
      <w:tr w:rsidR="00473470" w:rsidRPr="00473470" w14:paraId="5EB97E87" w14:textId="77777777" w:rsidTr="00473470">
        <w:trPr>
          <w:trHeight w:val="20"/>
        </w:trPr>
        <w:tc>
          <w:tcPr>
            <w:tcW w:w="540" w:type="dxa"/>
            <w:shd w:val="clear" w:color="auto" w:fill="auto"/>
            <w:noWrap/>
            <w:vAlign w:val="bottom"/>
            <w:hideMark/>
          </w:tcPr>
          <w:p w14:paraId="0013347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D1A5E7" w14:textId="77777777" w:rsidR="00473470" w:rsidRPr="00473470" w:rsidRDefault="00473470" w:rsidP="00473470">
            <w:r w:rsidRPr="00473470">
              <w:t>Непрограммные расходы</w:t>
            </w:r>
          </w:p>
        </w:tc>
        <w:tc>
          <w:tcPr>
            <w:tcW w:w="660" w:type="dxa"/>
            <w:shd w:val="clear" w:color="auto" w:fill="auto"/>
            <w:vAlign w:val="bottom"/>
            <w:hideMark/>
          </w:tcPr>
          <w:p w14:paraId="34D690D9" w14:textId="77777777" w:rsidR="00473470" w:rsidRPr="00473470" w:rsidRDefault="00473470" w:rsidP="00473470">
            <w:pPr>
              <w:jc w:val="right"/>
            </w:pPr>
            <w:r w:rsidRPr="00473470">
              <w:t>902</w:t>
            </w:r>
          </w:p>
        </w:tc>
        <w:tc>
          <w:tcPr>
            <w:tcW w:w="600" w:type="dxa"/>
            <w:shd w:val="clear" w:color="auto" w:fill="auto"/>
            <w:noWrap/>
            <w:vAlign w:val="bottom"/>
            <w:hideMark/>
          </w:tcPr>
          <w:p w14:paraId="267F94BF" w14:textId="77777777" w:rsidR="00473470" w:rsidRPr="00473470" w:rsidRDefault="00473470" w:rsidP="00473470">
            <w:pPr>
              <w:jc w:val="right"/>
            </w:pPr>
            <w:r w:rsidRPr="00473470">
              <w:t>14</w:t>
            </w:r>
          </w:p>
        </w:tc>
        <w:tc>
          <w:tcPr>
            <w:tcW w:w="560" w:type="dxa"/>
            <w:shd w:val="clear" w:color="auto" w:fill="auto"/>
            <w:noWrap/>
            <w:vAlign w:val="bottom"/>
            <w:hideMark/>
          </w:tcPr>
          <w:p w14:paraId="077A3AE8" w14:textId="77777777" w:rsidR="00473470" w:rsidRPr="00473470" w:rsidRDefault="00473470" w:rsidP="00473470">
            <w:pPr>
              <w:jc w:val="right"/>
            </w:pPr>
            <w:r w:rsidRPr="00473470">
              <w:t>03</w:t>
            </w:r>
          </w:p>
        </w:tc>
        <w:tc>
          <w:tcPr>
            <w:tcW w:w="1724" w:type="dxa"/>
            <w:shd w:val="clear" w:color="auto" w:fill="auto"/>
            <w:noWrap/>
            <w:vAlign w:val="bottom"/>
            <w:hideMark/>
          </w:tcPr>
          <w:p w14:paraId="77328FC0"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69C19ECD" w14:textId="77777777" w:rsidR="00473470" w:rsidRPr="00473470" w:rsidRDefault="00473470" w:rsidP="00473470">
            <w:pPr>
              <w:jc w:val="right"/>
            </w:pPr>
            <w:r w:rsidRPr="00473470">
              <w:t> </w:t>
            </w:r>
          </w:p>
        </w:tc>
        <w:tc>
          <w:tcPr>
            <w:tcW w:w="1468" w:type="dxa"/>
            <w:shd w:val="clear" w:color="auto" w:fill="auto"/>
            <w:noWrap/>
            <w:vAlign w:val="bottom"/>
            <w:hideMark/>
          </w:tcPr>
          <w:p w14:paraId="43F60799" w14:textId="77777777" w:rsidR="00473470" w:rsidRPr="00473470" w:rsidRDefault="00473470" w:rsidP="00473470">
            <w:pPr>
              <w:jc w:val="right"/>
            </w:pPr>
            <w:r w:rsidRPr="00473470">
              <w:t>12 298,4</w:t>
            </w:r>
          </w:p>
        </w:tc>
        <w:tc>
          <w:tcPr>
            <w:tcW w:w="1380" w:type="dxa"/>
            <w:shd w:val="clear" w:color="auto" w:fill="auto"/>
            <w:noWrap/>
            <w:vAlign w:val="bottom"/>
            <w:hideMark/>
          </w:tcPr>
          <w:p w14:paraId="508E4C5A" w14:textId="77777777" w:rsidR="00473470" w:rsidRPr="00473470" w:rsidRDefault="00473470" w:rsidP="00473470">
            <w:pPr>
              <w:jc w:val="right"/>
            </w:pPr>
            <w:r w:rsidRPr="00473470">
              <w:t>0,0</w:t>
            </w:r>
          </w:p>
        </w:tc>
        <w:tc>
          <w:tcPr>
            <w:tcW w:w="1455" w:type="dxa"/>
            <w:shd w:val="clear" w:color="auto" w:fill="auto"/>
            <w:noWrap/>
            <w:vAlign w:val="bottom"/>
            <w:hideMark/>
          </w:tcPr>
          <w:p w14:paraId="7E13F561" w14:textId="77777777" w:rsidR="00473470" w:rsidRPr="00473470" w:rsidRDefault="00473470" w:rsidP="00473470">
            <w:pPr>
              <w:jc w:val="right"/>
            </w:pPr>
            <w:r w:rsidRPr="00473470">
              <w:t>0,0</w:t>
            </w:r>
          </w:p>
        </w:tc>
      </w:tr>
      <w:tr w:rsidR="00473470" w:rsidRPr="00473470" w14:paraId="77DFE73C" w14:textId="77777777" w:rsidTr="00473470">
        <w:trPr>
          <w:trHeight w:val="20"/>
        </w:trPr>
        <w:tc>
          <w:tcPr>
            <w:tcW w:w="540" w:type="dxa"/>
            <w:shd w:val="clear" w:color="auto" w:fill="auto"/>
            <w:noWrap/>
            <w:vAlign w:val="bottom"/>
            <w:hideMark/>
          </w:tcPr>
          <w:p w14:paraId="0D37D74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24AE7FB" w14:textId="77777777" w:rsidR="00473470" w:rsidRPr="00473470" w:rsidRDefault="00473470" w:rsidP="00473470">
            <w:r w:rsidRPr="00473470">
              <w:t>Поддержка местных инициатив по итогам краевого конкурса</w:t>
            </w:r>
          </w:p>
        </w:tc>
        <w:tc>
          <w:tcPr>
            <w:tcW w:w="660" w:type="dxa"/>
            <w:shd w:val="clear" w:color="auto" w:fill="auto"/>
            <w:vAlign w:val="bottom"/>
            <w:hideMark/>
          </w:tcPr>
          <w:p w14:paraId="7EB26790" w14:textId="77777777" w:rsidR="00473470" w:rsidRPr="00473470" w:rsidRDefault="00473470" w:rsidP="00473470">
            <w:pPr>
              <w:jc w:val="right"/>
            </w:pPr>
            <w:r w:rsidRPr="00473470">
              <w:t>902</w:t>
            </w:r>
          </w:p>
        </w:tc>
        <w:tc>
          <w:tcPr>
            <w:tcW w:w="600" w:type="dxa"/>
            <w:shd w:val="clear" w:color="auto" w:fill="auto"/>
            <w:noWrap/>
            <w:vAlign w:val="bottom"/>
            <w:hideMark/>
          </w:tcPr>
          <w:p w14:paraId="1D3C0849" w14:textId="77777777" w:rsidR="00473470" w:rsidRPr="00473470" w:rsidRDefault="00473470" w:rsidP="00473470">
            <w:pPr>
              <w:jc w:val="right"/>
            </w:pPr>
            <w:r w:rsidRPr="00473470">
              <w:t>14</w:t>
            </w:r>
          </w:p>
        </w:tc>
        <w:tc>
          <w:tcPr>
            <w:tcW w:w="560" w:type="dxa"/>
            <w:shd w:val="clear" w:color="auto" w:fill="auto"/>
            <w:noWrap/>
            <w:vAlign w:val="bottom"/>
            <w:hideMark/>
          </w:tcPr>
          <w:p w14:paraId="23168D7F" w14:textId="77777777" w:rsidR="00473470" w:rsidRPr="00473470" w:rsidRDefault="00473470" w:rsidP="00473470">
            <w:pPr>
              <w:jc w:val="right"/>
            </w:pPr>
            <w:r w:rsidRPr="00473470">
              <w:t>03</w:t>
            </w:r>
          </w:p>
        </w:tc>
        <w:tc>
          <w:tcPr>
            <w:tcW w:w="1724" w:type="dxa"/>
            <w:shd w:val="clear" w:color="auto" w:fill="auto"/>
            <w:noWrap/>
            <w:vAlign w:val="bottom"/>
            <w:hideMark/>
          </w:tcPr>
          <w:p w14:paraId="333F04B9" w14:textId="77777777" w:rsidR="00473470" w:rsidRPr="00473470" w:rsidRDefault="00473470" w:rsidP="00473470">
            <w:pPr>
              <w:jc w:val="right"/>
            </w:pPr>
            <w:r w:rsidRPr="00473470">
              <w:t>99 1 00 12950</w:t>
            </w:r>
          </w:p>
        </w:tc>
        <w:tc>
          <w:tcPr>
            <w:tcW w:w="576" w:type="dxa"/>
            <w:shd w:val="clear" w:color="auto" w:fill="auto"/>
            <w:noWrap/>
            <w:vAlign w:val="bottom"/>
            <w:hideMark/>
          </w:tcPr>
          <w:p w14:paraId="13A500E8" w14:textId="77777777" w:rsidR="00473470" w:rsidRPr="00473470" w:rsidRDefault="00473470" w:rsidP="00473470">
            <w:pPr>
              <w:jc w:val="right"/>
            </w:pPr>
            <w:r w:rsidRPr="00473470">
              <w:t> </w:t>
            </w:r>
          </w:p>
        </w:tc>
        <w:tc>
          <w:tcPr>
            <w:tcW w:w="1468" w:type="dxa"/>
            <w:shd w:val="clear" w:color="auto" w:fill="auto"/>
            <w:noWrap/>
            <w:vAlign w:val="bottom"/>
            <w:hideMark/>
          </w:tcPr>
          <w:p w14:paraId="3C2073A3" w14:textId="77777777" w:rsidR="00473470" w:rsidRPr="00473470" w:rsidRDefault="00473470" w:rsidP="00473470">
            <w:pPr>
              <w:jc w:val="right"/>
            </w:pPr>
            <w:r w:rsidRPr="00473470">
              <w:t>12 298,4</w:t>
            </w:r>
          </w:p>
        </w:tc>
        <w:tc>
          <w:tcPr>
            <w:tcW w:w="1380" w:type="dxa"/>
            <w:shd w:val="clear" w:color="auto" w:fill="auto"/>
            <w:noWrap/>
            <w:vAlign w:val="bottom"/>
            <w:hideMark/>
          </w:tcPr>
          <w:p w14:paraId="44010643" w14:textId="77777777" w:rsidR="00473470" w:rsidRPr="00473470" w:rsidRDefault="00473470" w:rsidP="00473470">
            <w:pPr>
              <w:jc w:val="right"/>
            </w:pPr>
            <w:r w:rsidRPr="00473470">
              <w:t>0,0</w:t>
            </w:r>
          </w:p>
        </w:tc>
        <w:tc>
          <w:tcPr>
            <w:tcW w:w="1455" w:type="dxa"/>
            <w:shd w:val="clear" w:color="auto" w:fill="auto"/>
            <w:noWrap/>
            <w:vAlign w:val="bottom"/>
            <w:hideMark/>
          </w:tcPr>
          <w:p w14:paraId="765A0E34" w14:textId="77777777" w:rsidR="00473470" w:rsidRPr="00473470" w:rsidRDefault="00473470" w:rsidP="00473470">
            <w:pPr>
              <w:jc w:val="right"/>
            </w:pPr>
            <w:r w:rsidRPr="00473470">
              <w:t>0,0</w:t>
            </w:r>
          </w:p>
        </w:tc>
      </w:tr>
      <w:tr w:rsidR="00473470" w:rsidRPr="00473470" w14:paraId="7D7A9F13" w14:textId="77777777" w:rsidTr="00473470">
        <w:trPr>
          <w:trHeight w:val="20"/>
        </w:trPr>
        <w:tc>
          <w:tcPr>
            <w:tcW w:w="540" w:type="dxa"/>
            <w:shd w:val="clear" w:color="auto" w:fill="auto"/>
            <w:noWrap/>
            <w:vAlign w:val="bottom"/>
            <w:hideMark/>
          </w:tcPr>
          <w:p w14:paraId="63B6DCD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943CBB2" w14:textId="77777777" w:rsidR="00473470" w:rsidRPr="00473470" w:rsidRDefault="00473470" w:rsidP="00473470">
            <w:r w:rsidRPr="00473470">
              <w:t>Межбюджетные трансферты</w:t>
            </w:r>
          </w:p>
        </w:tc>
        <w:tc>
          <w:tcPr>
            <w:tcW w:w="660" w:type="dxa"/>
            <w:shd w:val="clear" w:color="auto" w:fill="auto"/>
            <w:vAlign w:val="bottom"/>
            <w:hideMark/>
          </w:tcPr>
          <w:p w14:paraId="38EA5B75" w14:textId="77777777" w:rsidR="00473470" w:rsidRPr="00473470" w:rsidRDefault="00473470" w:rsidP="00473470">
            <w:pPr>
              <w:jc w:val="right"/>
            </w:pPr>
            <w:r w:rsidRPr="00473470">
              <w:t>902</w:t>
            </w:r>
          </w:p>
        </w:tc>
        <w:tc>
          <w:tcPr>
            <w:tcW w:w="600" w:type="dxa"/>
            <w:shd w:val="clear" w:color="auto" w:fill="auto"/>
            <w:noWrap/>
            <w:vAlign w:val="bottom"/>
            <w:hideMark/>
          </w:tcPr>
          <w:p w14:paraId="11C371A5" w14:textId="77777777" w:rsidR="00473470" w:rsidRPr="00473470" w:rsidRDefault="00473470" w:rsidP="00473470">
            <w:pPr>
              <w:jc w:val="right"/>
            </w:pPr>
            <w:r w:rsidRPr="00473470">
              <w:t>14</w:t>
            </w:r>
          </w:p>
        </w:tc>
        <w:tc>
          <w:tcPr>
            <w:tcW w:w="560" w:type="dxa"/>
            <w:shd w:val="clear" w:color="auto" w:fill="auto"/>
            <w:noWrap/>
            <w:vAlign w:val="bottom"/>
            <w:hideMark/>
          </w:tcPr>
          <w:p w14:paraId="11EB8E20" w14:textId="77777777" w:rsidR="00473470" w:rsidRPr="00473470" w:rsidRDefault="00473470" w:rsidP="00473470">
            <w:pPr>
              <w:jc w:val="right"/>
            </w:pPr>
            <w:r w:rsidRPr="00473470">
              <w:t>03</w:t>
            </w:r>
          </w:p>
        </w:tc>
        <w:tc>
          <w:tcPr>
            <w:tcW w:w="1724" w:type="dxa"/>
            <w:shd w:val="clear" w:color="auto" w:fill="auto"/>
            <w:noWrap/>
            <w:vAlign w:val="bottom"/>
            <w:hideMark/>
          </w:tcPr>
          <w:p w14:paraId="14B82A88" w14:textId="77777777" w:rsidR="00473470" w:rsidRPr="00473470" w:rsidRDefault="00473470" w:rsidP="00473470">
            <w:pPr>
              <w:jc w:val="right"/>
            </w:pPr>
            <w:r w:rsidRPr="00473470">
              <w:t>99 1 00 12950</w:t>
            </w:r>
          </w:p>
        </w:tc>
        <w:tc>
          <w:tcPr>
            <w:tcW w:w="576" w:type="dxa"/>
            <w:shd w:val="clear" w:color="auto" w:fill="auto"/>
            <w:noWrap/>
            <w:vAlign w:val="bottom"/>
            <w:hideMark/>
          </w:tcPr>
          <w:p w14:paraId="78447320" w14:textId="77777777" w:rsidR="00473470" w:rsidRPr="00473470" w:rsidRDefault="00473470" w:rsidP="00473470">
            <w:pPr>
              <w:jc w:val="right"/>
            </w:pPr>
            <w:r w:rsidRPr="00473470">
              <w:t>500</w:t>
            </w:r>
          </w:p>
        </w:tc>
        <w:tc>
          <w:tcPr>
            <w:tcW w:w="1468" w:type="dxa"/>
            <w:shd w:val="clear" w:color="auto" w:fill="auto"/>
            <w:noWrap/>
            <w:vAlign w:val="bottom"/>
            <w:hideMark/>
          </w:tcPr>
          <w:p w14:paraId="75019D04" w14:textId="77777777" w:rsidR="00473470" w:rsidRPr="00473470" w:rsidRDefault="00473470" w:rsidP="00473470">
            <w:pPr>
              <w:jc w:val="right"/>
            </w:pPr>
            <w:r w:rsidRPr="00473470">
              <w:t>12 298,4</w:t>
            </w:r>
          </w:p>
        </w:tc>
        <w:tc>
          <w:tcPr>
            <w:tcW w:w="1380" w:type="dxa"/>
            <w:shd w:val="clear" w:color="auto" w:fill="auto"/>
            <w:noWrap/>
            <w:vAlign w:val="bottom"/>
            <w:hideMark/>
          </w:tcPr>
          <w:p w14:paraId="59F18F2C" w14:textId="77777777" w:rsidR="00473470" w:rsidRPr="00473470" w:rsidRDefault="00473470" w:rsidP="00473470">
            <w:pPr>
              <w:jc w:val="right"/>
            </w:pPr>
            <w:r w:rsidRPr="00473470">
              <w:t>0,0</w:t>
            </w:r>
          </w:p>
        </w:tc>
        <w:tc>
          <w:tcPr>
            <w:tcW w:w="1455" w:type="dxa"/>
            <w:shd w:val="clear" w:color="auto" w:fill="auto"/>
            <w:noWrap/>
            <w:vAlign w:val="bottom"/>
            <w:hideMark/>
          </w:tcPr>
          <w:p w14:paraId="230E7A68" w14:textId="77777777" w:rsidR="00473470" w:rsidRPr="00473470" w:rsidRDefault="00473470" w:rsidP="00473470">
            <w:pPr>
              <w:jc w:val="right"/>
            </w:pPr>
            <w:r w:rsidRPr="00473470">
              <w:t>0,0</w:t>
            </w:r>
          </w:p>
        </w:tc>
      </w:tr>
      <w:tr w:rsidR="00473470" w:rsidRPr="00473470" w14:paraId="75E8C99E" w14:textId="77777777" w:rsidTr="00473470">
        <w:trPr>
          <w:trHeight w:val="20"/>
        </w:trPr>
        <w:tc>
          <w:tcPr>
            <w:tcW w:w="540" w:type="dxa"/>
            <w:shd w:val="clear" w:color="auto" w:fill="auto"/>
            <w:noWrap/>
            <w:vAlign w:val="bottom"/>
            <w:hideMark/>
          </w:tcPr>
          <w:p w14:paraId="64359E0D" w14:textId="77777777" w:rsidR="00473470" w:rsidRPr="00473470" w:rsidRDefault="00473470" w:rsidP="00473470">
            <w:pPr>
              <w:jc w:val="right"/>
              <w:rPr>
                <w:b/>
                <w:bCs/>
              </w:rPr>
            </w:pPr>
            <w:r w:rsidRPr="00473470">
              <w:rPr>
                <w:b/>
                <w:bCs/>
              </w:rPr>
              <w:t>3.</w:t>
            </w:r>
          </w:p>
        </w:tc>
        <w:tc>
          <w:tcPr>
            <w:tcW w:w="6826" w:type="dxa"/>
            <w:shd w:val="clear" w:color="auto" w:fill="auto"/>
            <w:vAlign w:val="bottom"/>
            <w:hideMark/>
          </w:tcPr>
          <w:p w14:paraId="77FD4631" w14:textId="77777777" w:rsidR="00473470" w:rsidRPr="00473470" w:rsidRDefault="00473470" w:rsidP="00473470">
            <w:pPr>
              <w:rPr>
                <w:b/>
                <w:bCs/>
              </w:rPr>
            </w:pPr>
            <w:r w:rsidRPr="00473470">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A7AAE1A" w14:textId="77777777" w:rsidR="00473470" w:rsidRPr="00473470" w:rsidRDefault="00473470" w:rsidP="00473470">
            <w:pPr>
              <w:jc w:val="right"/>
              <w:rPr>
                <w:b/>
                <w:bCs/>
              </w:rPr>
            </w:pPr>
            <w:r w:rsidRPr="00473470">
              <w:rPr>
                <w:b/>
                <w:bCs/>
              </w:rPr>
              <w:t>905</w:t>
            </w:r>
          </w:p>
        </w:tc>
        <w:tc>
          <w:tcPr>
            <w:tcW w:w="600" w:type="dxa"/>
            <w:shd w:val="clear" w:color="auto" w:fill="auto"/>
            <w:noWrap/>
            <w:vAlign w:val="bottom"/>
            <w:hideMark/>
          </w:tcPr>
          <w:p w14:paraId="5F75EF4A"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4A69CD8A"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57FEF0F0"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6A6DFDCD"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18AEA0C7" w14:textId="77777777" w:rsidR="00473470" w:rsidRPr="00473470" w:rsidRDefault="00473470" w:rsidP="00473470">
            <w:pPr>
              <w:jc w:val="right"/>
              <w:rPr>
                <w:b/>
                <w:bCs/>
              </w:rPr>
            </w:pPr>
            <w:r w:rsidRPr="00473470">
              <w:rPr>
                <w:b/>
                <w:bCs/>
              </w:rPr>
              <w:t>36 545,0</w:t>
            </w:r>
          </w:p>
        </w:tc>
        <w:tc>
          <w:tcPr>
            <w:tcW w:w="1380" w:type="dxa"/>
            <w:shd w:val="clear" w:color="auto" w:fill="auto"/>
            <w:noWrap/>
            <w:vAlign w:val="bottom"/>
            <w:hideMark/>
          </w:tcPr>
          <w:p w14:paraId="7E5ABD11" w14:textId="77777777" w:rsidR="00473470" w:rsidRPr="00473470" w:rsidRDefault="00473470" w:rsidP="00473470">
            <w:pPr>
              <w:jc w:val="right"/>
              <w:rPr>
                <w:b/>
                <w:bCs/>
              </w:rPr>
            </w:pPr>
            <w:r w:rsidRPr="00473470">
              <w:rPr>
                <w:b/>
                <w:bCs/>
              </w:rPr>
              <w:t>20 610,9</w:t>
            </w:r>
          </w:p>
        </w:tc>
        <w:tc>
          <w:tcPr>
            <w:tcW w:w="1455" w:type="dxa"/>
            <w:shd w:val="clear" w:color="auto" w:fill="auto"/>
            <w:noWrap/>
            <w:vAlign w:val="bottom"/>
            <w:hideMark/>
          </w:tcPr>
          <w:p w14:paraId="7A144004" w14:textId="77777777" w:rsidR="00473470" w:rsidRPr="00473470" w:rsidRDefault="00473470" w:rsidP="00473470">
            <w:pPr>
              <w:jc w:val="right"/>
              <w:rPr>
                <w:b/>
                <w:bCs/>
              </w:rPr>
            </w:pPr>
            <w:r w:rsidRPr="00473470">
              <w:rPr>
                <w:b/>
                <w:bCs/>
              </w:rPr>
              <w:t>21 634,4</w:t>
            </w:r>
          </w:p>
        </w:tc>
      </w:tr>
      <w:tr w:rsidR="00473470" w:rsidRPr="00473470" w14:paraId="4DB3D204" w14:textId="77777777" w:rsidTr="00473470">
        <w:trPr>
          <w:trHeight w:val="20"/>
        </w:trPr>
        <w:tc>
          <w:tcPr>
            <w:tcW w:w="540" w:type="dxa"/>
            <w:shd w:val="clear" w:color="auto" w:fill="auto"/>
            <w:noWrap/>
            <w:vAlign w:val="bottom"/>
            <w:hideMark/>
          </w:tcPr>
          <w:p w14:paraId="7E8BAF7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D6D520"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7FBAFA52" w14:textId="77777777" w:rsidR="00473470" w:rsidRPr="00473470" w:rsidRDefault="00473470" w:rsidP="00473470">
            <w:pPr>
              <w:jc w:val="right"/>
            </w:pPr>
            <w:r w:rsidRPr="00473470">
              <w:t>905</w:t>
            </w:r>
          </w:p>
        </w:tc>
        <w:tc>
          <w:tcPr>
            <w:tcW w:w="600" w:type="dxa"/>
            <w:shd w:val="clear" w:color="auto" w:fill="auto"/>
            <w:noWrap/>
            <w:vAlign w:val="bottom"/>
            <w:hideMark/>
          </w:tcPr>
          <w:p w14:paraId="432229DA" w14:textId="77777777" w:rsidR="00473470" w:rsidRPr="00473470" w:rsidRDefault="00473470" w:rsidP="00473470">
            <w:pPr>
              <w:jc w:val="right"/>
            </w:pPr>
            <w:r w:rsidRPr="00473470">
              <w:t>01</w:t>
            </w:r>
          </w:p>
        </w:tc>
        <w:tc>
          <w:tcPr>
            <w:tcW w:w="560" w:type="dxa"/>
            <w:shd w:val="clear" w:color="auto" w:fill="auto"/>
            <w:noWrap/>
            <w:vAlign w:val="bottom"/>
            <w:hideMark/>
          </w:tcPr>
          <w:p w14:paraId="10AC7906" w14:textId="77777777" w:rsidR="00473470" w:rsidRPr="00473470" w:rsidRDefault="00473470" w:rsidP="00473470">
            <w:pPr>
              <w:jc w:val="right"/>
            </w:pPr>
            <w:r w:rsidRPr="00473470">
              <w:t>00</w:t>
            </w:r>
          </w:p>
        </w:tc>
        <w:tc>
          <w:tcPr>
            <w:tcW w:w="1724" w:type="dxa"/>
            <w:shd w:val="clear" w:color="auto" w:fill="auto"/>
            <w:noWrap/>
            <w:vAlign w:val="bottom"/>
            <w:hideMark/>
          </w:tcPr>
          <w:p w14:paraId="43AB9314" w14:textId="77777777" w:rsidR="00473470" w:rsidRPr="00473470" w:rsidRDefault="00473470" w:rsidP="00473470">
            <w:pPr>
              <w:jc w:val="right"/>
            </w:pPr>
            <w:r w:rsidRPr="00473470">
              <w:t> </w:t>
            </w:r>
          </w:p>
        </w:tc>
        <w:tc>
          <w:tcPr>
            <w:tcW w:w="576" w:type="dxa"/>
            <w:shd w:val="clear" w:color="auto" w:fill="auto"/>
            <w:noWrap/>
            <w:vAlign w:val="bottom"/>
            <w:hideMark/>
          </w:tcPr>
          <w:p w14:paraId="28362D13" w14:textId="77777777" w:rsidR="00473470" w:rsidRPr="00473470" w:rsidRDefault="00473470" w:rsidP="00473470">
            <w:pPr>
              <w:jc w:val="right"/>
            </w:pPr>
            <w:r w:rsidRPr="00473470">
              <w:t> </w:t>
            </w:r>
          </w:p>
        </w:tc>
        <w:tc>
          <w:tcPr>
            <w:tcW w:w="1468" w:type="dxa"/>
            <w:shd w:val="clear" w:color="auto" w:fill="auto"/>
            <w:noWrap/>
            <w:vAlign w:val="bottom"/>
            <w:hideMark/>
          </w:tcPr>
          <w:p w14:paraId="416BFE54" w14:textId="77777777" w:rsidR="00473470" w:rsidRPr="00473470" w:rsidRDefault="00473470" w:rsidP="00473470">
            <w:pPr>
              <w:jc w:val="right"/>
            </w:pPr>
            <w:r w:rsidRPr="00473470">
              <w:t>20 229,5</w:t>
            </w:r>
          </w:p>
        </w:tc>
        <w:tc>
          <w:tcPr>
            <w:tcW w:w="1380" w:type="dxa"/>
            <w:shd w:val="clear" w:color="auto" w:fill="auto"/>
            <w:noWrap/>
            <w:vAlign w:val="bottom"/>
            <w:hideMark/>
          </w:tcPr>
          <w:p w14:paraId="6708C0D8" w14:textId="77777777" w:rsidR="00473470" w:rsidRPr="00473470" w:rsidRDefault="00473470" w:rsidP="00473470">
            <w:pPr>
              <w:jc w:val="right"/>
            </w:pPr>
            <w:r w:rsidRPr="00473470">
              <w:t>19 610,9</w:t>
            </w:r>
          </w:p>
        </w:tc>
        <w:tc>
          <w:tcPr>
            <w:tcW w:w="1455" w:type="dxa"/>
            <w:shd w:val="clear" w:color="auto" w:fill="auto"/>
            <w:noWrap/>
            <w:vAlign w:val="bottom"/>
            <w:hideMark/>
          </w:tcPr>
          <w:p w14:paraId="55DB00A0" w14:textId="77777777" w:rsidR="00473470" w:rsidRPr="00473470" w:rsidRDefault="00473470" w:rsidP="00473470">
            <w:pPr>
              <w:jc w:val="right"/>
            </w:pPr>
            <w:r w:rsidRPr="00473470">
              <w:t>20 634,4</w:t>
            </w:r>
          </w:p>
        </w:tc>
      </w:tr>
      <w:tr w:rsidR="00473470" w:rsidRPr="00473470" w14:paraId="333198CD" w14:textId="77777777" w:rsidTr="00473470">
        <w:trPr>
          <w:trHeight w:val="20"/>
        </w:trPr>
        <w:tc>
          <w:tcPr>
            <w:tcW w:w="540" w:type="dxa"/>
            <w:shd w:val="clear" w:color="auto" w:fill="auto"/>
            <w:noWrap/>
            <w:vAlign w:val="bottom"/>
            <w:hideMark/>
          </w:tcPr>
          <w:p w14:paraId="068CBFC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A593A6" w14:textId="77777777" w:rsidR="00473470" w:rsidRPr="00473470" w:rsidRDefault="00473470" w:rsidP="00473470">
            <w:r w:rsidRPr="00473470">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4B1E3227" w14:textId="77777777" w:rsidR="00473470" w:rsidRPr="00473470" w:rsidRDefault="00473470" w:rsidP="00473470">
            <w:pPr>
              <w:jc w:val="right"/>
            </w:pPr>
            <w:r w:rsidRPr="00473470">
              <w:t>905</w:t>
            </w:r>
          </w:p>
        </w:tc>
        <w:tc>
          <w:tcPr>
            <w:tcW w:w="600" w:type="dxa"/>
            <w:shd w:val="clear" w:color="auto" w:fill="auto"/>
            <w:noWrap/>
            <w:vAlign w:val="bottom"/>
            <w:hideMark/>
          </w:tcPr>
          <w:p w14:paraId="6076DCC1" w14:textId="77777777" w:rsidR="00473470" w:rsidRPr="00473470" w:rsidRDefault="00473470" w:rsidP="00473470">
            <w:pPr>
              <w:jc w:val="right"/>
            </w:pPr>
            <w:r w:rsidRPr="00473470">
              <w:t>01</w:t>
            </w:r>
          </w:p>
        </w:tc>
        <w:tc>
          <w:tcPr>
            <w:tcW w:w="560" w:type="dxa"/>
            <w:shd w:val="clear" w:color="auto" w:fill="auto"/>
            <w:noWrap/>
            <w:vAlign w:val="bottom"/>
            <w:hideMark/>
          </w:tcPr>
          <w:p w14:paraId="4AFFC91B" w14:textId="77777777" w:rsidR="00473470" w:rsidRPr="00473470" w:rsidRDefault="00473470" w:rsidP="00473470">
            <w:pPr>
              <w:jc w:val="right"/>
            </w:pPr>
            <w:r w:rsidRPr="00473470">
              <w:t>06</w:t>
            </w:r>
          </w:p>
        </w:tc>
        <w:tc>
          <w:tcPr>
            <w:tcW w:w="1724" w:type="dxa"/>
            <w:shd w:val="clear" w:color="auto" w:fill="auto"/>
            <w:noWrap/>
            <w:vAlign w:val="bottom"/>
            <w:hideMark/>
          </w:tcPr>
          <w:p w14:paraId="51D2E75A" w14:textId="77777777" w:rsidR="00473470" w:rsidRPr="00473470" w:rsidRDefault="00473470" w:rsidP="00473470">
            <w:pPr>
              <w:jc w:val="right"/>
            </w:pPr>
            <w:r w:rsidRPr="00473470">
              <w:t> </w:t>
            </w:r>
          </w:p>
        </w:tc>
        <w:tc>
          <w:tcPr>
            <w:tcW w:w="576" w:type="dxa"/>
            <w:shd w:val="clear" w:color="auto" w:fill="auto"/>
            <w:noWrap/>
            <w:vAlign w:val="bottom"/>
            <w:hideMark/>
          </w:tcPr>
          <w:p w14:paraId="230239AB" w14:textId="77777777" w:rsidR="00473470" w:rsidRPr="00473470" w:rsidRDefault="00473470" w:rsidP="00473470">
            <w:pPr>
              <w:jc w:val="right"/>
            </w:pPr>
            <w:r w:rsidRPr="00473470">
              <w:t> </w:t>
            </w:r>
          </w:p>
        </w:tc>
        <w:tc>
          <w:tcPr>
            <w:tcW w:w="1468" w:type="dxa"/>
            <w:shd w:val="clear" w:color="auto" w:fill="auto"/>
            <w:noWrap/>
            <w:vAlign w:val="bottom"/>
            <w:hideMark/>
          </w:tcPr>
          <w:p w14:paraId="276B2406" w14:textId="77777777" w:rsidR="00473470" w:rsidRPr="00473470" w:rsidRDefault="00473470" w:rsidP="00473470">
            <w:pPr>
              <w:jc w:val="right"/>
            </w:pPr>
            <w:r w:rsidRPr="00473470">
              <w:t>17 274,0</w:t>
            </w:r>
          </w:p>
        </w:tc>
        <w:tc>
          <w:tcPr>
            <w:tcW w:w="1380" w:type="dxa"/>
            <w:shd w:val="clear" w:color="auto" w:fill="auto"/>
            <w:noWrap/>
            <w:vAlign w:val="bottom"/>
            <w:hideMark/>
          </w:tcPr>
          <w:p w14:paraId="5451B7EB" w14:textId="77777777" w:rsidR="00473470" w:rsidRPr="00473470" w:rsidRDefault="00473470" w:rsidP="00473470">
            <w:pPr>
              <w:jc w:val="right"/>
            </w:pPr>
            <w:r w:rsidRPr="00473470">
              <w:t>18 610,9</w:t>
            </w:r>
          </w:p>
        </w:tc>
        <w:tc>
          <w:tcPr>
            <w:tcW w:w="1455" w:type="dxa"/>
            <w:shd w:val="clear" w:color="auto" w:fill="auto"/>
            <w:noWrap/>
            <w:vAlign w:val="bottom"/>
            <w:hideMark/>
          </w:tcPr>
          <w:p w14:paraId="5E09A5FC" w14:textId="77777777" w:rsidR="00473470" w:rsidRPr="00473470" w:rsidRDefault="00473470" w:rsidP="00473470">
            <w:pPr>
              <w:jc w:val="right"/>
            </w:pPr>
            <w:r w:rsidRPr="00473470">
              <w:t>18 610,9</w:t>
            </w:r>
          </w:p>
        </w:tc>
      </w:tr>
      <w:tr w:rsidR="00473470" w:rsidRPr="00473470" w14:paraId="597377C2" w14:textId="77777777" w:rsidTr="00473470">
        <w:trPr>
          <w:trHeight w:val="20"/>
        </w:trPr>
        <w:tc>
          <w:tcPr>
            <w:tcW w:w="540" w:type="dxa"/>
            <w:shd w:val="clear" w:color="auto" w:fill="auto"/>
            <w:noWrap/>
            <w:vAlign w:val="bottom"/>
            <w:hideMark/>
          </w:tcPr>
          <w:p w14:paraId="10BFCBA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F4EE69"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576AE7B8" w14:textId="77777777" w:rsidR="00473470" w:rsidRPr="00473470" w:rsidRDefault="00473470" w:rsidP="00473470">
            <w:pPr>
              <w:jc w:val="right"/>
            </w:pPr>
            <w:r w:rsidRPr="00473470">
              <w:t>905</w:t>
            </w:r>
          </w:p>
        </w:tc>
        <w:tc>
          <w:tcPr>
            <w:tcW w:w="600" w:type="dxa"/>
            <w:shd w:val="clear" w:color="auto" w:fill="auto"/>
            <w:noWrap/>
            <w:vAlign w:val="bottom"/>
            <w:hideMark/>
          </w:tcPr>
          <w:p w14:paraId="3B4852D0" w14:textId="77777777" w:rsidR="00473470" w:rsidRPr="00473470" w:rsidRDefault="00473470" w:rsidP="00473470">
            <w:pPr>
              <w:jc w:val="right"/>
            </w:pPr>
            <w:r w:rsidRPr="00473470">
              <w:t>01</w:t>
            </w:r>
          </w:p>
        </w:tc>
        <w:tc>
          <w:tcPr>
            <w:tcW w:w="560" w:type="dxa"/>
            <w:shd w:val="clear" w:color="auto" w:fill="auto"/>
            <w:noWrap/>
            <w:vAlign w:val="bottom"/>
            <w:hideMark/>
          </w:tcPr>
          <w:p w14:paraId="609DCEA7" w14:textId="77777777" w:rsidR="00473470" w:rsidRPr="00473470" w:rsidRDefault="00473470" w:rsidP="00473470">
            <w:pPr>
              <w:jc w:val="right"/>
            </w:pPr>
            <w:r w:rsidRPr="00473470">
              <w:t>06</w:t>
            </w:r>
          </w:p>
        </w:tc>
        <w:tc>
          <w:tcPr>
            <w:tcW w:w="1724" w:type="dxa"/>
            <w:shd w:val="clear" w:color="auto" w:fill="auto"/>
            <w:noWrap/>
            <w:vAlign w:val="bottom"/>
            <w:hideMark/>
          </w:tcPr>
          <w:p w14:paraId="210DB563" w14:textId="77777777" w:rsidR="00473470" w:rsidRPr="00473470" w:rsidRDefault="00473470" w:rsidP="00473470">
            <w:pPr>
              <w:jc w:val="right"/>
            </w:pPr>
            <w:r w:rsidRPr="00473470">
              <w:t>18 0 00 00000</w:t>
            </w:r>
          </w:p>
        </w:tc>
        <w:tc>
          <w:tcPr>
            <w:tcW w:w="576" w:type="dxa"/>
            <w:shd w:val="clear" w:color="auto" w:fill="auto"/>
            <w:noWrap/>
            <w:vAlign w:val="bottom"/>
            <w:hideMark/>
          </w:tcPr>
          <w:p w14:paraId="25F44CD7" w14:textId="77777777" w:rsidR="00473470" w:rsidRPr="00473470" w:rsidRDefault="00473470" w:rsidP="00473470">
            <w:pPr>
              <w:jc w:val="right"/>
            </w:pPr>
            <w:r w:rsidRPr="00473470">
              <w:t> </w:t>
            </w:r>
          </w:p>
        </w:tc>
        <w:tc>
          <w:tcPr>
            <w:tcW w:w="1468" w:type="dxa"/>
            <w:shd w:val="clear" w:color="auto" w:fill="auto"/>
            <w:noWrap/>
            <w:vAlign w:val="bottom"/>
            <w:hideMark/>
          </w:tcPr>
          <w:p w14:paraId="28349E96" w14:textId="77777777" w:rsidR="00473470" w:rsidRPr="00473470" w:rsidRDefault="00473470" w:rsidP="00473470">
            <w:pPr>
              <w:jc w:val="right"/>
            </w:pPr>
            <w:r w:rsidRPr="00473470">
              <w:t>17 274,0</w:t>
            </w:r>
          </w:p>
        </w:tc>
        <w:tc>
          <w:tcPr>
            <w:tcW w:w="1380" w:type="dxa"/>
            <w:shd w:val="clear" w:color="auto" w:fill="auto"/>
            <w:noWrap/>
            <w:vAlign w:val="bottom"/>
            <w:hideMark/>
          </w:tcPr>
          <w:p w14:paraId="05B4A91A" w14:textId="77777777" w:rsidR="00473470" w:rsidRPr="00473470" w:rsidRDefault="00473470" w:rsidP="00473470">
            <w:pPr>
              <w:jc w:val="right"/>
            </w:pPr>
            <w:r w:rsidRPr="00473470">
              <w:t>18 610,9</w:t>
            </w:r>
          </w:p>
        </w:tc>
        <w:tc>
          <w:tcPr>
            <w:tcW w:w="1455" w:type="dxa"/>
            <w:shd w:val="clear" w:color="auto" w:fill="auto"/>
            <w:noWrap/>
            <w:vAlign w:val="bottom"/>
            <w:hideMark/>
          </w:tcPr>
          <w:p w14:paraId="7EC7FE4B" w14:textId="77777777" w:rsidR="00473470" w:rsidRPr="00473470" w:rsidRDefault="00473470" w:rsidP="00473470">
            <w:pPr>
              <w:jc w:val="right"/>
            </w:pPr>
            <w:r w:rsidRPr="00473470">
              <w:t>18 610,9</w:t>
            </w:r>
          </w:p>
        </w:tc>
      </w:tr>
      <w:tr w:rsidR="00473470" w:rsidRPr="00473470" w14:paraId="56006490" w14:textId="77777777" w:rsidTr="00473470">
        <w:trPr>
          <w:trHeight w:val="20"/>
        </w:trPr>
        <w:tc>
          <w:tcPr>
            <w:tcW w:w="540" w:type="dxa"/>
            <w:shd w:val="clear" w:color="auto" w:fill="auto"/>
            <w:noWrap/>
            <w:vAlign w:val="bottom"/>
            <w:hideMark/>
          </w:tcPr>
          <w:p w14:paraId="3DC638B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87A0217"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7BAF2F1A" w14:textId="77777777" w:rsidR="00473470" w:rsidRPr="00473470" w:rsidRDefault="00473470" w:rsidP="00473470">
            <w:pPr>
              <w:jc w:val="right"/>
            </w:pPr>
            <w:r w:rsidRPr="00473470">
              <w:t>905</w:t>
            </w:r>
          </w:p>
        </w:tc>
        <w:tc>
          <w:tcPr>
            <w:tcW w:w="600" w:type="dxa"/>
            <w:shd w:val="clear" w:color="auto" w:fill="auto"/>
            <w:noWrap/>
            <w:vAlign w:val="bottom"/>
            <w:hideMark/>
          </w:tcPr>
          <w:p w14:paraId="0AAEF74D" w14:textId="77777777" w:rsidR="00473470" w:rsidRPr="00473470" w:rsidRDefault="00473470" w:rsidP="00473470">
            <w:pPr>
              <w:jc w:val="right"/>
            </w:pPr>
            <w:r w:rsidRPr="00473470">
              <w:t>01</w:t>
            </w:r>
          </w:p>
        </w:tc>
        <w:tc>
          <w:tcPr>
            <w:tcW w:w="560" w:type="dxa"/>
            <w:shd w:val="clear" w:color="auto" w:fill="auto"/>
            <w:noWrap/>
            <w:vAlign w:val="bottom"/>
            <w:hideMark/>
          </w:tcPr>
          <w:p w14:paraId="75520C60" w14:textId="77777777" w:rsidR="00473470" w:rsidRPr="00473470" w:rsidRDefault="00473470" w:rsidP="00473470">
            <w:pPr>
              <w:jc w:val="right"/>
            </w:pPr>
            <w:r w:rsidRPr="00473470">
              <w:t>06</w:t>
            </w:r>
          </w:p>
        </w:tc>
        <w:tc>
          <w:tcPr>
            <w:tcW w:w="1724" w:type="dxa"/>
            <w:shd w:val="clear" w:color="auto" w:fill="auto"/>
            <w:noWrap/>
            <w:vAlign w:val="bottom"/>
            <w:hideMark/>
          </w:tcPr>
          <w:p w14:paraId="67B1C30C" w14:textId="77777777" w:rsidR="00473470" w:rsidRPr="00473470" w:rsidRDefault="00473470" w:rsidP="00473470">
            <w:pPr>
              <w:jc w:val="right"/>
            </w:pPr>
            <w:r w:rsidRPr="00473470">
              <w:t>18 1 00 00000</w:t>
            </w:r>
          </w:p>
        </w:tc>
        <w:tc>
          <w:tcPr>
            <w:tcW w:w="576" w:type="dxa"/>
            <w:shd w:val="clear" w:color="auto" w:fill="auto"/>
            <w:noWrap/>
            <w:vAlign w:val="bottom"/>
            <w:hideMark/>
          </w:tcPr>
          <w:p w14:paraId="29948D16" w14:textId="77777777" w:rsidR="00473470" w:rsidRPr="00473470" w:rsidRDefault="00473470" w:rsidP="00473470">
            <w:pPr>
              <w:jc w:val="right"/>
            </w:pPr>
            <w:r w:rsidRPr="00473470">
              <w:t> </w:t>
            </w:r>
          </w:p>
        </w:tc>
        <w:tc>
          <w:tcPr>
            <w:tcW w:w="1468" w:type="dxa"/>
            <w:shd w:val="clear" w:color="auto" w:fill="auto"/>
            <w:noWrap/>
            <w:vAlign w:val="bottom"/>
            <w:hideMark/>
          </w:tcPr>
          <w:p w14:paraId="42F543C8" w14:textId="77777777" w:rsidR="00473470" w:rsidRPr="00473470" w:rsidRDefault="00473470" w:rsidP="00473470">
            <w:pPr>
              <w:jc w:val="right"/>
            </w:pPr>
            <w:r w:rsidRPr="00473470">
              <w:t>17 274,0</w:t>
            </w:r>
          </w:p>
        </w:tc>
        <w:tc>
          <w:tcPr>
            <w:tcW w:w="1380" w:type="dxa"/>
            <w:shd w:val="clear" w:color="auto" w:fill="auto"/>
            <w:noWrap/>
            <w:vAlign w:val="bottom"/>
            <w:hideMark/>
          </w:tcPr>
          <w:p w14:paraId="563631BD" w14:textId="77777777" w:rsidR="00473470" w:rsidRPr="00473470" w:rsidRDefault="00473470" w:rsidP="00473470">
            <w:pPr>
              <w:jc w:val="right"/>
            </w:pPr>
            <w:r w:rsidRPr="00473470">
              <w:t>18 610,9</w:t>
            </w:r>
          </w:p>
        </w:tc>
        <w:tc>
          <w:tcPr>
            <w:tcW w:w="1455" w:type="dxa"/>
            <w:shd w:val="clear" w:color="auto" w:fill="auto"/>
            <w:noWrap/>
            <w:vAlign w:val="bottom"/>
            <w:hideMark/>
          </w:tcPr>
          <w:p w14:paraId="781EF094" w14:textId="77777777" w:rsidR="00473470" w:rsidRPr="00473470" w:rsidRDefault="00473470" w:rsidP="00473470">
            <w:pPr>
              <w:jc w:val="right"/>
            </w:pPr>
            <w:r w:rsidRPr="00473470">
              <w:t>18 610,9</w:t>
            </w:r>
          </w:p>
        </w:tc>
      </w:tr>
      <w:tr w:rsidR="00473470" w:rsidRPr="00473470" w14:paraId="5576631C" w14:textId="77777777" w:rsidTr="00473470">
        <w:trPr>
          <w:trHeight w:val="20"/>
        </w:trPr>
        <w:tc>
          <w:tcPr>
            <w:tcW w:w="540" w:type="dxa"/>
            <w:shd w:val="clear" w:color="auto" w:fill="auto"/>
            <w:noWrap/>
            <w:vAlign w:val="bottom"/>
            <w:hideMark/>
          </w:tcPr>
          <w:p w14:paraId="681EB97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BDB2D7" w14:textId="77777777" w:rsidR="00473470" w:rsidRPr="00473470" w:rsidRDefault="00473470" w:rsidP="00473470">
            <w:r w:rsidRPr="00473470">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7182CD2D" w14:textId="77777777" w:rsidR="00473470" w:rsidRPr="00473470" w:rsidRDefault="00473470" w:rsidP="00473470">
            <w:pPr>
              <w:jc w:val="right"/>
            </w:pPr>
            <w:r w:rsidRPr="00473470">
              <w:t>905</w:t>
            </w:r>
          </w:p>
        </w:tc>
        <w:tc>
          <w:tcPr>
            <w:tcW w:w="600" w:type="dxa"/>
            <w:shd w:val="clear" w:color="auto" w:fill="auto"/>
            <w:noWrap/>
            <w:vAlign w:val="bottom"/>
            <w:hideMark/>
          </w:tcPr>
          <w:p w14:paraId="420626EB" w14:textId="77777777" w:rsidR="00473470" w:rsidRPr="00473470" w:rsidRDefault="00473470" w:rsidP="00473470">
            <w:pPr>
              <w:jc w:val="right"/>
            </w:pPr>
            <w:r w:rsidRPr="00473470">
              <w:t>01</w:t>
            </w:r>
          </w:p>
        </w:tc>
        <w:tc>
          <w:tcPr>
            <w:tcW w:w="560" w:type="dxa"/>
            <w:shd w:val="clear" w:color="auto" w:fill="auto"/>
            <w:noWrap/>
            <w:vAlign w:val="bottom"/>
            <w:hideMark/>
          </w:tcPr>
          <w:p w14:paraId="010FCAAF" w14:textId="77777777" w:rsidR="00473470" w:rsidRPr="00473470" w:rsidRDefault="00473470" w:rsidP="00473470">
            <w:pPr>
              <w:jc w:val="right"/>
            </w:pPr>
            <w:r w:rsidRPr="00473470">
              <w:t>06</w:t>
            </w:r>
          </w:p>
        </w:tc>
        <w:tc>
          <w:tcPr>
            <w:tcW w:w="1724" w:type="dxa"/>
            <w:shd w:val="clear" w:color="auto" w:fill="auto"/>
            <w:noWrap/>
            <w:vAlign w:val="bottom"/>
            <w:hideMark/>
          </w:tcPr>
          <w:p w14:paraId="55DF4FB9" w14:textId="77777777" w:rsidR="00473470" w:rsidRPr="00473470" w:rsidRDefault="00473470" w:rsidP="00473470">
            <w:pPr>
              <w:jc w:val="right"/>
            </w:pPr>
            <w:r w:rsidRPr="00473470">
              <w:t>18 1 03 00000</w:t>
            </w:r>
          </w:p>
        </w:tc>
        <w:tc>
          <w:tcPr>
            <w:tcW w:w="576" w:type="dxa"/>
            <w:shd w:val="clear" w:color="auto" w:fill="auto"/>
            <w:noWrap/>
            <w:vAlign w:val="bottom"/>
            <w:hideMark/>
          </w:tcPr>
          <w:p w14:paraId="7302563B" w14:textId="77777777" w:rsidR="00473470" w:rsidRPr="00473470" w:rsidRDefault="00473470" w:rsidP="00473470">
            <w:pPr>
              <w:jc w:val="right"/>
            </w:pPr>
            <w:r w:rsidRPr="00473470">
              <w:t> </w:t>
            </w:r>
          </w:p>
        </w:tc>
        <w:tc>
          <w:tcPr>
            <w:tcW w:w="1468" w:type="dxa"/>
            <w:shd w:val="clear" w:color="auto" w:fill="auto"/>
            <w:noWrap/>
            <w:vAlign w:val="bottom"/>
            <w:hideMark/>
          </w:tcPr>
          <w:p w14:paraId="3BB2FB90" w14:textId="77777777" w:rsidR="00473470" w:rsidRPr="00473470" w:rsidRDefault="00473470" w:rsidP="00473470">
            <w:pPr>
              <w:jc w:val="right"/>
            </w:pPr>
            <w:r w:rsidRPr="00473470">
              <w:t>17 274,0</w:t>
            </w:r>
          </w:p>
        </w:tc>
        <w:tc>
          <w:tcPr>
            <w:tcW w:w="1380" w:type="dxa"/>
            <w:shd w:val="clear" w:color="auto" w:fill="auto"/>
            <w:noWrap/>
            <w:vAlign w:val="bottom"/>
            <w:hideMark/>
          </w:tcPr>
          <w:p w14:paraId="5C698CF7" w14:textId="77777777" w:rsidR="00473470" w:rsidRPr="00473470" w:rsidRDefault="00473470" w:rsidP="00473470">
            <w:pPr>
              <w:jc w:val="right"/>
            </w:pPr>
            <w:r w:rsidRPr="00473470">
              <w:t>18 610,9</w:t>
            </w:r>
          </w:p>
        </w:tc>
        <w:tc>
          <w:tcPr>
            <w:tcW w:w="1455" w:type="dxa"/>
            <w:shd w:val="clear" w:color="auto" w:fill="auto"/>
            <w:noWrap/>
            <w:vAlign w:val="bottom"/>
            <w:hideMark/>
          </w:tcPr>
          <w:p w14:paraId="5851CEC6" w14:textId="77777777" w:rsidR="00473470" w:rsidRPr="00473470" w:rsidRDefault="00473470" w:rsidP="00473470">
            <w:pPr>
              <w:jc w:val="right"/>
            </w:pPr>
            <w:r w:rsidRPr="00473470">
              <w:t>18 610,9</w:t>
            </w:r>
          </w:p>
        </w:tc>
      </w:tr>
      <w:tr w:rsidR="00473470" w:rsidRPr="00473470" w14:paraId="1D0DA753" w14:textId="77777777" w:rsidTr="00473470">
        <w:trPr>
          <w:trHeight w:val="20"/>
        </w:trPr>
        <w:tc>
          <w:tcPr>
            <w:tcW w:w="540" w:type="dxa"/>
            <w:shd w:val="clear" w:color="auto" w:fill="auto"/>
            <w:noWrap/>
            <w:vAlign w:val="bottom"/>
            <w:hideMark/>
          </w:tcPr>
          <w:p w14:paraId="39C5199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7294D5"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1BC4A252" w14:textId="77777777" w:rsidR="00473470" w:rsidRPr="00473470" w:rsidRDefault="00473470" w:rsidP="00473470">
            <w:pPr>
              <w:jc w:val="right"/>
            </w:pPr>
            <w:r w:rsidRPr="00473470">
              <w:t>905</w:t>
            </w:r>
          </w:p>
        </w:tc>
        <w:tc>
          <w:tcPr>
            <w:tcW w:w="600" w:type="dxa"/>
            <w:shd w:val="clear" w:color="auto" w:fill="auto"/>
            <w:noWrap/>
            <w:vAlign w:val="bottom"/>
            <w:hideMark/>
          </w:tcPr>
          <w:p w14:paraId="6193EFB1" w14:textId="77777777" w:rsidR="00473470" w:rsidRPr="00473470" w:rsidRDefault="00473470" w:rsidP="00473470">
            <w:pPr>
              <w:jc w:val="right"/>
            </w:pPr>
            <w:r w:rsidRPr="00473470">
              <w:t>01</w:t>
            </w:r>
          </w:p>
        </w:tc>
        <w:tc>
          <w:tcPr>
            <w:tcW w:w="560" w:type="dxa"/>
            <w:shd w:val="clear" w:color="auto" w:fill="auto"/>
            <w:noWrap/>
            <w:vAlign w:val="bottom"/>
            <w:hideMark/>
          </w:tcPr>
          <w:p w14:paraId="035F3338" w14:textId="77777777" w:rsidR="00473470" w:rsidRPr="00473470" w:rsidRDefault="00473470" w:rsidP="00473470">
            <w:pPr>
              <w:jc w:val="right"/>
            </w:pPr>
            <w:r w:rsidRPr="00473470">
              <w:t>06</w:t>
            </w:r>
          </w:p>
        </w:tc>
        <w:tc>
          <w:tcPr>
            <w:tcW w:w="1724" w:type="dxa"/>
            <w:shd w:val="clear" w:color="auto" w:fill="auto"/>
            <w:noWrap/>
            <w:vAlign w:val="bottom"/>
            <w:hideMark/>
          </w:tcPr>
          <w:p w14:paraId="763C9D9E" w14:textId="77777777" w:rsidR="00473470" w:rsidRPr="00473470" w:rsidRDefault="00473470" w:rsidP="00473470">
            <w:pPr>
              <w:jc w:val="right"/>
            </w:pPr>
            <w:r w:rsidRPr="00473470">
              <w:t>18 1 03 00190</w:t>
            </w:r>
          </w:p>
        </w:tc>
        <w:tc>
          <w:tcPr>
            <w:tcW w:w="576" w:type="dxa"/>
            <w:shd w:val="clear" w:color="auto" w:fill="auto"/>
            <w:noWrap/>
            <w:vAlign w:val="bottom"/>
            <w:hideMark/>
          </w:tcPr>
          <w:p w14:paraId="0E77B209" w14:textId="77777777" w:rsidR="00473470" w:rsidRPr="00473470" w:rsidRDefault="00473470" w:rsidP="00473470">
            <w:pPr>
              <w:jc w:val="right"/>
            </w:pPr>
            <w:r w:rsidRPr="00473470">
              <w:t> </w:t>
            </w:r>
          </w:p>
        </w:tc>
        <w:tc>
          <w:tcPr>
            <w:tcW w:w="1468" w:type="dxa"/>
            <w:shd w:val="clear" w:color="auto" w:fill="auto"/>
            <w:noWrap/>
            <w:vAlign w:val="bottom"/>
            <w:hideMark/>
          </w:tcPr>
          <w:p w14:paraId="20F5ABA8" w14:textId="77777777" w:rsidR="00473470" w:rsidRPr="00473470" w:rsidRDefault="00473470" w:rsidP="00473470">
            <w:pPr>
              <w:jc w:val="right"/>
            </w:pPr>
            <w:r w:rsidRPr="00473470">
              <w:t>17 274,0</w:t>
            </w:r>
          </w:p>
        </w:tc>
        <w:tc>
          <w:tcPr>
            <w:tcW w:w="1380" w:type="dxa"/>
            <w:shd w:val="clear" w:color="auto" w:fill="auto"/>
            <w:noWrap/>
            <w:vAlign w:val="bottom"/>
            <w:hideMark/>
          </w:tcPr>
          <w:p w14:paraId="0BC72234" w14:textId="77777777" w:rsidR="00473470" w:rsidRPr="00473470" w:rsidRDefault="00473470" w:rsidP="00473470">
            <w:pPr>
              <w:jc w:val="right"/>
            </w:pPr>
            <w:r w:rsidRPr="00473470">
              <w:t>18 610,9</w:t>
            </w:r>
          </w:p>
        </w:tc>
        <w:tc>
          <w:tcPr>
            <w:tcW w:w="1455" w:type="dxa"/>
            <w:shd w:val="clear" w:color="auto" w:fill="auto"/>
            <w:noWrap/>
            <w:vAlign w:val="bottom"/>
            <w:hideMark/>
          </w:tcPr>
          <w:p w14:paraId="7177D405" w14:textId="77777777" w:rsidR="00473470" w:rsidRPr="00473470" w:rsidRDefault="00473470" w:rsidP="00473470">
            <w:pPr>
              <w:jc w:val="right"/>
            </w:pPr>
            <w:r w:rsidRPr="00473470">
              <w:t>18 610,9</w:t>
            </w:r>
          </w:p>
        </w:tc>
      </w:tr>
      <w:tr w:rsidR="00473470" w:rsidRPr="00473470" w14:paraId="6C6E7B5B" w14:textId="77777777" w:rsidTr="00473470">
        <w:trPr>
          <w:trHeight w:val="20"/>
        </w:trPr>
        <w:tc>
          <w:tcPr>
            <w:tcW w:w="540" w:type="dxa"/>
            <w:shd w:val="clear" w:color="auto" w:fill="auto"/>
            <w:noWrap/>
            <w:vAlign w:val="bottom"/>
            <w:hideMark/>
          </w:tcPr>
          <w:p w14:paraId="2FD8D70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CBDB9AD"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588FA0B" w14:textId="77777777" w:rsidR="00473470" w:rsidRPr="00473470" w:rsidRDefault="00473470" w:rsidP="00473470">
            <w:pPr>
              <w:jc w:val="right"/>
            </w:pPr>
            <w:r w:rsidRPr="00473470">
              <w:t>905</w:t>
            </w:r>
          </w:p>
        </w:tc>
        <w:tc>
          <w:tcPr>
            <w:tcW w:w="600" w:type="dxa"/>
            <w:shd w:val="clear" w:color="auto" w:fill="auto"/>
            <w:noWrap/>
            <w:vAlign w:val="bottom"/>
            <w:hideMark/>
          </w:tcPr>
          <w:p w14:paraId="72ED2374" w14:textId="77777777" w:rsidR="00473470" w:rsidRPr="00473470" w:rsidRDefault="00473470" w:rsidP="00473470">
            <w:pPr>
              <w:jc w:val="right"/>
            </w:pPr>
            <w:r w:rsidRPr="00473470">
              <w:t>01</w:t>
            </w:r>
          </w:p>
        </w:tc>
        <w:tc>
          <w:tcPr>
            <w:tcW w:w="560" w:type="dxa"/>
            <w:shd w:val="clear" w:color="auto" w:fill="auto"/>
            <w:noWrap/>
            <w:vAlign w:val="bottom"/>
            <w:hideMark/>
          </w:tcPr>
          <w:p w14:paraId="0E760078" w14:textId="77777777" w:rsidR="00473470" w:rsidRPr="00473470" w:rsidRDefault="00473470" w:rsidP="00473470">
            <w:pPr>
              <w:jc w:val="right"/>
            </w:pPr>
            <w:r w:rsidRPr="00473470">
              <w:t>06</w:t>
            </w:r>
          </w:p>
        </w:tc>
        <w:tc>
          <w:tcPr>
            <w:tcW w:w="1724" w:type="dxa"/>
            <w:shd w:val="clear" w:color="auto" w:fill="auto"/>
            <w:noWrap/>
            <w:vAlign w:val="bottom"/>
            <w:hideMark/>
          </w:tcPr>
          <w:p w14:paraId="5FFCC1A6" w14:textId="77777777" w:rsidR="00473470" w:rsidRPr="00473470" w:rsidRDefault="00473470" w:rsidP="00473470">
            <w:pPr>
              <w:jc w:val="right"/>
            </w:pPr>
            <w:r w:rsidRPr="00473470">
              <w:t>18 1 03 00190</w:t>
            </w:r>
          </w:p>
        </w:tc>
        <w:tc>
          <w:tcPr>
            <w:tcW w:w="576" w:type="dxa"/>
            <w:shd w:val="clear" w:color="auto" w:fill="auto"/>
            <w:noWrap/>
            <w:vAlign w:val="bottom"/>
            <w:hideMark/>
          </w:tcPr>
          <w:p w14:paraId="7E9DF722" w14:textId="77777777" w:rsidR="00473470" w:rsidRPr="00473470" w:rsidRDefault="00473470" w:rsidP="00473470">
            <w:pPr>
              <w:jc w:val="right"/>
            </w:pPr>
            <w:r w:rsidRPr="00473470">
              <w:t>100</w:t>
            </w:r>
          </w:p>
        </w:tc>
        <w:tc>
          <w:tcPr>
            <w:tcW w:w="1468" w:type="dxa"/>
            <w:shd w:val="clear" w:color="auto" w:fill="auto"/>
            <w:noWrap/>
            <w:vAlign w:val="bottom"/>
            <w:hideMark/>
          </w:tcPr>
          <w:p w14:paraId="0D1EE0E5" w14:textId="77777777" w:rsidR="00473470" w:rsidRPr="00473470" w:rsidRDefault="00473470" w:rsidP="00473470">
            <w:pPr>
              <w:jc w:val="right"/>
            </w:pPr>
            <w:r w:rsidRPr="00473470">
              <w:t>16 581,9</w:t>
            </w:r>
          </w:p>
        </w:tc>
        <w:tc>
          <w:tcPr>
            <w:tcW w:w="1380" w:type="dxa"/>
            <w:shd w:val="clear" w:color="auto" w:fill="auto"/>
            <w:noWrap/>
            <w:vAlign w:val="bottom"/>
            <w:hideMark/>
          </w:tcPr>
          <w:p w14:paraId="74A6694F" w14:textId="77777777" w:rsidR="00473470" w:rsidRPr="00473470" w:rsidRDefault="00473470" w:rsidP="00473470">
            <w:pPr>
              <w:jc w:val="right"/>
            </w:pPr>
            <w:r w:rsidRPr="00473470">
              <w:t>17 808,6</w:t>
            </w:r>
          </w:p>
        </w:tc>
        <w:tc>
          <w:tcPr>
            <w:tcW w:w="1455" w:type="dxa"/>
            <w:shd w:val="clear" w:color="auto" w:fill="auto"/>
            <w:noWrap/>
            <w:vAlign w:val="bottom"/>
            <w:hideMark/>
          </w:tcPr>
          <w:p w14:paraId="2F22FDC7" w14:textId="77777777" w:rsidR="00473470" w:rsidRPr="00473470" w:rsidRDefault="00473470" w:rsidP="00473470">
            <w:pPr>
              <w:jc w:val="right"/>
            </w:pPr>
            <w:r w:rsidRPr="00473470">
              <w:t>17 808,6</w:t>
            </w:r>
          </w:p>
        </w:tc>
      </w:tr>
      <w:tr w:rsidR="00473470" w:rsidRPr="00473470" w14:paraId="76511E22" w14:textId="77777777" w:rsidTr="00473470">
        <w:trPr>
          <w:trHeight w:val="20"/>
        </w:trPr>
        <w:tc>
          <w:tcPr>
            <w:tcW w:w="540" w:type="dxa"/>
            <w:shd w:val="clear" w:color="auto" w:fill="auto"/>
            <w:noWrap/>
            <w:vAlign w:val="bottom"/>
            <w:hideMark/>
          </w:tcPr>
          <w:p w14:paraId="657F378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817454"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D58AF40" w14:textId="77777777" w:rsidR="00473470" w:rsidRPr="00473470" w:rsidRDefault="00473470" w:rsidP="00473470">
            <w:pPr>
              <w:jc w:val="right"/>
            </w:pPr>
            <w:r w:rsidRPr="00473470">
              <w:t>905</w:t>
            </w:r>
          </w:p>
        </w:tc>
        <w:tc>
          <w:tcPr>
            <w:tcW w:w="600" w:type="dxa"/>
            <w:shd w:val="clear" w:color="auto" w:fill="auto"/>
            <w:noWrap/>
            <w:vAlign w:val="bottom"/>
            <w:hideMark/>
          </w:tcPr>
          <w:p w14:paraId="7E482A4D" w14:textId="77777777" w:rsidR="00473470" w:rsidRPr="00473470" w:rsidRDefault="00473470" w:rsidP="00473470">
            <w:pPr>
              <w:jc w:val="right"/>
            </w:pPr>
            <w:r w:rsidRPr="00473470">
              <w:t>01</w:t>
            </w:r>
          </w:p>
        </w:tc>
        <w:tc>
          <w:tcPr>
            <w:tcW w:w="560" w:type="dxa"/>
            <w:shd w:val="clear" w:color="auto" w:fill="auto"/>
            <w:noWrap/>
            <w:vAlign w:val="bottom"/>
            <w:hideMark/>
          </w:tcPr>
          <w:p w14:paraId="318BB626" w14:textId="77777777" w:rsidR="00473470" w:rsidRPr="00473470" w:rsidRDefault="00473470" w:rsidP="00473470">
            <w:pPr>
              <w:jc w:val="right"/>
            </w:pPr>
            <w:r w:rsidRPr="00473470">
              <w:t>06</w:t>
            </w:r>
          </w:p>
        </w:tc>
        <w:tc>
          <w:tcPr>
            <w:tcW w:w="1724" w:type="dxa"/>
            <w:shd w:val="clear" w:color="auto" w:fill="auto"/>
            <w:noWrap/>
            <w:vAlign w:val="bottom"/>
            <w:hideMark/>
          </w:tcPr>
          <w:p w14:paraId="57D7921D" w14:textId="77777777" w:rsidR="00473470" w:rsidRPr="00473470" w:rsidRDefault="00473470" w:rsidP="00473470">
            <w:pPr>
              <w:jc w:val="right"/>
            </w:pPr>
            <w:r w:rsidRPr="00473470">
              <w:t>18 1 03 00190</w:t>
            </w:r>
          </w:p>
        </w:tc>
        <w:tc>
          <w:tcPr>
            <w:tcW w:w="576" w:type="dxa"/>
            <w:shd w:val="clear" w:color="auto" w:fill="auto"/>
            <w:noWrap/>
            <w:vAlign w:val="bottom"/>
            <w:hideMark/>
          </w:tcPr>
          <w:p w14:paraId="040D593A" w14:textId="77777777" w:rsidR="00473470" w:rsidRPr="00473470" w:rsidRDefault="00473470" w:rsidP="00473470">
            <w:pPr>
              <w:jc w:val="right"/>
            </w:pPr>
            <w:r w:rsidRPr="00473470">
              <w:t>200</w:t>
            </w:r>
          </w:p>
        </w:tc>
        <w:tc>
          <w:tcPr>
            <w:tcW w:w="1468" w:type="dxa"/>
            <w:shd w:val="clear" w:color="auto" w:fill="auto"/>
            <w:noWrap/>
            <w:vAlign w:val="bottom"/>
            <w:hideMark/>
          </w:tcPr>
          <w:p w14:paraId="0F24AEC2" w14:textId="77777777" w:rsidR="00473470" w:rsidRPr="00473470" w:rsidRDefault="00473470" w:rsidP="00473470">
            <w:pPr>
              <w:jc w:val="right"/>
            </w:pPr>
            <w:r w:rsidRPr="00473470">
              <w:t>691,6</w:t>
            </w:r>
          </w:p>
        </w:tc>
        <w:tc>
          <w:tcPr>
            <w:tcW w:w="1380" w:type="dxa"/>
            <w:shd w:val="clear" w:color="auto" w:fill="auto"/>
            <w:noWrap/>
            <w:vAlign w:val="bottom"/>
            <w:hideMark/>
          </w:tcPr>
          <w:p w14:paraId="0D511428" w14:textId="77777777" w:rsidR="00473470" w:rsidRPr="00473470" w:rsidRDefault="00473470" w:rsidP="00473470">
            <w:pPr>
              <w:jc w:val="right"/>
            </w:pPr>
            <w:r w:rsidRPr="00473470">
              <w:t>801,8</w:t>
            </w:r>
          </w:p>
        </w:tc>
        <w:tc>
          <w:tcPr>
            <w:tcW w:w="1455" w:type="dxa"/>
            <w:shd w:val="clear" w:color="auto" w:fill="auto"/>
            <w:noWrap/>
            <w:vAlign w:val="bottom"/>
            <w:hideMark/>
          </w:tcPr>
          <w:p w14:paraId="7A7F0789" w14:textId="77777777" w:rsidR="00473470" w:rsidRPr="00473470" w:rsidRDefault="00473470" w:rsidP="00473470">
            <w:pPr>
              <w:jc w:val="right"/>
            </w:pPr>
            <w:r w:rsidRPr="00473470">
              <w:t>801,8</w:t>
            </w:r>
          </w:p>
        </w:tc>
      </w:tr>
      <w:tr w:rsidR="00473470" w:rsidRPr="00473470" w14:paraId="245EDD17" w14:textId="77777777" w:rsidTr="00473470">
        <w:trPr>
          <w:trHeight w:val="20"/>
        </w:trPr>
        <w:tc>
          <w:tcPr>
            <w:tcW w:w="540" w:type="dxa"/>
            <w:shd w:val="clear" w:color="auto" w:fill="auto"/>
            <w:noWrap/>
            <w:vAlign w:val="bottom"/>
            <w:hideMark/>
          </w:tcPr>
          <w:p w14:paraId="20FDF8D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A40E929"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373DB08C" w14:textId="77777777" w:rsidR="00473470" w:rsidRPr="00473470" w:rsidRDefault="00473470" w:rsidP="00473470">
            <w:pPr>
              <w:jc w:val="right"/>
            </w:pPr>
            <w:r w:rsidRPr="00473470">
              <w:t>905</w:t>
            </w:r>
          </w:p>
        </w:tc>
        <w:tc>
          <w:tcPr>
            <w:tcW w:w="600" w:type="dxa"/>
            <w:shd w:val="clear" w:color="auto" w:fill="auto"/>
            <w:noWrap/>
            <w:vAlign w:val="bottom"/>
            <w:hideMark/>
          </w:tcPr>
          <w:p w14:paraId="54AABEDA" w14:textId="77777777" w:rsidR="00473470" w:rsidRPr="00473470" w:rsidRDefault="00473470" w:rsidP="00473470">
            <w:pPr>
              <w:jc w:val="right"/>
            </w:pPr>
            <w:r w:rsidRPr="00473470">
              <w:t>01</w:t>
            </w:r>
          </w:p>
        </w:tc>
        <w:tc>
          <w:tcPr>
            <w:tcW w:w="560" w:type="dxa"/>
            <w:shd w:val="clear" w:color="auto" w:fill="auto"/>
            <w:noWrap/>
            <w:vAlign w:val="bottom"/>
            <w:hideMark/>
          </w:tcPr>
          <w:p w14:paraId="3568A2CA" w14:textId="77777777" w:rsidR="00473470" w:rsidRPr="00473470" w:rsidRDefault="00473470" w:rsidP="00473470">
            <w:pPr>
              <w:jc w:val="right"/>
            </w:pPr>
            <w:r w:rsidRPr="00473470">
              <w:t>06</w:t>
            </w:r>
          </w:p>
        </w:tc>
        <w:tc>
          <w:tcPr>
            <w:tcW w:w="1724" w:type="dxa"/>
            <w:shd w:val="clear" w:color="auto" w:fill="auto"/>
            <w:noWrap/>
            <w:vAlign w:val="bottom"/>
            <w:hideMark/>
          </w:tcPr>
          <w:p w14:paraId="0A39E0F3" w14:textId="77777777" w:rsidR="00473470" w:rsidRPr="00473470" w:rsidRDefault="00473470" w:rsidP="00473470">
            <w:pPr>
              <w:jc w:val="right"/>
            </w:pPr>
            <w:r w:rsidRPr="00473470">
              <w:t>18 1 03 00190</w:t>
            </w:r>
          </w:p>
        </w:tc>
        <w:tc>
          <w:tcPr>
            <w:tcW w:w="576" w:type="dxa"/>
            <w:shd w:val="clear" w:color="auto" w:fill="auto"/>
            <w:noWrap/>
            <w:vAlign w:val="bottom"/>
            <w:hideMark/>
          </w:tcPr>
          <w:p w14:paraId="69777B47" w14:textId="77777777" w:rsidR="00473470" w:rsidRPr="00473470" w:rsidRDefault="00473470" w:rsidP="00473470">
            <w:pPr>
              <w:jc w:val="right"/>
            </w:pPr>
            <w:r w:rsidRPr="00473470">
              <w:t>800</w:t>
            </w:r>
          </w:p>
        </w:tc>
        <w:tc>
          <w:tcPr>
            <w:tcW w:w="1468" w:type="dxa"/>
            <w:shd w:val="clear" w:color="auto" w:fill="auto"/>
            <w:noWrap/>
            <w:vAlign w:val="bottom"/>
            <w:hideMark/>
          </w:tcPr>
          <w:p w14:paraId="27C14B0E" w14:textId="77777777" w:rsidR="00473470" w:rsidRPr="00473470" w:rsidRDefault="00473470" w:rsidP="00473470">
            <w:pPr>
              <w:jc w:val="right"/>
            </w:pPr>
            <w:r w:rsidRPr="00473470">
              <w:t>0,5</w:t>
            </w:r>
          </w:p>
        </w:tc>
        <w:tc>
          <w:tcPr>
            <w:tcW w:w="1380" w:type="dxa"/>
            <w:shd w:val="clear" w:color="auto" w:fill="auto"/>
            <w:noWrap/>
            <w:vAlign w:val="bottom"/>
            <w:hideMark/>
          </w:tcPr>
          <w:p w14:paraId="3D692005" w14:textId="77777777" w:rsidR="00473470" w:rsidRPr="00473470" w:rsidRDefault="00473470" w:rsidP="00473470">
            <w:pPr>
              <w:jc w:val="right"/>
            </w:pPr>
            <w:r w:rsidRPr="00473470">
              <w:t>0,5</w:t>
            </w:r>
          </w:p>
        </w:tc>
        <w:tc>
          <w:tcPr>
            <w:tcW w:w="1455" w:type="dxa"/>
            <w:shd w:val="clear" w:color="auto" w:fill="auto"/>
            <w:noWrap/>
            <w:vAlign w:val="bottom"/>
            <w:hideMark/>
          </w:tcPr>
          <w:p w14:paraId="04FE21AF" w14:textId="77777777" w:rsidR="00473470" w:rsidRPr="00473470" w:rsidRDefault="00473470" w:rsidP="00473470">
            <w:pPr>
              <w:jc w:val="right"/>
            </w:pPr>
            <w:r w:rsidRPr="00473470">
              <w:t>0,5</w:t>
            </w:r>
          </w:p>
        </w:tc>
      </w:tr>
      <w:tr w:rsidR="00473470" w:rsidRPr="00473470" w14:paraId="7D691AA6" w14:textId="77777777" w:rsidTr="00473470">
        <w:trPr>
          <w:trHeight w:val="20"/>
        </w:trPr>
        <w:tc>
          <w:tcPr>
            <w:tcW w:w="540" w:type="dxa"/>
            <w:shd w:val="clear" w:color="auto" w:fill="auto"/>
            <w:noWrap/>
            <w:vAlign w:val="bottom"/>
            <w:hideMark/>
          </w:tcPr>
          <w:p w14:paraId="66547CC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435AFF"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7D06C2C6" w14:textId="77777777" w:rsidR="00473470" w:rsidRPr="00473470" w:rsidRDefault="00473470" w:rsidP="00473470">
            <w:pPr>
              <w:jc w:val="right"/>
            </w:pPr>
            <w:r w:rsidRPr="00473470">
              <w:t>905</w:t>
            </w:r>
          </w:p>
        </w:tc>
        <w:tc>
          <w:tcPr>
            <w:tcW w:w="600" w:type="dxa"/>
            <w:shd w:val="clear" w:color="auto" w:fill="auto"/>
            <w:noWrap/>
            <w:vAlign w:val="bottom"/>
            <w:hideMark/>
          </w:tcPr>
          <w:p w14:paraId="076B137B" w14:textId="77777777" w:rsidR="00473470" w:rsidRPr="00473470" w:rsidRDefault="00473470" w:rsidP="00473470">
            <w:pPr>
              <w:jc w:val="right"/>
            </w:pPr>
            <w:r w:rsidRPr="00473470">
              <w:t>01</w:t>
            </w:r>
          </w:p>
        </w:tc>
        <w:tc>
          <w:tcPr>
            <w:tcW w:w="560" w:type="dxa"/>
            <w:shd w:val="clear" w:color="auto" w:fill="auto"/>
            <w:noWrap/>
            <w:vAlign w:val="bottom"/>
            <w:hideMark/>
          </w:tcPr>
          <w:p w14:paraId="31D6F860" w14:textId="77777777" w:rsidR="00473470" w:rsidRPr="00473470" w:rsidRDefault="00473470" w:rsidP="00473470">
            <w:pPr>
              <w:jc w:val="right"/>
            </w:pPr>
            <w:r w:rsidRPr="00473470">
              <w:t>13</w:t>
            </w:r>
          </w:p>
        </w:tc>
        <w:tc>
          <w:tcPr>
            <w:tcW w:w="1724" w:type="dxa"/>
            <w:shd w:val="clear" w:color="auto" w:fill="auto"/>
            <w:noWrap/>
            <w:vAlign w:val="bottom"/>
            <w:hideMark/>
          </w:tcPr>
          <w:p w14:paraId="1F03588A" w14:textId="77777777" w:rsidR="00473470" w:rsidRPr="00473470" w:rsidRDefault="00473470" w:rsidP="00473470">
            <w:pPr>
              <w:jc w:val="right"/>
            </w:pPr>
            <w:r w:rsidRPr="00473470">
              <w:t> </w:t>
            </w:r>
          </w:p>
        </w:tc>
        <w:tc>
          <w:tcPr>
            <w:tcW w:w="576" w:type="dxa"/>
            <w:shd w:val="clear" w:color="auto" w:fill="auto"/>
            <w:noWrap/>
            <w:vAlign w:val="bottom"/>
            <w:hideMark/>
          </w:tcPr>
          <w:p w14:paraId="5E685B8E" w14:textId="77777777" w:rsidR="00473470" w:rsidRPr="00473470" w:rsidRDefault="00473470" w:rsidP="00473470">
            <w:pPr>
              <w:jc w:val="right"/>
            </w:pPr>
            <w:r w:rsidRPr="00473470">
              <w:t> </w:t>
            </w:r>
          </w:p>
        </w:tc>
        <w:tc>
          <w:tcPr>
            <w:tcW w:w="1468" w:type="dxa"/>
            <w:shd w:val="clear" w:color="auto" w:fill="auto"/>
            <w:noWrap/>
            <w:vAlign w:val="bottom"/>
            <w:hideMark/>
          </w:tcPr>
          <w:p w14:paraId="648D43FB" w14:textId="77777777" w:rsidR="00473470" w:rsidRPr="00473470" w:rsidRDefault="00473470" w:rsidP="00473470">
            <w:pPr>
              <w:jc w:val="right"/>
            </w:pPr>
            <w:r w:rsidRPr="00473470">
              <w:t>2 955,5</w:t>
            </w:r>
          </w:p>
        </w:tc>
        <w:tc>
          <w:tcPr>
            <w:tcW w:w="1380" w:type="dxa"/>
            <w:shd w:val="clear" w:color="auto" w:fill="auto"/>
            <w:noWrap/>
            <w:vAlign w:val="bottom"/>
            <w:hideMark/>
          </w:tcPr>
          <w:p w14:paraId="1A75D585" w14:textId="77777777" w:rsidR="00473470" w:rsidRPr="00473470" w:rsidRDefault="00473470" w:rsidP="00473470">
            <w:pPr>
              <w:jc w:val="right"/>
            </w:pPr>
            <w:r w:rsidRPr="00473470">
              <w:t>1 000,0</w:t>
            </w:r>
          </w:p>
        </w:tc>
        <w:tc>
          <w:tcPr>
            <w:tcW w:w="1455" w:type="dxa"/>
            <w:shd w:val="clear" w:color="auto" w:fill="auto"/>
            <w:noWrap/>
            <w:vAlign w:val="bottom"/>
            <w:hideMark/>
          </w:tcPr>
          <w:p w14:paraId="358D00EB" w14:textId="77777777" w:rsidR="00473470" w:rsidRPr="00473470" w:rsidRDefault="00473470" w:rsidP="00473470">
            <w:pPr>
              <w:jc w:val="right"/>
            </w:pPr>
            <w:r w:rsidRPr="00473470">
              <w:t>2 023,5</w:t>
            </w:r>
          </w:p>
        </w:tc>
      </w:tr>
      <w:tr w:rsidR="00473470" w:rsidRPr="00473470" w14:paraId="0B777822" w14:textId="77777777" w:rsidTr="00473470">
        <w:trPr>
          <w:trHeight w:val="20"/>
        </w:trPr>
        <w:tc>
          <w:tcPr>
            <w:tcW w:w="540" w:type="dxa"/>
            <w:shd w:val="clear" w:color="auto" w:fill="auto"/>
            <w:noWrap/>
            <w:vAlign w:val="bottom"/>
            <w:hideMark/>
          </w:tcPr>
          <w:p w14:paraId="443045F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AFA0C80"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5BE3B34" w14:textId="77777777" w:rsidR="00473470" w:rsidRPr="00473470" w:rsidRDefault="00473470" w:rsidP="00473470">
            <w:pPr>
              <w:jc w:val="right"/>
            </w:pPr>
            <w:r w:rsidRPr="00473470">
              <w:t>905</w:t>
            </w:r>
          </w:p>
        </w:tc>
        <w:tc>
          <w:tcPr>
            <w:tcW w:w="600" w:type="dxa"/>
            <w:shd w:val="clear" w:color="auto" w:fill="auto"/>
            <w:noWrap/>
            <w:vAlign w:val="bottom"/>
            <w:hideMark/>
          </w:tcPr>
          <w:p w14:paraId="5DF21647" w14:textId="77777777" w:rsidR="00473470" w:rsidRPr="00473470" w:rsidRDefault="00473470" w:rsidP="00473470">
            <w:pPr>
              <w:jc w:val="right"/>
            </w:pPr>
            <w:r w:rsidRPr="00473470">
              <w:t>01</w:t>
            </w:r>
          </w:p>
        </w:tc>
        <w:tc>
          <w:tcPr>
            <w:tcW w:w="560" w:type="dxa"/>
            <w:shd w:val="clear" w:color="auto" w:fill="auto"/>
            <w:noWrap/>
            <w:vAlign w:val="bottom"/>
            <w:hideMark/>
          </w:tcPr>
          <w:p w14:paraId="2B4D7A36" w14:textId="77777777" w:rsidR="00473470" w:rsidRPr="00473470" w:rsidRDefault="00473470" w:rsidP="00473470">
            <w:pPr>
              <w:jc w:val="right"/>
            </w:pPr>
            <w:r w:rsidRPr="00473470">
              <w:t>13</w:t>
            </w:r>
          </w:p>
        </w:tc>
        <w:tc>
          <w:tcPr>
            <w:tcW w:w="1724" w:type="dxa"/>
            <w:shd w:val="clear" w:color="auto" w:fill="auto"/>
            <w:noWrap/>
            <w:vAlign w:val="bottom"/>
            <w:hideMark/>
          </w:tcPr>
          <w:p w14:paraId="565629FB"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42955D26" w14:textId="77777777" w:rsidR="00473470" w:rsidRPr="00473470" w:rsidRDefault="00473470" w:rsidP="00473470">
            <w:pPr>
              <w:jc w:val="right"/>
            </w:pPr>
            <w:r w:rsidRPr="00473470">
              <w:t> </w:t>
            </w:r>
          </w:p>
        </w:tc>
        <w:tc>
          <w:tcPr>
            <w:tcW w:w="1468" w:type="dxa"/>
            <w:shd w:val="clear" w:color="auto" w:fill="auto"/>
            <w:noWrap/>
            <w:vAlign w:val="bottom"/>
            <w:hideMark/>
          </w:tcPr>
          <w:p w14:paraId="772341E9" w14:textId="77777777" w:rsidR="00473470" w:rsidRPr="00473470" w:rsidRDefault="00473470" w:rsidP="00473470">
            <w:pPr>
              <w:jc w:val="right"/>
            </w:pPr>
            <w:r w:rsidRPr="00473470">
              <w:t>2 947,8</w:t>
            </w:r>
          </w:p>
        </w:tc>
        <w:tc>
          <w:tcPr>
            <w:tcW w:w="1380" w:type="dxa"/>
            <w:shd w:val="clear" w:color="auto" w:fill="auto"/>
            <w:noWrap/>
            <w:vAlign w:val="bottom"/>
            <w:hideMark/>
          </w:tcPr>
          <w:p w14:paraId="1EA46FF2" w14:textId="77777777" w:rsidR="00473470" w:rsidRPr="00473470" w:rsidRDefault="00473470" w:rsidP="00473470">
            <w:pPr>
              <w:jc w:val="right"/>
            </w:pPr>
            <w:r w:rsidRPr="00473470">
              <w:t>1 000,0</w:t>
            </w:r>
          </w:p>
        </w:tc>
        <w:tc>
          <w:tcPr>
            <w:tcW w:w="1455" w:type="dxa"/>
            <w:shd w:val="clear" w:color="auto" w:fill="auto"/>
            <w:noWrap/>
            <w:vAlign w:val="bottom"/>
            <w:hideMark/>
          </w:tcPr>
          <w:p w14:paraId="25676AC3" w14:textId="77777777" w:rsidR="00473470" w:rsidRPr="00473470" w:rsidRDefault="00473470" w:rsidP="00473470">
            <w:pPr>
              <w:jc w:val="right"/>
            </w:pPr>
            <w:r w:rsidRPr="00473470">
              <w:t>2 023,5</w:t>
            </w:r>
          </w:p>
        </w:tc>
      </w:tr>
      <w:tr w:rsidR="00473470" w:rsidRPr="00473470" w14:paraId="7AE6F3AA" w14:textId="77777777" w:rsidTr="00473470">
        <w:trPr>
          <w:trHeight w:val="20"/>
        </w:trPr>
        <w:tc>
          <w:tcPr>
            <w:tcW w:w="540" w:type="dxa"/>
            <w:shd w:val="clear" w:color="auto" w:fill="auto"/>
            <w:noWrap/>
            <w:vAlign w:val="bottom"/>
            <w:hideMark/>
          </w:tcPr>
          <w:p w14:paraId="01487A2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832726"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681B5BF" w14:textId="77777777" w:rsidR="00473470" w:rsidRPr="00473470" w:rsidRDefault="00473470" w:rsidP="00473470">
            <w:pPr>
              <w:jc w:val="right"/>
            </w:pPr>
            <w:r w:rsidRPr="00473470">
              <w:t>905</w:t>
            </w:r>
          </w:p>
        </w:tc>
        <w:tc>
          <w:tcPr>
            <w:tcW w:w="600" w:type="dxa"/>
            <w:shd w:val="clear" w:color="auto" w:fill="auto"/>
            <w:noWrap/>
            <w:vAlign w:val="bottom"/>
            <w:hideMark/>
          </w:tcPr>
          <w:p w14:paraId="792636A0" w14:textId="77777777" w:rsidR="00473470" w:rsidRPr="00473470" w:rsidRDefault="00473470" w:rsidP="00473470">
            <w:pPr>
              <w:jc w:val="right"/>
            </w:pPr>
            <w:r w:rsidRPr="00473470">
              <w:t>01</w:t>
            </w:r>
          </w:p>
        </w:tc>
        <w:tc>
          <w:tcPr>
            <w:tcW w:w="560" w:type="dxa"/>
            <w:shd w:val="clear" w:color="auto" w:fill="auto"/>
            <w:noWrap/>
            <w:vAlign w:val="bottom"/>
            <w:hideMark/>
          </w:tcPr>
          <w:p w14:paraId="4A0A9AF3" w14:textId="77777777" w:rsidR="00473470" w:rsidRPr="00473470" w:rsidRDefault="00473470" w:rsidP="00473470">
            <w:pPr>
              <w:jc w:val="right"/>
            </w:pPr>
            <w:r w:rsidRPr="00473470">
              <w:t>13</w:t>
            </w:r>
          </w:p>
        </w:tc>
        <w:tc>
          <w:tcPr>
            <w:tcW w:w="1724" w:type="dxa"/>
            <w:shd w:val="clear" w:color="auto" w:fill="auto"/>
            <w:noWrap/>
            <w:vAlign w:val="bottom"/>
            <w:hideMark/>
          </w:tcPr>
          <w:p w14:paraId="13E73BD0"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28EE64BE" w14:textId="77777777" w:rsidR="00473470" w:rsidRPr="00473470" w:rsidRDefault="00473470" w:rsidP="00473470">
            <w:pPr>
              <w:jc w:val="right"/>
            </w:pPr>
            <w:r w:rsidRPr="00473470">
              <w:t> </w:t>
            </w:r>
          </w:p>
        </w:tc>
        <w:tc>
          <w:tcPr>
            <w:tcW w:w="1468" w:type="dxa"/>
            <w:shd w:val="clear" w:color="auto" w:fill="auto"/>
            <w:noWrap/>
            <w:vAlign w:val="bottom"/>
            <w:hideMark/>
          </w:tcPr>
          <w:p w14:paraId="5C9BA01E" w14:textId="77777777" w:rsidR="00473470" w:rsidRPr="00473470" w:rsidRDefault="00473470" w:rsidP="00473470">
            <w:pPr>
              <w:jc w:val="right"/>
            </w:pPr>
            <w:r w:rsidRPr="00473470">
              <w:t>2 947,8</w:t>
            </w:r>
          </w:p>
        </w:tc>
        <w:tc>
          <w:tcPr>
            <w:tcW w:w="1380" w:type="dxa"/>
            <w:shd w:val="clear" w:color="auto" w:fill="auto"/>
            <w:noWrap/>
            <w:vAlign w:val="bottom"/>
            <w:hideMark/>
          </w:tcPr>
          <w:p w14:paraId="595A8998" w14:textId="77777777" w:rsidR="00473470" w:rsidRPr="00473470" w:rsidRDefault="00473470" w:rsidP="00473470">
            <w:pPr>
              <w:jc w:val="right"/>
            </w:pPr>
            <w:r w:rsidRPr="00473470">
              <w:t>1 000,0</w:t>
            </w:r>
          </w:p>
        </w:tc>
        <w:tc>
          <w:tcPr>
            <w:tcW w:w="1455" w:type="dxa"/>
            <w:shd w:val="clear" w:color="auto" w:fill="auto"/>
            <w:noWrap/>
            <w:vAlign w:val="bottom"/>
            <w:hideMark/>
          </w:tcPr>
          <w:p w14:paraId="015D7F3D" w14:textId="77777777" w:rsidR="00473470" w:rsidRPr="00473470" w:rsidRDefault="00473470" w:rsidP="00473470">
            <w:pPr>
              <w:jc w:val="right"/>
            </w:pPr>
            <w:r w:rsidRPr="00473470">
              <w:t>2 023,5</w:t>
            </w:r>
          </w:p>
        </w:tc>
      </w:tr>
      <w:tr w:rsidR="00473470" w:rsidRPr="00473470" w14:paraId="3ED952F0" w14:textId="77777777" w:rsidTr="00473470">
        <w:trPr>
          <w:trHeight w:val="20"/>
        </w:trPr>
        <w:tc>
          <w:tcPr>
            <w:tcW w:w="540" w:type="dxa"/>
            <w:shd w:val="clear" w:color="auto" w:fill="auto"/>
            <w:noWrap/>
            <w:vAlign w:val="bottom"/>
            <w:hideMark/>
          </w:tcPr>
          <w:p w14:paraId="091EBCE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4241A2" w14:textId="77777777" w:rsidR="00473470" w:rsidRPr="00473470" w:rsidRDefault="00473470" w:rsidP="00473470">
            <w:r w:rsidRPr="00473470">
              <w:t>Развитие информационно-коммуникационных технологий</w:t>
            </w:r>
          </w:p>
        </w:tc>
        <w:tc>
          <w:tcPr>
            <w:tcW w:w="660" w:type="dxa"/>
            <w:shd w:val="clear" w:color="auto" w:fill="auto"/>
            <w:vAlign w:val="bottom"/>
            <w:hideMark/>
          </w:tcPr>
          <w:p w14:paraId="37DCE1E2" w14:textId="77777777" w:rsidR="00473470" w:rsidRPr="00473470" w:rsidRDefault="00473470" w:rsidP="00473470">
            <w:pPr>
              <w:jc w:val="right"/>
            </w:pPr>
            <w:r w:rsidRPr="00473470">
              <w:t>905</w:t>
            </w:r>
          </w:p>
        </w:tc>
        <w:tc>
          <w:tcPr>
            <w:tcW w:w="600" w:type="dxa"/>
            <w:shd w:val="clear" w:color="auto" w:fill="auto"/>
            <w:noWrap/>
            <w:vAlign w:val="bottom"/>
            <w:hideMark/>
          </w:tcPr>
          <w:p w14:paraId="2FD262A9" w14:textId="77777777" w:rsidR="00473470" w:rsidRPr="00473470" w:rsidRDefault="00473470" w:rsidP="00473470">
            <w:pPr>
              <w:jc w:val="right"/>
            </w:pPr>
            <w:r w:rsidRPr="00473470">
              <w:t>01</w:t>
            </w:r>
          </w:p>
        </w:tc>
        <w:tc>
          <w:tcPr>
            <w:tcW w:w="560" w:type="dxa"/>
            <w:shd w:val="clear" w:color="auto" w:fill="auto"/>
            <w:noWrap/>
            <w:vAlign w:val="bottom"/>
            <w:hideMark/>
          </w:tcPr>
          <w:p w14:paraId="351FB2C7" w14:textId="77777777" w:rsidR="00473470" w:rsidRPr="00473470" w:rsidRDefault="00473470" w:rsidP="00473470">
            <w:pPr>
              <w:jc w:val="right"/>
            </w:pPr>
            <w:r w:rsidRPr="00473470">
              <w:t>13</w:t>
            </w:r>
          </w:p>
        </w:tc>
        <w:tc>
          <w:tcPr>
            <w:tcW w:w="1724" w:type="dxa"/>
            <w:shd w:val="clear" w:color="auto" w:fill="auto"/>
            <w:noWrap/>
            <w:vAlign w:val="bottom"/>
            <w:hideMark/>
          </w:tcPr>
          <w:p w14:paraId="1C1A5DC7" w14:textId="77777777" w:rsidR="00473470" w:rsidRPr="00473470" w:rsidRDefault="00473470" w:rsidP="00473470">
            <w:pPr>
              <w:jc w:val="right"/>
            </w:pPr>
            <w:r w:rsidRPr="00473470">
              <w:t>13 1 01 00000</w:t>
            </w:r>
          </w:p>
        </w:tc>
        <w:tc>
          <w:tcPr>
            <w:tcW w:w="576" w:type="dxa"/>
            <w:shd w:val="clear" w:color="auto" w:fill="auto"/>
            <w:noWrap/>
            <w:vAlign w:val="bottom"/>
            <w:hideMark/>
          </w:tcPr>
          <w:p w14:paraId="3A8C5AD5" w14:textId="77777777" w:rsidR="00473470" w:rsidRPr="00473470" w:rsidRDefault="00473470" w:rsidP="00473470">
            <w:pPr>
              <w:jc w:val="right"/>
            </w:pPr>
            <w:r w:rsidRPr="00473470">
              <w:t> </w:t>
            </w:r>
          </w:p>
        </w:tc>
        <w:tc>
          <w:tcPr>
            <w:tcW w:w="1468" w:type="dxa"/>
            <w:shd w:val="clear" w:color="auto" w:fill="auto"/>
            <w:noWrap/>
            <w:vAlign w:val="bottom"/>
            <w:hideMark/>
          </w:tcPr>
          <w:p w14:paraId="3585786B" w14:textId="77777777" w:rsidR="00473470" w:rsidRPr="00473470" w:rsidRDefault="00473470" w:rsidP="00473470">
            <w:pPr>
              <w:jc w:val="right"/>
            </w:pPr>
            <w:r w:rsidRPr="00473470">
              <w:t>618,5</w:t>
            </w:r>
          </w:p>
        </w:tc>
        <w:tc>
          <w:tcPr>
            <w:tcW w:w="1380" w:type="dxa"/>
            <w:shd w:val="clear" w:color="auto" w:fill="auto"/>
            <w:noWrap/>
            <w:vAlign w:val="bottom"/>
            <w:hideMark/>
          </w:tcPr>
          <w:p w14:paraId="5C696EF2" w14:textId="77777777" w:rsidR="00473470" w:rsidRPr="00473470" w:rsidRDefault="00473470" w:rsidP="00473470">
            <w:pPr>
              <w:jc w:val="right"/>
            </w:pPr>
            <w:r w:rsidRPr="00473470">
              <w:t>223,5</w:t>
            </w:r>
          </w:p>
        </w:tc>
        <w:tc>
          <w:tcPr>
            <w:tcW w:w="1455" w:type="dxa"/>
            <w:shd w:val="clear" w:color="auto" w:fill="auto"/>
            <w:noWrap/>
            <w:vAlign w:val="bottom"/>
            <w:hideMark/>
          </w:tcPr>
          <w:p w14:paraId="53D21E18" w14:textId="77777777" w:rsidR="00473470" w:rsidRPr="00473470" w:rsidRDefault="00473470" w:rsidP="00473470">
            <w:pPr>
              <w:jc w:val="right"/>
            </w:pPr>
            <w:r w:rsidRPr="00473470">
              <w:t>223,5</w:t>
            </w:r>
          </w:p>
        </w:tc>
      </w:tr>
      <w:tr w:rsidR="00473470" w:rsidRPr="00473470" w14:paraId="06B468F7" w14:textId="77777777" w:rsidTr="00473470">
        <w:trPr>
          <w:trHeight w:val="20"/>
        </w:trPr>
        <w:tc>
          <w:tcPr>
            <w:tcW w:w="540" w:type="dxa"/>
            <w:shd w:val="clear" w:color="auto" w:fill="auto"/>
            <w:noWrap/>
            <w:vAlign w:val="bottom"/>
            <w:hideMark/>
          </w:tcPr>
          <w:p w14:paraId="324FA15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3ECA25A"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181D2F30" w14:textId="77777777" w:rsidR="00473470" w:rsidRPr="00473470" w:rsidRDefault="00473470" w:rsidP="00473470">
            <w:pPr>
              <w:jc w:val="right"/>
            </w:pPr>
            <w:r w:rsidRPr="00473470">
              <w:t>905</w:t>
            </w:r>
          </w:p>
        </w:tc>
        <w:tc>
          <w:tcPr>
            <w:tcW w:w="600" w:type="dxa"/>
            <w:shd w:val="clear" w:color="auto" w:fill="auto"/>
            <w:noWrap/>
            <w:vAlign w:val="bottom"/>
            <w:hideMark/>
          </w:tcPr>
          <w:p w14:paraId="32A80BC5" w14:textId="77777777" w:rsidR="00473470" w:rsidRPr="00473470" w:rsidRDefault="00473470" w:rsidP="00473470">
            <w:pPr>
              <w:jc w:val="right"/>
            </w:pPr>
            <w:r w:rsidRPr="00473470">
              <w:t>01</w:t>
            </w:r>
          </w:p>
        </w:tc>
        <w:tc>
          <w:tcPr>
            <w:tcW w:w="560" w:type="dxa"/>
            <w:shd w:val="clear" w:color="auto" w:fill="auto"/>
            <w:noWrap/>
            <w:vAlign w:val="bottom"/>
            <w:hideMark/>
          </w:tcPr>
          <w:p w14:paraId="73D85B68" w14:textId="77777777" w:rsidR="00473470" w:rsidRPr="00473470" w:rsidRDefault="00473470" w:rsidP="00473470">
            <w:pPr>
              <w:jc w:val="right"/>
            </w:pPr>
            <w:r w:rsidRPr="00473470">
              <w:t>13</w:t>
            </w:r>
          </w:p>
        </w:tc>
        <w:tc>
          <w:tcPr>
            <w:tcW w:w="1724" w:type="dxa"/>
            <w:shd w:val="clear" w:color="auto" w:fill="auto"/>
            <w:noWrap/>
            <w:vAlign w:val="bottom"/>
            <w:hideMark/>
          </w:tcPr>
          <w:p w14:paraId="4E3792A0"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4500E90E" w14:textId="77777777" w:rsidR="00473470" w:rsidRPr="00473470" w:rsidRDefault="00473470" w:rsidP="00473470">
            <w:pPr>
              <w:jc w:val="right"/>
            </w:pPr>
            <w:r w:rsidRPr="00473470">
              <w:t> </w:t>
            </w:r>
          </w:p>
        </w:tc>
        <w:tc>
          <w:tcPr>
            <w:tcW w:w="1468" w:type="dxa"/>
            <w:shd w:val="clear" w:color="auto" w:fill="auto"/>
            <w:noWrap/>
            <w:vAlign w:val="bottom"/>
            <w:hideMark/>
          </w:tcPr>
          <w:p w14:paraId="4EF98B43" w14:textId="77777777" w:rsidR="00473470" w:rsidRPr="00473470" w:rsidRDefault="00473470" w:rsidP="00473470">
            <w:pPr>
              <w:jc w:val="right"/>
            </w:pPr>
            <w:r w:rsidRPr="00473470">
              <w:t>618,5</w:t>
            </w:r>
          </w:p>
        </w:tc>
        <w:tc>
          <w:tcPr>
            <w:tcW w:w="1380" w:type="dxa"/>
            <w:shd w:val="clear" w:color="auto" w:fill="auto"/>
            <w:noWrap/>
            <w:vAlign w:val="bottom"/>
            <w:hideMark/>
          </w:tcPr>
          <w:p w14:paraId="566066A0" w14:textId="77777777" w:rsidR="00473470" w:rsidRPr="00473470" w:rsidRDefault="00473470" w:rsidP="00473470">
            <w:pPr>
              <w:jc w:val="right"/>
            </w:pPr>
            <w:r w:rsidRPr="00473470">
              <w:t>223,5</w:t>
            </w:r>
          </w:p>
        </w:tc>
        <w:tc>
          <w:tcPr>
            <w:tcW w:w="1455" w:type="dxa"/>
            <w:shd w:val="clear" w:color="auto" w:fill="auto"/>
            <w:noWrap/>
            <w:vAlign w:val="bottom"/>
            <w:hideMark/>
          </w:tcPr>
          <w:p w14:paraId="4B4DE76F" w14:textId="77777777" w:rsidR="00473470" w:rsidRPr="00473470" w:rsidRDefault="00473470" w:rsidP="00473470">
            <w:pPr>
              <w:jc w:val="right"/>
            </w:pPr>
            <w:r w:rsidRPr="00473470">
              <w:t>223,5</w:t>
            </w:r>
          </w:p>
        </w:tc>
      </w:tr>
      <w:tr w:rsidR="00473470" w:rsidRPr="00473470" w14:paraId="7F2DD677" w14:textId="77777777" w:rsidTr="00473470">
        <w:trPr>
          <w:trHeight w:val="20"/>
        </w:trPr>
        <w:tc>
          <w:tcPr>
            <w:tcW w:w="540" w:type="dxa"/>
            <w:shd w:val="clear" w:color="auto" w:fill="auto"/>
            <w:noWrap/>
            <w:vAlign w:val="bottom"/>
            <w:hideMark/>
          </w:tcPr>
          <w:p w14:paraId="522B84D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A937C3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711944A" w14:textId="77777777" w:rsidR="00473470" w:rsidRPr="00473470" w:rsidRDefault="00473470" w:rsidP="00473470">
            <w:pPr>
              <w:jc w:val="right"/>
            </w:pPr>
            <w:r w:rsidRPr="00473470">
              <w:t>905</w:t>
            </w:r>
          </w:p>
        </w:tc>
        <w:tc>
          <w:tcPr>
            <w:tcW w:w="600" w:type="dxa"/>
            <w:shd w:val="clear" w:color="auto" w:fill="auto"/>
            <w:noWrap/>
            <w:vAlign w:val="bottom"/>
            <w:hideMark/>
          </w:tcPr>
          <w:p w14:paraId="38729ED8" w14:textId="77777777" w:rsidR="00473470" w:rsidRPr="00473470" w:rsidRDefault="00473470" w:rsidP="00473470">
            <w:pPr>
              <w:jc w:val="right"/>
            </w:pPr>
            <w:r w:rsidRPr="00473470">
              <w:t>01</w:t>
            </w:r>
          </w:p>
        </w:tc>
        <w:tc>
          <w:tcPr>
            <w:tcW w:w="560" w:type="dxa"/>
            <w:shd w:val="clear" w:color="auto" w:fill="auto"/>
            <w:noWrap/>
            <w:vAlign w:val="bottom"/>
            <w:hideMark/>
          </w:tcPr>
          <w:p w14:paraId="204494A5" w14:textId="77777777" w:rsidR="00473470" w:rsidRPr="00473470" w:rsidRDefault="00473470" w:rsidP="00473470">
            <w:pPr>
              <w:jc w:val="right"/>
            </w:pPr>
            <w:r w:rsidRPr="00473470">
              <w:t>13</w:t>
            </w:r>
          </w:p>
        </w:tc>
        <w:tc>
          <w:tcPr>
            <w:tcW w:w="1724" w:type="dxa"/>
            <w:shd w:val="clear" w:color="auto" w:fill="auto"/>
            <w:noWrap/>
            <w:vAlign w:val="bottom"/>
            <w:hideMark/>
          </w:tcPr>
          <w:p w14:paraId="02073F0F"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6B0AD001" w14:textId="77777777" w:rsidR="00473470" w:rsidRPr="00473470" w:rsidRDefault="00473470" w:rsidP="00473470">
            <w:pPr>
              <w:jc w:val="right"/>
            </w:pPr>
            <w:r w:rsidRPr="00473470">
              <w:t>200</w:t>
            </w:r>
          </w:p>
        </w:tc>
        <w:tc>
          <w:tcPr>
            <w:tcW w:w="1468" w:type="dxa"/>
            <w:shd w:val="clear" w:color="auto" w:fill="auto"/>
            <w:noWrap/>
            <w:vAlign w:val="bottom"/>
            <w:hideMark/>
          </w:tcPr>
          <w:p w14:paraId="18DAA0FE" w14:textId="77777777" w:rsidR="00473470" w:rsidRPr="00473470" w:rsidRDefault="00473470" w:rsidP="00473470">
            <w:pPr>
              <w:jc w:val="right"/>
            </w:pPr>
            <w:r w:rsidRPr="00473470">
              <w:t>618,5</w:t>
            </w:r>
          </w:p>
        </w:tc>
        <w:tc>
          <w:tcPr>
            <w:tcW w:w="1380" w:type="dxa"/>
            <w:shd w:val="clear" w:color="auto" w:fill="auto"/>
            <w:noWrap/>
            <w:vAlign w:val="bottom"/>
            <w:hideMark/>
          </w:tcPr>
          <w:p w14:paraId="165EE699" w14:textId="77777777" w:rsidR="00473470" w:rsidRPr="00473470" w:rsidRDefault="00473470" w:rsidP="00473470">
            <w:pPr>
              <w:jc w:val="right"/>
            </w:pPr>
            <w:r w:rsidRPr="00473470">
              <w:t>223,5</w:t>
            </w:r>
          </w:p>
        </w:tc>
        <w:tc>
          <w:tcPr>
            <w:tcW w:w="1455" w:type="dxa"/>
            <w:shd w:val="clear" w:color="auto" w:fill="auto"/>
            <w:noWrap/>
            <w:vAlign w:val="bottom"/>
            <w:hideMark/>
          </w:tcPr>
          <w:p w14:paraId="51C14982" w14:textId="77777777" w:rsidR="00473470" w:rsidRPr="00473470" w:rsidRDefault="00473470" w:rsidP="00473470">
            <w:pPr>
              <w:jc w:val="right"/>
            </w:pPr>
            <w:r w:rsidRPr="00473470">
              <w:t>223,5</w:t>
            </w:r>
          </w:p>
        </w:tc>
      </w:tr>
      <w:tr w:rsidR="00473470" w:rsidRPr="00473470" w14:paraId="2EA7E488" w14:textId="77777777" w:rsidTr="00473470">
        <w:trPr>
          <w:trHeight w:val="20"/>
        </w:trPr>
        <w:tc>
          <w:tcPr>
            <w:tcW w:w="540" w:type="dxa"/>
            <w:shd w:val="clear" w:color="auto" w:fill="auto"/>
            <w:noWrap/>
            <w:vAlign w:val="bottom"/>
            <w:hideMark/>
          </w:tcPr>
          <w:p w14:paraId="1C89960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54E769E"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0E297BF2" w14:textId="77777777" w:rsidR="00473470" w:rsidRPr="00473470" w:rsidRDefault="00473470" w:rsidP="00473470">
            <w:pPr>
              <w:jc w:val="right"/>
            </w:pPr>
            <w:r w:rsidRPr="00473470">
              <w:t>905</w:t>
            </w:r>
          </w:p>
        </w:tc>
        <w:tc>
          <w:tcPr>
            <w:tcW w:w="600" w:type="dxa"/>
            <w:shd w:val="clear" w:color="auto" w:fill="auto"/>
            <w:noWrap/>
            <w:vAlign w:val="bottom"/>
            <w:hideMark/>
          </w:tcPr>
          <w:p w14:paraId="68849FA5" w14:textId="77777777" w:rsidR="00473470" w:rsidRPr="00473470" w:rsidRDefault="00473470" w:rsidP="00473470">
            <w:pPr>
              <w:jc w:val="right"/>
            </w:pPr>
            <w:r w:rsidRPr="00473470">
              <w:t>01</w:t>
            </w:r>
          </w:p>
        </w:tc>
        <w:tc>
          <w:tcPr>
            <w:tcW w:w="560" w:type="dxa"/>
            <w:shd w:val="clear" w:color="auto" w:fill="auto"/>
            <w:noWrap/>
            <w:vAlign w:val="bottom"/>
            <w:hideMark/>
          </w:tcPr>
          <w:p w14:paraId="42ED67A4" w14:textId="77777777" w:rsidR="00473470" w:rsidRPr="00473470" w:rsidRDefault="00473470" w:rsidP="00473470">
            <w:pPr>
              <w:jc w:val="right"/>
            </w:pPr>
            <w:r w:rsidRPr="00473470">
              <w:t>13</w:t>
            </w:r>
          </w:p>
        </w:tc>
        <w:tc>
          <w:tcPr>
            <w:tcW w:w="1724" w:type="dxa"/>
            <w:shd w:val="clear" w:color="auto" w:fill="auto"/>
            <w:noWrap/>
            <w:vAlign w:val="bottom"/>
            <w:hideMark/>
          </w:tcPr>
          <w:p w14:paraId="28ADCB3B"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2E5A694E" w14:textId="77777777" w:rsidR="00473470" w:rsidRPr="00473470" w:rsidRDefault="00473470" w:rsidP="00473470">
            <w:pPr>
              <w:jc w:val="right"/>
            </w:pPr>
            <w:r w:rsidRPr="00473470">
              <w:t> </w:t>
            </w:r>
          </w:p>
        </w:tc>
        <w:tc>
          <w:tcPr>
            <w:tcW w:w="1468" w:type="dxa"/>
            <w:shd w:val="clear" w:color="auto" w:fill="auto"/>
            <w:noWrap/>
            <w:vAlign w:val="bottom"/>
            <w:hideMark/>
          </w:tcPr>
          <w:p w14:paraId="5D86AB21" w14:textId="77777777" w:rsidR="00473470" w:rsidRPr="00473470" w:rsidRDefault="00473470" w:rsidP="00473470">
            <w:pPr>
              <w:jc w:val="right"/>
            </w:pPr>
            <w:r w:rsidRPr="00473470">
              <w:t>2 329,3</w:t>
            </w:r>
          </w:p>
        </w:tc>
        <w:tc>
          <w:tcPr>
            <w:tcW w:w="1380" w:type="dxa"/>
            <w:shd w:val="clear" w:color="auto" w:fill="auto"/>
            <w:noWrap/>
            <w:vAlign w:val="bottom"/>
            <w:hideMark/>
          </w:tcPr>
          <w:p w14:paraId="125FEA02" w14:textId="77777777" w:rsidR="00473470" w:rsidRPr="00473470" w:rsidRDefault="00473470" w:rsidP="00473470">
            <w:pPr>
              <w:jc w:val="right"/>
            </w:pPr>
            <w:r w:rsidRPr="00473470">
              <w:t>776,5</w:t>
            </w:r>
          </w:p>
        </w:tc>
        <w:tc>
          <w:tcPr>
            <w:tcW w:w="1455" w:type="dxa"/>
            <w:shd w:val="clear" w:color="auto" w:fill="auto"/>
            <w:noWrap/>
            <w:vAlign w:val="bottom"/>
            <w:hideMark/>
          </w:tcPr>
          <w:p w14:paraId="04A0FA1D" w14:textId="77777777" w:rsidR="00473470" w:rsidRPr="00473470" w:rsidRDefault="00473470" w:rsidP="00473470">
            <w:pPr>
              <w:jc w:val="right"/>
            </w:pPr>
            <w:r w:rsidRPr="00473470">
              <w:t>1 800,0</w:t>
            </w:r>
          </w:p>
        </w:tc>
      </w:tr>
      <w:tr w:rsidR="00473470" w:rsidRPr="00473470" w14:paraId="3147292B" w14:textId="77777777" w:rsidTr="00473470">
        <w:trPr>
          <w:trHeight w:val="20"/>
        </w:trPr>
        <w:tc>
          <w:tcPr>
            <w:tcW w:w="540" w:type="dxa"/>
            <w:shd w:val="clear" w:color="auto" w:fill="auto"/>
            <w:noWrap/>
            <w:vAlign w:val="bottom"/>
            <w:hideMark/>
          </w:tcPr>
          <w:p w14:paraId="79F6FF8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3B510B8"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244F2B4D" w14:textId="77777777" w:rsidR="00473470" w:rsidRPr="00473470" w:rsidRDefault="00473470" w:rsidP="00473470">
            <w:pPr>
              <w:jc w:val="right"/>
            </w:pPr>
            <w:r w:rsidRPr="00473470">
              <w:t>905</w:t>
            </w:r>
          </w:p>
        </w:tc>
        <w:tc>
          <w:tcPr>
            <w:tcW w:w="600" w:type="dxa"/>
            <w:shd w:val="clear" w:color="auto" w:fill="auto"/>
            <w:noWrap/>
            <w:vAlign w:val="bottom"/>
            <w:hideMark/>
          </w:tcPr>
          <w:p w14:paraId="0C3CF541" w14:textId="77777777" w:rsidR="00473470" w:rsidRPr="00473470" w:rsidRDefault="00473470" w:rsidP="00473470">
            <w:pPr>
              <w:jc w:val="right"/>
            </w:pPr>
            <w:r w:rsidRPr="00473470">
              <w:t>01</w:t>
            </w:r>
          </w:p>
        </w:tc>
        <w:tc>
          <w:tcPr>
            <w:tcW w:w="560" w:type="dxa"/>
            <w:shd w:val="clear" w:color="auto" w:fill="auto"/>
            <w:noWrap/>
            <w:vAlign w:val="bottom"/>
            <w:hideMark/>
          </w:tcPr>
          <w:p w14:paraId="19996EA5" w14:textId="77777777" w:rsidR="00473470" w:rsidRPr="00473470" w:rsidRDefault="00473470" w:rsidP="00473470">
            <w:pPr>
              <w:jc w:val="right"/>
            </w:pPr>
            <w:r w:rsidRPr="00473470">
              <w:t>13</w:t>
            </w:r>
          </w:p>
        </w:tc>
        <w:tc>
          <w:tcPr>
            <w:tcW w:w="1724" w:type="dxa"/>
            <w:shd w:val="clear" w:color="auto" w:fill="auto"/>
            <w:noWrap/>
            <w:vAlign w:val="bottom"/>
            <w:hideMark/>
          </w:tcPr>
          <w:p w14:paraId="2E3673FA"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7A0C14F5" w14:textId="77777777" w:rsidR="00473470" w:rsidRPr="00473470" w:rsidRDefault="00473470" w:rsidP="00473470">
            <w:pPr>
              <w:jc w:val="right"/>
            </w:pPr>
            <w:r w:rsidRPr="00473470">
              <w:t> </w:t>
            </w:r>
          </w:p>
        </w:tc>
        <w:tc>
          <w:tcPr>
            <w:tcW w:w="1468" w:type="dxa"/>
            <w:shd w:val="clear" w:color="auto" w:fill="auto"/>
            <w:noWrap/>
            <w:vAlign w:val="bottom"/>
            <w:hideMark/>
          </w:tcPr>
          <w:p w14:paraId="3C8D04B9" w14:textId="77777777" w:rsidR="00473470" w:rsidRPr="00473470" w:rsidRDefault="00473470" w:rsidP="00473470">
            <w:pPr>
              <w:jc w:val="right"/>
            </w:pPr>
            <w:r w:rsidRPr="00473470">
              <w:t>2 329,3</w:t>
            </w:r>
          </w:p>
        </w:tc>
        <w:tc>
          <w:tcPr>
            <w:tcW w:w="1380" w:type="dxa"/>
            <w:shd w:val="clear" w:color="auto" w:fill="auto"/>
            <w:noWrap/>
            <w:vAlign w:val="bottom"/>
            <w:hideMark/>
          </w:tcPr>
          <w:p w14:paraId="08FB01A8" w14:textId="77777777" w:rsidR="00473470" w:rsidRPr="00473470" w:rsidRDefault="00473470" w:rsidP="00473470">
            <w:pPr>
              <w:jc w:val="right"/>
            </w:pPr>
            <w:r w:rsidRPr="00473470">
              <w:t>776,5</w:t>
            </w:r>
          </w:p>
        </w:tc>
        <w:tc>
          <w:tcPr>
            <w:tcW w:w="1455" w:type="dxa"/>
            <w:shd w:val="clear" w:color="auto" w:fill="auto"/>
            <w:noWrap/>
            <w:vAlign w:val="bottom"/>
            <w:hideMark/>
          </w:tcPr>
          <w:p w14:paraId="207B3258" w14:textId="77777777" w:rsidR="00473470" w:rsidRPr="00473470" w:rsidRDefault="00473470" w:rsidP="00473470">
            <w:pPr>
              <w:jc w:val="right"/>
            </w:pPr>
            <w:r w:rsidRPr="00473470">
              <w:t>1 800,0</w:t>
            </w:r>
          </w:p>
        </w:tc>
      </w:tr>
      <w:tr w:rsidR="00473470" w:rsidRPr="00473470" w14:paraId="44B2F0A9" w14:textId="77777777" w:rsidTr="00473470">
        <w:trPr>
          <w:trHeight w:val="20"/>
        </w:trPr>
        <w:tc>
          <w:tcPr>
            <w:tcW w:w="540" w:type="dxa"/>
            <w:shd w:val="clear" w:color="auto" w:fill="auto"/>
            <w:noWrap/>
            <w:vAlign w:val="bottom"/>
            <w:hideMark/>
          </w:tcPr>
          <w:p w14:paraId="1203303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5E50EE"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05379DB" w14:textId="77777777" w:rsidR="00473470" w:rsidRPr="00473470" w:rsidRDefault="00473470" w:rsidP="00473470">
            <w:pPr>
              <w:jc w:val="right"/>
            </w:pPr>
            <w:r w:rsidRPr="00473470">
              <w:t>905</w:t>
            </w:r>
          </w:p>
        </w:tc>
        <w:tc>
          <w:tcPr>
            <w:tcW w:w="600" w:type="dxa"/>
            <w:shd w:val="clear" w:color="auto" w:fill="auto"/>
            <w:noWrap/>
            <w:vAlign w:val="bottom"/>
            <w:hideMark/>
          </w:tcPr>
          <w:p w14:paraId="1D766D4D" w14:textId="77777777" w:rsidR="00473470" w:rsidRPr="00473470" w:rsidRDefault="00473470" w:rsidP="00473470">
            <w:pPr>
              <w:jc w:val="right"/>
            </w:pPr>
            <w:r w:rsidRPr="00473470">
              <w:t>01</w:t>
            </w:r>
          </w:p>
        </w:tc>
        <w:tc>
          <w:tcPr>
            <w:tcW w:w="560" w:type="dxa"/>
            <w:shd w:val="clear" w:color="auto" w:fill="auto"/>
            <w:noWrap/>
            <w:vAlign w:val="bottom"/>
            <w:hideMark/>
          </w:tcPr>
          <w:p w14:paraId="634BD2ED" w14:textId="77777777" w:rsidR="00473470" w:rsidRPr="00473470" w:rsidRDefault="00473470" w:rsidP="00473470">
            <w:pPr>
              <w:jc w:val="right"/>
            </w:pPr>
            <w:r w:rsidRPr="00473470">
              <w:t>13</w:t>
            </w:r>
          </w:p>
        </w:tc>
        <w:tc>
          <w:tcPr>
            <w:tcW w:w="1724" w:type="dxa"/>
            <w:shd w:val="clear" w:color="auto" w:fill="auto"/>
            <w:noWrap/>
            <w:vAlign w:val="bottom"/>
            <w:hideMark/>
          </w:tcPr>
          <w:p w14:paraId="6EE7BFE9"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4BBA4A7A" w14:textId="77777777" w:rsidR="00473470" w:rsidRPr="00473470" w:rsidRDefault="00473470" w:rsidP="00473470">
            <w:pPr>
              <w:jc w:val="right"/>
            </w:pPr>
            <w:r w:rsidRPr="00473470">
              <w:t>200</w:t>
            </w:r>
          </w:p>
        </w:tc>
        <w:tc>
          <w:tcPr>
            <w:tcW w:w="1468" w:type="dxa"/>
            <w:shd w:val="clear" w:color="auto" w:fill="auto"/>
            <w:noWrap/>
            <w:vAlign w:val="bottom"/>
            <w:hideMark/>
          </w:tcPr>
          <w:p w14:paraId="44C7F579" w14:textId="77777777" w:rsidR="00473470" w:rsidRPr="00473470" w:rsidRDefault="00473470" w:rsidP="00473470">
            <w:pPr>
              <w:jc w:val="right"/>
            </w:pPr>
            <w:r w:rsidRPr="00473470">
              <w:t>2 329,3</w:t>
            </w:r>
          </w:p>
        </w:tc>
        <w:tc>
          <w:tcPr>
            <w:tcW w:w="1380" w:type="dxa"/>
            <w:shd w:val="clear" w:color="auto" w:fill="auto"/>
            <w:noWrap/>
            <w:vAlign w:val="bottom"/>
            <w:hideMark/>
          </w:tcPr>
          <w:p w14:paraId="462103EA" w14:textId="77777777" w:rsidR="00473470" w:rsidRPr="00473470" w:rsidRDefault="00473470" w:rsidP="00473470">
            <w:pPr>
              <w:jc w:val="right"/>
            </w:pPr>
            <w:r w:rsidRPr="00473470">
              <w:t>776,5</w:t>
            </w:r>
          </w:p>
        </w:tc>
        <w:tc>
          <w:tcPr>
            <w:tcW w:w="1455" w:type="dxa"/>
            <w:shd w:val="clear" w:color="auto" w:fill="auto"/>
            <w:noWrap/>
            <w:vAlign w:val="bottom"/>
            <w:hideMark/>
          </w:tcPr>
          <w:p w14:paraId="7BA0037E" w14:textId="77777777" w:rsidR="00473470" w:rsidRPr="00473470" w:rsidRDefault="00473470" w:rsidP="00473470">
            <w:pPr>
              <w:jc w:val="right"/>
            </w:pPr>
            <w:r w:rsidRPr="00473470">
              <w:t>1 800,0</w:t>
            </w:r>
          </w:p>
        </w:tc>
      </w:tr>
      <w:tr w:rsidR="00473470" w:rsidRPr="00473470" w14:paraId="4C043982" w14:textId="77777777" w:rsidTr="00473470">
        <w:trPr>
          <w:trHeight w:val="20"/>
        </w:trPr>
        <w:tc>
          <w:tcPr>
            <w:tcW w:w="540" w:type="dxa"/>
            <w:shd w:val="clear" w:color="auto" w:fill="auto"/>
            <w:noWrap/>
            <w:vAlign w:val="bottom"/>
            <w:hideMark/>
          </w:tcPr>
          <w:p w14:paraId="1FC74ED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28B14D"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026A1FB" w14:textId="77777777" w:rsidR="00473470" w:rsidRPr="00473470" w:rsidRDefault="00473470" w:rsidP="00473470">
            <w:pPr>
              <w:jc w:val="right"/>
            </w:pPr>
            <w:r w:rsidRPr="00473470">
              <w:t>905</w:t>
            </w:r>
          </w:p>
        </w:tc>
        <w:tc>
          <w:tcPr>
            <w:tcW w:w="600" w:type="dxa"/>
            <w:shd w:val="clear" w:color="auto" w:fill="auto"/>
            <w:noWrap/>
            <w:vAlign w:val="bottom"/>
            <w:hideMark/>
          </w:tcPr>
          <w:p w14:paraId="6520C6D7" w14:textId="77777777" w:rsidR="00473470" w:rsidRPr="00473470" w:rsidRDefault="00473470" w:rsidP="00473470">
            <w:pPr>
              <w:jc w:val="right"/>
            </w:pPr>
            <w:r w:rsidRPr="00473470">
              <w:t>01</w:t>
            </w:r>
          </w:p>
        </w:tc>
        <w:tc>
          <w:tcPr>
            <w:tcW w:w="560" w:type="dxa"/>
            <w:shd w:val="clear" w:color="auto" w:fill="auto"/>
            <w:noWrap/>
            <w:vAlign w:val="bottom"/>
            <w:hideMark/>
          </w:tcPr>
          <w:p w14:paraId="357909D6" w14:textId="77777777" w:rsidR="00473470" w:rsidRPr="00473470" w:rsidRDefault="00473470" w:rsidP="00473470">
            <w:pPr>
              <w:jc w:val="right"/>
            </w:pPr>
            <w:r w:rsidRPr="00473470">
              <w:t>13</w:t>
            </w:r>
          </w:p>
        </w:tc>
        <w:tc>
          <w:tcPr>
            <w:tcW w:w="1724" w:type="dxa"/>
            <w:shd w:val="clear" w:color="auto" w:fill="auto"/>
            <w:noWrap/>
            <w:vAlign w:val="bottom"/>
            <w:hideMark/>
          </w:tcPr>
          <w:p w14:paraId="7F7B35E6"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34CFAC9F" w14:textId="77777777" w:rsidR="00473470" w:rsidRPr="00473470" w:rsidRDefault="00473470" w:rsidP="00473470">
            <w:pPr>
              <w:jc w:val="right"/>
            </w:pPr>
            <w:r w:rsidRPr="00473470">
              <w:t> </w:t>
            </w:r>
          </w:p>
        </w:tc>
        <w:tc>
          <w:tcPr>
            <w:tcW w:w="1468" w:type="dxa"/>
            <w:shd w:val="clear" w:color="auto" w:fill="auto"/>
            <w:noWrap/>
            <w:vAlign w:val="bottom"/>
            <w:hideMark/>
          </w:tcPr>
          <w:p w14:paraId="1E1E112D" w14:textId="77777777" w:rsidR="00473470" w:rsidRPr="00473470" w:rsidRDefault="00473470" w:rsidP="00473470">
            <w:pPr>
              <w:jc w:val="right"/>
            </w:pPr>
            <w:r w:rsidRPr="00473470">
              <w:t>7,7</w:t>
            </w:r>
          </w:p>
        </w:tc>
        <w:tc>
          <w:tcPr>
            <w:tcW w:w="1380" w:type="dxa"/>
            <w:shd w:val="clear" w:color="auto" w:fill="auto"/>
            <w:noWrap/>
            <w:vAlign w:val="bottom"/>
            <w:hideMark/>
          </w:tcPr>
          <w:p w14:paraId="0285B4C8" w14:textId="77777777" w:rsidR="00473470" w:rsidRPr="00473470" w:rsidRDefault="00473470" w:rsidP="00473470">
            <w:pPr>
              <w:jc w:val="right"/>
            </w:pPr>
            <w:r w:rsidRPr="00473470">
              <w:t>0,0</w:t>
            </w:r>
          </w:p>
        </w:tc>
        <w:tc>
          <w:tcPr>
            <w:tcW w:w="1455" w:type="dxa"/>
            <w:shd w:val="clear" w:color="auto" w:fill="auto"/>
            <w:noWrap/>
            <w:vAlign w:val="bottom"/>
            <w:hideMark/>
          </w:tcPr>
          <w:p w14:paraId="5E75106E" w14:textId="77777777" w:rsidR="00473470" w:rsidRPr="00473470" w:rsidRDefault="00473470" w:rsidP="00473470">
            <w:pPr>
              <w:jc w:val="right"/>
            </w:pPr>
            <w:r w:rsidRPr="00473470">
              <w:t>0,0</w:t>
            </w:r>
          </w:p>
        </w:tc>
      </w:tr>
      <w:tr w:rsidR="00473470" w:rsidRPr="00473470" w14:paraId="2CBEBB72" w14:textId="77777777" w:rsidTr="00473470">
        <w:trPr>
          <w:trHeight w:val="20"/>
        </w:trPr>
        <w:tc>
          <w:tcPr>
            <w:tcW w:w="540" w:type="dxa"/>
            <w:shd w:val="clear" w:color="auto" w:fill="auto"/>
            <w:noWrap/>
            <w:vAlign w:val="bottom"/>
            <w:hideMark/>
          </w:tcPr>
          <w:p w14:paraId="591F102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7BAD560" w14:textId="77777777" w:rsidR="00473470" w:rsidRPr="00473470" w:rsidRDefault="00473470" w:rsidP="00473470">
            <w:r w:rsidRPr="00473470">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598825D" w14:textId="77777777" w:rsidR="00473470" w:rsidRPr="00473470" w:rsidRDefault="00473470" w:rsidP="00473470">
            <w:pPr>
              <w:jc w:val="right"/>
            </w:pPr>
            <w:r w:rsidRPr="00473470">
              <w:t>905</w:t>
            </w:r>
          </w:p>
        </w:tc>
        <w:tc>
          <w:tcPr>
            <w:tcW w:w="600" w:type="dxa"/>
            <w:shd w:val="clear" w:color="auto" w:fill="auto"/>
            <w:noWrap/>
            <w:vAlign w:val="bottom"/>
            <w:hideMark/>
          </w:tcPr>
          <w:p w14:paraId="76CE165A" w14:textId="77777777" w:rsidR="00473470" w:rsidRPr="00473470" w:rsidRDefault="00473470" w:rsidP="00473470">
            <w:pPr>
              <w:jc w:val="right"/>
            </w:pPr>
            <w:r w:rsidRPr="00473470">
              <w:t>01</w:t>
            </w:r>
          </w:p>
        </w:tc>
        <w:tc>
          <w:tcPr>
            <w:tcW w:w="560" w:type="dxa"/>
            <w:shd w:val="clear" w:color="auto" w:fill="auto"/>
            <w:noWrap/>
            <w:vAlign w:val="bottom"/>
            <w:hideMark/>
          </w:tcPr>
          <w:p w14:paraId="5B3C828A" w14:textId="77777777" w:rsidR="00473470" w:rsidRPr="00473470" w:rsidRDefault="00473470" w:rsidP="00473470">
            <w:pPr>
              <w:jc w:val="right"/>
            </w:pPr>
            <w:r w:rsidRPr="00473470">
              <w:t>13</w:t>
            </w:r>
          </w:p>
        </w:tc>
        <w:tc>
          <w:tcPr>
            <w:tcW w:w="1724" w:type="dxa"/>
            <w:shd w:val="clear" w:color="auto" w:fill="auto"/>
            <w:noWrap/>
            <w:vAlign w:val="bottom"/>
            <w:hideMark/>
          </w:tcPr>
          <w:p w14:paraId="3B68CE1C" w14:textId="77777777" w:rsidR="00473470" w:rsidRPr="00473470" w:rsidRDefault="00473470" w:rsidP="00473470">
            <w:pPr>
              <w:jc w:val="right"/>
            </w:pPr>
            <w:r w:rsidRPr="00473470">
              <w:t>50 5 00 00000</w:t>
            </w:r>
          </w:p>
        </w:tc>
        <w:tc>
          <w:tcPr>
            <w:tcW w:w="576" w:type="dxa"/>
            <w:shd w:val="clear" w:color="auto" w:fill="auto"/>
            <w:noWrap/>
            <w:vAlign w:val="bottom"/>
            <w:hideMark/>
          </w:tcPr>
          <w:p w14:paraId="3EB7EA2E" w14:textId="77777777" w:rsidR="00473470" w:rsidRPr="00473470" w:rsidRDefault="00473470" w:rsidP="00473470">
            <w:pPr>
              <w:jc w:val="right"/>
            </w:pPr>
            <w:r w:rsidRPr="00473470">
              <w:t> </w:t>
            </w:r>
          </w:p>
        </w:tc>
        <w:tc>
          <w:tcPr>
            <w:tcW w:w="1468" w:type="dxa"/>
            <w:shd w:val="clear" w:color="auto" w:fill="auto"/>
            <w:noWrap/>
            <w:vAlign w:val="bottom"/>
            <w:hideMark/>
          </w:tcPr>
          <w:p w14:paraId="309FB0AB" w14:textId="77777777" w:rsidR="00473470" w:rsidRPr="00473470" w:rsidRDefault="00473470" w:rsidP="00473470">
            <w:pPr>
              <w:jc w:val="right"/>
            </w:pPr>
            <w:r w:rsidRPr="00473470">
              <w:t>7,7</w:t>
            </w:r>
          </w:p>
        </w:tc>
        <w:tc>
          <w:tcPr>
            <w:tcW w:w="1380" w:type="dxa"/>
            <w:shd w:val="clear" w:color="auto" w:fill="auto"/>
            <w:noWrap/>
            <w:vAlign w:val="bottom"/>
            <w:hideMark/>
          </w:tcPr>
          <w:p w14:paraId="79494E4F" w14:textId="77777777" w:rsidR="00473470" w:rsidRPr="00473470" w:rsidRDefault="00473470" w:rsidP="00473470">
            <w:pPr>
              <w:jc w:val="right"/>
            </w:pPr>
            <w:r w:rsidRPr="00473470">
              <w:t>0,0</w:t>
            </w:r>
          </w:p>
        </w:tc>
        <w:tc>
          <w:tcPr>
            <w:tcW w:w="1455" w:type="dxa"/>
            <w:shd w:val="clear" w:color="auto" w:fill="auto"/>
            <w:noWrap/>
            <w:vAlign w:val="bottom"/>
            <w:hideMark/>
          </w:tcPr>
          <w:p w14:paraId="0C4E23C4" w14:textId="77777777" w:rsidR="00473470" w:rsidRPr="00473470" w:rsidRDefault="00473470" w:rsidP="00473470">
            <w:pPr>
              <w:jc w:val="right"/>
            </w:pPr>
            <w:r w:rsidRPr="00473470">
              <w:t>0,0</w:t>
            </w:r>
          </w:p>
        </w:tc>
      </w:tr>
      <w:tr w:rsidR="00473470" w:rsidRPr="00473470" w14:paraId="5C960096" w14:textId="77777777" w:rsidTr="00473470">
        <w:trPr>
          <w:trHeight w:val="20"/>
        </w:trPr>
        <w:tc>
          <w:tcPr>
            <w:tcW w:w="540" w:type="dxa"/>
            <w:shd w:val="clear" w:color="auto" w:fill="auto"/>
            <w:noWrap/>
            <w:vAlign w:val="bottom"/>
            <w:hideMark/>
          </w:tcPr>
          <w:p w14:paraId="2C29C27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15C544" w14:textId="77777777" w:rsidR="00473470" w:rsidRPr="00473470" w:rsidRDefault="00473470" w:rsidP="00473470">
            <w:r w:rsidRPr="00473470">
              <w:t>Прочие обязательства муниципального образования Новокубанский район</w:t>
            </w:r>
          </w:p>
        </w:tc>
        <w:tc>
          <w:tcPr>
            <w:tcW w:w="660" w:type="dxa"/>
            <w:shd w:val="clear" w:color="auto" w:fill="auto"/>
            <w:vAlign w:val="bottom"/>
            <w:hideMark/>
          </w:tcPr>
          <w:p w14:paraId="333D9579" w14:textId="77777777" w:rsidR="00473470" w:rsidRPr="00473470" w:rsidRDefault="00473470" w:rsidP="00473470">
            <w:pPr>
              <w:jc w:val="right"/>
            </w:pPr>
            <w:r w:rsidRPr="00473470">
              <w:t>905</w:t>
            </w:r>
          </w:p>
        </w:tc>
        <w:tc>
          <w:tcPr>
            <w:tcW w:w="600" w:type="dxa"/>
            <w:shd w:val="clear" w:color="auto" w:fill="auto"/>
            <w:noWrap/>
            <w:vAlign w:val="bottom"/>
            <w:hideMark/>
          </w:tcPr>
          <w:p w14:paraId="5C9C1FA4" w14:textId="77777777" w:rsidR="00473470" w:rsidRPr="00473470" w:rsidRDefault="00473470" w:rsidP="00473470">
            <w:pPr>
              <w:jc w:val="right"/>
            </w:pPr>
            <w:r w:rsidRPr="00473470">
              <w:t>01</w:t>
            </w:r>
          </w:p>
        </w:tc>
        <w:tc>
          <w:tcPr>
            <w:tcW w:w="560" w:type="dxa"/>
            <w:shd w:val="clear" w:color="auto" w:fill="auto"/>
            <w:noWrap/>
            <w:vAlign w:val="bottom"/>
            <w:hideMark/>
          </w:tcPr>
          <w:p w14:paraId="6C76CADD" w14:textId="77777777" w:rsidR="00473470" w:rsidRPr="00473470" w:rsidRDefault="00473470" w:rsidP="00473470">
            <w:pPr>
              <w:jc w:val="right"/>
            </w:pPr>
            <w:r w:rsidRPr="00473470">
              <w:t>13</w:t>
            </w:r>
          </w:p>
        </w:tc>
        <w:tc>
          <w:tcPr>
            <w:tcW w:w="1724" w:type="dxa"/>
            <w:shd w:val="clear" w:color="auto" w:fill="auto"/>
            <w:noWrap/>
            <w:vAlign w:val="bottom"/>
            <w:hideMark/>
          </w:tcPr>
          <w:p w14:paraId="24517CE5" w14:textId="77777777" w:rsidR="00473470" w:rsidRPr="00473470" w:rsidRDefault="00473470" w:rsidP="00473470">
            <w:pPr>
              <w:jc w:val="right"/>
            </w:pPr>
            <w:r w:rsidRPr="00473470">
              <w:t>50 5 00 10050</w:t>
            </w:r>
          </w:p>
        </w:tc>
        <w:tc>
          <w:tcPr>
            <w:tcW w:w="576" w:type="dxa"/>
            <w:shd w:val="clear" w:color="auto" w:fill="auto"/>
            <w:noWrap/>
            <w:vAlign w:val="bottom"/>
            <w:hideMark/>
          </w:tcPr>
          <w:p w14:paraId="6531135D" w14:textId="77777777" w:rsidR="00473470" w:rsidRPr="00473470" w:rsidRDefault="00473470" w:rsidP="00473470">
            <w:pPr>
              <w:jc w:val="right"/>
            </w:pPr>
            <w:r w:rsidRPr="00473470">
              <w:t> </w:t>
            </w:r>
          </w:p>
        </w:tc>
        <w:tc>
          <w:tcPr>
            <w:tcW w:w="1468" w:type="dxa"/>
            <w:shd w:val="clear" w:color="auto" w:fill="auto"/>
            <w:noWrap/>
            <w:vAlign w:val="bottom"/>
            <w:hideMark/>
          </w:tcPr>
          <w:p w14:paraId="26C0BD24" w14:textId="77777777" w:rsidR="00473470" w:rsidRPr="00473470" w:rsidRDefault="00473470" w:rsidP="00473470">
            <w:pPr>
              <w:jc w:val="right"/>
            </w:pPr>
            <w:r w:rsidRPr="00473470">
              <w:t>7,7</w:t>
            </w:r>
          </w:p>
        </w:tc>
        <w:tc>
          <w:tcPr>
            <w:tcW w:w="1380" w:type="dxa"/>
            <w:shd w:val="clear" w:color="auto" w:fill="auto"/>
            <w:noWrap/>
            <w:vAlign w:val="bottom"/>
            <w:hideMark/>
          </w:tcPr>
          <w:p w14:paraId="4B24C633" w14:textId="77777777" w:rsidR="00473470" w:rsidRPr="00473470" w:rsidRDefault="00473470" w:rsidP="00473470">
            <w:pPr>
              <w:jc w:val="right"/>
            </w:pPr>
            <w:r w:rsidRPr="00473470">
              <w:t>0,0</w:t>
            </w:r>
          </w:p>
        </w:tc>
        <w:tc>
          <w:tcPr>
            <w:tcW w:w="1455" w:type="dxa"/>
            <w:shd w:val="clear" w:color="auto" w:fill="auto"/>
            <w:noWrap/>
            <w:vAlign w:val="bottom"/>
            <w:hideMark/>
          </w:tcPr>
          <w:p w14:paraId="5CD46E3D" w14:textId="77777777" w:rsidR="00473470" w:rsidRPr="00473470" w:rsidRDefault="00473470" w:rsidP="00473470">
            <w:pPr>
              <w:jc w:val="right"/>
            </w:pPr>
            <w:r w:rsidRPr="00473470">
              <w:t>0,0</w:t>
            </w:r>
          </w:p>
        </w:tc>
      </w:tr>
      <w:tr w:rsidR="00473470" w:rsidRPr="00473470" w14:paraId="5A1D82E5" w14:textId="77777777" w:rsidTr="00473470">
        <w:trPr>
          <w:trHeight w:val="20"/>
        </w:trPr>
        <w:tc>
          <w:tcPr>
            <w:tcW w:w="540" w:type="dxa"/>
            <w:shd w:val="clear" w:color="auto" w:fill="auto"/>
            <w:noWrap/>
            <w:vAlign w:val="bottom"/>
            <w:hideMark/>
          </w:tcPr>
          <w:p w14:paraId="01A15FF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EA9E82"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11CFA1AB" w14:textId="77777777" w:rsidR="00473470" w:rsidRPr="00473470" w:rsidRDefault="00473470" w:rsidP="00473470">
            <w:pPr>
              <w:jc w:val="right"/>
            </w:pPr>
            <w:r w:rsidRPr="00473470">
              <w:t>905</w:t>
            </w:r>
          </w:p>
        </w:tc>
        <w:tc>
          <w:tcPr>
            <w:tcW w:w="600" w:type="dxa"/>
            <w:shd w:val="clear" w:color="auto" w:fill="auto"/>
            <w:noWrap/>
            <w:vAlign w:val="bottom"/>
            <w:hideMark/>
          </w:tcPr>
          <w:p w14:paraId="6579E430" w14:textId="77777777" w:rsidR="00473470" w:rsidRPr="00473470" w:rsidRDefault="00473470" w:rsidP="00473470">
            <w:pPr>
              <w:jc w:val="right"/>
            </w:pPr>
            <w:r w:rsidRPr="00473470">
              <w:t>01</w:t>
            </w:r>
          </w:p>
        </w:tc>
        <w:tc>
          <w:tcPr>
            <w:tcW w:w="560" w:type="dxa"/>
            <w:shd w:val="clear" w:color="auto" w:fill="auto"/>
            <w:noWrap/>
            <w:vAlign w:val="bottom"/>
            <w:hideMark/>
          </w:tcPr>
          <w:p w14:paraId="1033FD70" w14:textId="77777777" w:rsidR="00473470" w:rsidRPr="00473470" w:rsidRDefault="00473470" w:rsidP="00473470">
            <w:pPr>
              <w:jc w:val="right"/>
            </w:pPr>
            <w:r w:rsidRPr="00473470">
              <w:t>13</w:t>
            </w:r>
          </w:p>
        </w:tc>
        <w:tc>
          <w:tcPr>
            <w:tcW w:w="1724" w:type="dxa"/>
            <w:shd w:val="clear" w:color="auto" w:fill="auto"/>
            <w:noWrap/>
            <w:vAlign w:val="bottom"/>
            <w:hideMark/>
          </w:tcPr>
          <w:p w14:paraId="358E7460" w14:textId="77777777" w:rsidR="00473470" w:rsidRPr="00473470" w:rsidRDefault="00473470" w:rsidP="00473470">
            <w:pPr>
              <w:jc w:val="right"/>
            </w:pPr>
            <w:r w:rsidRPr="00473470">
              <w:t>50 5 00 10050</w:t>
            </w:r>
          </w:p>
        </w:tc>
        <w:tc>
          <w:tcPr>
            <w:tcW w:w="576" w:type="dxa"/>
            <w:shd w:val="clear" w:color="auto" w:fill="auto"/>
            <w:noWrap/>
            <w:vAlign w:val="bottom"/>
            <w:hideMark/>
          </w:tcPr>
          <w:p w14:paraId="351353AD" w14:textId="77777777" w:rsidR="00473470" w:rsidRPr="00473470" w:rsidRDefault="00473470" w:rsidP="00473470">
            <w:pPr>
              <w:jc w:val="right"/>
            </w:pPr>
            <w:r w:rsidRPr="00473470">
              <w:t>800</w:t>
            </w:r>
          </w:p>
        </w:tc>
        <w:tc>
          <w:tcPr>
            <w:tcW w:w="1468" w:type="dxa"/>
            <w:shd w:val="clear" w:color="auto" w:fill="auto"/>
            <w:noWrap/>
            <w:vAlign w:val="bottom"/>
            <w:hideMark/>
          </w:tcPr>
          <w:p w14:paraId="417DF4A8" w14:textId="77777777" w:rsidR="00473470" w:rsidRPr="00473470" w:rsidRDefault="00473470" w:rsidP="00473470">
            <w:pPr>
              <w:jc w:val="right"/>
            </w:pPr>
            <w:r w:rsidRPr="00473470">
              <w:t>7,7</w:t>
            </w:r>
          </w:p>
        </w:tc>
        <w:tc>
          <w:tcPr>
            <w:tcW w:w="1380" w:type="dxa"/>
            <w:shd w:val="clear" w:color="auto" w:fill="auto"/>
            <w:noWrap/>
            <w:vAlign w:val="bottom"/>
            <w:hideMark/>
          </w:tcPr>
          <w:p w14:paraId="181F9E96" w14:textId="77777777" w:rsidR="00473470" w:rsidRPr="00473470" w:rsidRDefault="00473470" w:rsidP="00473470">
            <w:pPr>
              <w:jc w:val="right"/>
            </w:pPr>
            <w:r w:rsidRPr="00473470">
              <w:t>0,0</w:t>
            </w:r>
          </w:p>
        </w:tc>
        <w:tc>
          <w:tcPr>
            <w:tcW w:w="1455" w:type="dxa"/>
            <w:shd w:val="clear" w:color="auto" w:fill="auto"/>
            <w:noWrap/>
            <w:vAlign w:val="bottom"/>
            <w:hideMark/>
          </w:tcPr>
          <w:p w14:paraId="101393E5" w14:textId="77777777" w:rsidR="00473470" w:rsidRPr="00473470" w:rsidRDefault="00473470" w:rsidP="00473470">
            <w:pPr>
              <w:jc w:val="right"/>
            </w:pPr>
            <w:r w:rsidRPr="00473470">
              <w:t>0,0</w:t>
            </w:r>
          </w:p>
        </w:tc>
      </w:tr>
      <w:tr w:rsidR="00473470" w:rsidRPr="00473470" w14:paraId="3F78C64F" w14:textId="77777777" w:rsidTr="00473470">
        <w:trPr>
          <w:trHeight w:val="20"/>
        </w:trPr>
        <w:tc>
          <w:tcPr>
            <w:tcW w:w="540" w:type="dxa"/>
            <w:shd w:val="clear" w:color="auto" w:fill="auto"/>
            <w:noWrap/>
            <w:vAlign w:val="bottom"/>
            <w:hideMark/>
          </w:tcPr>
          <w:p w14:paraId="393368B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4448F3F" w14:textId="77777777" w:rsidR="00473470" w:rsidRPr="00473470" w:rsidRDefault="00473470" w:rsidP="00473470">
            <w:r w:rsidRPr="00473470">
              <w:t>Образование</w:t>
            </w:r>
          </w:p>
        </w:tc>
        <w:tc>
          <w:tcPr>
            <w:tcW w:w="660" w:type="dxa"/>
            <w:shd w:val="clear" w:color="auto" w:fill="auto"/>
            <w:vAlign w:val="bottom"/>
            <w:hideMark/>
          </w:tcPr>
          <w:p w14:paraId="55380CCC" w14:textId="77777777" w:rsidR="00473470" w:rsidRPr="00473470" w:rsidRDefault="00473470" w:rsidP="00473470">
            <w:pPr>
              <w:jc w:val="right"/>
            </w:pPr>
            <w:r w:rsidRPr="00473470">
              <w:t>905</w:t>
            </w:r>
          </w:p>
        </w:tc>
        <w:tc>
          <w:tcPr>
            <w:tcW w:w="600" w:type="dxa"/>
            <w:shd w:val="clear" w:color="auto" w:fill="auto"/>
            <w:noWrap/>
            <w:vAlign w:val="bottom"/>
            <w:hideMark/>
          </w:tcPr>
          <w:p w14:paraId="624FCEB1" w14:textId="77777777" w:rsidR="00473470" w:rsidRPr="00473470" w:rsidRDefault="00473470" w:rsidP="00473470">
            <w:pPr>
              <w:jc w:val="right"/>
            </w:pPr>
            <w:r w:rsidRPr="00473470">
              <w:t>07</w:t>
            </w:r>
          </w:p>
        </w:tc>
        <w:tc>
          <w:tcPr>
            <w:tcW w:w="560" w:type="dxa"/>
            <w:shd w:val="clear" w:color="auto" w:fill="auto"/>
            <w:noWrap/>
            <w:vAlign w:val="bottom"/>
            <w:hideMark/>
          </w:tcPr>
          <w:p w14:paraId="2AB93B50" w14:textId="77777777" w:rsidR="00473470" w:rsidRPr="00473470" w:rsidRDefault="00473470" w:rsidP="00473470">
            <w:pPr>
              <w:jc w:val="right"/>
            </w:pPr>
            <w:r w:rsidRPr="00473470">
              <w:t>00</w:t>
            </w:r>
          </w:p>
        </w:tc>
        <w:tc>
          <w:tcPr>
            <w:tcW w:w="1724" w:type="dxa"/>
            <w:shd w:val="clear" w:color="auto" w:fill="auto"/>
            <w:noWrap/>
            <w:vAlign w:val="bottom"/>
            <w:hideMark/>
          </w:tcPr>
          <w:p w14:paraId="1F252BD4" w14:textId="77777777" w:rsidR="00473470" w:rsidRPr="00473470" w:rsidRDefault="00473470" w:rsidP="00473470">
            <w:pPr>
              <w:jc w:val="right"/>
            </w:pPr>
            <w:r w:rsidRPr="00473470">
              <w:t> </w:t>
            </w:r>
          </w:p>
        </w:tc>
        <w:tc>
          <w:tcPr>
            <w:tcW w:w="576" w:type="dxa"/>
            <w:shd w:val="clear" w:color="auto" w:fill="auto"/>
            <w:noWrap/>
            <w:vAlign w:val="bottom"/>
            <w:hideMark/>
          </w:tcPr>
          <w:p w14:paraId="700F2D98" w14:textId="77777777" w:rsidR="00473470" w:rsidRPr="00473470" w:rsidRDefault="00473470" w:rsidP="00473470">
            <w:pPr>
              <w:jc w:val="right"/>
            </w:pPr>
            <w:r w:rsidRPr="00473470">
              <w:t> </w:t>
            </w:r>
          </w:p>
        </w:tc>
        <w:tc>
          <w:tcPr>
            <w:tcW w:w="1468" w:type="dxa"/>
            <w:shd w:val="clear" w:color="auto" w:fill="auto"/>
            <w:noWrap/>
            <w:vAlign w:val="bottom"/>
            <w:hideMark/>
          </w:tcPr>
          <w:p w14:paraId="1155084C" w14:textId="77777777" w:rsidR="00473470" w:rsidRPr="00473470" w:rsidRDefault="00473470" w:rsidP="00473470">
            <w:pPr>
              <w:jc w:val="right"/>
            </w:pPr>
            <w:r w:rsidRPr="00473470">
              <w:t>53,7</w:t>
            </w:r>
          </w:p>
        </w:tc>
        <w:tc>
          <w:tcPr>
            <w:tcW w:w="1380" w:type="dxa"/>
            <w:shd w:val="clear" w:color="auto" w:fill="auto"/>
            <w:noWrap/>
            <w:vAlign w:val="bottom"/>
            <w:hideMark/>
          </w:tcPr>
          <w:p w14:paraId="062C0AA1" w14:textId="77777777" w:rsidR="00473470" w:rsidRPr="00473470" w:rsidRDefault="00473470" w:rsidP="00473470">
            <w:pPr>
              <w:jc w:val="right"/>
            </w:pPr>
            <w:r w:rsidRPr="00473470">
              <w:t>0,0</w:t>
            </w:r>
          </w:p>
        </w:tc>
        <w:tc>
          <w:tcPr>
            <w:tcW w:w="1455" w:type="dxa"/>
            <w:shd w:val="clear" w:color="auto" w:fill="auto"/>
            <w:noWrap/>
            <w:vAlign w:val="bottom"/>
            <w:hideMark/>
          </w:tcPr>
          <w:p w14:paraId="62A06CBF" w14:textId="77777777" w:rsidR="00473470" w:rsidRPr="00473470" w:rsidRDefault="00473470" w:rsidP="00473470">
            <w:pPr>
              <w:jc w:val="right"/>
            </w:pPr>
            <w:r w:rsidRPr="00473470">
              <w:t>0,0</w:t>
            </w:r>
          </w:p>
        </w:tc>
      </w:tr>
      <w:tr w:rsidR="00473470" w:rsidRPr="00473470" w14:paraId="69BBDECF" w14:textId="77777777" w:rsidTr="00473470">
        <w:trPr>
          <w:trHeight w:val="20"/>
        </w:trPr>
        <w:tc>
          <w:tcPr>
            <w:tcW w:w="540" w:type="dxa"/>
            <w:shd w:val="clear" w:color="auto" w:fill="auto"/>
            <w:noWrap/>
            <w:vAlign w:val="bottom"/>
            <w:hideMark/>
          </w:tcPr>
          <w:p w14:paraId="175CA64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862F87C"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67E383F6" w14:textId="77777777" w:rsidR="00473470" w:rsidRPr="00473470" w:rsidRDefault="00473470" w:rsidP="00473470">
            <w:pPr>
              <w:jc w:val="right"/>
            </w:pPr>
            <w:r w:rsidRPr="00473470">
              <w:t>905</w:t>
            </w:r>
          </w:p>
        </w:tc>
        <w:tc>
          <w:tcPr>
            <w:tcW w:w="600" w:type="dxa"/>
            <w:shd w:val="clear" w:color="auto" w:fill="auto"/>
            <w:noWrap/>
            <w:vAlign w:val="bottom"/>
            <w:hideMark/>
          </w:tcPr>
          <w:p w14:paraId="1E4A692F" w14:textId="77777777" w:rsidR="00473470" w:rsidRPr="00473470" w:rsidRDefault="00473470" w:rsidP="00473470">
            <w:pPr>
              <w:jc w:val="right"/>
            </w:pPr>
            <w:r w:rsidRPr="00473470">
              <w:t>07</w:t>
            </w:r>
          </w:p>
        </w:tc>
        <w:tc>
          <w:tcPr>
            <w:tcW w:w="560" w:type="dxa"/>
            <w:shd w:val="clear" w:color="auto" w:fill="auto"/>
            <w:noWrap/>
            <w:vAlign w:val="bottom"/>
            <w:hideMark/>
          </w:tcPr>
          <w:p w14:paraId="27B1EA5F" w14:textId="77777777" w:rsidR="00473470" w:rsidRPr="00473470" w:rsidRDefault="00473470" w:rsidP="00473470">
            <w:pPr>
              <w:jc w:val="right"/>
            </w:pPr>
            <w:r w:rsidRPr="00473470">
              <w:t>05</w:t>
            </w:r>
          </w:p>
        </w:tc>
        <w:tc>
          <w:tcPr>
            <w:tcW w:w="1724" w:type="dxa"/>
            <w:shd w:val="clear" w:color="auto" w:fill="auto"/>
            <w:noWrap/>
            <w:vAlign w:val="bottom"/>
            <w:hideMark/>
          </w:tcPr>
          <w:p w14:paraId="6F78FE20" w14:textId="77777777" w:rsidR="00473470" w:rsidRPr="00473470" w:rsidRDefault="00473470" w:rsidP="00473470">
            <w:pPr>
              <w:jc w:val="right"/>
            </w:pPr>
            <w:r w:rsidRPr="00473470">
              <w:t> </w:t>
            </w:r>
          </w:p>
        </w:tc>
        <w:tc>
          <w:tcPr>
            <w:tcW w:w="576" w:type="dxa"/>
            <w:shd w:val="clear" w:color="auto" w:fill="auto"/>
            <w:noWrap/>
            <w:vAlign w:val="bottom"/>
            <w:hideMark/>
          </w:tcPr>
          <w:p w14:paraId="0FB9F3A2" w14:textId="77777777" w:rsidR="00473470" w:rsidRPr="00473470" w:rsidRDefault="00473470" w:rsidP="00473470">
            <w:pPr>
              <w:jc w:val="right"/>
            </w:pPr>
            <w:r w:rsidRPr="00473470">
              <w:t> </w:t>
            </w:r>
          </w:p>
        </w:tc>
        <w:tc>
          <w:tcPr>
            <w:tcW w:w="1468" w:type="dxa"/>
            <w:shd w:val="clear" w:color="auto" w:fill="auto"/>
            <w:noWrap/>
            <w:vAlign w:val="bottom"/>
            <w:hideMark/>
          </w:tcPr>
          <w:p w14:paraId="6BC457CE" w14:textId="77777777" w:rsidR="00473470" w:rsidRPr="00473470" w:rsidRDefault="00473470" w:rsidP="00473470">
            <w:pPr>
              <w:jc w:val="right"/>
            </w:pPr>
            <w:r w:rsidRPr="00473470">
              <w:t>53,7</w:t>
            </w:r>
          </w:p>
        </w:tc>
        <w:tc>
          <w:tcPr>
            <w:tcW w:w="1380" w:type="dxa"/>
            <w:shd w:val="clear" w:color="auto" w:fill="auto"/>
            <w:noWrap/>
            <w:vAlign w:val="bottom"/>
            <w:hideMark/>
          </w:tcPr>
          <w:p w14:paraId="66695E63" w14:textId="77777777" w:rsidR="00473470" w:rsidRPr="00473470" w:rsidRDefault="00473470" w:rsidP="00473470">
            <w:pPr>
              <w:jc w:val="right"/>
            </w:pPr>
            <w:r w:rsidRPr="00473470">
              <w:t>0,0</w:t>
            </w:r>
          </w:p>
        </w:tc>
        <w:tc>
          <w:tcPr>
            <w:tcW w:w="1455" w:type="dxa"/>
            <w:shd w:val="clear" w:color="auto" w:fill="auto"/>
            <w:noWrap/>
            <w:vAlign w:val="bottom"/>
            <w:hideMark/>
          </w:tcPr>
          <w:p w14:paraId="7356F32C" w14:textId="77777777" w:rsidR="00473470" w:rsidRPr="00473470" w:rsidRDefault="00473470" w:rsidP="00473470">
            <w:pPr>
              <w:jc w:val="right"/>
            </w:pPr>
            <w:r w:rsidRPr="00473470">
              <w:t>0,0</w:t>
            </w:r>
          </w:p>
        </w:tc>
      </w:tr>
      <w:tr w:rsidR="00473470" w:rsidRPr="00473470" w14:paraId="4F89C00E" w14:textId="77777777" w:rsidTr="00473470">
        <w:trPr>
          <w:trHeight w:val="20"/>
        </w:trPr>
        <w:tc>
          <w:tcPr>
            <w:tcW w:w="540" w:type="dxa"/>
            <w:shd w:val="clear" w:color="auto" w:fill="auto"/>
            <w:noWrap/>
            <w:vAlign w:val="bottom"/>
            <w:hideMark/>
          </w:tcPr>
          <w:p w14:paraId="675FA6E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B92E7D9"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DD55A4E" w14:textId="77777777" w:rsidR="00473470" w:rsidRPr="00473470" w:rsidRDefault="00473470" w:rsidP="00473470">
            <w:pPr>
              <w:jc w:val="right"/>
            </w:pPr>
            <w:r w:rsidRPr="00473470">
              <w:t>905</w:t>
            </w:r>
          </w:p>
        </w:tc>
        <w:tc>
          <w:tcPr>
            <w:tcW w:w="600" w:type="dxa"/>
            <w:shd w:val="clear" w:color="auto" w:fill="auto"/>
            <w:noWrap/>
            <w:vAlign w:val="bottom"/>
            <w:hideMark/>
          </w:tcPr>
          <w:p w14:paraId="6CF64072" w14:textId="77777777" w:rsidR="00473470" w:rsidRPr="00473470" w:rsidRDefault="00473470" w:rsidP="00473470">
            <w:pPr>
              <w:jc w:val="right"/>
            </w:pPr>
            <w:r w:rsidRPr="00473470">
              <w:t>07</w:t>
            </w:r>
          </w:p>
        </w:tc>
        <w:tc>
          <w:tcPr>
            <w:tcW w:w="560" w:type="dxa"/>
            <w:shd w:val="clear" w:color="auto" w:fill="auto"/>
            <w:noWrap/>
            <w:vAlign w:val="bottom"/>
            <w:hideMark/>
          </w:tcPr>
          <w:p w14:paraId="3E1334A6" w14:textId="77777777" w:rsidR="00473470" w:rsidRPr="00473470" w:rsidRDefault="00473470" w:rsidP="00473470">
            <w:pPr>
              <w:jc w:val="right"/>
            </w:pPr>
            <w:r w:rsidRPr="00473470">
              <w:t>05</w:t>
            </w:r>
          </w:p>
        </w:tc>
        <w:tc>
          <w:tcPr>
            <w:tcW w:w="1724" w:type="dxa"/>
            <w:shd w:val="clear" w:color="auto" w:fill="auto"/>
            <w:noWrap/>
            <w:vAlign w:val="bottom"/>
            <w:hideMark/>
          </w:tcPr>
          <w:p w14:paraId="01D7990D"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47174BE8" w14:textId="77777777" w:rsidR="00473470" w:rsidRPr="00473470" w:rsidRDefault="00473470" w:rsidP="00473470">
            <w:pPr>
              <w:jc w:val="right"/>
            </w:pPr>
            <w:r w:rsidRPr="00473470">
              <w:t> </w:t>
            </w:r>
          </w:p>
        </w:tc>
        <w:tc>
          <w:tcPr>
            <w:tcW w:w="1468" w:type="dxa"/>
            <w:shd w:val="clear" w:color="auto" w:fill="auto"/>
            <w:noWrap/>
            <w:vAlign w:val="bottom"/>
            <w:hideMark/>
          </w:tcPr>
          <w:p w14:paraId="63C7E85C" w14:textId="77777777" w:rsidR="00473470" w:rsidRPr="00473470" w:rsidRDefault="00473470" w:rsidP="00473470">
            <w:pPr>
              <w:jc w:val="right"/>
            </w:pPr>
            <w:r w:rsidRPr="00473470">
              <w:t>53,7</w:t>
            </w:r>
          </w:p>
        </w:tc>
        <w:tc>
          <w:tcPr>
            <w:tcW w:w="1380" w:type="dxa"/>
            <w:shd w:val="clear" w:color="auto" w:fill="auto"/>
            <w:noWrap/>
            <w:vAlign w:val="bottom"/>
            <w:hideMark/>
          </w:tcPr>
          <w:p w14:paraId="072A038B" w14:textId="77777777" w:rsidR="00473470" w:rsidRPr="00473470" w:rsidRDefault="00473470" w:rsidP="00473470">
            <w:pPr>
              <w:jc w:val="right"/>
            </w:pPr>
            <w:r w:rsidRPr="00473470">
              <w:t>0,0</w:t>
            </w:r>
          </w:p>
        </w:tc>
        <w:tc>
          <w:tcPr>
            <w:tcW w:w="1455" w:type="dxa"/>
            <w:shd w:val="clear" w:color="auto" w:fill="auto"/>
            <w:noWrap/>
            <w:vAlign w:val="bottom"/>
            <w:hideMark/>
          </w:tcPr>
          <w:p w14:paraId="71D6911B" w14:textId="77777777" w:rsidR="00473470" w:rsidRPr="00473470" w:rsidRDefault="00473470" w:rsidP="00473470">
            <w:pPr>
              <w:jc w:val="right"/>
            </w:pPr>
            <w:r w:rsidRPr="00473470">
              <w:t>0,0</w:t>
            </w:r>
          </w:p>
        </w:tc>
      </w:tr>
      <w:tr w:rsidR="00473470" w:rsidRPr="00473470" w14:paraId="32324E9D" w14:textId="77777777" w:rsidTr="00473470">
        <w:trPr>
          <w:trHeight w:val="20"/>
        </w:trPr>
        <w:tc>
          <w:tcPr>
            <w:tcW w:w="540" w:type="dxa"/>
            <w:shd w:val="clear" w:color="auto" w:fill="auto"/>
            <w:noWrap/>
            <w:vAlign w:val="bottom"/>
            <w:hideMark/>
          </w:tcPr>
          <w:p w14:paraId="7299ADA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A8C8D3"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422D0D9C" w14:textId="77777777" w:rsidR="00473470" w:rsidRPr="00473470" w:rsidRDefault="00473470" w:rsidP="00473470">
            <w:pPr>
              <w:jc w:val="right"/>
            </w:pPr>
            <w:r w:rsidRPr="00473470">
              <w:t>905</w:t>
            </w:r>
          </w:p>
        </w:tc>
        <w:tc>
          <w:tcPr>
            <w:tcW w:w="600" w:type="dxa"/>
            <w:shd w:val="clear" w:color="auto" w:fill="auto"/>
            <w:noWrap/>
            <w:vAlign w:val="bottom"/>
            <w:hideMark/>
          </w:tcPr>
          <w:p w14:paraId="556FF409" w14:textId="77777777" w:rsidR="00473470" w:rsidRPr="00473470" w:rsidRDefault="00473470" w:rsidP="00473470">
            <w:pPr>
              <w:jc w:val="right"/>
            </w:pPr>
            <w:r w:rsidRPr="00473470">
              <w:t>07</w:t>
            </w:r>
          </w:p>
        </w:tc>
        <w:tc>
          <w:tcPr>
            <w:tcW w:w="560" w:type="dxa"/>
            <w:shd w:val="clear" w:color="auto" w:fill="auto"/>
            <w:noWrap/>
            <w:vAlign w:val="bottom"/>
            <w:hideMark/>
          </w:tcPr>
          <w:p w14:paraId="42F1D95B" w14:textId="77777777" w:rsidR="00473470" w:rsidRPr="00473470" w:rsidRDefault="00473470" w:rsidP="00473470">
            <w:pPr>
              <w:jc w:val="right"/>
            </w:pPr>
            <w:r w:rsidRPr="00473470">
              <w:t>05</w:t>
            </w:r>
          </w:p>
        </w:tc>
        <w:tc>
          <w:tcPr>
            <w:tcW w:w="1724" w:type="dxa"/>
            <w:shd w:val="clear" w:color="auto" w:fill="auto"/>
            <w:noWrap/>
            <w:vAlign w:val="bottom"/>
            <w:hideMark/>
          </w:tcPr>
          <w:p w14:paraId="532C5AF7"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67AA8693" w14:textId="77777777" w:rsidR="00473470" w:rsidRPr="00473470" w:rsidRDefault="00473470" w:rsidP="00473470">
            <w:pPr>
              <w:jc w:val="right"/>
            </w:pPr>
            <w:r w:rsidRPr="00473470">
              <w:t> </w:t>
            </w:r>
          </w:p>
        </w:tc>
        <w:tc>
          <w:tcPr>
            <w:tcW w:w="1468" w:type="dxa"/>
            <w:shd w:val="clear" w:color="auto" w:fill="auto"/>
            <w:noWrap/>
            <w:vAlign w:val="bottom"/>
            <w:hideMark/>
          </w:tcPr>
          <w:p w14:paraId="13F9B53C" w14:textId="77777777" w:rsidR="00473470" w:rsidRPr="00473470" w:rsidRDefault="00473470" w:rsidP="00473470">
            <w:pPr>
              <w:jc w:val="right"/>
            </w:pPr>
            <w:r w:rsidRPr="00473470">
              <w:t>53,7</w:t>
            </w:r>
          </w:p>
        </w:tc>
        <w:tc>
          <w:tcPr>
            <w:tcW w:w="1380" w:type="dxa"/>
            <w:shd w:val="clear" w:color="auto" w:fill="auto"/>
            <w:noWrap/>
            <w:vAlign w:val="bottom"/>
            <w:hideMark/>
          </w:tcPr>
          <w:p w14:paraId="6DAA6DA0" w14:textId="77777777" w:rsidR="00473470" w:rsidRPr="00473470" w:rsidRDefault="00473470" w:rsidP="00473470">
            <w:pPr>
              <w:jc w:val="right"/>
            </w:pPr>
            <w:r w:rsidRPr="00473470">
              <w:t>0,0</w:t>
            </w:r>
          </w:p>
        </w:tc>
        <w:tc>
          <w:tcPr>
            <w:tcW w:w="1455" w:type="dxa"/>
            <w:shd w:val="clear" w:color="auto" w:fill="auto"/>
            <w:noWrap/>
            <w:vAlign w:val="bottom"/>
            <w:hideMark/>
          </w:tcPr>
          <w:p w14:paraId="3E3C811F" w14:textId="77777777" w:rsidR="00473470" w:rsidRPr="00473470" w:rsidRDefault="00473470" w:rsidP="00473470">
            <w:pPr>
              <w:jc w:val="right"/>
            </w:pPr>
            <w:r w:rsidRPr="00473470">
              <w:t>0,0</w:t>
            </w:r>
          </w:p>
        </w:tc>
      </w:tr>
      <w:tr w:rsidR="00473470" w:rsidRPr="00473470" w14:paraId="6D350427" w14:textId="77777777" w:rsidTr="00473470">
        <w:trPr>
          <w:trHeight w:val="20"/>
        </w:trPr>
        <w:tc>
          <w:tcPr>
            <w:tcW w:w="540" w:type="dxa"/>
            <w:shd w:val="clear" w:color="auto" w:fill="auto"/>
            <w:noWrap/>
            <w:vAlign w:val="bottom"/>
            <w:hideMark/>
          </w:tcPr>
          <w:p w14:paraId="4EFEBA6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419AF9"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8E2F39B" w14:textId="77777777" w:rsidR="00473470" w:rsidRPr="00473470" w:rsidRDefault="00473470" w:rsidP="00473470">
            <w:pPr>
              <w:jc w:val="right"/>
            </w:pPr>
            <w:r w:rsidRPr="00473470">
              <w:t>905</w:t>
            </w:r>
          </w:p>
        </w:tc>
        <w:tc>
          <w:tcPr>
            <w:tcW w:w="600" w:type="dxa"/>
            <w:shd w:val="clear" w:color="auto" w:fill="auto"/>
            <w:noWrap/>
            <w:vAlign w:val="bottom"/>
            <w:hideMark/>
          </w:tcPr>
          <w:p w14:paraId="35A88782" w14:textId="77777777" w:rsidR="00473470" w:rsidRPr="00473470" w:rsidRDefault="00473470" w:rsidP="00473470">
            <w:pPr>
              <w:jc w:val="right"/>
            </w:pPr>
            <w:r w:rsidRPr="00473470">
              <w:t>07</w:t>
            </w:r>
          </w:p>
        </w:tc>
        <w:tc>
          <w:tcPr>
            <w:tcW w:w="560" w:type="dxa"/>
            <w:shd w:val="clear" w:color="auto" w:fill="auto"/>
            <w:noWrap/>
            <w:vAlign w:val="bottom"/>
            <w:hideMark/>
          </w:tcPr>
          <w:p w14:paraId="1D6345FE" w14:textId="77777777" w:rsidR="00473470" w:rsidRPr="00473470" w:rsidRDefault="00473470" w:rsidP="00473470">
            <w:pPr>
              <w:jc w:val="right"/>
            </w:pPr>
            <w:r w:rsidRPr="00473470">
              <w:t>05</w:t>
            </w:r>
          </w:p>
        </w:tc>
        <w:tc>
          <w:tcPr>
            <w:tcW w:w="1724" w:type="dxa"/>
            <w:shd w:val="clear" w:color="auto" w:fill="auto"/>
            <w:noWrap/>
            <w:vAlign w:val="bottom"/>
            <w:hideMark/>
          </w:tcPr>
          <w:p w14:paraId="0480EADB"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60BE9545" w14:textId="77777777" w:rsidR="00473470" w:rsidRPr="00473470" w:rsidRDefault="00473470" w:rsidP="00473470">
            <w:pPr>
              <w:jc w:val="right"/>
            </w:pPr>
            <w:r w:rsidRPr="00473470">
              <w:t> </w:t>
            </w:r>
          </w:p>
        </w:tc>
        <w:tc>
          <w:tcPr>
            <w:tcW w:w="1468" w:type="dxa"/>
            <w:shd w:val="clear" w:color="auto" w:fill="auto"/>
            <w:noWrap/>
            <w:vAlign w:val="bottom"/>
            <w:hideMark/>
          </w:tcPr>
          <w:p w14:paraId="0A715D60" w14:textId="77777777" w:rsidR="00473470" w:rsidRPr="00473470" w:rsidRDefault="00473470" w:rsidP="00473470">
            <w:pPr>
              <w:jc w:val="right"/>
            </w:pPr>
            <w:r w:rsidRPr="00473470">
              <w:t>53,7</w:t>
            </w:r>
          </w:p>
        </w:tc>
        <w:tc>
          <w:tcPr>
            <w:tcW w:w="1380" w:type="dxa"/>
            <w:shd w:val="clear" w:color="auto" w:fill="auto"/>
            <w:noWrap/>
            <w:vAlign w:val="bottom"/>
            <w:hideMark/>
          </w:tcPr>
          <w:p w14:paraId="3A17CF2B" w14:textId="77777777" w:rsidR="00473470" w:rsidRPr="00473470" w:rsidRDefault="00473470" w:rsidP="00473470">
            <w:pPr>
              <w:jc w:val="right"/>
            </w:pPr>
            <w:r w:rsidRPr="00473470">
              <w:t>0,0</w:t>
            </w:r>
          </w:p>
        </w:tc>
        <w:tc>
          <w:tcPr>
            <w:tcW w:w="1455" w:type="dxa"/>
            <w:shd w:val="clear" w:color="auto" w:fill="auto"/>
            <w:noWrap/>
            <w:vAlign w:val="bottom"/>
            <w:hideMark/>
          </w:tcPr>
          <w:p w14:paraId="3E736D4D" w14:textId="77777777" w:rsidR="00473470" w:rsidRPr="00473470" w:rsidRDefault="00473470" w:rsidP="00473470">
            <w:pPr>
              <w:jc w:val="right"/>
            </w:pPr>
            <w:r w:rsidRPr="00473470">
              <w:t>0,0</w:t>
            </w:r>
          </w:p>
        </w:tc>
      </w:tr>
      <w:tr w:rsidR="00473470" w:rsidRPr="00473470" w14:paraId="1C8B6E95" w14:textId="77777777" w:rsidTr="00473470">
        <w:trPr>
          <w:trHeight w:val="20"/>
        </w:trPr>
        <w:tc>
          <w:tcPr>
            <w:tcW w:w="540" w:type="dxa"/>
            <w:shd w:val="clear" w:color="auto" w:fill="auto"/>
            <w:noWrap/>
            <w:vAlign w:val="bottom"/>
            <w:hideMark/>
          </w:tcPr>
          <w:p w14:paraId="25ED3C9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9392579"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405F5F89" w14:textId="77777777" w:rsidR="00473470" w:rsidRPr="00473470" w:rsidRDefault="00473470" w:rsidP="00473470">
            <w:pPr>
              <w:jc w:val="right"/>
            </w:pPr>
            <w:r w:rsidRPr="00473470">
              <w:t>905</w:t>
            </w:r>
          </w:p>
        </w:tc>
        <w:tc>
          <w:tcPr>
            <w:tcW w:w="600" w:type="dxa"/>
            <w:shd w:val="clear" w:color="auto" w:fill="auto"/>
            <w:noWrap/>
            <w:vAlign w:val="bottom"/>
            <w:hideMark/>
          </w:tcPr>
          <w:p w14:paraId="25E0D6AC" w14:textId="77777777" w:rsidR="00473470" w:rsidRPr="00473470" w:rsidRDefault="00473470" w:rsidP="00473470">
            <w:pPr>
              <w:jc w:val="right"/>
            </w:pPr>
            <w:r w:rsidRPr="00473470">
              <w:t>07</w:t>
            </w:r>
          </w:p>
        </w:tc>
        <w:tc>
          <w:tcPr>
            <w:tcW w:w="560" w:type="dxa"/>
            <w:shd w:val="clear" w:color="auto" w:fill="auto"/>
            <w:noWrap/>
            <w:vAlign w:val="bottom"/>
            <w:hideMark/>
          </w:tcPr>
          <w:p w14:paraId="3D985E66" w14:textId="77777777" w:rsidR="00473470" w:rsidRPr="00473470" w:rsidRDefault="00473470" w:rsidP="00473470">
            <w:pPr>
              <w:jc w:val="right"/>
            </w:pPr>
            <w:r w:rsidRPr="00473470">
              <w:t>05</w:t>
            </w:r>
          </w:p>
        </w:tc>
        <w:tc>
          <w:tcPr>
            <w:tcW w:w="1724" w:type="dxa"/>
            <w:shd w:val="clear" w:color="auto" w:fill="auto"/>
            <w:noWrap/>
            <w:vAlign w:val="bottom"/>
            <w:hideMark/>
          </w:tcPr>
          <w:p w14:paraId="196A47B3"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1D4D4CEF" w14:textId="77777777" w:rsidR="00473470" w:rsidRPr="00473470" w:rsidRDefault="00473470" w:rsidP="00473470">
            <w:pPr>
              <w:jc w:val="right"/>
            </w:pPr>
            <w:r w:rsidRPr="00473470">
              <w:t> </w:t>
            </w:r>
          </w:p>
        </w:tc>
        <w:tc>
          <w:tcPr>
            <w:tcW w:w="1468" w:type="dxa"/>
            <w:shd w:val="clear" w:color="auto" w:fill="auto"/>
            <w:noWrap/>
            <w:vAlign w:val="bottom"/>
            <w:hideMark/>
          </w:tcPr>
          <w:p w14:paraId="398D3B6D" w14:textId="77777777" w:rsidR="00473470" w:rsidRPr="00473470" w:rsidRDefault="00473470" w:rsidP="00473470">
            <w:pPr>
              <w:jc w:val="right"/>
            </w:pPr>
            <w:r w:rsidRPr="00473470">
              <w:t>53,7</w:t>
            </w:r>
          </w:p>
        </w:tc>
        <w:tc>
          <w:tcPr>
            <w:tcW w:w="1380" w:type="dxa"/>
            <w:shd w:val="clear" w:color="auto" w:fill="auto"/>
            <w:noWrap/>
            <w:vAlign w:val="bottom"/>
            <w:hideMark/>
          </w:tcPr>
          <w:p w14:paraId="7A2D8CD3" w14:textId="77777777" w:rsidR="00473470" w:rsidRPr="00473470" w:rsidRDefault="00473470" w:rsidP="00473470">
            <w:pPr>
              <w:jc w:val="right"/>
            </w:pPr>
            <w:r w:rsidRPr="00473470">
              <w:t>0,0</w:t>
            </w:r>
          </w:p>
        </w:tc>
        <w:tc>
          <w:tcPr>
            <w:tcW w:w="1455" w:type="dxa"/>
            <w:shd w:val="clear" w:color="auto" w:fill="auto"/>
            <w:noWrap/>
            <w:vAlign w:val="bottom"/>
            <w:hideMark/>
          </w:tcPr>
          <w:p w14:paraId="40807EC0" w14:textId="77777777" w:rsidR="00473470" w:rsidRPr="00473470" w:rsidRDefault="00473470" w:rsidP="00473470">
            <w:pPr>
              <w:jc w:val="right"/>
            </w:pPr>
            <w:r w:rsidRPr="00473470">
              <w:t>0,0</w:t>
            </w:r>
          </w:p>
        </w:tc>
      </w:tr>
      <w:tr w:rsidR="00473470" w:rsidRPr="00473470" w14:paraId="1D4C3C9E" w14:textId="77777777" w:rsidTr="00473470">
        <w:trPr>
          <w:trHeight w:val="20"/>
        </w:trPr>
        <w:tc>
          <w:tcPr>
            <w:tcW w:w="540" w:type="dxa"/>
            <w:shd w:val="clear" w:color="auto" w:fill="auto"/>
            <w:noWrap/>
            <w:vAlign w:val="bottom"/>
            <w:hideMark/>
          </w:tcPr>
          <w:p w14:paraId="2C1E14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F26E5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77EC7E2" w14:textId="77777777" w:rsidR="00473470" w:rsidRPr="00473470" w:rsidRDefault="00473470" w:rsidP="00473470">
            <w:pPr>
              <w:jc w:val="right"/>
            </w:pPr>
            <w:r w:rsidRPr="00473470">
              <w:t>905</w:t>
            </w:r>
          </w:p>
        </w:tc>
        <w:tc>
          <w:tcPr>
            <w:tcW w:w="600" w:type="dxa"/>
            <w:shd w:val="clear" w:color="auto" w:fill="auto"/>
            <w:noWrap/>
            <w:vAlign w:val="bottom"/>
            <w:hideMark/>
          </w:tcPr>
          <w:p w14:paraId="45C6F441" w14:textId="77777777" w:rsidR="00473470" w:rsidRPr="00473470" w:rsidRDefault="00473470" w:rsidP="00473470">
            <w:pPr>
              <w:jc w:val="right"/>
            </w:pPr>
            <w:r w:rsidRPr="00473470">
              <w:t>07</w:t>
            </w:r>
          </w:p>
        </w:tc>
        <w:tc>
          <w:tcPr>
            <w:tcW w:w="560" w:type="dxa"/>
            <w:shd w:val="clear" w:color="auto" w:fill="auto"/>
            <w:noWrap/>
            <w:vAlign w:val="bottom"/>
            <w:hideMark/>
          </w:tcPr>
          <w:p w14:paraId="7C954291" w14:textId="77777777" w:rsidR="00473470" w:rsidRPr="00473470" w:rsidRDefault="00473470" w:rsidP="00473470">
            <w:pPr>
              <w:jc w:val="right"/>
            </w:pPr>
            <w:r w:rsidRPr="00473470">
              <w:t>05</w:t>
            </w:r>
          </w:p>
        </w:tc>
        <w:tc>
          <w:tcPr>
            <w:tcW w:w="1724" w:type="dxa"/>
            <w:shd w:val="clear" w:color="auto" w:fill="auto"/>
            <w:noWrap/>
            <w:vAlign w:val="bottom"/>
            <w:hideMark/>
          </w:tcPr>
          <w:p w14:paraId="0527B688"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5F922AA3" w14:textId="77777777" w:rsidR="00473470" w:rsidRPr="00473470" w:rsidRDefault="00473470" w:rsidP="00473470">
            <w:pPr>
              <w:jc w:val="right"/>
            </w:pPr>
            <w:r w:rsidRPr="00473470">
              <w:t>200</w:t>
            </w:r>
          </w:p>
        </w:tc>
        <w:tc>
          <w:tcPr>
            <w:tcW w:w="1468" w:type="dxa"/>
            <w:shd w:val="clear" w:color="auto" w:fill="auto"/>
            <w:noWrap/>
            <w:vAlign w:val="bottom"/>
            <w:hideMark/>
          </w:tcPr>
          <w:p w14:paraId="057AA801" w14:textId="77777777" w:rsidR="00473470" w:rsidRPr="00473470" w:rsidRDefault="00473470" w:rsidP="00473470">
            <w:pPr>
              <w:jc w:val="right"/>
            </w:pPr>
            <w:r w:rsidRPr="00473470">
              <w:t>53,7</w:t>
            </w:r>
          </w:p>
        </w:tc>
        <w:tc>
          <w:tcPr>
            <w:tcW w:w="1380" w:type="dxa"/>
            <w:shd w:val="clear" w:color="auto" w:fill="auto"/>
            <w:noWrap/>
            <w:vAlign w:val="bottom"/>
            <w:hideMark/>
          </w:tcPr>
          <w:p w14:paraId="4D8BDA58" w14:textId="77777777" w:rsidR="00473470" w:rsidRPr="00473470" w:rsidRDefault="00473470" w:rsidP="00473470">
            <w:pPr>
              <w:jc w:val="right"/>
            </w:pPr>
            <w:r w:rsidRPr="00473470">
              <w:t>0,0</w:t>
            </w:r>
          </w:p>
        </w:tc>
        <w:tc>
          <w:tcPr>
            <w:tcW w:w="1455" w:type="dxa"/>
            <w:shd w:val="clear" w:color="auto" w:fill="auto"/>
            <w:noWrap/>
            <w:vAlign w:val="bottom"/>
            <w:hideMark/>
          </w:tcPr>
          <w:p w14:paraId="094453B7" w14:textId="77777777" w:rsidR="00473470" w:rsidRPr="00473470" w:rsidRDefault="00473470" w:rsidP="00473470">
            <w:pPr>
              <w:jc w:val="right"/>
            </w:pPr>
            <w:r w:rsidRPr="00473470">
              <w:t>0,0</w:t>
            </w:r>
          </w:p>
        </w:tc>
      </w:tr>
      <w:tr w:rsidR="00473470" w:rsidRPr="00473470" w14:paraId="2C2B7DA3" w14:textId="77777777" w:rsidTr="00473470">
        <w:trPr>
          <w:trHeight w:val="20"/>
        </w:trPr>
        <w:tc>
          <w:tcPr>
            <w:tcW w:w="540" w:type="dxa"/>
            <w:shd w:val="clear" w:color="auto" w:fill="auto"/>
            <w:noWrap/>
            <w:vAlign w:val="bottom"/>
            <w:hideMark/>
          </w:tcPr>
          <w:p w14:paraId="10BE488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F10F53" w14:textId="77777777" w:rsidR="00473470" w:rsidRPr="00473470" w:rsidRDefault="00473470" w:rsidP="00473470">
            <w:r w:rsidRPr="00473470">
              <w:t>Межбюджетные трансферты общего характера бюджетам субъектов Российской Федерации и муниципальных образований</w:t>
            </w:r>
          </w:p>
        </w:tc>
        <w:tc>
          <w:tcPr>
            <w:tcW w:w="660" w:type="dxa"/>
            <w:shd w:val="clear" w:color="auto" w:fill="auto"/>
            <w:vAlign w:val="bottom"/>
            <w:hideMark/>
          </w:tcPr>
          <w:p w14:paraId="30E5CA68" w14:textId="77777777" w:rsidR="00473470" w:rsidRPr="00473470" w:rsidRDefault="00473470" w:rsidP="00473470">
            <w:pPr>
              <w:jc w:val="right"/>
            </w:pPr>
            <w:r w:rsidRPr="00473470">
              <w:t>905</w:t>
            </w:r>
          </w:p>
        </w:tc>
        <w:tc>
          <w:tcPr>
            <w:tcW w:w="600" w:type="dxa"/>
            <w:shd w:val="clear" w:color="auto" w:fill="auto"/>
            <w:noWrap/>
            <w:vAlign w:val="bottom"/>
            <w:hideMark/>
          </w:tcPr>
          <w:p w14:paraId="7A92B6F1" w14:textId="77777777" w:rsidR="00473470" w:rsidRPr="00473470" w:rsidRDefault="00473470" w:rsidP="00473470">
            <w:pPr>
              <w:jc w:val="right"/>
            </w:pPr>
            <w:r w:rsidRPr="00473470">
              <w:t>14</w:t>
            </w:r>
          </w:p>
        </w:tc>
        <w:tc>
          <w:tcPr>
            <w:tcW w:w="560" w:type="dxa"/>
            <w:shd w:val="clear" w:color="auto" w:fill="auto"/>
            <w:noWrap/>
            <w:vAlign w:val="bottom"/>
            <w:hideMark/>
          </w:tcPr>
          <w:p w14:paraId="69814079" w14:textId="77777777" w:rsidR="00473470" w:rsidRPr="00473470" w:rsidRDefault="00473470" w:rsidP="00473470">
            <w:pPr>
              <w:jc w:val="right"/>
            </w:pPr>
            <w:r w:rsidRPr="00473470">
              <w:t>00</w:t>
            </w:r>
          </w:p>
        </w:tc>
        <w:tc>
          <w:tcPr>
            <w:tcW w:w="1724" w:type="dxa"/>
            <w:shd w:val="clear" w:color="auto" w:fill="auto"/>
            <w:noWrap/>
            <w:vAlign w:val="bottom"/>
            <w:hideMark/>
          </w:tcPr>
          <w:p w14:paraId="1E9344CA" w14:textId="77777777" w:rsidR="00473470" w:rsidRPr="00473470" w:rsidRDefault="00473470" w:rsidP="00473470">
            <w:pPr>
              <w:jc w:val="right"/>
            </w:pPr>
            <w:r w:rsidRPr="00473470">
              <w:t> </w:t>
            </w:r>
          </w:p>
        </w:tc>
        <w:tc>
          <w:tcPr>
            <w:tcW w:w="576" w:type="dxa"/>
            <w:shd w:val="clear" w:color="auto" w:fill="auto"/>
            <w:noWrap/>
            <w:vAlign w:val="bottom"/>
            <w:hideMark/>
          </w:tcPr>
          <w:p w14:paraId="12C2C344" w14:textId="77777777" w:rsidR="00473470" w:rsidRPr="00473470" w:rsidRDefault="00473470" w:rsidP="00473470">
            <w:pPr>
              <w:jc w:val="right"/>
            </w:pPr>
            <w:r w:rsidRPr="00473470">
              <w:t> </w:t>
            </w:r>
          </w:p>
        </w:tc>
        <w:tc>
          <w:tcPr>
            <w:tcW w:w="1468" w:type="dxa"/>
            <w:shd w:val="clear" w:color="auto" w:fill="auto"/>
            <w:noWrap/>
            <w:vAlign w:val="bottom"/>
            <w:hideMark/>
          </w:tcPr>
          <w:p w14:paraId="54C9BEED" w14:textId="77777777" w:rsidR="00473470" w:rsidRPr="00473470" w:rsidRDefault="00473470" w:rsidP="00473470">
            <w:pPr>
              <w:jc w:val="right"/>
            </w:pPr>
            <w:r w:rsidRPr="00473470">
              <w:t>16 261,8</w:t>
            </w:r>
          </w:p>
        </w:tc>
        <w:tc>
          <w:tcPr>
            <w:tcW w:w="1380" w:type="dxa"/>
            <w:shd w:val="clear" w:color="auto" w:fill="auto"/>
            <w:noWrap/>
            <w:vAlign w:val="bottom"/>
            <w:hideMark/>
          </w:tcPr>
          <w:p w14:paraId="5AAE5EEA" w14:textId="77777777" w:rsidR="00473470" w:rsidRPr="00473470" w:rsidRDefault="00473470" w:rsidP="00473470">
            <w:pPr>
              <w:jc w:val="right"/>
            </w:pPr>
            <w:r w:rsidRPr="00473470">
              <w:t>1 000,0</w:t>
            </w:r>
          </w:p>
        </w:tc>
        <w:tc>
          <w:tcPr>
            <w:tcW w:w="1455" w:type="dxa"/>
            <w:shd w:val="clear" w:color="auto" w:fill="auto"/>
            <w:noWrap/>
            <w:vAlign w:val="bottom"/>
            <w:hideMark/>
          </w:tcPr>
          <w:p w14:paraId="6E7C2886" w14:textId="77777777" w:rsidR="00473470" w:rsidRPr="00473470" w:rsidRDefault="00473470" w:rsidP="00473470">
            <w:pPr>
              <w:jc w:val="right"/>
            </w:pPr>
            <w:r w:rsidRPr="00473470">
              <w:t>1 000,0</w:t>
            </w:r>
          </w:p>
        </w:tc>
      </w:tr>
      <w:tr w:rsidR="00473470" w:rsidRPr="00473470" w14:paraId="1C81D178" w14:textId="77777777" w:rsidTr="00473470">
        <w:trPr>
          <w:trHeight w:val="20"/>
        </w:trPr>
        <w:tc>
          <w:tcPr>
            <w:tcW w:w="540" w:type="dxa"/>
            <w:shd w:val="clear" w:color="auto" w:fill="auto"/>
            <w:noWrap/>
            <w:vAlign w:val="bottom"/>
            <w:hideMark/>
          </w:tcPr>
          <w:p w14:paraId="1B7FB1D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D6D7A8" w14:textId="77777777" w:rsidR="00473470" w:rsidRPr="00473470" w:rsidRDefault="00473470" w:rsidP="00473470">
            <w:r w:rsidRPr="00473470">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291C0B3E" w14:textId="77777777" w:rsidR="00473470" w:rsidRPr="00473470" w:rsidRDefault="00473470" w:rsidP="00473470">
            <w:pPr>
              <w:jc w:val="right"/>
            </w:pPr>
            <w:r w:rsidRPr="00473470">
              <w:t>905</w:t>
            </w:r>
          </w:p>
        </w:tc>
        <w:tc>
          <w:tcPr>
            <w:tcW w:w="600" w:type="dxa"/>
            <w:shd w:val="clear" w:color="auto" w:fill="auto"/>
            <w:noWrap/>
            <w:vAlign w:val="bottom"/>
            <w:hideMark/>
          </w:tcPr>
          <w:p w14:paraId="33E820BE" w14:textId="77777777" w:rsidR="00473470" w:rsidRPr="00473470" w:rsidRDefault="00473470" w:rsidP="00473470">
            <w:pPr>
              <w:jc w:val="right"/>
            </w:pPr>
            <w:r w:rsidRPr="00473470">
              <w:t>14</w:t>
            </w:r>
          </w:p>
        </w:tc>
        <w:tc>
          <w:tcPr>
            <w:tcW w:w="560" w:type="dxa"/>
            <w:shd w:val="clear" w:color="auto" w:fill="auto"/>
            <w:noWrap/>
            <w:vAlign w:val="bottom"/>
            <w:hideMark/>
          </w:tcPr>
          <w:p w14:paraId="6B3CDCFB" w14:textId="77777777" w:rsidR="00473470" w:rsidRPr="00473470" w:rsidRDefault="00473470" w:rsidP="00473470">
            <w:pPr>
              <w:jc w:val="right"/>
            </w:pPr>
            <w:r w:rsidRPr="00473470">
              <w:t>01</w:t>
            </w:r>
          </w:p>
        </w:tc>
        <w:tc>
          <w:tcPr>
            <w:tcW w:w="1724" w:type="dxa"/>
            <w:shd w:val="clear" w:color="auto" w:fill="auto"/>
            <w:noWrap/>
            <w:vAlign w:val="bottom"/>
            <w:hideMark/>
          </w:tcPr>
          <w:p w14:paraId="18F67FB9" w14:textId="77777777" w:rsidR="00473470" w:rsidRPr="00473470" w:rsidRDefault="00473470" w:rsidP="00473470">
            <w:pPr>
              <w:jc w:val="right"/>
            </w:pPr>
            <w:r w:rsidRPr="00473470">
              <w:t> </w:t>
            </w:r>
          </w:p>
        </w:tc>
        <w:tc>
          <w:tcPr>
            <w:tcW w:w="576" w:type="dxa"/>
            <w:shd w:val="clear" w:color="auto" w:fill="auto"/>
            <w:noWrap/>
            <w:vAlign w:val="bottom"/>
            <w:hideMark/>
          </w:tcPr>
          <w:p w14:paraId="438E9D78" w14:textId="77777777" w:rsidR="00473470" w:rsidRPr="00473470" w:rsidRDefault="00473470" w:rsidP="00473470">
            <w:pPr>
              <w:jc w:val="right"/>
            </w:pPr>
            <w:r w:rsidRPr="00473470">
              <w:t> </w:t>
            </w:r>
          </w:p>
        </w:tc>
        <w:tc>
          <w:tcPr>
            <w:tcW w:w="1468" w:type="dxa"/>
            <w:shd w:val="clear" w:color="auto" w:fill="auto"/>
            <w:noWrap/>
            <w:vAlign w:val="bottom"/>
            <w:hideMark/>
          </w:tcPr>
          <w:p w14:paraId="513BE673" w14:textId="77777777" w:rsidR="00473470" w:rsidRPr="00473470" w:rsidRDefault="00473470" w:rsidP="00473470">
            <w:pPr>
              <w:jc w:val="right"/>
            </w:pPr>
            <w:r w:rsidRPr="00473470">
              <w:t>7 000,0</w:t>
            </w:r>
          </w:p>
        </w:tc>
        <w:tc>
          <w:tcPr>
            <w:tcW w:w="1380" w:type="dxa"/>
            <w:shd w:val="clear" w:color="auto" w:fill="auto"/>
            <w:noWrap/>
            <w:vAlign w:val="bottom"/>
            <w:hideMark/>
          </w:tcPr>
          <w:p w14:paraId="0204AC2A" w14:textId="77777777" w:rsidR="00473470" w:rsidRPr="00473470" w:rsidRDefault="00473470" w:rsidP="00473470">
            <w:pPr>
              <w:jc w:val="right"/>
            </w:pPr>
            <w:r w:rsidRPr="00473470">
              <w:t>1 000,0</w:t>
            </w:r>
          </w:p>
        </w:tc>
        <w:tc>
          <w:tcPr>
            <w:tcW w:w="1455" w:type="dxa"/>
            <w:shd w:val="clear" w:color="auto" w:fill="auto"/>
            <w:noWrap/>
            <w:vAlign w:val="bottom"/>
            <w:hideMark/>
          </w:tcPr>
          <w:p w14:paraId="084D6755" w14:textId="77777777" w:rsidR="00473470" w:rsidRPr="00473470" w:rsidRDefault="00473470" w:rsidP="00473470">
            <w:pPr>
              <w:jc w:val="right"/>
            </w:pPr>
            <w:r w:rsidRPr="00473470">
              <w:t>1 000,0</w:t>
            </w:r>
          </w:p>
        </w:tc>
      </w:tr>
      <w:tr w:rsidR="00473470" w:rsidRPr="00473470" w14:paraId="672FE8D7" w14:textId="77777777" w:rsidTr="00473470">
        <w:trPr>
          <w:trHeight w:val="20"/>
        </w:trPr>
        <w:tc>
          <w:tcPr>
            <w:tcW w:w="540" w:type="dxa"/>
            <w:shd w:val="clear" w:color="auto" w:fill="auto"/>
            <w:noWrap/>
            <w:vAlign w:val="bottom"/>
            <w:hideMark/>
          </w:tcPr>
          <w:p w14:paraId="3B4DABC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DC47914"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565CCD4" w14:textId="77777777" w:rsidR="00473470" w:rsidRPr="00473470" w:rsidRDefault="00473470" w:rsidP="00473470">
            <w:pPr>
              <w:jc w:val="right"/>
            </w:pPr>
            <w:r w:rsidRPr="00473470">
              <w:t>905</w:t>
            </w:r>
          </w:p>
        </w:tc>
        <w:tc>
          <w:tcPr>
            <w:tcW w:w="600" w:type="dxa"/>
            <w:shd w:val="clear" w:color="auto" w:fill="auto"/>
            <w:noWrap/>
            <w:vAlign w:val="bottom"/>
            <w:hideMark/>
          </w:tcPr>
          <w:p w14:paraId="0D6FD5AF" w14:textId="77777777" w:rsidR="00473470" w:rsidRPr="00473470" w:rsidRDefault="00473470" w:rsidP="00473470">
            <w:pPr>
              <w:jc w:val="right"/>
            </w:pPr>
            <w:r w:rsidRPr="00473470">
              <w:t>14</w:t>
            </w:r>
          </w:p>
        </w:tc>
        <w:tc>
          <w:tcPr>
            <w:tcW w:w="560" w:type="dxa"/>
            <w:shd w:val="clear" w:color="auto" w:fill="auto"/>
            <w:noWrap/>
            <w:vAlign w:val="bottom"/>
            <w:hideMark/>
          </w:tcPr>
          <w:p w14:paraId="166546EF" w14:textId="77777777" w:rsidR="00473470" w:rsidRPr="00473470" w:rsidRDefault="00473470" w:rsidP="00473470">
            <w:pPr>
              <w:jc w:val="right"/>
            </w:pPr>
            <w:r w:rsidRPr="00473470">
              <w:t>01</w:t>
            </w:r>
          </w:p>
        </w:tc>
        <w:tc>
          <w:tcPr>
            <w:tcW w:w="1724" w:type="dxa"/>
            <w:shd w:val="clear" w:color="auto" w:fill="auto"/>
            <w:noWrap/>
            <w:vAlign w:val="bottom"/>
            <w:hideMark/>
          </w:tcPr>
          <w:p w14:paraId="465F06AE" w14:textId="77777777" w:rsidR="00473470" w:rsidRPr="00473470" w:rsidRDefault="00473470" w:rsidP="00473470">
            <w:pPr>
              <w:jc w:val="right"/>
            </w:pPr>
            <w:r w:rsidRPr="00473470">
              <w:t>18 0 00 00000</w:t>
            </w:r>
          </w:p>
        </w:tc>
        <w:tc>
          <w:tcPr>
            <w:tcW w:w="576" w:type="dxa"/>
            <w:shd w:val="clear" w:color="auto" w:fill="auto"/>
            <w:noWrap/>
            <w:vAlign w:val="bottom"/>
            <w:hideMark/>
          </w:tcPr>
          <w:p w14:paraId="46902278" w14:textId="77777777" w:rsidR="00473470" w:rsidRPr="00473470" w:rsidRDefault="00473470" w:rsidP="00473470">
            <w:pPr>
              <w:jc w:val="right"/>
            </w:pPr>
            <w:r w:rsidRPr="00473470">
              <w:t> </w:t>
            </w:r>
          </w:p>
        </w:tc>
        <w:tc>
          <w:tcPr>
            <w:tcW w:w="1468" w:type="dxa"/>
            <w:shd w:val="clear" w:color="auto" w:fill="auto"/>
            <w:noWrap/>
            <w:vAlign w:val="bottom"/>
            <w:hideMark/>
          </w:tcPr>
          <w:p w14:paraId="22872698" w14:textId="77777777" w:rsidR="00473470" w:rsidRPr="00473470" w:rsidRDefault="00473470" w:rsidP="00473470">
            <w:pPr>
              <w:jc w:val="right"/>
            </w:pPr>
            <w:r w:rsidRPr="00473470">
              <w:t>7 000,0</w:t>
            </w:r>
          </w:p>
        </w:tc>
        <w:tc>
          <w:tcPr>
            <w:tcW w:w="1380" w:type="dxa"/>
            <w:shd w:val="clear" w:color="auto" w:fill="auto"/>
            <w:noWrap/>
            <w:vAlign w:val="bottom"/>
            <w:hideMark/>
          </w:tcPr>
          <w:p w14:paraId="35E05642" w14:textId="77777777" w:rsidR="00473470" w:rsidRPr="00473470" w:rsidRDefault="00473470" w:rsidP="00473470">
            <w:pPr>
              <w:jc w:val="right"/>
            </w:pPr>
            <w:r w:rsidRPr="00473470">
              <w:t>1 000,0</w:t>
            </w:r>
          </w:p>
        </w:tc>
        <w:tc>
          <w:tcPr>
            <w:tcW w:w="1455" w:type="dxa"/>
            <w:shd w:val="clear" w:color="auto" w:fill="auto"/>
            <w:noWrap/>
            <w:vAlign w:val="bottom"/>
            <w:hideMark/>
          </w:tcPr>
          <w:p w14:paraId="7A59EEED" w14:textId="77777777" w:rsidR="00473470" w:rsidRPr="00473470" w:rsidRDefault="00473470" w:rsidP="00473470">
            <w:pPr>
              <w:jc w:val="right"/>
            </w:pPr>
            <w:r w:rsidRPr="00473470">
              <w:t>1 000,0</w:t>
            </w:r>
          </w:p>
        </w:tc>
      </w:tr>
      <w:tr w:rsidR="00473470" w:rsidRPr="00473470" w14:paraId="06E2054F" w14:textId="77777777" w:rsidTr="00473470">
        <w:trPr>
          <w:trHeight w:val="20"/>
        </w:trPr>
        <w:tc>
          <w:tcPr>
            <w:tcW w:w="540" w:type="dxa"/>
            <w:shd w:val="clear" w:color="auto" w:fill="auto"/>
            <w:noWrap/>
            <w:vAlign w:val="bottom"/>
            <w:hideMark/>
          </w:tcPr>
          <w:p w14:paraId="34046BE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AD4B8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1B381BA5" w14:textId="77777777" w:rsidR="00473470" w:rsidRPr="00473470" w:rsidRDefault="00473470" w:rsidP="00473470">
            <w:pPr>
              <w:jc w:val="right"/>
            </w:pPr>
            <w:r w:rsidRPr="00473470">
              <w:t>905</w:t>
            </w:r>
          </w:p>
        </w:tc>
        <w:tc>
          <w:tcPr>
            <w:tcW w:w="600" w:type="dxa"/>
            <w:shd w:val="clear" w:color="auto" w:fill="auto"/>
            <w:noWrap/>
            <w:vAlign w:val="bottom"/>
            <w:hideMark/>
          </w:tcPr>
          <w:p w14:paraId="52893DFD" w14:textId="77777777" w:rsidR="00473470" w:rsidRPr="00473470" w:rsidRDefault="00473470" w:rsidP="00473470">
            <w:pPr>
              <w:jc w:val="right"/>
            </w:pPr>
            <w:r w:rsidRPr="00473470">
              <w:t>14</w:t>
            </w:r>
          </w:p>
        </w:tc>
        <w:tc>
          <w:tcPr>
            <w:tcW w:w="560" w:type="dxa"/>
            <w:shd w:val="clear" w:color="auto" w:fill="auto"/>
            <w:noWrap/>
            <w:vAlign w:val="bottom"/>
            <w:hideMark/>
          </w:tcPr>
          <w:p w14:paraId="761C03D3" w14:textId="77777777" w:rsidR="00473470" w:rsidRPr="00473470" w:rsidRDefault="00473470" w:rsidP="00473470">
            <w:pPr>
              <w:jc w:val="right"/>
            </w:pPr>
            <w:r w:rsidRPr="00473470">
              <w:t>01</w:t>
            </w:r>
          </w:p>
        </w:tc>
        <w:tc>
          <w:tcPr>
            <w:tcW w:w="1724" w:type="dxa"/>
            <w:shd w:val="clear" w:color="auto" w:fill="auto"/>
            <w:noWrap/>
            <w:vAlign w:val="bottom"/>
            <w:hideMark/>
          </w:tcPr>
          <w:p w14:paraId="2BCBAB97" w14:textId="77777777" w:rsidR="00473470" w:rsidRPr="00473470" w:rsidRDefault="00473470" w:rsidP="00473470">
            <w:pPr>
              <w:jc w:val="right"/>
            </w:pPr>
            <w:r w:rsidRPr="00473470">
              <w:t>18 1 00 00000</w:t>
            </w:r>
          </w:p>
        </w:tc>
        <w:tc>
          <w:tcPr>
            <w:tcW w:w="576" w:type="dxa"/>
            <w:shd w:val="clear" w:color="auto" w:fill="auto"/>
            <w:noWrap/>
            <w:vAlign w:val="bottom"/>
            <w:hideMark/>
          </w:tcPr>
          <w:p w14:paraId="3F829619" w14:textId="77777777" w:rsidR="00473470" w:rsidRPr="00473470" w:rsidRDefault="00473470" w:rsidP="00473470">
            <w:pPr>
              <w:jc w:val="right"/>
            </w:pPr>
            <w:r w:rsidRPr="00473470">
              <w:t> </w:t>
            </w:r>
          </w:p>
        </w:tc>
        <w:tc>
          <w:tcPr>
            <w:tcW w:w="1468" w:type="dxa"/>
            <w:shd w:val="clear" w:color="auto" w:fill="auto"/>
            <w:noWrap/>
            <w:vAlign w:val="bottom"/>
            <w:hideMark/>
          </w:tcPr>
          <w:p w14:paraId="0FC5198C" w14:textId="77777777" w:rsidR="00473470" w:rsidRPr="00473470" w:rsidRDefault="00473470" w:rsidP="00473470">
            <w:pPr>
              <w:jc w:val="right"/>
            </w:pPr>
            <w:r w:rsidRPr="00473470">
              <w:t>7 000,0</w:t>
            </w:r>
          </w:p>
        </w:tc>
        <w:tc>
          <w:tcPr>
            <w:tcW w:w="1380" w:type="dxa"/>
            <w:shd w:val="clear" w:color="auto" w:fill="auto"/>
            <w:noWrap/>
            <w:vAlign w:val="bottom"/>
            <w:hideMark/>
          </w:tcPr>
          <w:p w14:paraId="1771C8E2" w14:textId="77777777" w:rsidR="00473470" w:rsidRPr="00473470" w:rsidRDefault="00473470" w:rsidP="00473470">
            <w:pPr>
              <w:jc w:val="right"/>
            </w:pPr>
            <w:r w:rsidRPr="00473470">
              <w:t>1 000,0</w:t>
            </w:r>
          </w:p>
        </w:tc>
        <w:tc>
          <w:tcPr>
            <w:tcW w:w="1455" w:type="dxa"/>
            <w:shd w:val="clear" w:color="auto" w:fill="auto"/>
            <w:noWrap/>
            <w:vAlign w:val="bottom"/>
            <w:hideMark/>
          </w:tcPr>
          <w:p w14:paraId="03344259" w14:textId="77777777" w:rsidR="00473470" w:rsidRPr="00473470" w:rsidRDefault="00473470" w:rsidP="00473470">
            <w:pPr>
              <w:jc w:val="right"/>
            </w:pPr>
            <w:r w:rsidRPr="00473470">
              <w:t>1 000,0</w:t>
            </w:r>
          </w:p>
        </w:tc>
      </w:tr>
      <w:tr w:rsidR="00473470" w:rsidRPr="00473470" w14:paraId="37E4EC6A" w14:textId="77777777" w:rsidTr="00473470">
        <w:trPr>
          <w:trHeight w:val="20"/>
        </w:trPr>
        <w:tc>
          <w:tcPr>
            <w:tcW w:w="540" w:type="dxa"/>
            <w:shd w:val="clear" w:color="auto" w:fill="auto"/>
            <w:noWrap/>
            <w:vAlign w:val="bottom"/>
            <w:hideMark/>
          </w:tcPr>
          <w:p w14:paraId="27F26B4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A0ABA36" w14:textId="77777777" w:rsidR="00473470" w:rsidRPr="00473470" w:rsidRDefault="00473470" w:rsidP="00473470">
            <w:r w:rsidRPr="00473470">
              <w:t>Выравнивание бюджетной обеспеченности поселений Новокубанского района</w:t>
            </w:r>
          </w:p>
        </w:tc>
        <w:tc>
          <w:tcPr>
            <w:tcW w:w="660" w:type="dxa"/>
            <w:shd w:val="clear" w:color="auto" w:fill="auto"/>
            <w:vAlign w:val="bottom"/>
            <w:hideMark/>
          </w:tcPr>
          <w:p w14:paraId="28966706" w14:textId="77777777" w:rsidR="00473470" w:rsidRPr="00473470" w:rsidRDefault="00473470" w:rsidP="00473470">
            <w:pPr>
              <w:jc w:val="right"/>
            </w:pPr>
            <w:r w:rsidRPr="00473470">
              <w:t>905</w:t>
            </w:r>
          </w:p>
        </w:tc>
        <w:tc>
          <w:tcPr>
            <w:tcW w:w="600" w:type="dxa"/>
            <w:shd w:val="clear" w:color="auto" w:fill="auto"/>
            <w:noWrap/>
            <w:vAlign w:val="bottom"/>
            <w:hideMark/>
          </w:tcPr>
          <w:p w14:paraId="2CFB1242" w14:textId="77777777" w:rsidR="00473470" w:rsidRPr="00473470" w:rsidRDefault="00473470" w:rsidP="00473470">
            <w:pPr>
              <w:jc w:val="right"/>
            </w:pPr>
            <w:r w:rsidRPr="00473470">
              <w:t>14</w:t>
            </w:r>
          </w:p>
        </w:tc>
        <w:tc>
          <w:tcPr>
            <w:tcW w:w="560" w:type="dxa"/>
            <w:shd w:val="clear" w:color="auto" w:fill="auto"/>
            <w:noWrap/>
            <w:vAlign w:val="bottom"/>
            <w:hideMark/>
          </w:tcPr>
          <w:p w14:paraId="36F82B3B" w14:textId="77777777" w:rsidR="00473470" w:rsidRPr="00473470" w:rsidRDefault="00473470" w:rsidP="00473470">
            <w:pPr>
              <w:jc w:val="right"/>
            </w:pPr>
            <w:r w:rsidRPr="00473470">
              <w:t>01</w:t>
            </w:r>
          </w:p>
        </w:tc>
        <w:tc>
          <w:tcPr>
            <w:tcW w:w="1724" w:type="dxa"/>
            <w:shd w:val="clear" w:color="auto" w:fill="auto"/>
            <w:noWrap/>
            <w:vAlign w:val="bottom"/>
            <w:hideMark/>
          </w:tcPr>
          <w:p w14:paraId="699F4FEF" w14:textId="77777777" w:rsidR="00473470" w:rsidRPr="00473470" w:rsidRDefault="00473470" w:rsidP="00473470">
            <w:pPr>
              <w:jc w:val="right"/>
            </w:pPr>
            <w:r w:rsidRPr="00473470">
              <w:t>18 1 01 00000</w:t>
            </w:r>
          </w:p>
        </w:tc>
        <w:tc>
          <w:tcPr>
            <w:tcW w:w="576" w:type="dxa"/>
            <w:shd w:val="clear" w:color="auto" w:fill="auto"/>
            <w:noWrap/>
            <w:vAlign w:val="bottom"/>
            <w:hideMark/>
          </w:tcPr>
          <w:p w14:paraId="1FCA6FB9" w14:textId="77777777" w:rsidR="00473470" w:rsidRPr="00473470" w:rsidRDefault="00473470" w:rsidP="00473470">
            <w:pPr>
              <w:jc w:val="right"/>
            </w:pPr>
            <w:r w:rsidRPr="00473470">
              <w:t> </w:t>
            </w:r>
          </w:p>
        </w:tc>
        <w:tc>
          <w:tcPr>
            <w:tcW w:w="1468" w:type="dxa"/>
            <w:shd w:val="clear" w:color="auto" w:fill="auto"/>
            <w:noWrap/>
            <w:vAlign w:val="bottom"/>
            <w:hideMark/>
          </w:tcPr>
          <w:p w14:paraId="342CD543" w14:textId="77777777" w:rsidR="00473470" w:rsidRPr="00473470" w:rsidRDefault="00473470" w:rsidP="00473470">
            <w:pPr>
              <w:jc w:val="right"/>
            </w:pPr>
            <w:r w:rsidRPr="00473470">
              <w:t>7 000,0</w:t>
            </w:r>
          </w:p>
        </w:tc>
        <w:tc>
          <w:tcPr>
            <w:tcW w:w="1380" w:type="dxa"/>
            <w:shd w:val="clear" w:color="auto" w:fill="auto"/>
            <w:noWrap/>
            <w:vAlign w:val="bottom"/>
            <w:hideMark/>
          </w:tcPr>
          <w:p w14:paraId="36FE4900" w14:textId="77777777" w:rsidR="00473470" w:rsidRPr="00473470" w:rsidRDefault="00473470" w:rsidP="00473470">
            <w:pPr>
              <w:jc w:val="right"/>
            </w:pPr>
            <w:r w:rsidRPr="00473470">
              <w:t>1 000,0</w:t>
            </w:r>
          </w:p>
        </w:tc>
        <w:tc>
          <w:tcPr>
            <w:tcW w:w="1455" w:type="dxa"/>
            <w:shd w:val="clear" w:color="auto" w:fill="auto"/>
            <w:noWrap/>
            <w:vAlign w:val="bottom"/>
            <w:hideMark/>
          </w:tcPr>
          <w:p w14:paraId="544360C9" w14:textId="77777777" w:rsidR="00473470" w:rsidRPr="00473470" w:rsidRDefault="00473470" w:rsidP="00473470">
            <w:pPr>
              <w:jc w:val="right"/>
            </w:pPr>
            <w:r w:rsidRPr="00473470">
              <w:t>1 000,0</w:t>
            </w:r>
          </w:p>
        </w:tc>
      </w:tr>
      <w:tr w:rsidR="00473470" w:rsidRPr="00473470" w14:paraId="60F5E6F4" w14:textId="77777777" w:rsidTr="00473470">
        <w:trPr>
          <w:trHeight w:val="20"/>
        </w:trPr>
        <w:tc>
          <w:tcPr>
            <w:tcW w:w="540" w:type="dxa"/>
            <w:shd w:val="clear" w:color="auto" w:fill="auto"/>
            <w:noWrap/>
            <w:vAlign w:val="bottom"/>
            <w:hideMark/>
          </w:tcPr>
          <w:p w14:paraId="644E7FD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28B3313" w14:textId="77777777" w:rsidR="00473470" w:rsidRPr="00473470" w:rsidRDefault="00473470" w:rsidP="00473470">
            <w:r w:rsidRPr="00473470">
              <w:t>Дотации на выравнивание бюджетной обеспеченности поселений</w:t>
            </w:r>
          </w:p>
        </w:tc>
        <w:tc>
          <w:tcPr>
            <w:tcW w:w="660" w:type="dxa"/>
            <w:shd w:val="clear" w:color="auto" w:fill="auto"/>
            <w:vAlign w:val="bottom"/>
            <w:hideMark/>
          </w:tcPr>
          <w:p w14:paraId="21331CD2" w14:textId="77777777" w:rsidR="00473470" w:rsidRPr="00473470" w:rsidRDefault="00473470" w:rsidP="00473470">
            <w:pPr>
              <w:jc w:val="right"/>
            </w:pPr>
            <w:r w:rsidRPr="00473470">
              <w:t>905</w:t>
            </w:r>
          </w:p>
        </w:tc>
        <w:tc>
          <w:tcPr>
            <w:tcW w:w="600" w:type="dxa"/>
            <w:shd w:val="clear" w:color="auto" w:fill="auto"/>
            <w:noWrap/>
            <w:vAlign w:val="bottom"/>
            <w:hideMark/>
          </w:tcPr>
          <w:p w14:paraId="40E5719E" w14:textId="77777777" w:rsidR="00473470" w:rsidRPr="00473470" w:rsidRDefault="00473470" w:rsidP="00473470">
            <w:pPr>
              <w:jc w:val="right"/>
            </w:pPr>
            <w:r w:rsidRPr="00473470">
              <w:t>14</w:t>
            </w:r>
          </w:p>
        </w:tc>
        <w:tc>
          <w:tcPr>
            <w:tcW w:w="560" w:type="dxa"/>
            <w:shd w:val="clear" w:color="auto" w:fill="auto"/>
            <w:noWrap/>
            <w:vAlign w:val="bottom"/>
            <w:hideMark/>
          </w:tcPr>
          <w:p w14:paraId="3D447F42" w14:textId="77777777" w:rsidR="00473470" w:rsidRPr="00473470" w:rsidRDefault="00473470" w:rsidP="00473470">
            <w:pPr>
              <w:jc w:val="right"/>
            </w:pPr>
            <w:r w:rsidRPr="00473470">
              <w:t>01</w:t>
            </w:r>
          </w:p>
        </w:tc>
        <w:tc>
          <w:tcPr>
            <w:tcW w:w="1724" w:type="dxa"/>
            <w:shd w:val="clear" w:color="auto" w:fill="auto"/>
            <w:noWrap/>
            <w:vAlign w:val="bottom"/>
            <w:hideMark/>
          </w:tcPr>
          <w:p w14:paraId="07D2DE0C" w14:textId="77777777" w:rsidR="00473470" w:rsidRPr="00473470" w:rsidRDefault="00473470" w:rsidP="00473470">
            <w:pPr>
              <w:jc w:val="right"/>
            </w:pPr>
            <w:r w:rsidRPr="00473470">
              <w:t>18 1 01 10630</w:t>
            </w:r>
          </w:p>
        </w:tc>
        <w:tc>
          <w:tcPr>
            <w:tcW w:w="576" w:type="dxa"/>
            <w:shd w:val="clear" w:color="auto" w:fill="auto"/>
            <w:noWrap/>
            <w:vAlign w:val="bottom"/>
            <w:hideMark/>
          </w:tcPr>
          <w:p w14:paraId="3F9D2862" w14:textId="77777777" w:rsidR="00473470" w:rsidRPr="00473470" w:rsidRDefault="00473470" w:rsidP="00473470">
            <w:pPr>
              <w:jc w:val="right"/>
            </w:pPr>
            <w:r w:rsidRPr="00473470">
              <w:t> </w:t>
            </w:r>
          </w:p>
        </w:tc>
        <w:tc>
          <w:tcPr>
            <w:tcW w:w="1468" w:type="dxa"/>
            <w:shd w:val="clear" w:color="auto" w:fill="auto"/>
            <w:noWrap/>
            <w:vAlign w:val="bottom"/>
            <w:hideMark/>
          </w:tcPr>
          <w:p w14:paraId="0B231005" w14:textId="77777777" w:rsidR="00473470" w:rsidRPr="00473470" w:rsidRDefault="00473470" w:rsidP="00473470">
            <w:pPr>
              <w:jc w:val="right"/>
            </w:pPr>
            <w:r w:rsidRPr="00473470">
              <w:t>7 000,0</w:t>
            </w:r>
          </w:p>
        </w:tc>
        <w:tc>
          <w:tcPr>
            <w:tcW w:w="1380" w:type="dxa"/>
            <w:shd w:val="clear" w:color="auto" w:fill="auto"/>
            <w:noWrap/>
            <w:vAlign w:val="bottom"/>
            <w:hideMark/>
          </w:tcPr>
          <w:p w14:paraId="5B2A502E" w14:textId="77777777" w:rsidR="00473470" w:rsidRPr="00473470" w:rsidRDefault="00473470" w:rsidP="00473470">
            <w:pPr>
              <w:jc w:val="right"/>
            </w:pPr>
            <w:r w:rsidRPr="00473470">
              <w:t>1 000,0</w:t>
            </w:r>
          </w:p>
        </w:tc>
        <w:tc>
          <w:tcPr>
            <w:tcW w:w="1455" w:type="dxa"/>
            <w:shd w:val="clear" w:color="auto" w:fill="auto"/>
            <w:noWrap/>
            <w:vAlign w:val="bottom"/>
            <w:hideMark/>
          </w:tcPr>
          <w:p w14:paraId="0152CFAE" w14:textId="77777777" w:rsidR="00473470" w:rsidRPr="00473470" w:rsidRDefault="00473470" w:rsidP="00473470">
            <w:pPr>
              <w:jc w:val="right"/>
            </w:pPr>
            <w:r w:rsidRPr="00473470">
              <w:t>1 000,0</w:t>
            </w:r>
          </w:p>
        </w:tc>
      </w:tr>
      <w:tr w:rsidR="00473470" w:rsidRPr="00473470" w14:paraId="5F524535" w14:textId="77777777" w:rsidTr="00473470">
        <w:trPr>
          <w:trHeight w:val="20"/>
        </w:trPr>
        <w:tc>
          <w:tcPr>
            <w:tcW w:w="540" w:type="dxa"/>
            <w:shd w:val="clear" w:color="auto" w:fill="auto"/>
            <w:noWrap/>
            <w:vAlign w:val="bottom"/>
            <w:hideMark/>
          </w:tcPr>
          <w:p w14:paraId="54AA06F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9D92ADD" w14:textId="77777777" w:rsidR="00473470" w:rsidRPr="00473470" w:rsidRDefault="00473470" w:rsidP="00473470">
            <w:r w:rsidRPr="00473470">
              <w:t>Межбюджетные трансферты</w:t>
            </w:r>
          </w:p>
        </w:tc>
        <w:tc>
          <w:tcPr>
            <w:tcW w:w="660" w:type="dxa"/>
            <w:shd w:val="clear" w:color="auto" w:fill="auto"/>
            <w:vAlign w:val="bottom"/>
            <w:hideMark/>
          </w:tcPr>
          <w:p w14:paraId="3B4E158F" w14:textId="77777777" w:rsidR="00473470" w:rsidRPr="00473470" w:rsidRDefault="00473470" w:rsidP="00473470">
            <w:pPr>
              <w:jc w:val="right"/>
            </w:pPr>
            <w:r w:rsidRPr="00473470">
              <w:t>905</w:t>
            </w:r>
          </w:p>
        </w:tc>
        <w:tc>
          <w:tcPr>
            <w:tcW w:w="600" w:type="dxa"/>
            <w:shd w:val="clear" w:color="auto" w:fill="auto"/>
            <w:noWrap/>
            <w:vAlign w:val="bottom"/>
            <w:hideMark/>
          </w:tcPr>
          <w:p w14:paraId="3D9DEE69" w14:textId="77777777" w:rsidR="00473470" w:rsidRPr="00473470" w:rsidRDefault="00473470" w:rsidP="00473470">
            <w:pPr>
              <w:jc w:val="right"/>
            </w:pPr>
            <w:r w:rsidRPr="00473470">
              <w:t>14</w:t>
            </w:r>
          </w:p>
        </w:tc>
        <w:tc>
          <w:tcPr>
            <w:tcW w:w="560" w:type="dxa"/>
            <w:shd w:val="clear" w:color="auto" w:fill="auto"/>
            <w:noWrap/>
            <w:vAlign w:val="bottom"/>
            <w:hideMark/>
          </w:tcPr>
          <w:p w14:paraId="6ECFF55A" w14:textId="77777777" w:rsidR="00473470" w:rsidRPr="00473470" w:rsidRDefault="00473470" w:rsidP="00473470">
            <w:pPr>
              <w:jc w:val="right"/>
            </w:pPr>
            <w:r w:rsidRPr="00473470">
              <w:t>01</w:t>
            </w:r>
          </w:p>
        </w:tc>
        <w:tc>
          <w:tcPr>
            <w:tcW w:w="1724" w:type="dxa"/>
            <w:shd w:val="clear" w:color="auto" w:fill="auto"/>
            <w:noWrap/>
            <w:vAlign w:val="bottom"/>
            <w:hideMark/>
          </w:tcPr>
          <w:p w14:paraId="3B047B47" w14:textId="77777777" w:rsidR="00473470" w:rsidRPr="00473470" w:rsidRDefault="00473470" w:rsidP="00473470">
            <w:pPr>
              <w:jc w:val="right"/>
            </w:pPr>
            <w:r w:rsidRPr="00473470">
              <w:t>18 1 01 10630</w:t>
            </w:r>
          </w:p>
        </w:tc>
        <w:tc>
          <w:tcPr>
            <w:tcW w:w="576" w:type="dxa"/>
            <w:shd w:val="clear" w:color="auto" w:fill="auto"/>
            <w:noWrap/>
            <w:vAlign w:val="bottom"/>
            <w:hideMark/>
          </w:tcPr>
          <w:p w14:paraId="35FA16C1" w14:textId="77777777" w:rsidR="00473470" w:rsidRPr="00473470" w:rsidRDefault="00473470" w:rsidP="00473470">
            <w:pPr>
              <w:jc w:val="right"/>
            </w:pPr>
            <w:r w:rsidRPr="00473470">
              <w:t>500</w:t>
            </w:r>
          </w:p>
        </w:tc>
        <w:tc>
          <w:tcPr>
            <w:tcW w:w="1468" w:type="dxa"/>
            <w:shd w:val="clear" w:color="auto" w:fill="auto"/>
            <w:noWrap/>
            <w:vAlign w:val="bottom"/>
            <w:hideMark/>
          </w:tcPr>
          <w:p w14:paraId="5647BA49" w14:textId="77777777" w:rsidR="00473470" w:rsidRPr="00473470" w:rsidRDefault="00473470" w:rsidP="00473470">
            <w:pPr>
              <w:jc w:val="right"/>
            </w:pPr>
            <w:r w:rsidRPr="00473470">
              <w:t>7 000,0</w:t>
            </w:r>
          </w:p>
        </w:tc>
        <w:tc>
          <w:tcPr>
            <w:tcW w:w="1380" w:type="dxa"/>
            <w:shd w:val="clear" w:color="auto" w:fill="auto"/>
            <w:noWrap/>
            <w:vAlign w:val="bottom"/>
            <w:hideMark/>
          </w:tcPr>
          <w:p w14:paraId="18C26A00" w14:textId="77777777" w:rsidR="00473470" w:rsidRPr="00473470" w:rsidRDefault="00473470" w:rsidP="00473470">
            <w:pPr>
              <w:jc w:val="right"/>
            </w:pPr>
            <w:r w:rsidRPr="00473470">
              <w:t>1 000,0</w:t>
            </w:r>
          </w:p>
        </w:tc>
        <w:tc>
          <w:tcPr>
            <w:tcW w:w="1455" w:type="dxa"/>
            <w:shd w:val="clear" w:color="auto" w:fill="auto"/>
            <w:noWrap/>
            <w:vAlign w:val="bottom"/>
            <w:hideMark/>
          </w:tcPr>
          <w:p w14:paraId="75692F8E" w14:textId="77777777" w:rsidR="00473470" w:rsidRPr="00473470" w:rsidRDefault="00473470" w:rsidP="00473470">
            <w:pPr>
              <w:jc w:val="right"/>
            </w:pPr>
            <w:r w:rsidRPr="00473470">
              <w:t>1 000,0</w:t>
            </w:r>
          </w:p>
        </w:tc>
      </w:tr>
      <w:tr w:rsidR="00473470" w:rsidRPr="00473470" w14:paraId="151CCD8F" w14:textId="77777777" w:rsidTr="00473470">
        <w:trPr>
          <w:trHeight w:val="20"/>
        </w:trPr>
        <w:tc>
          <w:tcPr>
            <w:tcW w:w="540" w:type="dxa"/>
            <w:shd w:val="clear" w:color="auto" w:fill="auto"/>
            <w:noWrap/>
            <w:vAlign w:val="bottom"/>
            <w:hideMark/>
          </w:tcPr>
          <w:p w14:paraId="7235EE5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A06B6D6" w14:textId="77777777" w:rsidR="00473470" w:rsidRPr="00473470" w:rsidRDefault="00473470" w:rsidP="00473470">
            <w:r w:rsidRPr="00473470">
              <w:t>Прочие межбюджетные трансферты общего характера</w:t>
            </w:r>
          </w:p>
        </w:tc>
        <w:tc>
          <w:tcPr>
            <w:tcW w:w="660" w:type="dxa"/>
            <w:shd w:val="clear" w:color="auto" w:fill="auto"/>
            <w:vAlign w:val="bottom"/>
            <w:hideMark/>
          </w:tcPr>
          <w:p w14:paraId="0EA10131" w14:textId="77777777" w:rsidR="00473470" w:rsidRPr="00473470" w:rsidRDefault="00473470" w:rsidP="00473470">
            <w:pPr>
              <w:jc w:val="right"/>
            </w:pPr>
            <w:r w:rsidRPr="00473470">
              <w:t>905</w:t>
            </w:r>
          </w:p>
        </w:tc>
        <w:tc>
          <w:tcPr>
            <w:tcW w:w="600" w:type="dxa"/>
            <w:shd w:val="clear" w:color="auto" w:fill="auto"/>
            <w:noWrap/>
            <w:vAlign w:val="bottom"/>
            <w:hideMark/>
          </w:tcPr>
          <w:p w14:paraId="51B77949" w14:textId="77777777" w:rsidR="00473470" w:rsidRPr="00473470" w:rsidRDefault="00473470" w:rsidP="00473470">
            <w:pPr>
              <w:jc w:val="right"/>
            </w:pPr>
            <w:r w:rsidRPr="00473470">
              <w:t>14</w:t>
            </w:r>
          </w:p>
        </w:tc>
        <w:tc>
          <w:tcPr>
            <w:tcW w:w="560" w:type="dxa"/>
            <w:shd w:val="clear" w:color="auto" w:fill="auto"/>
            <w:noWrap/>
            <w:vAlign w:val="bottom"/>
            <w:hideMark/>
          </w:tcPr>
          <w:p w14:paraId="06B4C01D" w14:textId="77777777" w:rsidR="00473470" w:rsidRPr="00473470" w:rsidRDefault="00473470" w:rsidP="00473470">
            <w:pPr>
              <w:jc w:val="right"/>
            </w:pPr>
            <w:r w:rsidRPr="00473470">
              <w:t>03</w:t>
            </w:r>
          </w:p>
        </w:tc>
        <w:tc>
          <w:tcPr>
            <w:tcW w:w="1724" w:type="dxa"/>
            <w:shd w:val="clear" w:color="auto" w:fill="auto"/>
            <w:noWrap/>
            <w:vAlign w:val="bottom"/>
            <w:hideMark/>
          </w:tcPr>
          <w:p w14:paraId="5F3ABCCD" w14:textId="77777777" w:rsidR="00473470" w:rsidRPr="00473470" w:rsidRDefault="00473470" w:rsidP="00473470">
            <w:pPr>
              <w:jc w:val="right"/>
            </w:pPr>
            <w:r w:rsidRPr="00473470">
              <w:t> </w:t>
            </w:r>
          </w:p>
        </w:tc>
        <w:tc>
          <w:tcPr>
            <w:tcW w:w="576" w:type="dxa"/>
            <w:shd w:val="clear" w:color="auto" w:fill="auto"/>
            <w:noWrap/>
            <w:vAlign w:val="bottom"/>
            <w:hideMark/>
          </w:tcPr>
          <w:p w14:paraId="6B69DB03" w14:textId="77777777" w:rsidR="00473470" w:rsidRPr="00473470" w:rsidRDefault="00473470" w:rsidP="00473470">
            <w:pPr>
              <w:jc w:val="right"/>
            </w:pPr>
            <w:r w:rsidRPr="00473470">
              <w:t> </w:t>
            </w:r>
          </w:p>
        </w:tc>
        <w:tc>
          <w:tcPr>
            <w:tcW w:w="1468" w:type="dxa"/>
            <w:shd w:val="clear" w:color="auto" w:fill="auto"/>
            <w:noWrap/>
            <w:vAlign w:val="bottom"/>
            <w:hideMark/>
          </w:tcPr>
          <w:p w14:paraId="5703FA6C" w14:textId="77777777" w:rsidR="00473470" w:rsidRPr="00473470" w:rsidRDefault="00473470" w:rsidP="00473470">
            <w:pPr>
              <w:jc w:val="right"/>
            </w:pPr>
            <w:r w:rsidRPr="00473470">
              <w:t>9 261,8</w:t>
            </w:r>
          </w:p>
        </w:tc>
        <w:tc>
          <w:tcPr>
            <w:tcW w:w="1380" w:type="dxa"/>
            <w:shd w:val="clear" w:color="auto" w:fill="auto"/>
            <w:noWrap/>
            <w:vAlign w:val="bottom"/>
            <w:hideMark/>
          </w:tcPr>
          <w:p w14:paraId="4EAAF6A5" w14:textId="77777777" w:rsidR="00473470" w:rsidRPr="00473470" w:rsidRDefault="00473470" w:rsidP="00473470">
            <w:pPr>
              <w:jc w:val="right"/>
            </w:pPr>
            <w:r w:rsidRPr="00473470">
              <w:t>0,0</w:t>
            </w:r>
          </w:p>
        </w:tc>
        <w:tc>
          <w:tcPr>
            <w:tcW w:w="1455" w:type="dxa"/>
            <w:shd w:val="clear" w:color="auto" w:fill="auto"/>
            <w:noWrap/>
            <w:vAlign w:val="bottom"/>
            <w:hideMark/>
          </w:tcPr>
          <w:p w14:paraId="0FC509FC" w14:textId="77777777" w:rsidR="00473470" w:rsidRPr="00473470" w:rsidRDefault="00473470" w:rsidP="00473470">
            <w:pPr>
              <w:jc w:val="right"/>
            </w:pPr>
            <w:r w:rsidRPr="00473470">
              <w:t>0,0</w:t>
            </w:r>
          </w:p>
        </w:tc>
      </w:tr>
      <w:tr w:rsidR="00473470" w:rsidRPr="00473470" w14:paraId="49A44D05" w14:textId="77777777" w:rsidTr="00473470">
        <w:trPr>
          <w:trHeight w:val="20"/>
        </w:trPr>
        <w:tc>
          <w:tcPr>
            <w:tcW w:w="540" w:type="dxa"/>
            <w:shd w:val="clear" w:color="auto" w:fill="auto"/>
            <w:noWrap/>
            <w:vAlign w:val="bottom"/>
            <w:hideMark/>
          </w:tcPr>
          <w:p w14:paraId="0D06A59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0B6600" w14:textId="77777777" w:rsidR="00473470" w:rsidRPr="00473470" w:rsidRDefault="00473470" w:rsidP="00473470">
            <w:r w:rsidRPr="00473470">
              <w:t>Непрограммные расходы органов местного самоуправления</w:t>
            </w:r>
          </w:p>
        </w:tc>
        <w:tc>
          <w:tcPr>
            <w:tcW w:w="660" w:type="dxa"/>
            <w:shd w:val="clear" w:color="auto" w:fill="auto"/>
            <w:vAlign w:val="bottom"/>
            <w:hideMark/>
          </w:tcPr>
          <w:p w14:paraId="7754E729" w14:textId="77777777" w:rsidR="00473470" w:rsidRPr="00473470" w:rsidRDefault="00473470" w:rsidP="00473470">
            <w:pPr>
              <w:jc w:val="right"/>
            </w:pPr>
            <w:r w:rsidRPr="00473470">
              <w:t>905</w:t>
            </w:r>
          </w:p>
        </w:tc>
        <w:tc>
          <w:tcPr>
            <w:tcW w:w="600" w:type="dxa"/>
            <w:shd w:val="clear" w:color="auto" w:fill="auto"/>
            <w:noWrap/>
            <w:vAlign w:val="bottom"/>
            <w:hideMark/>
          </w:tcPr>
          <w:p w14:paraId="0F3515F2" w14:textId="77777777" w:rsidR="00473470" w:rsidRPr="00473470" w:rsidRDefault="00473470" w:rsidP="00473470">
            <w:pPr>
              <w:jc w:val="right"/>
            </w:pPr>
            <w:r w:rsidRPr="00473470">
              <w:t>14</w:t>
            </w:r>
          </w:p>
        </w:tc>
        <w:tc>
          <w:tcPr>
            <w:tcW w:w="560" w:type="dxa"/>
            <w:shd w:val="clear" w:color="auto" w:fill="auto"/>
            <w:noWrap/>
            <w:vAlign w:val="bottom"/>
            <w:hideMark/>
          </w:tcPr>
          <w:p w14:paraId="029796BF" w14:textId="77777777" w:rsidR="00473470" w:rsidRPr="00473470" w:rsidRDefault="00473470" w:rsidP="00473470">
            <w:pPr>
              <w:jc w:val="right"/>
            </w:pPr>
            <w:r w:rsidRPr="00473470">
              <w:t>03</w:t>
            </w:r>
          </w:p>
        </w:tc>
        <w:tc>
          <w:tcPr>
            <w:tcW w:w="1724" w:type="dxa"/>
            <w:shd w:val="clear" w:color="auto" w:fill="auto"/>
            <w:noWrap/>
            <w:vAlign w:val="bottom"/>
            <w:hideMark/>
          </w:tcPr>
          <w:p w14:paraId="0C7EC8D9" w14:textId="77777777" w:rsidR="00473470" w:rsidRPr="00473470" w:rsidRDefault="00473470" w:rsidP="00473470">
            <w:pPr>
              <w:jc w:val="right"/>
            </w:pPr>
            <w:r w:rsidRPr="00473470">
              <w:t>99 0 00 00000</w:t>
            </w:r>
          </w:p>
        </w:tc>
        <w:tc>
          <w:tcPr>
            <w:tcW w:w="576" w:type="dxa"/>
            <w:shd w:val="clear" w:color="auto" w:fill="auto"/>
            <w:noWrap/>
            <w:vAlign w:val="bottom"/>
            <w:hideMark/>
          </w:tcPr>
          <w:p w14:paraId="76EBEDCB" w14:textId="77777777" w:rsidR="00473470" w:rsidRPr="00473470" w:rsidRDefault="00473470" w:rsidP="00473470">
            <w:pPr>
              <w:jc w:val="right"/>
            </w:pPr>
            <w:r w:rsidRPr="00473470">
              <w:t> </w:t>
            </w:r>
          </w:p>
        </w:tc>
        <w:tc>
          <w:tcPr>
            <w:tcW w:w="1468" w:type="dxa"/>
            <w:shd w:val="clear" w:color="auto" w:fill="auto"/>
            <w:noWrap/>
            <w:vAlign w:val="bottom"/>
            <w:hideMark/>
          </w:tcPr>
          <w:p w14:paraId="540E8816" w14:textId="77777777" w:rsidR="00473470" w:rsidRPr="00473470" w:rsidRDefault="00473470" w:rsidP="00473470">
            <w:pPr>
              <w:jc w:val="right"/>
            </w:pPr>
            <w:r w:rsidRPr="00473470">
              <w:t>9 261,8</w:t>
            </w:r>
          </w:p>
        </w:tc>
        <w:tc>
          <w:tcPr>
            <w:tcW w:w="1380" w:type="dxa"/>
            <w:shd w:val="clear" w:color="auto" w:fill="auto"/>
            <w:noWrap/>
            <w:vAlign w:val="bottom"/>
            <w:hideMark/>
          </w:tcPr>
          <w:p w14:paraId="4C878E94" w14:textId="77777777" w:rsidR="00473470" w:rsidRPr="00473470" w:rsidRDefault="00473470" w:rsidP="00473470">
            <w:pPr>
              <w:jc w:val="right"/>
            </w:pPr>
            <w:r w:rsidRPr="00473470">
              <w:t>0,0</w:t>
            </w:r>
          </w:p>
        </w:tc>
        <w:tc>
          <w:tcPr>
            <w:tcW w:w="1455" w:type="dxa"/>
            <w:shd w:val="clear" w:color="auto" w:fill="auto"/>
            <w:noWrap/>
            <w:vAlign w:val="bottom"/>
            <w:hideMark/>
          </w:tcPr>
          <w:p w14:paraId="0775B4C3" w14:textId="77777777" w:rsidR="00473470" w:rsidRPr="00473470" w:rsidRDefault="00473470" w:rsidP="00473470">
            <w:pPr>
              <w:jc w:val="right"/>
            </w:pPr>
            <w:r w:rsidRPr="00473470">
              <w:t>0,0</w:t>
            </w:r>
          </w:p>
        </w:tc>
      </w:tr>
      <w:tr w:rsidR="00473470" w:rsidRPr="00473470" w14:paraId="2F9CBE54" w14:textId="77777777" w:rsidTr="00473470">
        <w:trPr>
          <w:trHeight w:val="20"/>
        </w:trPr>
        <w:tc>
          <w:tcPr>
            <w:tcW w:w="540" w:type="dxa"/>
            <w:shd w:val="clear" w:color="auto" w:fill="auto"/>
            <w:noWrap/>
            <w:vAlign w:val="bottom"/>
            <w:hideMark/>
          </w:tcPr>
          <w:p w14:paraId="3F2B8AC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4783649" w14:textId="77777777" w:rsidR="00473470" w:rsidRPr="00473470" w:rsidRDefault="00473470" w:rsidP="00473470">
            <w:r w:rsidRPr="00473470">
              <w:t>Непрограммные расходы</w:t>
            </w:r>
          </w:p>
        </w:tc>
        <w:tc>
          <w:tcPr>
            <w:tcW w:w="660" w:type="dxa"/>
            <w:shd w:val="clear" w:color="auto" w:fill="auto"/>
            <w:vAlign w:val="bottom"/>
            <w:hideMark/>
          </w:tcPr>
          <w:p w14:paraId="12C74C43" w14:textId="77777777" w:rsidR="00473470" w:rsidRPr="00473470" w:rsidRDefault="00473470" w:rsidP="00473470">
            <w:pPr>
              <w:jc w:val="right"/>
            </w:pPr>
            <w:r w:rsidRPr="00473470">
              <w:t>905</w:t>
            </w:r>
          </w:p>
        </w:tc>
        <w:tc>
          <w:tcPr>
            <w:tcW w:w="600" w:type="dxa"/>
            <w:shd w:val="clear" w:color="auto" w:fill="auto"/>
            <w:noWrap/>
            <w:vAlign w:val="bottom"/>
            <w:hideMark/>
          </w:tcPr>
          <w:p w14:paraId="02C57398" w14:textId="77777777" w:rsidR="00473470" w:rsidRPr="00473470" w:rsidRDefault="00473470" w:rsidP="00473470">
            <w:pPr>
              <w:jc w:val="right"/>
            </w:pPr>
            <w:r w:rsidRPr="00473470">
              <w:t>14</w:t>
            </w:r>
          </w:p>
        </w:tc>
        <w:tc>
          <w:tcPr>
            <w:tcW w:w="560" w:type="dxa"/>
            <w:shd w:val="clear" w:color="auto" w:fill="auto"/>
            <w:noWrap/>
            <w:vAlign w:val="bottom"/>
            <w:hideMark/>
          </w:tcPr>
          <w:p w14:paraId="6BF04C1B" w14:textId="77777777" w:rsidR="00473470" w:rsidRPr="00473470" w:rsidRDefault="00473470" w:rsidP="00473470">
            <w:pPr>
              <w:jc w:val="right"/>
            </w:pPr>
            <w:r w:rsidRPr="00473470">
              <w:t>03</w:t>
            </w:r>
          </w:p>
        </w:tc>
        <w:tc>
          <w:tcPr>
            <w:tcW w:w="1724" w:type="dxa"/>
            <w:shd w:val="clear" w:color="auto" w:fill="auto"/>
            <w:noWrap/>
            <w:vAlign w:val="bottom"/>
            <w:hideMark/>
          </w:tcPr>
          <w:p w14:paraId="7CA4A95C" w14:textId="77777777" w:rsidR="00473470" w:rsidRPr="00473470" w:rsidRDefault="00473470" w:rsidP="00473470">
            <w:pPr>
              <w:jc w:val="right"/>
            </w:pPr>
            <w:r w:rsidRPr="00473470">
              <w:t>99 1 00 00000</w:t>
            </w:r>
          </w:p>
        </w:tc>
        <w:tc>
          <w:tcPr>
            <w:tcW w:w="576" w:type="dxa"/>
            <w:shd w:val="clear" w:color="auto" w:fill="auto"/>
            <w:noWrap/>
            <w:vAlign w:val="bottom"/>
            <w:hideMark/>
          </w:tcPr>
          <w:p w14:paraId="54022170" w14:textId="77777777" w:rsidR="00473470" w:rsidRPr="00473470" w:rsidRDefault="00473470" w:rsidP="00473470">
            <w:pPr>
              <w:jc w:val="right"/>
            </w:pPr>
            <w:r w:rsidRPr="00473470">
              <w:t> </w:t>
            </w:r>
          </w:p>
        </w:tc>
        <w:tc>
          <w:tcPr>
            <w:tcW w:w="1468" w:type="dxa"/>
            <w:shd w:val="clear" w:color="auto" w:fill="auto"/>
            <w:noWrap/>
            <w:vAlign w:val="bottom"/>
            <w:hideMark/>
          </w:tcPr>
          <w:p w14:paraId="70C998A1" w14:textId="77777777" w:rsidR="00473470" w:rsidRPr="00473470" w:rsidRDefault="00473470" w:rsidP="00473470">
            <w:pPr>
              <w:jc w:val="right"/>
            </w:pPr>
            <w:r w:rsidRPr="00473470">
              <w:t>9 261,8</w:t>
            </w:r>
          </w:p>
        </w:tc>
        <w:tc>
          <w:tcPr>
            <w:tcW w:w="1380" w:type="dxa"/>
            <w:shd w:val="clear" w:color="auto" w:fill="auto"/>
            <w:noWrap/>
            <w:vAlign w:val="bottom"/>
            <w:hideMark/>
          </w:tcPr>
          <w:p w14:paraId="00F15B9E" w14:textId="77777777" w:rsidR="00473470" w:rsidRPr="00473470" w:rsidRDefault="00473470" w:rsidP="00473470">
            <w:pPr>
              <w:jc w:val="right"/>
            </w:pPr>
            <w:r w:rsidRPr="00473470">
              <w:t>0,0</w:t>
            </w:r>
          </w:p>
        </w:tc>
        <w:tc>
          <w:tcPr>
            <w:tcW w:w="1455" w:type="dxa"/>
            <w:shd w:val="clear" w:color="auto" w:fill="auto"/>
            <w:noWrap/>
            <w:vAlign w:val="bottom"/>
            <w:hideMark/>
          </w:tcPr>
          <w:p w14:paraId="46546B14" w14:textId="77777777" w:rsidR="00473470" w:rsidRPr="00473470" w:rsidRDefault="00473470" w:rsidP="00473470">
            <w:pPr>
              <w:jc w:val="right"/>
            </w:pPr>
            <w:r w:rsidRPr="00473470">
              <w:t>0,0</w:t>
            </w:r>
          </w:p>
        </w:tc>
      </w:tr>
      <w:tr w:rsidR="00473470" w:rsidRPr="00473470" w14:paraId="0F83371A" w14:textId="77777777" w:rsidTr="00473470">
        <w:trPr>
          <w:trHeight w:val="20"/>
        </w:trPr>
        <w:tc>
          <w:tcPr>
            <w:tcW w:w="540" w:type="dxa"/>
            <w:shd w:val="clear" w:color="auto" w:fill="auto"/>
            <w:noWrap/>
            <w:vAlign w:val="bottom"/>
            <w:hideMark/>
          </w:tcPr>
          <w:p w14:paraId="2B3E563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7E2A37" w14:textId="77777777" w:rsidR="00473470" w:rsidRPr="00473470" w:rsidRDefault="00473470" w:rsidP="00473470">
            <w:r w:rsidRPr="00473470">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3026363B" w14:textId="77777777" w:rsidR="00473470" w:rsidRPr="00473470" w:rsidRDefault="00473470" w:rsidP="00473470">
            <w:pPr>
              <w:jc w:val="right"/>
            </w:pPr>
            <w:r w:rsidRPr="00473470">
              <w:t>905</w:t>
            </w:r>
          </w:p>
        </w:tc>
        <w:tc>
          <w:tcPr>
            <w:tcW w:w="600" w:type="dxa"/>
            <w:shd w:val="clear" w:color="auto" w:fill="auto"/>
            <w:noWrap/>
            <w:vAlign w:val="bottom"/>
            <w:hideMark/>
          </w:tcPr>
          <w:p w14:paraId="44FB3C64" w14:textId="77777777" w:rsidR="00473470" w:rsidRPr="00473470" w:rsidRDefault="00473470" w:rsidP="00473470">
            <w:pPr>
              <w:jc w:val="right"/>
            </w:pPr>
            <w:r w:rsidRPr="00473470">
              <w:t>14</w:t>
            </w:r>
          </w:p>
        </w:tc>
        <w:tc>
          <w:tcPr>
            <w:tcW w:w="560" w:type="dxa"/>
            <w:shd w:val="clear" w:color="auto" w:fill="auto"/>
            <w:noWrap/>
            <w:vAlign w:val="bottom"/>
            <w:hideMark/>
          </w:tcPr>
          <w:p w14:paraId="7548A2B0" w14:textId="77777777" w:rsidR="00473470" w:rsidRPr="00473470" w:rsidRDefault="00473470" w:rsidP="00473470">
            <w:pPr>
              <w:jc w:val="right"/>
            </w:pPr>
            <w:r w:rsidRPr="00473470">
              <w:t>03</w:t>
            </w:r>
          </w:p>
        </w:tc>
        <w:tc>
          <w:tcPr>
            <w:tcW w:w="1724" w:type="dxa"/>
            <w:shd w:val="clear" w:color="auto" w:fill="auto"/>
            <w:noWrap/>
            <w:vAlign w:val="bottom"/>
            <w:hideMark/>
          </w:tcPr>
          <w:p w14:paraId="7E963C62" w14:textId="77777777" w:rsidR="00473470" w:rsidRPr="00473470" w:rsidRDefault="00473470" w:rsidP="00473470">
            <w:pPr>
              <w:jc w:val="right"/>
            </w:pPr>
            <w:r w:rsidRPr="00473470">
              <w:t>99 1 00 11630</w:t>
            </w:r>
          </w:p>
        </w:tc>
        <w:tc>
          <w:tcPr>
            <w:tcW w:w="576" w:type="dxa"/>
            <w:shd w:val="clear" w:color="auto" w:fill="auto"/>
            <w:noWrap/>
            <w:vAlign w:val="bottom"/>
            <w:hideMark/>
          </w:tcPr>
          <w:p w14:paraId="649784F1" w14:textId="77777777" w:rsidR="00473470" w:rsidRPr="00473470" w:rsidRDefault="00473470" w:rsidP="00473470">
            <w:pPr>
              <w:jc w:val="right"/>
            </w:pPr>
            <w:r w:rsidRPr="00473470">
              <w:t> </w:t>
            </w:r>
          </w:p>
        </w:tc>
        <w:tc>
          <w:tcPr>
            <w:tcW w:w="1468" w:type="dxa"/>
            <w:shd w:val="clear" w:color="auto" w:fill="auto"/>
            <w:noWrap/>
            <w:vAlign w:val="bottom"/>
            <w:hideMark/>
          </w:tcPr>
          <w:p w14:paraId="23D40FCF" w14:textId="77777777" w:rsidR="00473470" w:rsidRPr="00473470" w:rsidRDefault="00473470" w:rsidP="00473470">
            <w:pPr>
              <w:jc w:val="right"/>
            </w:pPr>
            <w:r w:rsidRPr="00473470">
              <w:t>9 261,8</w:t>
            </w:r>
          </w:p>
        </w:tc>
        <w:tc>
          <w:tcPr>
            <w:tcW w:w="1380" w:type="dxa"/>
            <w:shd w:val="clear" w:color="auto" w:fill="auto"/>
            <w:noWrap/>
            <w:vAlign w:val="bottom"/>
            <w:hideMark/>
          </w:tcPr>
          <w:p w14:paraId="196F2E26" w14:textId="77777777" w:rsidR="00473470" w:rsidRPr="00473470" w:rsidRDefault="00473470" w:rsidP="00473470">
            <w:pPr>
              <w:jc w:val="right"/>
            </w:pPr>
            <w:r w:rsidRPr="00473470">
              <w:t>0,0</w:t>
            </w:r>
          </w:p>
        </w:tc>
        <w:tc>
          <w:tcPr>
            <w:tcW w:w="1455" w:type="dxa"/>
            <w:shd w:val="clear" w:color="auto" w:fill="auto"/>
            <w:noWrap/>
            <w:vAlign w:val="bottom"/>
            <w:hideMark/>
          </w:tcPr>
          <w:p w14:paraId="594A3940" w14:textId="77777777" w:rsidR="00473470" w:rsidRPr="00473470" w:rsidRDefault="00473470" w:rsidP="00473470">
            <w:pPr>
              <w:jc w:val="right"/>
            </w:pPr>
            <w:r w:rsidRPr="00473470">
              <w:t>0,0</w:t>
            </w:r>
          </w:p>
        </w:tc>
      </w:tr>
      <w:tr w:rsidR="00473470" w:rsidRPr="00473470" w14:paraId="1C09F7B8" w14:textId="77777777" w:rsidTr="00473470">
        <w:trPr>
          <w:trHeight w:val="20"/>
        </w:trPr>
        <w:tc>
          <w:tcPr>
            <w:tcW w:w="540" w:type="dxa"/>
            <w:shd w:val="clear" w:color="auto" w:fill="auto"/>
            <w:noWrap/>
            <w:vAlign w:val="bottom"/>
            <w:hideMark/>
          </w:tcPr>
          <w:p w14:paraId="37E594A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85551C" w14:textId="77777777" w:rsidR="00473470" w:rsidRPr="00473470" w:rsidRDefault="00473470" w:rsidP="00473470">
            <w:r w:rsidRPr="00473470">
              <w:t>Межбюджетные трансферты</w:t>
            </w:r>
          </w:p>
        </w:tc>
        <w:tc>
          <w:tcPr>
            <w:tcW w:w="660" w:type="dxa"/>
            <w:shd w:val="clear" w:color="auto" w:fill="auto"/>
            <w:vAlign w:val="bottom"/>
            <w:hideMark/>
          </w:tcPr>
          <w:p w14:paraId="7F1F1013" w14:textId="77777777" w:rsidR="00473470" w:rsidRPr="00473470" w:rsidRDefault="00473470" w:rsidP="00473470">
            <w:pPr>
              <w:jc w:val="right"/>
            </w:pPr>
            <w:r w:rsidRPr="00473470">
              <w:t>905</w:t>
            </w:r>
          </w:p>
        </w:tc>
        <w:tc>
          <w:tcPr>
            <w:tcW w:w="600" w:type="dxa"/>
            <w:shd w:val="clear" w:color="auto" w:fill="auto"/>
            <w:noWrap/>
            <w:vAlign w:val="bottom"/>
            <w:hideMark/>
          </w:tcPr>
          <w:p w14:paraId="65B8A14F" w14:textId="77777777" w:rsidR="00473470" w:rsidRPr="00473470" w:rsidRDefault="00473470" w:rsidP="00473470">
            <w:pPr>
              <w:jc w:val="right"/>
            </w:pPr>
            <w:r w:rsidRPr="00473470">
              <w:t>14</w:t>
            </w:r>
          </w:p>
        </w:tc>
        <w:tc>
          <w:tcPr>
            <w:tcW w:w="560" w:type="dxa"/>
            <w:shd w:val="clear" w:color="auto" w:fill="auto"/>
            <w:noWrap/>
            <w:vAlign w:val="bottom"/>
            <w:hideMark/>
          </w:tcPr>
          <w:p w14:paraId="77115001" w14:textId="77777777" w:rsidR="00473470" w:rsidRPr="00473470" w:rsidRDefault="00473470" w:rsidP="00473470">
            <w:pPr>
              <w:jc w:val="right"/>
            </w:pPr>
            <w:r w:rsidRPr="00473470">
              <w:t>03</w:t>
            </w:r>
          </w:p>
        </w:tc>
        <w:tc>
          <w:tcPr>
            <w:tcW w:w="1724" w:type="dxa"/>
            <w:shd w:val="clear" w:color="auto" w:fill="auto"/>
            <w:noWrap/>
            <w:vAlign w:val="bottom"/>
            <w:hideMark/>
          </w:tcPr>
          <w:p w14:paraId="6E371D50" w14:textId="77777777" w:rsidR="00473470" w:rsidRPr="00473470" w:rsidRDefault="00473470" w:rsidP="00473470">
            <w:pPr>
              <w:jc w:val="right"/>
            </w:pPr>
            <w:r w:rsidRPr="00473470">
              <w:t>99 1 00 11630</w:t>
            </w:r>
          </w:p>
        </w:tc>
        <w:tc>
          <w:tcPr>
            <w:tcW w:w="576" w:type="dxa"/>
            <w:shd w:val="clear" w:color="auto" w:fill="auto"/>
            <w:noWrap/>
            <w:vAlign w:val="bottom"/>
            <w:hideMark/>
          </w:tcPr>
          <w:p w14:paraId="536C7614" w14:textId="77777777" w:rsidR="00473470" w:rsidRPr="00473470" w:rsidRDefault="00473470" w:rsidP="00473470">
            <w:pPr>
              <w:jc w:val="right"/>
            </w:pPr>
            <w:r w:rsidRPr="00473470">
              <w:t>500</w:t>
            </w:r>
          </w:p>
        </w:tc>
        <w:tc>
          <w:tcPr>
            <w:tcW w:w="1468" w:type="dxa"/>
            <w:shd w:val="clear" w:color="auto" w:fill="auto"/>
            <w:noWrap/>
            <w:vAlign w:val="bottom"/>
            <w:hideMark/>
          </w:tcPr>
          <w:p w14:paraId="02FACC63" w14:textId="77777777" w:rsidR="00473470" w:rsidRPr="00473470" w:rsidRDefault="00473470" w:rsidP="00473470">
            <w:pPr>
              <w:jc w:val="right"/>
            </w:pPr>
            <w:r w:rsidRPr="00473470">
              <w:t>9 261,8</w:t>
            </w:r>
          </w:p>
        </w:tc>
        <w:tc>
          <w:tcPr>
            <w:tcW w:w="1380" w:type="dxa"/>
            <w:shd w:val="clear" w:color="auto" w:fill="auto"/>
            <w:noWrap/>
            <w:vAlign w:val="bottom"/>
            <w:hideMark/>
          </w:tcPr>
          <w:p w14:paraId="6A7FB3C0" w14:textId="77777777" w:rsidR="00473470" w:rsidRPr="00473470" w:rsidRDefault="00473470" w:rsidP="00473470">
            <w:pPr>
              <w:jc w:val="right"/>
            </w:pPr>
            <w:r w:rsidRPr="00473470">
              <w:t>0,0</w:t>
            </w:r>
          </w:p>
        </w:tc>
        <w:tc>
          <w:tcPr>
            <w:tcW w:w="1455" w:type="dxa"/>
            <w:shd w:val="clear" w:color="auto" w:fill="auto"/>
            <w:noWrap/>
            <w:vAlign w:val="bottom"/>
            <w:hideMark/>
          </w:tcPr>
          <w:p w14:paraId="401FB906" w14:textId="77777777" w:rsidR="00473470" w:rsidRPr="00473470" w:rsidRDefault="00473470" w:rsidP="00473470">
            <w:pPr>
              <w:jc w:val="right"/>
            </w:pPr>
            <w:r w:rsidRPr="00473470">
              <w:t>0,0</w:t>
            </w:r>
          </w:p>
        </w:tc>
      </w:tr>
      <w:tr w:rsidR="00473470" w:rsidRPr="00473470" w14:paraId="156CBB7F" w14:textId="77777777" w:rsidTr="00473470">
        <w:trPr>
          <w:trHeight w:val="20"/>
        </w:trPr>
        <w:tc>
          <w:tcPr>
            <w:tcW w:w="540" w:type="dxa"/>
            <w:shd w:val="clear" w:color="auto" w:fill="auto"/>
            <w:noWrap/>
            <w:vAlign w:val="bottom"/>
            <w:hideMark/>
          </w:tcPr>
          <w:p w14:paraId="45710DD5" w14:textId="77777777" w:rsidR="00473470" w:rsidRPr="00473470" w:rsidRDefault="00473470" w:rsidP="00473470">
            <w:pPr>
              <w:jc w:val="right"/>
              <w:rPr>
                <w:b/>
                <w:bCs/>
              </w:rPr>
            </w:pPr>
            <w:r w:rsidRPr="00473470">
              <w:rPr>
                <w:b/>
                <w:bCs/>
              </w:rPr>
              <w:t>4.</w:t>
            </w:r>
          </w:p>
        </w:tc>
        <w:tc>
          <w:tcPr>
            <w:tcW w:w="6826" w:type="dxa"/>
            <w:shd w:val="clear" w:color="auto" w:fill="auto"/>
            <w:vAlign w:val="bottom"/>
            <w:hideMark/>
          </w:tcPr>
          <w:p w14:paraId="1D2C82DE" w14:textId="77777777" w:rsidR="00473470" w:rsidRPr="00473470" w:rsidRDefault="00473470" w:rsidP="00473470">
            <w:pPr>
              <w:rPr>
                <w:b/>
                <w:bCs/>
              </w:rPr>
            </w:pPr>
            <w:r w:rsidRPr="00473470">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4FA533FF" w14:textId="77777777" w:rsidR="00473470" w:rsidRPr="00473470" w:rsidRDefault="00473470" w:rsidP="00473470">
            <w:pPr>
              <w:jc w:val="right"/>
              <w:rPr>
                <w:b/>
                <w:bCs/>
              </w:rPr>
            </w:pPr>
            <w:r w:rsidRPr="00473470">
              <w:rPr>
                <w:b/>
                <w:bCs/>
              </w:rPr>
              <w:t>910</w:t>
            </w:r>
          </w:p>
        </w:tc>
        <w:tc>
          <w:tcPr>
            <w:tcW w:w="600" w:type="dxa"/>
            <w:shd w:val="clear" w:color="auto" w:fill="auto"/>
            <w:noWrap/>
            <w:vAlign w:val="bottom"/>
            <w:hideMark/>
          </w:tcPr>
          <w:p w14:paraId="0FC8A411"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1F4ADF45"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16640B4C"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1712230D"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2DD7654B" w14:textId="77777777" w:rsidR="00473470" w:rsidRPr="00473470" w:rsidRDefault="00473470" w:rsidP="00473470">
            <w:pPr>
              <w:jc w:val="right"/>
              <w:rPr>
                <w:b/>
                <w:bCs/>
              </w:rPr>
            </w:pPr>
            <w:r w:rsidRPr="00473470">
              <w:rPr>
                <w:b/>
                <w:bCs/>
              </w:rPr>
              <w:t>2 902,4</w:t>
            </w:r>
          </w:p>
        </w:tc>
        <w:tc>
          <w:tcPr>
            <w:tcW w:w="1380" w:type="dxa"/>
            <w:shd w:val="clear" w:color="auto" w:fill="auto"/>
            <w:noWrap/>
            <w:vAlign w:val="bottom"/>
            <w:hideMark/>
          </w:tcPr>
          <w:p w14:paraId="3B55B13C" w14:textId="77777777" w:rsidR="00473470" w:rsidRPr="00473470" w:rsidRDefault="00473470" w:rsidP="00473470">
            <w:pPr>
              <w:jc w:val="right"/>
              <w:rPr>
                <w:b/>
                <w:bCs/>
              </w:rPr>
            </w:pPr>
            <w:r w:rsidRPr="00473470">
              <w:rPr>
                <w:b/>
                <w:bCs/>
              </w:rPr>
              <w:t>2 892,4</w:t>
            </w:r>
          </w:p>
        </w:tc>
        <w:tc>
          <w:tcPr>
            <w:tcW w:w="1455" w:type="dxa"/>
            <w:shd w:val="clear" w:color="auto" w:fill="auto"/>
            <w:noWrap/>
            <w:vAlign w:val="bottom"/>
            <w:hideMark/>
          </w:tcPr>
          <w:p w14:paraId="617D0D1B" w14:textId="77777777" w:rsidR="00473470" w:rsidRPr="00473470" w:rsidRDefault="00473470" w:rsidP="00473470">
            <w:pPr>
              <w:jc w:val="right"/>
              <w:rPr>
                <w:b/>
                <w:bCs/>
              </w:rPr>
            </w:pPr>
            <w:r w:rsidRPr="00473470">
              <w:rPr>
                <w:b/>
                <w:bCs/>
              </w:rPr>
              <w:t>2 892,4</w:t>
            </w:r>
          </w:p>
        </w:tc>
      </w:tr>
      <w:tr w:rsidR="00473470" w:rsidRPr="00473470" w14:paraId="5F173FB5" w14:textId="77777777" w:rsidTr="00473470">
        <w:trPr>
          <w:trHeight w:val="20"/>
        </w:trPr>
        <w:tc>
          <w:tcPr>
            <w:tcW w:w="540" w:type="dxa"/>
            <w:shd w:val="clear" w:color="auto" w:fill="auto"/>
            <w:noWrap/>
            <w:vAlign w:val="bottom"/>
            <w:hideMark/>
          </w:tcPr>
          <w:p w14:paraId="0761C63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FCEB1D"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1DD4A2E9" w14:textId="77777777" w:rsidR="00473470" w:rsidRPr="00473470" w:rsidRDefault="00473470" w:rsidP="00473470">
            <w:pPr>
              <w:jc w:val="right"/>
            </w:pPr>
            <w:r w:rsidRPr="00473470">
              <w:t>910</w:t>
            </w:r>
          </w:p>
        </w:tc>
        <w:tc>
          <w:tcPr>
            <w:tcW w:w="600" w:type="dxa"/>
            <w:shd w:val="clear" w:color="auto" w:fill="auto"/>
            <w:noWrap/>
            <w:vAlign w:val="bottom"/>
            <w:hideMark/>
          </w:tcPr>
          <w:p w14:paraId="017A834A" w14:textId="77777777" w:rsidR="00473470" w:rsidRPr="00473470" w:rsidRDefault="00473470" w:rsidP="00473470">
            <w:pPr>
              <w:jc w:val="right"/>
            </w:pPr>
            <w:r w:rsidRPr="00473470">
              <w:t>01</w:t>
            </w:r>
          </w:p>
        </w:tc>
        <w:tc>
          <w:tcPr>
            <w:tcW w:w="560" w:type="dxa"/>
            <w:shd w:val="clear" w:color="auto" w:fill="auto"/>
            <w:noWrap/>
            <w:vAlign w:val="bottom"/>
            <w:hideMark/>
          </w:tcPr>
          <w:p w14:paraId="540B5BAA" w14:textId="77777777" w:rsidR="00473470" w:rsidRPr="00473470" w:rsidRDefault="00473470" w:rsidP="00473470">
            <w:pPr>
              <w:jc w:val="right"/>
            </w:pPr>
            <w:r w:rsidRPr="00473470">
              <w:t>00</w:t>
            </w:r>
          </w:p>
        </w:tc>
        <w:tc>
          <w:tcPr>
            <w:tcW w:w="1724" w:type="dxa"/>
            <w:shd w:val="clear" w:color="auto" w:fill="auto"/>
            <w:noWrap/>
            <w:vAlign w:val="bottom"/>
            <w:hideMark/>
          </w:tcPr>
          <w:p w14:paraId="52C861EC" w14:textId="77777777" w:rsidR="00473470" w:rsidRPr="00473470" w:rsidRDefault="00473470" w:rsidP="00473470">
            <w:pPr>
              <w:jc w:val="right"/>
            </w:pPr>
            <w:r w:rsidRPr="00473470">
              <w:t> </w:t>
            </w:r>
          </w:p>
        </w:tc>
        <w:tc>
          <w:tcPr>
            <w:tcW w:w="576" w:type="dxa"/>
            <w:shd w:val="clear" w:color="auto" w:fill="auto"/>
            <w:noWrap/>
            <w:vAlign w:val="bottom"/>
            <w:hideMark/>
          </w:tcPr>
          <w:p w14:paraId="6C6185E1" w14:textId="77777777" w:rsidR="00473470" w:rsidRPr="00473470" w:rsidRDefault="00473470" w:rsidP="00473470">
            <w:pPr>
              <w:jc w:val="right"/>
            </w:pPr>
            <w:r w:rsidRPr="00473470">
              <w:t> </w:t>
            </w:r>
          </w:p>
        </w:tc>
        <w:tc>
          <w:tcPr>
            <w:tcW w:w="1468" w:type="dxa"/>
            <w:shd w:val="clear" w:color="auto" w:fill="auto"/>
            <w:noWrap/>
            <w:vAlign w:val="bottom"/>
            <w:hideMark/>
          </w:tcPr>
          <w:p w14:paraId="7459FF32" w14:textId="77777777" w:rsidR="00473470" w:rsidRPr="00473470" w:rsidRDefault="00473470" w:rsidP="00473470">
            <w:pPr>
              <w:jc w:val="right"/>
            </w:pPr>
            <w:r w:rsidRPr="00473470">
              <w:t>2 899,0</w:t>
            </w:r>
          </w:p>
        </w:tc>
        <w:tc>
          <w:tcPr>
            <w:tcW w:w="1380" w:type="dxa"/>
            <w:shd w:val="clear" w:color="auto" w:fill="auto"/>
            <w:noWrap/>
            <w:vAlign w:val="bottom"/>
            <w:hideMark/>
          </w:tcPr>
          <w:p w14:paraId="3BA0281C" w14:textId="77777777" w:rsidR="00473470" w:rsidRPr="00473470" w:rsidRDefault="00473470" w:rsidP="00473470">
            <w:pPr>
              <w:jc w:val="right"/>
            </w:pPr>
            <w:r w:rsidRPr="00473470">
              <w:t>2 892,4</w:t>
            </w:r>
          </w:p>
        </w:tc>
        <w:tc>
          <w:tcPr>
            <w:tcW w:w="1455" w:type="dxa"/>
            <w:shd w:val="clear" w:color="auto" w:fill="auto"/>
            <w:noWrap/>
            <w:vAlign w:val="bottom"/>
            <w:hideMark/>
          </w:tcPr>
          <w:p w14:paraId="0A2F9942" w14:textId="77777777" w:rsidR="00473470" w:rsidRPr="00473470" w:rsidRDefault="00473470" w:rsidP="00473470">
            <w:pPr>
              <w:jc w:val="right"/>
            </w:pPr>
            <w:r w:rsidRPr="00473470">
              <w:t>2 892,4</w:t>
            </w:r>
          </w:p>
        </w:tc>
      </w:tr>
      <w:tr w:rsidR="00473470" w:rsidRPr="00473470" w14:paraId="5E707ECD" w14:textId="77777777" w:rsidTr="00473470">
        <w:trPr>
          <w:trHeight w:val="20"/>
        </w:trPr>
        <w:tc>
          <w:tcPr>
            <w:tcW w:w="540" w:type="dxa"/>
            <w:shd w:val="clear" w:color="auto" w:fill="auto"/>
            <w:noWrap/>
            <w:vAlign w:val="bottom"/>
            <w:hideMark/>
          </w:tcPr>
          <w:p w14:paraId="19F3EE9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E1465DA" w14:textId="77777777" w:rsidR="00473470" w:rsidRPr="00473470" w:rsidRDefault="00473470" w:rsidP="00473470">
            <w:r w:rsidRPr="00473470">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F943DFA" w14:textId="77777777" w:rsidR="00473470" w:rsidRPr="00473470" w:rsidRDefault="00473470" w:rsidP="00473470">
            <w:pPr>
              <w:jc w:val="right"/>
            </w:pPr>
            <w:r w:rsidRPr="00473470">
              <w:t>910</w:t>
            </w:r>
          </w:p>
        </w:tc>
        <w:tc>
          <w:tcPr>
            <w:tcW w:w="600" w:type="dxa"/>
            <w:shd w:val="clear" w:color="auto" w:fill="auto"/>
            <w:noWrap/>
            <w:vAlign w:val="bottom"/>
            <w:hideMark/>
          </w:tcPr>
          <w:p w14:paraId="651A7B3B" w14:textId="77777777" w:rsidR="00473470" w:rsidRPr="00473470" w:rsidRDefault="00473470" w:rsidP="00473470">
            <w:pPr>
              <w:jc w:val="right"/>
            </w:pPr>
            <w:r w:rsidRPr="00473470">
              <w:t>01</w:t>
            </w:r>
          </w:p>
        </w:tc>
        <w:tc>
          <w:tcPr>
            <w:tcW w:w="560" w:type="dxa"/>
            <w:shd w:val="clear" w:color="auto" w:fill="auto"/>
            <w:noWrap/>
            <w:vAlign w:val="bottom"/>
            <w:hideMark/>
          </w:tcPr>
          <w:p w14:paraId="43F6775A" w14:textId="77777777" w:rsidR="00473470" w:rsidRPr="00473470" w:rsidRDefault="00473470" w:rsidP="00473470">
            <w:pPr>
              <w:jc w:val="right"/>
            </w:pPr>
            <w:r w:rsidRPr="00473470">
              <w:t>06</w:t>
            </w:r>
          </w:p>
        </w:tc>
        <w:tc>
          <w:tcPr>
            <w:tcW w:w="1724" w:type="dxa"/>
            <w:shd w:val="clear" w:color="auto" w:fill="auto"/>
            <w:noWrap/>
            <w:vAlign w:val="bottom"/>
            <w:hideMark/>
          </w:tcPr>
          <w:p w14:paraId="614D8744" w14:textId="77777777" w:rsidR="00473470" w:rsidRPr="00473470" w:rsidRDefault="00473470" w:rsidP="00473470">
            <w:pPr>
              <w:jc w:val="right"/>
            </w:pPr>
            <w:r w:rsidRPr="00473470">
              <w:t> </w:t>
            </w:r>
          </w:p>
        </w:tc>
        <w:tc>
          <w:tcPr>
            <w:tcW w:w="576" w:type="dxa"/>
            <w:shd w:val="clear" w:color="auto" w:fill="auto"/>
            <w:noWrap/>
            <w:vAlign w:val="bottom"/>
            <w:hideMark/>
          </w:tcPr>
          <w:p w14:paraId="764B3828" w14:textId="77777777" w:rsidR="00473470" w:rsidRPr="00473470" w:rsidRDefault="00473470" w:rsidP="00473470">
            <w:pPr>
              <w:jc w:val="right"/>
            </w:pPr>
            <w:r w:rsidRPr="00473470">
              <w:t> </w:t>
            </w:r>
          </w:p>
        </w:tc>
        <w:tc>
          <w:tcPr>
            <w:tcW w:w="1468" w:type="dxa"/>
            <w:shd w:val="clear" w:color="auto" w:fill="auto"/>
            <w:noWrap/>
            <w:vAlign w:val="bottom"/>
            <w:hideMark/>
          </w:tcPr>
          <w:p w14:paraId="3EB64B6B" w14:textId="77777777" w:rsidR="00473470" w:rsidRPr="00473470" w:rsidRDefault="00473470" w:rsidP="00473470">
            <w:pPr>
              <w:jc w:val="right"/>
            </w:pPr>
            <w:r w:rsidRPr="00473470">
              <w:t>2 899,0</w:t>
            </w:r>
          </w:p>
        </w:tc>
        <w:tc>
          <w:tcPr>
            <w:tcW w:w="1380" w:type="dxa"/>
            <w:shd w:val="clear" w:color="auto" w:fill="auto"/>
            <w:noWrap/>
            <w:vAlign w:val="bottom"/>
            <w:hideMark/>
          </w:tcPr>
          <w:p w14:paraId="72782F7F" w14:textId="77777777" w:rsidR="00473470" w:rsidRPr="00473470" w:rsidRDefault="00473470" w:rsidP="00473470">
            <w:pPr>
              <w:jc w:val="right"/>
            </w:pPr>
            <w:r w:rsidRPr="00473470">
              <w:t>2 892,4</w:t>
            </w:r>
          </w:p>
        </w:tc>
        <w:tc>
          <w:tcPr>
            <w:tcW w:w="1455" w:type="dxa"/>
            <w:shd w:val="clear" w:color="auto" w:fill="auto"/>
            <w:noWrap/>
            <w:vAlign w:val="bottom"/>
            <w:hideMark/>
          </w:tcPr>
          <w:p w14:paraId="07C2FCFF" w14:textId="77777777" w:rsidR="00473470" w:rsidRPr="00473470" w:rsidRDefault="00473470" w:rsidP="00473470">
            <w:pPr>
              <w:jc w:val="right"/>
            </w:pPr>
            <w:r w:rsidRPr="00473470">
              <w:t>2 892,4</w:t>
            </w:r>
          </w:p>
        </w:tc>
      </w:tr>
      <w:tr w:rsidR="00473470" w:rsidRPr="00473470" w14:paraId="6A553097" w14:textId="77777777" w:rsidTr="00473470">
        <w:trPr>
          <w:trHeight w:val="20"/>
        </w:trPr>
        <w:tc>
          <w:tcPr>
            <w:tcW w:w="540" w:type="dxa"/>
            <w:shd w:val="clear" w:color="auto" w:fill="auto"/>
            <w:noWrap/>
            <w:vAlign w:val="bottom"/>
            <w:hideMark/>
          </w:tcPr>
          <w:p w14:paraId="1CBD793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DFADF6"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F2189B0" w14:textId="77777777" w:rsidR="00473470" w:rsidRPr="00473470" w:rsidRDefault="00473470" w:rsidP="00473470">
            <w:pPr>
              <w:jc w:val="right"/>
            </w:pPr>
            <w:r w:rsidRPr="00473470">
              <w:t>910</w:t>
            </w:r>
          </w:p>
        </w:tc>
        <w:tc>
          <w:tcPr>
            <w:tcW w:w="600" w:type="dxa"/>
            <w:shd w:val="clear" w:color="auto" w:fill="auto"/>
            <w:noWrap/>
            <w:vAlign w:val="bottom"/>
            <w:hideMark/>
          </w:tcPr>
          <w:p w14:paraId="04ABFE2E" w14:textId="77777777" w:rsidR="00473470" w:rsidRPr="00473470" w:rsidRDefault="00473470" w:rsidP="00473470">
            <w:pPr>
              <w:jc w:val="right"/>
            </w:pPr>
            <w:r w:rsidRPr="00473470">
              <w:t>01</w:t>
            </w:r>
          </w:p>
        </w:tc>
        <w:tc>
          <w:tcPr>
            <w:tcW w:w="560" w:type="dxa"/>
            <w:shd w:val="clear" w:color="auto" w:fill="auto"/>
            <w:noWrap/>
            <w:vAlign w:val="bottom"/>
            <w:hideMark/>
          </w:tcPr>
          <w:p w14:paraId="5542EB00" w14:textId="77777777" w:rsidR="00473470" w:rsidRPr="00473470" w:rsidRDefault="00473470" w:rsidP="00473470">
            <w:pPr>
              <w:jc w:val="right"/>
            </w:pPr>
            <w:r w:rsidRPr="00473470">
              <w:t>06</w:t>
            </w:r>
          </w:p>
        </w:tc>
        <w:tc>
          <w:tcPr>
            <w:tcW w:w="1724" w:type="dxa"/>
            <w:shd w:val="clear" w:color="auto" w:fill="auto"/>
            <w:noWrap/>
            <w:vAlign w:val="bottom"/>
            <w:hideMark/>
          </w:tcPr>
          <w:p w14:paraId="033E3300"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04372BDE" w14:textId="77777777" w:rsidR="00473470" w:rsidRPr="00473470" w:rsidRDefault="00473470" w:rsidP="00473470">
            <w:pPr>
              <w:jc w:val="right"/>
            </w:pPr>
            <w:r w:rsidRPr="00473470">
              <w:t> </w:t>
            </w:r>
          </w:p>
        </w:tc>
        <w:tc>
          <w:tcPr>
            <w:tcW w:w="1468" w:type="dxa"/>
            <w:shd w:val="clear" w:color="auto" w:fill="auto"/>
            <w:noWrap/>
            <w:vAlign w:val="bottom"/>
            <w:hideMark/>
          </w:tcPr>
          <w:p w14:paraId="539AA536" w14:textId="77777777" w:rsidR="00473470" w:rsidRPr="00473470" w:rsidRDefault="00473470" w:rsidP="00473470">
            <w:pPr>
              <w:jc w:val="right"/>
            </w:pPr>
            <w:r w:rsidRPr="00473470">
              <w:t>2 899,0</w:t>
            </w:r>
          </w:p>
        </w:tc>
        <w:tc>
          <w:tcPr>
            <w:tcW w:w="1380" w:type="dxa"/>
            <w:shd w:val="clear" w:color="auto" w:fill="auto"/>
            <w:noWrap/>
            <w:vAlign w:val="bottom"/>
            <w:hideMark/>
          </w:tcPr>
          <w:p w14:paraId="6EC0F6FA" w14:textId="77777777" w:rsidR="00473470" w:rsidRPr="00473470" w:rsidRDefault="00473470" w:rsidP="00473470">
            <w:pPr>
              <w:jc w:val="right"/>
            </w:pPr>
            <w:r w:rsidRPr="00473470">
              <w:t>2 892,4</w:t>
            </w:r>
          </w:p>
        </w:tc>
        <w:tc>
          <w:tcPr>
            <w:tcW w:w="1455" w:type="dxa"/>
            <w:shd w:val="clear" w:color="auto" w:fill="auto"/>
            <w:noWrap/>
            <w:vAlign w:val="bottom"/>
            <w:hideMark/>
          </w:tcPr>
          <w:p w14:paraId="7BCFB4BA" w14:textId="77777777" w:rsidR="00473470" w:rsidRPr="00473470" w:rsidRDefault="00473470" w:rsidP="00473470">
            <w:pPr>
              <w:jc w:val="right"/>
            </w:pPr>
            <w:r w:rsidRPr="00473470">
              <w:t>2 892,4</w:t>
            </w:r>
          </w:p>
        </w:tc>
      </w:tr>
      <w:tr w:rsidR="00473470" w:rsidRPr="00473470" w14:paraId="7C8F4614" w14:textId="77777777" w:rsidTr="00473470">
        <w:trPr>
          <w:trHeight w:val="20"/>
        </w:trPr>
        <w:tc>
          <w:tcPr>
            <w:tcW w:w="540" w:type="dxa"/>
            <w:shd w:val="clear" w:color="auto" w:fill="auto"/>
            <w:noWrap/>
            <w:vAlign w:val="bottom"/>
            <w:hideMark/>
          </w:tcPr>
          <w:p w14:paraId="6135F5C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22ED31" w14:textId="77777777" w:rsidR="00473470" w:rsidRPr="00473470" w:rsidRDefault="00473470" w:rsidP="00473470">
            <w:r w:rsidRPr="00473470">
              <w:t>Контрольно-счетная палата муниципального образования Новокубанский район</w:t>
            </w:r>
          </w:p>
        </w:tc>
        <w:tc>
          <w:tcPr>
            <w:tcW w:w="660" w:type="dxa"/>
            <w:shd w:val="clear" w:color="auto" w:fill="auto"/>
            <w:vAlign w:val="bottom"/>
            <w:hideMark/>
          </w:tcPr>
          <w:p w14:paraId="4CF27473" w14:textId="77777777" w:rsidR="00473470" w:rsidRPr="00473470" w:rsidRDefault="00473470" w:rsidP="00473470">
            <w:pPr>
              <w:jc w:val="right"/>
            </w:pPr>
            <w:r w:rsidRPr="00473470">
              <w:t>910</w:t>
            </w:r>
          </w:p>
        </w:tc>
        <w:tc>
          <w:tcPr>
            <w:tcW w:w="600" w:type="dxa"/>
            <w:shd w:val="clear" w:color="auto" w:fill="auto"/>
            <w:noWrap/>
            <w:vAlign w:val="bottom"/>
            <w:hideMark/>
          </w:tcPr>
          <w:p w14:paraId="0C6A3F2A" w14:textId="77777777" w:rsidR="00473470" w:rsidRPr="00473470" w:rsidRDefault="00473470" w:rsidP="00473470">
            <w:pPr>
              <w:jc w:val="right"/>
            </w:pPr>
            <w:r w:rsidRPr="00473470">
              <w:t>01</w:t>
            </w:r>
          </w:p>
        </w:tc>
        <w:tc>
          <w:tcPr>
            <w:tcW w:w="560" w:type="dxa"/>
            <w:shd w:val="clear" w:color="auto" w:fill="auto"/>
            <w:noWrap/>
            <w:vAlign w:val="bottom"/>
            <w:hideMark/>
          </w:tcPr>
          <w:p w14:paraId="6305EA80" w14:textId="77777777" w:rsidR="00473470" w:rsidRPr="00473470" w:rsidRDefault="00473470" w:rsidP="00473470">
            <w:pPr>
              <w:jc w:val="right"/>
            </w:pPr>
            <w:r w:rsidRPr="00473470">
              <w:t>06</w:t>
            </w:r>
          </w:p>
        </w:tc>
        <w:tc>
          <w:tcPr>
            <w:tcW w:w="1724" w:type="dxa"/>
            <w:shd w:val="clear" w:color="auto" w:fill="auto"/>
            <w:noWrap/>
            <w:vAlign w:val="bottom"/>
            <w:hideMark/>
          </w:tcPr>
          <w:p w14:paraId="75020BD6" w14:textId="77777777" w:rsidR="00473470" w:rsidRPr="00473470" w:rsidRDefault="00473470" w:rsidP="00473470">
            <w:pPr>
              <w:jc w:val="right"/>
            </w:pPr>
            <w:r w:rsidRPr="00473470">
              <w:t>50 2 00 00000</w:t>
            </w:r>
          </w:p>
        </w:tc>
        <w:tc>
          <w:tcPr>
            <w:tcW w:w="576" w:type="dxa"/>
            <w:shd w:val="clear" w:color="auto" w:fill="auto"/>
            <w:noWrap/>
            <w:vAlign w:val="bottom"/>
            <w:hideMark/>
          </w:tcPr>
          <w:p w14:paraId="6A8CFAB0" w14:textId="77777777" w:rsidR="00473470" w:rsidRPr="00473470" w:rsidRDefault="00473470" w:rsidP="00473470">
            <w:pPr>
              <w:jc w:val="right"/>
            </w:pPr>
            <w:r w:rsidRPr="00473470">
              <w:t> </w:t>
            </w:r>
          </w:p>
        </w:tc>
        <w:tc>
          <w:tcPr>
            <w:tcW w:w="1468" w:type="dxa"/>
            <w:shd w:val="clear" w:color="auto" w:fill="auto"/>
            <w:noWrap/>
            <w:vAlign w:val="bottom"/>
            <w:hideMark/>
          </w:tcPr>
          <w:p w14:paraId="3D7A2C25" w14:textId="77777777" w:rsidR="00473470" w:rsidRPr="00473470" w:rsidRDefault="00473470" w:rsidP="00473470">
            <w:pPr>
              <w:jc w:val="right"/>
            </w:pPr>
            <w:r w:rsidRPr="00473470">
              <w:t>2 899,0</w:t>
            </w:r>
          </w:p>
        </w:tc>
        <w:tc>
          <w:tcPr>
            <w:tcW w:w="1380" w:type="dxa"/>
            <w:shd w:val="clear" w:color="auto" w:fill="auto"/>
            <w:noWrap/>
            <w:vAlign w:val="bottom"/>
            <w:hideMark/>
          </w:tcPr>
          <w:p w14:paraId="12FC6B19" w14:textId="77777777" w:rsidR="00473470" w:rsidRPr="00473470" w:rsidRDefault="00473470" w:rsidP="00473470">
            <w:pPr>
              <w:jc w:val="right"/>
            </w:pPr>
            <w:r w:rsidRPr="00473470">
              <w:t>2 892,4</w:t>
            </w:r>
          </w:p>
        </w:tc>
        <w:tc>
          <w:tcPr>
            <w:tcW w:w="1455" w:type="dxa"/>
            <w:shd w:val="clear" w:color="auto" w:fill="auto"/>
            <w:noWrap/>
            <w:vAlign w:val="bottom"/>
            <w:hideMark/>
          </w:tcPr>
          <w:p w14:paraId="78A567E2" w14:textId="77777777" w:rsidR="00473470" w:rsidRPr="00473470" w:rsidRDefault="00473470" w:rsidP="00473470">
            <w:pPr>
              <w:jc w:val="right"/>
            </w:pPr>
            <w:r w:rsidRPr="00473470">
              <w:t>2 892,4</w:t>
            </w:r>
          </w:p>
        </w:tc>
      </w:tr>
      <w:tr w:rsidR="00473470" w:rsidRPr="00473470" w14:paraId="44ECB975" w14:textId="77777777" w:rsidTr="00473470">
        <w:trPr>
          <w:trHeight w:val="20"/>
        </w:trPr>
        <w:tc>
          <w:tcPr>
            <w:tcW w:w="540" w:type="dxa"/>
            <w:shd w:val="clear" w:color="auto" w:fill="auto"/>
            <w:noWrap/>
            <w:vAlign w:val="bottom"/>
            <w:hideMark/>
          </w:tcPr>
          <w:p w14:paraId="1F806C9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CD1E7E5" w14:textId="77777777" w:rsidR="00473470" w:rsidRPr="00473470" w:rsidRDefault="00473470" w:rsidP="00473470">
            <w:r w:rsidRPr="00473470">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3BBA0147" w14:textId="77777777" w:rsidR="00473470" w:rsidRPr="00473470" w:rsidRDefault="00473470" w:rsidP="00473470">
            <w:pPr>
              <w:jc w:val="right"/>
            </w:pPr>
            <w:r w:rsidRPr="00473470">
              <w:t>910</w:t>
            </w:r>
          </w:p>
        </w:tc>
        <w:tc>
          <w:tcPr>
            <w:tcW w:w="600" w:type="dxa"/>
            <w:shd w:val="clear" w:color="auto" w:fill="auto"/>
            <w:noWrap/>
            <w:vAlign w:val="bottom"/>
            <w:hideMark/>
          </w:tcPr>
          <w:p w14:paraId="69CFC666" w14:textId="77777777" w:rsidR="00473470" w:rsidRPr="00473470" w:rsidRDefault="00473470" w:rsidP="00473470">
            <w:pPr>
              <w:jc w:val="right"/>
            </w:pPr>
            <w:r w:rsidRPr="00473470">
              <w:t>01</w:t>
            </w:r>
          </w:p>
        </w:tc>
        <w:tc>
          <w:tcPr>
            <w:tcW w:w="560" w:type="dxa"/>
            <w:shd w:val="clear" w:color="auto" w:fill="auto"/>
            <w:noWrap/>
            <w:vAlign w:val="bottom"/>
            <w:hideMark/>
          </w:tcPr>
          <w:p w14:paraId="62FB2D71" w14:textId="77777777" w:rsidR="00473470" w:rsidRPr="00473470" w:rsidRDefault="00473470" w:rsidP="00473470">
            <w:pPr>
              <w:jc w:val="right"/>
            </w:pPr>
            <w:r w:rsidRPr="00473470">
              <w:t>06</w:t>
            </w:r>
          </w:p>
        </w:tc>
        <w:tc>
          <w:tcPr>
            <w:tcW w:w="1724" w:type="dxa"/>
            <w:shd w:val="clear" w:color="auto" w:fill="auto"/>
            <w:noWrap/>
            <w:vAlign w:val="bottom"/>
            <w:hideMark/>
          </w:tcPr>
          <w:p w14:paraId="590B2197" w14:textId="77777777" w:rsidR="00473470" w:rsidRPr="00473470" w:rsidRDefault="00473470" w:rsidP="00473470">
            <w:pPr>
              <w:jc w:val="right"/>
            </w:pPr>
            <w:r w:rsidRPr="00473470">
              <w:t>50 2 01 00000</w:t>
            </w:r>
          </w:p>
        </w:tc>
        <w:tc>
          <w:tcPr>
            <w:tcW w:w="576" w:type="dxa"/>
            <w:shd w:val="clear" w:color="auto" w:fill="auto"/>
            <w:noWrap/>
            <w:vAlign w:val="bottom"/>
            <w:hideMark/>
          </w:tcPr>
          <w:p w14:paraId="1B147A05" w14:textId="77777777" w:rsidR="00473470" w:rsidRPr="00473470" w:rsidRDefault="00473470" w:rsidP="00473470">
            <w:pPr>
              <w:jc w:val="right"/>
            </w:pPr>
            <w:r w:rsidRPr="00473470">
              <w:t> </w:t>
            </w:r>
          </w:p>
        </w:tc>
        <w:tc>
          <w:tcPr>
            <w:tcW w:w="1468" w:type="dxa"/>
            <w:shd w:val="clear" w:color="auto" w:fill="auto"/>
            <w:noWrap/>
            <w:vAlign w:val="bottom"/>
            <w:hideMark/>
          </w:tcPr>
          <w:p w14:paraId="7B99D553" w14:textId="77777777" w:rsidR="00473470" w:rsidRPr="00473470" w:rsidRDefault="00473470" w:rsidP="00473470">
            <w:pPr>
              <w:jc w:val="right"/>
            </w:pPr>
            <w:r w:rsidRPr="00473470">
              <w:t>1 325,4</w:t>
            </w:r>
          </w:p>
        </w:tc>
        <w:tc>
          <w:tcPr>
            <w:tcW w:w="1380" w:type="dxa"/>
            <w:shd w:val="clear" w:color="auto" w:fill="auto"/>
            <w:noWrap/>
            <w:vAlign w:val="bottom"/>
            <w:hideMark/>
          </w:tcPr>
          <w:p w14:paraId="5799C43E" w14:textId="77777777" w:rsidR="00473470" w:rsidRPr="00473470" w:rsidRDefault="00473470" w:rsidP="00473470">
            <w:pPr>
              <w:jc w:val="right"/>
            </w:pPr>
            <w:r w:rsidRPr="00473470">
              <w:t>1 325,4</w:t>
            </w:r>
          </w:p>
        </w:tc>
        <w:tc>
          <w:tcPr>
            <w:tcW w:w="1455" w:type="dxa"/>
            <w:shd w:val="clear" w:color="auto" w:fill="auto"/>
            <w:noWrap/>
            <w:vAlign w:val="bottom"/>
            <w:hideMark/>
          </w:tcPr>
          <w:p w14:paraId="410A585D" w14:textId="77777777" w:rsidR="00473470" w:rsidRPr="00473470" w:rsidRDefault="00473470" w:rsidP="00473470">
            <w:pPr>
              <w:jc w:val="right"/>
            </w:pPr>
            <w:r w:rsidRPr="00473470">
              <w:t>1 325,4</w:t>
            </w:r>
          </w:p>
        </w:tc>
      </w:tr>
      <w:tr w:rsidR="00473470" w:rsidRPr="00473470" w14:paraId="162D2019" w14:textId="77777777" w:rsidTr="00473470">
        <w:trPr>
          <w:trHeight w:val="20"/>
        </w:trPr>
        <w:tc>
          <w:tcPr>
            <w:tcW w:w="540" w:type="dxa"/>
            <w:shd w:val="clear" w:color="auto" w:fill="auto"/>
            <w:noWrap/>
            <w:vAlign w:val="bottom"/>
            <w:hideMark/>
          </w:tcPr>
          <w:p w14:paraId="489396E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1109D6A"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5573DD9F" w14:textId="77777777" w:rsidR="00473470" w:rsidRPr="00473470" w:rsidRDefault="00473470" w:rsidP="00473470">
            <w:pPr>
              <w:jc w:val="right"/>
            </w:pPr>
            <w:r w:rsidRPr="00473470">
              <w:t>910</w:t>
            </w:r>
          </w:p>
        </w:tc>
        <w:tc>
          <w:tcPr>
            <w:tcW w:w="600" w:type="dxa"/>
            <w:shd w:val="clear" w:color="auto" w:fill="auto"/>
            <w:noWrap/>
            <w:vAlign w:val="bottom"/>
            <w:hideMark/>
          </w:tcPr>
          <w:p w14:paraId="590A0F1A" w14:textId="77777777" w:rsidR="00473470" w:rsidRPr="00473470" w:rsidRDefault="00473470" w:rsidP="00473470">
            <w:pPr>
              <w:jc w:val="right"/>
            </w:pPr>
            <w:r w:rsidRPr="00473470">
              <w:t>01</w:t>
            </w:r>
          </w:p>
        </w:tc>
        <w:tc>
          <w:tcPr>
            <w:tcW w:w="560" w:type="dxa"/>
            <w:shd w:val="clear" w:color="auto" w:fill="auto"/>
            <w:noWrap/>
            <w:vAlign w:val="bottom"/>
            <w:hideMark/>
          </w:tcPr>
          <w:p w14:paraId="71F23953" w14:textId="77777777" w:rsidR="00473470" w:rsidRPr="00473470" w:rsidRDefault="00473470" w:rsidP="00473470">
            <w:pPr>
              <w:jc w:val="right"/>
            </w:pPr>
            <w:r w:rsidRPr="00473470">
              <w:t>06</w:t>
            </w:r>
          </w:p>
        </w:tc>
        <w:tc>
          <w:tcPr>
            <w:tcW w:w="1724" w:type="dxa"/>
            <w:shd w:val="clear" w:color="auto" w:fill="auto"/>
            <w:noWrap/>
            <w:vAlign w:val="bottom"/>
            <w:hideMark/>
          </w:tcPr>
          <w:p w14:paraId="748E2008" w14:textId="77777777" w:rsidR="00473470" w:rsidRPr="00473470" w:rsidRDefault="00473470" w:rsidP="00473470">
            <w:pPr>
              <w:jc w:val="right"/>
            </w:pPr>
            <w:r w:rsidRPr="00473470">
              <w:t>50 2 01 00190</w:t>
            </w:r>
          </w:p>
        </w:tc>
        <w:tc>
          <w:tcPr>
            <w:tcW w:w="576" w:type="dxa"/>
            <w:shd w:val="clear" w:color="auto" w:fill="auto"/>
            <w:noWrap/>
            <w:vAlign w:val="bottom"/>
            <w:hideMark/>
          </w:tcPr>
          <w:p w14:paraId="0B6FCEEB" w14:textId="77777777" w:rsidR="00473470" w:rsidRPr="00473470" w:rsidRDefault="00473470" w:rsidP="00473470">
            <w:pPr>
              <w:jc w:val="right"/>
            </w:pPr>
            <w:r w:rsidRPr="00473470">
              <w:t> </w:t>
            </w:r>
          </w:p>
        </w:tc>
        <w:tc>
          <w:tcPr>
            <w:tcW w:w="1468" w:type="dxa"/>
            <w:shd w:val="clear" w:color="auto" w:fill="auto"/>
            <w:noWrap/>
            <w:vAlign w:val="bottom"/>
            <w:hideMark/>
          </w:tcPr>
          <w:p w14:paraId="5B61B229" w14:textId="77777777" w:rsidR="00473470" w:rsidRPr="00473470" w:rsidRDefault="00473470" w:rsidP="00473470">
            <w:pPr>
              <w:jc w:val="right"/>
            </w:pPr>
            <w:r w:rsidRPr="00473470">
              <w:t>1 325,4</w:t>
            </w:r>
          </w:p>
        </w:tc>
        <w:tc>
          <w:tcPr>
            <w:tcW w:w="1380" w:type="dxa"/>
            <w:shd w:val="clear" w:color="auto" w:fill="auto"/>
            <w:noWrap/>
            <w:vAlign w:val="bottom"/>
            <w:hideMark/>
          </w:tcPr>
          <w:p w14:paraId="4DFCAFDA" w14:textId="77777777" w:rsidR="00473470" w:rsidRPr="00473470" w:rsidRDefault="00473470" w:rsidP="00473470">
            <w:pPr>
              <w:jc w:val="right"/>
            </w:pPr>
            <w:r w:rsidRPr="00473470">
              <w:t>1 325,4</w:t>
            </w:r>
          </w:p>
        </w:tc>
        <w:tc>
          <w:tcPr>
            <w:tcW w:w="1455" w:type="dxa"/>
            <w:shd w:val="clear" w:color="auto" w:fill="auto"/>
            <w:noWrap/>
            <w:vAlign w:val="bottom"/>
            <w:hideMark/>
          </w:tcPr>
          <w:p w14:paraId="71F319AE" w14:textId="77777777" w:rsidR="00473470" w:rsidRPr="00473470" w:rsidRDefault="00473470" w:rsidP="00473470">
            <w:pPr>
              <w:jc w:val="right"/>
            </w:pPr>
            <w:r w:rsidRPr="00473470">
              <w:t>1 325,4</w:t>
            </w:r>
          </w:p>
        </w:tc>
      </w:tr>
      <w:tr w:rsidR="00473470" w:rsidRPr="00473470" w14:paraId="182C9361" w14:textId="77777777" w:rsidTr="00473470">
        <w:trPr>
          <w:trHeight w:val="20"/>
        </w:trPr>
        <w:tc>
          <w:tcPr>
            <w:tcW w:w="540" w:type="dxa"/>
            <w:shd w:val="clear" w:color="auto" w:fill="auto"/>
            <w:noWrap/>
            <w:vAlign w:val="bottom"/>
            <w:hideMark/>
          </w:tcPr>
          <w:p w14:paraId="5C352A8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ADA03C"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E90F29" w14:textId="77777777" w:rsidR="00473470" w:rsidRPr="00473470" w:rsidRDefault="00473470" w:rsidP="00473470">
            <w:pPr>
              <w:jc w:val="right"/>
            </w:pPr>
            <w:r w:rsidRPr="00473470">
              <w:t>910</w:t>
            </w:r>
          </w:p>
        </w:tc>
        <w:tc>
          <w:tcPr>
            <w:tcW w:w="600" w:type="dxa"/>
            <w:shd w:val="clear" w:color="auto" w:fill="auto"/>
            <w:noWrap/>
            <w:vAlign w:val="bottom"/>
            <w:hideMark/>
          </w:tcPr>
          <w:p w14:paraId="38F7915B" w14:textId="77777777" w:rsidR="00473470" w:rsidRPr="00473470" w:rsidRDefault="00473470" w:rsidP="00473470">
            <w:pPr>
              <w:jc w:val="right"/>
            </w:pPr>
            <w:r w:rsidRPr="00473470">
              <w:t>01</w:t>
            </w:r>
          </w:p>
        </w:tc>
        <w:tc>
          <w:tcPr>
            <w:tcW w:w="560" w:type="dxa"/>
            <w:shd w:val="clear" w:color="auto" w:fill="auto"/>
            <w:noWrap/>
            <w:vAlign w:val="bottom"/>
            <w:hideMark/>
          </w:tcPr>
          <w:p w14:paraId="0C901466" w14:textId="77777777" w:rsidR="00473470" w:rsidRPr="00473470" w:rsidRDefault="00473470" w:rsidP="00473470">
            <w:pPr>
              <w:jc w:val="right"/>
            </w:pPr>
            <w:r w:rsidRPr="00473470">
              <w:t>06</w:t>
            </w:r>
          </w:p>
        </w:tc>
        <w:tc>
          <w:tcPr>
            <w:tcW w:w="1724" w:type="dxa"/>
            <w:shd w:val="clear" w:color="auto" w:fill="auto"/>
            <w:noWrap/>
            <w:vAlign w:val="bottom"/>
            <w:hideMark/>
          </w:tcPr>
          <w:p w14:paraId="0E6B3359" w14:textId="77777777" w:rsidR="00473470" w:rsidRPr="00473470" w:rsidRDefault="00473470" w:rsidP="00473470">
            <w:pPr>
              <w:jc w:val="right"/>
            </w:pPr>
            <w:r w:rsidRPr="00473470">
              <w:t>50 2 01 00190</w:t>
            </w:r>
          </w:p>
        </w:tc>
        <w:tc>
          <w:tcPr>
            <w:tcW w:w="576" w:type="dxa"/>
            <w:shd w:val="clear" w:color="auto" w:fill="auto"/>
            <w:noWrap/>
            <w:vAlign w:val="bottom"/>
            <w:hideMark/>
          </w:tcPr>
          <w:p w14:paraId="419D89D7" w14:textId="77777777" w:rsidR="00473470" w:rsidRPr="00473470" w:rsidRDefault="00473470" w:rsidP="00473470">
            <w:pPr>
              <w:jc w:val="right"/>
            </w:pPr>
            <w:r w:rsidRPr="00473470">
              <w:t>100</w:t>
            </w:r>
          </w:p>
        </w:tc>
        <w:tc>
          <w:tcPr>
            <w:tcW w:w="1468" w:type="dxa"/>
            <w:shd w:val="clear" w:color="auto" w:fill="auto"/>
            <w:noWrap/>
            <w:vAlign w:val="bottom"/>
            <w:hideMark/>
          </w:tcPr>
          <w:p w14:paraId="53BDD2E6" w14:textId="77777777" w:rsidR="00473470" w:rsidRPr="00473470" w:rsidRDefault="00473470" w:rsidP="00473470">
            <w:pPr>
              <w:jc w:val="right"/>
            </w:pPr>
            <w:r w:rsidRPr="00473470">
              <w:t>1 325,4</w:t>
            </w:r>
          </w:p>
        </w:tc>
        <w:tc>
          <w:tcPr>
            <w:tcW w:w="1380" w:type="dxa"/>
            <w:shd w:val="clear" w:color="auto" w:fill="auto"/>
            <w:noWrap/>
            <w:vAlign w:val="bottom"/>
            <w:hideMark/>
          </w:tcPr>
          <w:p w14:paraId="34509A92" w14:textId="77777777" w:rsidR="00473470" w:rsidRPr="00473470" w:rsidRDefault="00473470" w:rsidP="00473470">
            <w:pPr>
              <w:jc w:val="right"/>
            </w:pPr>
            <w:r w:rsidRPr="00473470">
              <w:t>1 325,4</w:t>
            </w:r>
          </w:p>
        </w:tc>
        <w:tc>
          <w:tcPr>
            <w:tcW w:w="1455" w:type="dxa"/>
            <w:shd w:val="clear" w:color="auto" w:fill="auto"/>
            <w:noWrap/>
            <w:vAlign w:val="bottom"/>
            <w:hideMark/>
          </w:tcPr>
          <w:p w14:paraId="1346A4CA" w14:textId="77777777" w:rsidR="00473470" w:rsidRPr="00473470" w:rsidRDefault="00473470" w:rsidP="00473470">
            <w:pPr>
              <w:jc w:val="right"/>
            </w:pPr>
            <w:r w:rsidRPr="00473470">
              <w:t>1 325,4</w:t>
            </w:r>
          </w:p>
        </w:tc>
      </w:tr>
      <w:tr w:rsidR="00473470" w:rsidRPr="00473470" w14:paraId="24DF8A65" w14:textId="77777777" w:rsidTr="00473470">
        <w:trPr>
          <w:trHeight w:val="20"/>
        </w:trPr>
        <w:tc>
          <w:tcPr>
            <w:tcW w:w="540" w:type="dxa"/>
            <w:shd w:val="clear" w:color="auto" w:fill="auto"/>
            <w:noWrap/>
            <w:vAlign w:val="bottom"/>
            <w:hideMark/>
          </w:tcPr>
          <w:p w14:paraId="011EBA5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2DF8E19" w14:textId="77777777" w:rsidR="00473470" w:rsidRPr="00473470" w:rsidRDefault="00473470" w:rsidP="00473470">
            <w:r w:rsidRPr="00473470">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55B1D8A" w14:textId="77777777" w:rsidR="00473470" w:rsidRPr="00473470" w:rsidRDefault="00473470" w:rsidP="00473470">
            <w:pPr>
              <w:jc w:val="right"/>
            </w:pPr>
            <w:r w:rsidRPr="00473470">
              <w:t>910</w:t>
            </w:r>
          </w:p>
        </w:tc>
        <w:tc>
          <w:tcPr>
            <w:tcW w:w="600" w:type="dxa"/>
            <w:shd w:val="clear" w:color="auto" w:fill="auto"/>
            <w:noWrap/>
            <w:vAlign w:val="bottom"/>
            <w:hideMark/>
          </w:tcPr>
          <w:p w14:paraId="33890EEA" w14:textId="77777777" w:rsidR="00473470" w:rsidRPr="00473470" w:rsidRDefault="00473470" w:rsidP="00473470">
            <w:pPr>
              <w:jc w:val="right"/>
            </w:pPr>
            <w:r w:rsidRPr="00473470">
              <w:t>01</w:t>
            </w:r>
          </w:p>
        </w:tc>
        <w:tc>
          <w:tcPr>
            <w:tcW w:w="560" w:type="dxa"/>
            <w:shd w:val="clear" w:color="auto" w:fill="auto"/>
            <w:noWrap/>
            <w:vAlign w:val="bottom"/>
            <w:hideMark/>
          </w:tcPr>
          <w:p w14:paraId="2C0DE5B0" w14:textId="77777777" w:rsidR="00473470" w:rsidRPr="00473470" w:rsidRDefault="00473470" w:rsidP="00473470">
            <w:pPr>
              <w:jc w:val="right"/>
            </w:pPr>
            <w:r w:rsidRPr="00473470">
              <w:t>06</w:t>
            </w:r>
          </w:p>
        </w:tc>
        <w:tc>
          <w:tcPr>
            <w:tcW w:w="1724" w:type="dxa"/>
            <w:shd w:val="clear" w:color="auto" w:fill="auto"/>
            <w:noWrap/>
            <w:vAlign w:val="bottom"/>
            <w:hideMark/>
          </w:tcPr>
          <w:p w14:paraId="2C315563" w14:textId="77777777" w:rsidR="00473470" w:rsidRPr="00473470" w:rsidRDefault="00473470" w:rsidP="00473470">
            <w:pPr>
              <w:jc w:val="right"/>
            </w:pPr>
            <w:r w:rsidRPr="00473470">
              <w:t>50 2 02 00000</w:t>
            </w:r>
          </w:p>
        </w:tc>
        <w:tc>
          <w:tcPr>
            <w:tcW w:w="576" w:type="dxa"/>
            <w:shd w:val="clear" w:color="auto" w:fill="auto"/>
            <w:noWrap/>
            <w:vAlign w:val="bottom"/>
            <w:hideMark/>
          </w:tcPr>
          <w:p w14:paraId="7BA57AE2" w14:textId="77777777" w:rsidR="00473470" w:rsidRPr="00473470" w:rsidRDefault="00473470" w:rsidP="00473470">
            <w:pPr>
              <w:jc w:val="right"/>
            </w:pPr>
            <w:r w:rsidRPr="00473470">
              <w:t> </w:t>
            </w:r>
          </w:p>
        </w:tc>
        <w:tc>
          <w:tcPr>
            <w:tcW w:w="1468" w:type="dxa"/>
            <w:shd w:val="clear" w:color="auto" w:fill="auto"/>
            <w:noWrap/>
            <w:vAlign w:val="bottom"/>
            <w:hideMark/>
          </w:tcPr>
          <w:p w14:paraId="16683657" w14:textId="77777777" w:rsidR="00473470" w:rsidRPr="00473470" w:rsidRDefault="00473470" w:rsidP="00473470">
            <w:pPr>
              <w:jc w:val="right"/>
            </w:pPr>
            <w:r w:rsidRPr="00473470">
              <w:t>1 573,6</w:t>
            </w:r>
          </w:p>
        </w:tc>
        <w:tc>
          <w:tcPr>
            <w:tcW w:w="1380" w:type="dxa"/>
            <w:shd w:val="clear" w:color="auto" w:fill="auto"/>
            <w:noWrap/>
            <w:vAlign w:val="bottom"/>
            <w:hideMark/>
          </w:tcPr>
          <w:p w14:paraId="36F957A3" w14:textId="77777777" w:rsidR="00473470" w:rsidRPr="00473470" w:rsidRDefault="00473470" w:rsidP="00473470">
            <w:pPr>
              <w:jc w:val="right"/>
            </w:pPr>
            <w:r w:rsidRPr="00473470">
              <w:t>1 567,0</w:t>
            </w:r>
          </w:p>
        </w:tc>
        <w:tc>
          <w:tcPr>
            <w:tcW w:w="1455" w:type="dxa"/>
            <w:shd w:val="clear" w:color="auto" w:fill="auto"/>
            <w:noWrap/>
            <w:vAlign w:val="bottom"/>
            <w:hideMark/>
          </w:tcPr>
          <w:p w14:paraId="16A3CC41" w14:textId="77777777" w:rsidR="00473470" w:rsidRPr="00473470" w:rsidRDefault="00473470" w:rsidP="00473470">
            <w:pPr>
              <w:jc w:val="right"/>
            </w:pPr>
            <w:r w:rsidRPr="00473470">
              <w:t>1 567,0</w:t>
            </w:r>
          </w:p>
        </w:tc>
      </w:tr>
      <w:tr w:rsidR="00473470" w:rsidRPr="00473470" w14:paraId="27470D41" w14:textId="77777777" w:rsidTr="00473470">
        <w:trPr>
          <w:trHeight w:val="20"/>
        </w:trPr>
        <w:tc>
          <w:tcPr>
            <w:tcW w:w="540" w:type="dxa"/>
            <w:shd w:val="clear" w:color="auto" w:fill="auto"/>
            <w:noWrap/>
            <w:vAlign w:val="bottom"/>
            <w:hideMark/>
          </w:tcPr>
          <w:p w14:paraId="2ECD01A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9C66ADF"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1BFEADC1" w14:textId="77777777" w:rsidR="00473470" w:rsidRPr="00473470" w:rsidRDefault="00473470" w:rsidP="00473470">
            <w:pPr>
              <w:jc w:val="right"/>
            </w:pPr>
            <w:r w:rsidRPr="00473470">
              <w:t>910</w:t>
            </w:r>
          </w:p>
        </w:tc>
        <w:tc>
          <w:tcPr>
            <w:tcW w:w="600" w:type="dxa"/>
            <w:shd w:val="clear" w:color="auto" w:fill="auto"/>
            <w:noWrap/>
            <w:vAlign w:val="bottom"/>
            <w:hideMark/>
          </w:tcPr>
          <w:p w14:paraId="145C7632" w14:textId="77777777" w:rsidR="00473470" w:rsidRPr="00473470" w:rsidRDefault="00473470" w:rsidP="00473470">
            <w:pPr>
              <w:jc w:val="right"/>
            </w:pPr>
            <w:r w:rsidRPr="00473470">
              <w:t>01</w:t>
            </w:r>
          </w:p>
        </w:tc>
        <w:tc>
          <w:tcPr>
            <w:tcW w:w="560" w:type="dxa"/>
            <w:shd w:val="clear" w:color="auto" w:fill="auto"/>
            <w:noWrap/>
            <w:vAlign w:val="bottom"/>
            <w:hideMark/>
          </w:tcPr>
          <w:p w14:paraId="3A2F0EAB" w14:textId="77777777" w:rsidR="00473470" w:rsidRPr="00473470" w:rsidRDefault="00473470" w:rsidP="00473470">
            <w:pPr>
              <w:jc w:val="right"/>
            </w:pPr>
            <w:r w:rsidRPr="00473470">
              <w:t>06</w:t>
            </w:r>
          </w:p>
        </w:tc>
        <w:tc>
          <w:tcPr>
            <w:tcW w:w="1724" w:type="dxa"/>
            <w:shd w:val="clear" w:color="auto" w:fill="auto"/>
            <w:noWrap/>
            <w:vAlign w:val="bottom"/>
            <w:hideMark/>
          </w:tcPr>
          <w:p w14:paraId="3A5279EF"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091C8811" w14:textId="77777777" w:rsidR="00473470" w:rsidRPr="00473470" w:rsidRDefault="00473470" w:rsidP="00473470">
            <w:pPr>
              <w:jc w:val="right"/>
            </w:pPr>
            <w:r w:rsidRPr="00473470">
              <w:t> </w:t>
            </w:r>
          </w:p>
        </w:tc>
        <w:tc>
          <w:tcPr>
            <w:tcW w:w="1468" w:type="dxa"/>
            <w:shd w:val="clear" w:color="auto" w:fill="auto"/>
            <w:noWrap/>
            <w:vAlign w:val="bottom"/>
            <w:hideMark/>
          </w:tcPr>
          <w:p w14:paraId="269C972B" w14:textId="77777777" w:rsidR="00473470" w:rsidRPr="00473470" w:rsidRDefault="00473470" w:rsidP="00473470">
            <w:pPr>
              <w:jc w:val="right"/>
            </w:pPr>
            <w:r w:rsidRPr="00473470">
              <w:t>816,1</w:t>
            </w:r>
          </w:p>
        </w:tc>
        <w:tc>
          <w:tcPr>
            <w:tcW w:w="1380" w:type="dxa"/>
            <w:shd w:val="clear" w:color="auto" w:fill="auto"/>
            <w:noWrap/>
            <w:vAlign w:val="bottom"/>
            <w:hideMark/>
          </w:tcPr>
          <w:p w14:paraId="60601FCA" w14:textId="77777777" w:rsidR="00473470" w:rsidRPr="00473470" w:rsidRDefault="00473470" w:rsidP="00473470">
            <w:pPr>
              <w:jc w:val="right"/>
            </w:pPr>
            <w:r w:rsidRPr="00473470">
              <w:t>809,5</w:t>
            </w:r>
          </w:p>
        </w:tc>
        <w:tc>
          <w:tcPr>
            <w:tcW w:w="1455" w:type="dxa"/>
            <w:shd w:val="clear" w:color="auto" w:fill="auto"/>
            <w:noWrap/>
            <w:vAlign w:val="bottom"/>
            <w:hideMark/>
          </w:tcPr>
          <w:p w14:paraId="62B07A0C" w14:textId="77777777" w:rsidR="00473470" w:rsidRPr="00473470" w:rsidRDefault="00473470" w:rsidP="00473470">
            <w:pPr>
              <w:jc w:val="right"/>
            </w:pPr>
            <w:r w:rsidRPr="00473470">
              <w:t>809,5</w:t>
            </w:r>
          </w:p>
        </w:tc>
      </w:tr>
      <w:tr w:rsidR="00473470" w:rsidRPr="00473470" w14:paraId="4F6FDC61" w14:textId="77777777" w:rsidTr="00473470">
        <w:trPr>
          <w:trHeight w:val="20"/>
        </w:trPr>
        <w:tc>
          <w:tcPr>
            <w:tcW w:w="540" w:type="dxa"/>
            <w:shd w:val="clear" w:color="auto" w:fill="auto"/>
            <w:noWrap/>
            <w:vAlign w:val="bottom"/>
            <w:hideMark/>
          </w:tcPr>
          <w:p w14:paraId="6BD449D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A224F31"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144F5BA" w14:textId="77777777" w:rsidR="00473470" w:rsidRPr="00473470" w:rsidRDefault="00473470" w:rsidP="00473470">
            <w:pPr>
              <w:jc w:val="right"/>
            </w:pPr>
            <w:r w:rsidRPr="00473470">
              <w:t>910</w:t>
            </w:r>
          </w:p>
        </w:tc>
        <w:tc>
          <w:tcPr>
            <w:tcW w:w="600" w:type="dxa"/>
            <w:shd w:val="clear" w:color="auto" w:fill="auto"/>
            <w:noWrap/>
            <w:vAlign w:val="bottom"/>
            <w:hideMark/>
          </w:tcPr>
          <w:p w14:paraId="6D939BC3" w14:textId="77777777" w:rsidR="00473470" w:rsidRPr="00473470" w:rsidRDefault="00473470" w:rsidP="00473470">
            <w:pPr>
              <w:jc w:val="right"/>
            </w:pPr>
            <w:r w:rsidRPr="00473470">
              <w:t>01</w:t>
            </w:r>
          </w:p>
        </w:tc>
        <w:tc>
          <w:tcPr>
            <w:tcW w:w="560" w:type="dxa"/>
            <w:shd w:val="clear" w:color="auto" w:fill="auto"/>
            <w:noWrap/>
            <w:vAlign w:val="bottom"/>
            <w:hideMark/>
          </w:tcPr>
          <w:p w14:paraId="52CB74B6" w14:textId="77777777" w:rsidR="00473470" w:rsidRPr="00473470" w:rsidRDefault="00473470" w:rsidP="00473470">
            <w:pPr>
              <w:jc w:val="right"/>
            </w:pPr>
            <w:r w:rsidRPr="00473470">
              <w:t>06</w:t>
            </w:r>
          </w:p>
        </w:tc>
        <w:tc>
          <w:tcPr>
            <w:tcW w:w="1724" w:type="dxa"/>
            <w:shd w:val="clear" w:color="auto" w:fill="auto"/>
            <w:noWrap/>
            <w:vAlign w:val="bottom"/>
            <w:hideMark/>
          </w:tcPr>
          <w:p w14:paraId="6249411B"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2F53A497" w14:textId="77777777" w:rsidR="00473470" w:rsidRPr="00473470" w:rsidRDefault="00473470" w:rsidP="00473470">
            <w:pPr>
              <w:jc w:val="right"/>
            </w:pPr>
            <w:r w:rsidRPr="00473470">
              <w:t>100</w:t>
            </w:r>
          </w:p>
        </w:tc>
        <w:tc>
          <w:tcPr>
            <w:tcW w:w="1468" w:type="dxa"/>
            <w:shd w:val="clear" w:color="auto" w:fill="auto"/>
            <w:noWrap/>
            <w:vAlign w:val="bottom"/>
            <w:hideMark/>
          </w:tcPr>
          <w:p w14:paraId="36DE1165" w14:textId="77777777" w:rsidR="00473470" w:rsidRPr="00473470" w:rsidRDefault="00473470" w:rsidP="00473470">
            <w:pPr>
              <w:jc w:val="right"/>
            </w:pPr>
            <w:r w:rsidRPr="00473470">
              <w:t>757,3</w:t>
            </w:r>
          </w:p>
        </w:tc>
        <w:tc>
          <w:tcPr>
            <w:tcW w:w="1380" w:type="dxa"/>
            <w:shd w:val="clear" w:color="auto" w:fill="auto"/>
            <w:noWrap/>
            <w:vAlign w:val="bottom"/>
            <w:hideMark/>
          </w:tcPr>
          <w:p w14:paraId="004E0FAF" w14:textId="77777777" w:rsidR="00473470" w:rsidRPr="00473470" w:rsidRDefault="00473470" w:rsidP="00473470">
            <w:pPr>
              <w:jc w:val="right"/>
            </w:pPr>
            <w:r w:rsidRPr="00473470">
              <w:t>757,3</w:t>
            </w:r>
          </w:p>
        </w:tc>
        <w:tc>
          <w:tcPr>
            <w:tcW w:w="1455" w:type="dxa"/>
            <w:shd w:val="clear" w:color="auto" w:fill="auto"/>
            <w:noWrap/>
            <w:vAlign w:val="bottom"/>
            <w:hideMark/>
          </w:tcPr>
          <w:p w14:paraId="4DBC64B2" w14:textId="77777777" w:rsidR="00473470" w:rsidRPr="00473470" w:rsidRDefault="00473470" w:rsidP="00473470">
            <w:pPr>
              <w:jc w:val="right"/>
            </w:pPr>
            <w:r w:rsidRPr="00473470">
              <w:t>757,3</w:t>
            </w:r>
          </w:p>
        </w:tc>
      </w:tr>
      <w:tr w:rsidR="00473470" w:rsidRPr="00473470" w14:paraId="079F9734" w14:textId="77777777" w:rsidTr="00473470">
        <w:trPr>
          <w:trHeight w:val="20"/>
        </w:trPr>
        <w:tc>
          <w:tcPr>
            <w:tcW w:w="540" w:type="dxa"/>
            <w:shd w:val="clear" w:color="auto" w:fill="auto"/>
            <w:noWrap/>
            <w:vAlign w:val="bottom"/>
            <w:hideMark/>
          </w:tcPr>
          <w:p w14:paraId="116643B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B3F979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1A78832" w14:textId="77777777" w:rsidR="00473470" w:rsidRPr="00473470" w:rsidRDefault="00473470" w:rsidP="00473470">
            <w:pPr>
              <w:jc w:val="right"/>
            </w:pPr>
            <w:r w:rsidRPr="00473470">
              <w:t>910</w:t>
            </w:r>
          </w:p>
        </w:tc>
        <w:tc>
          <w:tcPr>
            <w:tcW w:w="600" w:type="dxa"/>
            <w:shd w:val="clear" w:color="auto" w:fill="auto"/>
            <w:noWrap/>
            <w:vAlign w:val="bottom"/>
            <w:hideMark/>
          </w:tcPr>
          <w:p w14:paraId="4320C82C" w14:textId="77777777" w:rsidR="00473470" w:rsidRPr="00473470" w:rsidRDefault="00473470" w:rsidP="00473470">
            <w:pPr>
              <w:jc w:val="right"/>
            </w:pPr>
            <w:r w:rsidRPr="00473470">
              <w:t>01</w:t>
            </w:r>
          </w:p>
        </w:tc>
        <w:tc>
          <w:tcPr>
            <w:tcW w:w="560" w:type="dxa"/>
            <w:shd w:val="clear" w:color="auto" w:fill="auto"/>
            <w:noWrap/>
            <w:vAlign w:val="bottom"/>
            <w:hideMark/>
          </w:tcPr>
          <w:p w14:paraId="5BAC09F0" w14:textId="77777777" w:rsidR="00473470" w:rsidRPr="00473470" w:rsidRDefault="00473470" w:rsidP="00473470">
            <w:pPr>
              <w:jc w:val="right"/>
            </w:pPr>
            <w:r w:rsidRPr="00473470">
              <w:t>06</w:t>
            </w:r>
          </w:p>
        </w:tc>
        <w:tc>
          <w:tcPr>
            <w:tcW w:w="1724" w:type="dxa"/>
            <w:shd w:val="clear" w:color="auto" w:fill="auto"/>
            <w:noWrap/>
            <w:vAlign w:val="bottom"/>
            <w:hideMark/>
          </w:tcPr>
          <w:p w14:paraId="720620BD"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7022E9B8" w14:textId="77777777" w:rsidR="00473470" w:rsidRPr="00473470" w:rsidRDefault="00473470" w:rsidP="00473470">
            <w:pPr>
              <w:jc w:val="right"/>
            </w:pPr>
            <w:r w:rsidRPr="00473470">
              <w:t>200</w:t>
            </w:r>
          </w:p>
        </w:tc>
        <w:tc>
          <w:tcPr>
            <w:tcW w:w="1468" w:type="dxa"/>
            <w:shd w:val="clear" w:color="auto" w:fill="auto"/>
            <w:noWrap/>
            <w:vAlign w:val="bottom"/>
            <w:hideMark/>
          </w:tcPr>
          <w:p w14:paraId="066D29D0" w14:textId="77777777" w:rsidR="00473470" w:rsidRPr="00473470" w:rsidRDefault="00473470" w:rsidP="00473470">
            <w:pPr>
              <w:jc w:val="right"/>
            </w:pPr>
            <w:r w:rsidRPr="00473470">
              <w:t>56,3</w:t>
            </w:r>
          </w:p>
        </w:tc>
        <w:tc>
          <w:tcPr>
            <w:tcW w:w="1380" w:type="dxa"/>
            <w:shd w:val="clear" w:color="auto" w:fill="auto"/>
            <w:noWrap/>
            <w:vAlign w:val="bottom"/>
            <w:hideMark/>
          </w:tcPr>
          <w:p w14:paraId="24E9CEAE" w14:textId="77777777" w:rsidR="00473470" w:rsidRPr="00473470" w:rsidRDefault="00473470" w:rsidP="00473470">
            <w:pPr>
              <w:jc w:val="right"/>
            </w:pPr>
            <w:r w:rsidRPr="00473470">
              <w:t>50,0</w:t>
            </w:r>
          </w:p>
        </w:tc>
        <w:tc>
          <w:tcPr>
            <w:tcW w:w="1455" w:type="dxa"/>
            <w:shd w:val="clear" w:color="auto" w:fill="auto"/>
            <w:noWrap/>
            <w:vAlign w:val="bottom"/>
            <w:hideMark/>
          </w:tcPr>
          <w:p w14:paraId="38AAB2F1" w14:textId="77777777" w:rsidR="00473470" w:rsidRPr="00473470" w:rsidRDefault="00473470" w:rsidP="00473470">
            <w:pPr>
              <w:jc w:val="right"/>
            </w:pPr>
            <w:r w:rsidRPr="00473470">
              <w:t>50,0</w:t>
            </w:r>
          </w:p>
        </w:tc>
      </w:tr>
      <w:tr w:rsidR="00473470" w:rsidRPr="00473470" w14:paraId="32441FA8" w14:textId="77777777" w:rsidTr="00473470">
        <w:trPr>
          <w:trHeight w:val="20"/>
        </w:trPr>
        <w:tc>
          <w:tcPr>
            <w:tcW w:w="540" w:type="dxa"/>
            <w:shd w:val="clear" w:color="auto" w:fill="auto"/>
            <w:noWrap/>
            <w:vAlign w:val="bottom"/>
            <w:hideMark/>
          </w:tcPr>
          <w:p w14:paraId="10785C9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484D742"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2742E6FB" w14:textId="77777777" w:rsidR="00473470" w:rsidRPr="00473470" w:rsidRDefault="00473470" w:rsidP="00473470">
            <w:pPr>
              <w:jc w:val="right"/>
            </w:pPr>
            <w:r w:rsidRPr="00473470">
              <w:t>910</w:t>
            </w:r>
          </w:p>
        </w:tc>
        <w:tc>
          <w:tcPr>
            <w:tcW w:w="600" w:type="dxa"/>
            <w:shd w:val="clear" w:color="auto" w:fill="auto"/>
            <w:noWrap/>
            <w:vAlign w:val="bottom"/>
            <w:hideMark/>
          </w:tcPr>
          <w:p w14:paraId="4CA3E328" w14:textId="77777777" w:rsidR="00473470" w:rsidRPr="00473470" w:rsidRDefault="00473470" w:rsidP="00473470">
            <w:pPr>
              <w:jc w:val="right"/>
            </w:pPr>
            <w:r w:rsidRPr="00473470">
              <w:t>01</w:t>
            </w:r>
          </w:p>
        </w:tc>
        <w:tc>
          <w:tcPr>
            <w:tcW w:w="560" w:type="dxa"/>
            <w:shd w:val="clear" w:color="auto" w:fill="auto"/>
            <w:noWrap/>
            <w:vAlign w:val="bottom"/>
            <w:hideMark/>
          </w:tcPr>
          <w:p w14:paraId="464E434F" w14:textId="77777777" w:rsidR="00473470" w:rsidRPr="00473470" w:rsidRDefault="00473470" w:rsidP="00473470">
            <w:pPr>
              <w:jc w:val="right"/>
            </w:pPr>
            <w:r w:rsidRPr="00473470">
              <w:t>06</w:t>
            </w:r>
          </w:p>
        </w:tc>
        <w:tc>
          <w:tcPr>
            <w:tcW w:w="1724" w:type="dxa"/>
            <w:shd w:val="clear" w:color="auto" w:fill="auto"/>
            <w:noWrap/>
            <w:vAlign w:val="bottom"/>
            <w:hideMark/>
          </w:tcPr>
          <w:p w14:paraId="4378F601"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12826912" w14:textId="77777777" w:rsidR="00473470" w:rsidRPr="00473470" w:rsidRDefault="00473470" w:rsidP="00473470">
            <w:pPr>
              <w:jc w:val="right"/>
            </w:pPr>
            <w:r w:rsidRPr="00473470">
              <w:t>800</w:t>
            </w:r>
          </w:p>
        </w:tc>
        <w:tc>
          <w:tcPr>
            <w:tcW w:w="1468" w:type="dxa"/>
            <w:shd w:val="clear" w:color="auto" w:fill="auto"/>
            <w:noWrap/>
            <w:vAlign w:val="bottom"/>
            <w:hideMark/>
          </w:tcPr>
          <w:p w14:paraId="30058FD0" w14:textId="77777777" w:rsidR="00473470" w:rsidRPr="00473470" w:rsidRDefault="00473470" w:rsidP="00473470">
            <w:pPr>
              <w:jc w:val="right"/>
            </w:pPr>
            <w:r w:rsidRPr="00473470">
              <w:t>2,5</w:t>
            </w:r>
          </w:p>
        </w:tc>
        <w:tc>
          <w:tcPr>
            <w:tcW w:w="1380" w:type="dxa"/>
            <w:shd w:val="clear" w:color="auto" w:fill="auto"/>
            <w:noWrap/>
            <w:vAlign w:val="bottom"/>
            <w:hideMark/>
          </w:tcPr>
          <w:p w14:paraId="606AE1D9" w14:textId="77777777" w:rsidR="00473470" w:rsidRPr="00473470" w:rsidRDefault="00473470" w:rsidP="00473470">
            <w:pPr>
              <w:jc w:val="right"/>
            </w:pPr>
            <w:r w:rsidRPr="00473470">
              <w:t>2,2</w:t>
            </w:r>
          </w:p>
        </w:tc>
        <w:tc>
          <w:tcPr>
            <w:tcW w:w="1455" w:type="dxa"/>
            <w:shd w:val="clear" w:color="auto" w:fill="auto"/>
            <w:noWrap/>
            <w:vAlign w:val="bottom"/>
            <w:hideMark/>
          </w:tcPr>
          <w:p w14:paraId="7F672003" w14:textId="77777777" w:rsidR="00473470" w:rsidRPr="00473470" w:rsidRDefault="00473470" w:rsidP="00473470">
            <w:pPr>
              <w:jc w:val="right"/>
            </w:pPr>
            <w:r w:rsidRPr="00473470">
              <w:t>2,2</w:t>
            </w:r>
          </w:p>
        </w:tc>
      </w:tr>
      <w:tr w:rsidR="00473470" w:rsidRPr="00473470" w14:paraId="3249A022" w14:textId="77777777" w:rsidTr="00473470">
        <w:trPr>
          <w:trHeight w:val="20"/>
        </w:trPr>
        <w:tc>
          <w:tcPr>
            <w:tcW w:w="540" w:type="dxa"/>
            <w:shd w:val="clear" w:color="auto" w:fill="auto"/>
            <w:noWrap/>
            <w:vAlign w:val="bottom"/>
            <w:hideMark/>
          </w:tcPr>
          <w:p w14:paraId="7A7F409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DD51B7" w14:textId="77777777" w:rsidR="00473470" w:rsidRPr="00473470" w:rsidRDefault="00473470" w:rsidP="00473470">
            <w:r w:rsidRPr="00473470">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0B94E5AD" w14:textId="77777777" w:rsidR="00473470" w:rsidRPr="00473470" w:rsidRDefault="00473470" w:rsidP="00473470">
            <w:pPr>
              <w:jc w:val="right"/>
            </w:pPr>
            <w:r w:rsidRPr="00473470">
              <w:t>910</w:t>
            </w:r>
          </w:p>
        </w:tc>
        <w:tc>
          <w:tcPr>
            <w:tcW w:w="600" w:type="dxa"/>
            <w:shd w:val="clear" w:color="auto" w:fill="auto"/>
            <w:noWrap/>
            <w:vAlign w:val="bottom"/>
            <w:hideMark/>
          </w:tcPr>
          <w:p w14:paraId="6A3BCBA0" w14:textId="77777777" w:rsidR="00473470" w:rsidRPr="00473470" w:rsidRDefault="00473470" w:rsidP="00473470">
            <w:pPr>
              <w:jc w:val="right"/>
            </w:pPr>
            <w:r w:rsidRPr="00473470">
              <w:t>01</w:t>
            </w:r>
          </w:p>
        </w:tc>
        <w:tc>
          <w:tcPr>
            <w:tcW w:w="560" w:type="dxa"/>
            <w:shd w:val="clear" w:color="auto" w:fill="auto"/>
            <w:noWrap/>
            <w:vAlign w:val="bottom"/>
            <w:hideMark/>
          </w:tcPr>
          <w:p w14:paraId="12FFB8A8" w14:textId="77777777" w:rsidR="00473470" w:rsidRPr="00473470" w:rsidRDefault="00473470" w:rsidP="00473470">
            <w:pPr>
              <w:jc w:val="right"/>
            </w:pPr>
            <w:r w:rsidRPr="00473470">
              <w:t>06</w:t>
            </w:r>
          </w:p>
        </w:tc>
        <w:tc>
          <w:tcPr>
            <w:tcW w:w="1724" w:type="dxa"/>
            <w:shd w:val="clear" w:color="auto" w:fill="auto"/>
            <w:noWrap/>
            <w:vAlign w:val="bottom"/>
            <w:hideMark/>
          </w:tcPr>
          <w:p w14:paraId="775BBE59" w14:textId="77777777" w:rsidR="00473470" w:rsidRPr="00473470" w:rsidRDefault="00473470" w:rsidP="00473470">
            <w:pPr>
              <w:jc w:val="right"/>
            </w:pPr>
            <w:r w:rsidRPr="00473470">
              <w:t>50 2 02 12190</w:t>
            </w:r>
          </w:p>
        </w:tc>
        <w:tc>
          <w:tcPr>
            <w:tcW w:w="576" w:type="dxa"/>
            <w:shd w:val="clear" w:color="auto" w:fill="auto"/>
            <w:noWrap/>
            <w:vAlign w:val="bottom"/>
            <w:hideMark/>
          </w:tcPr>
          <w:p w14:paraId="15A25AD0" w14:textId="77777777" w:rsidR="00473470" w:rsidRPr="00473470" w:rsidRDefault="00473470" w:rsidP="00473470">
            <w:pPr>
              <w:jc w:val="right"/>
            </w:pPr>
            <w:r w:rsidRPr="00473470">
              <w:t> </w:t>
            </w:r>
          </w:p>
        </w:tc>
        <w:tc>
          <w:tcPr>
            <w:tcW w:w="1468" w:type="dxa"/>
            <w:shd w:val="clear" w:color="auto" w:fill="auto"/>
            <w:noWrap/>
            <w:vAlign w:val="bottom"/>
            <w:hideMark/>
          </w:tcPr>
          <w:p w14:paraId="1082A86B" w14:textId="77777777" w:rsidR="00473470" w:rsidRPr="00473470" w:rsidRDefault="00473470" w:rsidP="00473470">
            <w:pPr>
              <w:jc w:val="right"/>
            </w:pPr>
            <w:r w:rsidRPr="00473470">
              <w:t>757,5</w:t>
            </w:r>
          </w:p>
        </w:tc>
        <w:tc>
          <w:tcPr>
            <w:tcW w:w="1380" w:type="dxa"/>
            <w:shd w:val="clear" w:color="auto" w:fill="auto"/>
            <w:noWrap/>
            <w:vAlign w:val="bottom"/>
            <w:hideMark/>
          </w:tcPr>
          <w:p w14:paraId="7F83D5F4" w14:textId="77777777" w:rsidR="00473470" w:rsidRPr="00473470" w:rsidRDefault="00473470" w:rsidP="00473470">
            <w:pPr>
              <w:jc w:val="right"/>
            </w:pPr>
            <w:r w:rsidRPr="00473470">
              <w:t>757,5</w:t>
            </w:r>
          </w:p>
        </w:tc>
        <w:tc>
          <w:tcPr>
            <w:tcW w:w="1455" w:type="dxa"/>
            <w:shd w:val="clear" w:color="auto" w:fill="auto"/>
            <w:noWrap/>
            <w:vAlign w:val="bottom"/>
            <w:hideMark/>
          </w:tcPr>
          <w:p w14:paraId="7FB3DD9C" w14:textId="77777777" w:rsidR="00473470" w:rsidRPr="00473470" w:rsidRDefault="00473470" w:rsidP="00473470">
            <w:pPr>
              <w:jc w:val="right"/>
            </w:pPr>
            <w:r w:rsidRPr="00473470">
              <w:t>757,5</w:t>
            </w:r>
          </w:p>
        </w:tc>
      </w:tr>
      <w:tr w:rsidR="00473470" w:rsidRPr="00473470" w14:paraId="00D9DEC5" w14:textId="77777777" w:rsidTr="00473470">
        <w:trPr>
          <w:trHeight w:val="20"/>
        </w:trPr>
        <w:tc>
          <w:tcPr>
            <w:tcW w:w="540" w:type="dxa"/>
            <w:shd w:val="clear" w:color="auto" w:fill="auto"/>
            <w:noWrap/>
            <w:vAlign w:val="bottom"/>
            <w:hideMark/>
          </w:tcPr>
          <w:p w14:paraId="4D9118E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27667D5"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37A3C82" w14:textId="77777777" w:rsidR="00473470" w:rsidRPr="00473470" w:rsidRDefault="00473470" w:rsidP="00473470">
            <w:pPr>
              <w:jc w:val="right"/>
            </w:pPr>
            <w:r w:rsidRPr="00473470">
              <w:t>910</w:t>
            </w:r>
          </w:p>
        </w:tc>
        <w:tc>
          <w:tcPr>
            <w:tcW w:w="600" w:type="dxa"/>
            <w:shd w:val="clear" w:color="auto" w:fill="auto"/>
            <w:noWrap/>
            <w:vAlign w:val="bottom"/>
            <w:hideMark/>
          </w:tcPr>
          <w:p w14:paraId="237010CF" w14:textId="77777777" w:rsidR="00473470" w:rsidRPr="00473470" w:rsidRDefault="00473470" w:rsidP="00473470">
            <w:pPr>
              <w:jc w:val="right"/>
            </w:pPr>
            <w:r w:rsidRPr="00473470">
              <w:t>01</w:t>
            </w:r>
          </w:p>
        </w:tc>
        <w:tc>
          <w:tcPr>
            <w:tcW w:w="560" w:type="dxa"/>
            <w:shd w:val="clear" w:color="auto" w:fill="auto"/>
            <w:noWrap/>
            <w:vAlign w:val="bottom"/>
            <w:hideMark/>
          </w:tcPr>
          <w:p w14:paraId="1D4196EA" w14:textId="77777777" w:rsidR="00473470" w:rsidRPr="00473470" w:rsidRDefault="00473470" w:rsidP="00473470">
            <w:pPr>
              <w:jc w:val="right"/>
            </w:pPr>
            <w:r w:rsidRPr="00473470">
              <w:t>06</w:t>
            </w:r>
          </w:p>
        </w:tc>
        <w:tc>
          <w:tcPr>
            <w:tcW w:w="1724" w:type="dxa"/>
            <w:shd w:val="clear" w:color="auto" w:fill="auto"/>
            <w:noWrap/>
            <w:vAlign w:val="bottom"/>
            <w:hideMark/>
          </w:tcPr>
          <w:p w14:paraId="78474DF2" w14:textId="77777777" w:rsidR="00473470" w:rsidRPr="00473470" w:rsidRDefault="00473470" w:rsidP="00473470">
            <w:pPr>
              <w:jc w:val="right"/>
            </w:pPr>
            <w:r w:rsidRPr="00473470">
              <w:t>50 2 02 12190</w:t>
            </w:r>
          </w:p>
        </w:tc>
        <w:tc>
          <w:tcPr>
            <w:tcW w:w="576" w:type="dxa"/>
            <w:shd w:val="clear" w:color="auto" w:fill="auto"/>
            <w:noWrap/>
            <w:vAlign w:val="bottom"/>
            <w:hideMark/>
          </w:tcPr>
          <w:p w14:paraId="62862CEE" w14:textId="77777777" w:rsidR="00473470" w:rsidRPr="00473470" w:rsidRDefault="00473470" w:rsidP="00473470">
            <w:pPr>
              <w:jc w:val="right"/>
            </w:pPr>
            <w:r w:rsidRPr="00473470">
              <w:t>100</w:t>
            </w:r>
          </w:p>
        </w:tc>
        <w:tc>
          <w:tcPr>
            <w:tcW w:w="1468" w:type="dxa"/>
            <w:shd w:val="clear" w:color="auto" w:fill="auto"/>
            <w:noWrap/>
            <w:vAlign w:val="bottom"/>
            <w:hideMark/>
          </w:tcPr>
          <w:p w14:paraId="50769594" w14:textId="77777777" w:rsidR="00473470" w:rsidRPr="00473470" w:rsidRDefault="00473470" w:rsidP="00473470">
            <w:pPr>
              <w:jc w:val="right"/>
            </w:pPr>
            <w:r w:rsidRPr="00473470">
              <w:t>757,5</w:t>
            </w:r>
          </w:p>
        </w:tc>
        <w:tc>
          <w:tcPr>
            <w:tcW w:w="1380" w:type="dxa"/>
            <w:shd w:val="clear" w:color="auto" w:fill="auto"/>
            <w:noWrap/>
            <w:vAlign w:val="bottom"/>
            <w:hideMark/>
          </w:tcPr>
          <w:p w14:paraId="705536EA" w14:textId="77777777" w:rsidR="00473470" w:rsidRPr="00473470" w:rsidRDefault="00473470" w:rsidP="00473470">
            <w:pPr>
              <w:jc w:val="right"/>
            </w:pPr>
            <w:r w:rsidRPr="00473470">
              <w:t>757,5</w:t>
            </w:r>
          </w:p>
        </w:tc>
        <w:tc>
          <w:tcPr>
            <w:tcW w:w="1455" w:type="dxa"/>
            <w:shd w:val="clear" w:color="auto" w:fill="auto"/>
            <w:noWrap/>
            <w:vAlign w:val="bottom"/>
            <w:hideMark/>
          </w:tcPr>
          <w:p w14:paraId="10289B48" w14:textId="77777777" w:rsidR="00473470" w:rsidRPr="00473470" w:rsidRDefault="00473470" w:rsidP="00473470">
            <w:pPr>
              <w:jc w:val="right"/>
            </w:pPr>
            <w:r w:rsidRPr="00473470">
              <w:t>757,5</w:t>
            </w:r>
          </w:p>
        </w:tc>
      </w:tr>
      <w:tr w:rsidR="00473470" w:rsidRPr="00473470" w14:paraId="5D4452D0" w14:textId="77777777" w:rsidTr="00473470">
        <w:trPr>
          <w:trHeight w:val="20"/>
        </w:trPr>
        <w:tc>
          <w:tcPr>
            <w:tcW w:w="540" w:type="dxa"/>
            <w:shd w:val="clear" w:color="auto" w:fill="auto"/>
            <w:noWrap/>
            <w:vAlign w:val="bottom"/>
            <w:hideMark/>
          </w:tcPr>
          <w:p w14:paraId="4143D53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57EB9C"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1F6A74C" w14:textId="77777777" w:rsidR="00473470" w:rsidRPr="00473470" w:rsidRDefault="00473470" w:rsidP="00473470">
            <w:pPr>
              <w:jc w:val="right"/>
            </w:pPr>
            <w:r w:rsidRPr="00473470">
              <w:t>910</w:t>
            </w:r>
          </w:p>
        </w:tc>
        <w:tc>
          <w:tcPr>
            <w:tcW w:w="600" w:type="dxa"/>
            <w:shd w:val="clear" w:color="auto" w:fill="auto"/>
            <w:noWrap/>
            <w:vAlign w:val="bottom"/>
            <w:hideMark/>
          </w:tcPr>
          <w:p w14:paraId="4E7CF077" w14:textId="77777777" w:rsidR="00473470" w:rsidRPr="00473470" w:rsidRDefault="00473470" w:rsidP="00473470">
            <w:pPr>
              <w:jc w:val="right"/>
            </w:pPr>
            <w:r w:rsidRPr="00473470">
              <w:t>01</w:t>
            </w:r>
          </w:p>
        </w:tc>
        <w:tc>
          <w:tcPr>
            <w:tcW w:w="560" w:type="dxa"/>
            <w:shd w:val="clear" w:color="auto" w:fill="auto"/>
            <w:noWrap/>
            <w:vAlign w:val="bottom"/>
            <w:hideMark/>
          </w:tcPr>
          <w:p w14:paraId="2A21E79D" w14:textId="77777777" w:rsidR="00473470" w:rsidRPr="00473470" w:rsidRDefault="00473470" w:rsidP="00473470">
            <w:pPr>
              <w:jc w:val="right"/>
            </w:pPr>
            <w:r w:rsidRPr="00473470">
              <w:t>06</w:t>
            </w:r>
          </w:p>
        </w:tc>
        <w:tc>
          <w:tcPr>
            <w:tcW w:w="1724" w:type="dxa"/>
            <w:shd w:val="clear" w:color="auto" w:fill="auto"/>
            <w:noWrap/>
            <w:vAlign w:val="bottom"/>
            <w:hideMark/>
          </w:tcPr>
          <w:p w14:paraId="71BF3877" w14:textId="77777777" w:rsidR="00473470" w:rsidRPr="00473470" w:rsidRDefault="00473470" w:rsidP="00473470">
            <w:pPr>
              <w:jc w:val="right"/>
            </w:pPr>
            <w:r w:rsidRPr="00473470">
              <w:t>50 2 02 12190</w:t>
            </w:r>
          </w:p>
        </w:tc>
        <w:tc>
          <w:tcPr>
            <w:tcW w:w="576" w:type="dxa"/>
            <w:shd w:val="clear" w:color="auto" w:fill="auto"/>
            <w:noWrap/>
            <w:vAlign w:val="bottom"/>
            <w:hideMark/>
          </w:tcPr>
          <w:p w14:paraId="4FE6238B" w14:textId="77777777" w:rsidR="00473470" w:rsidRPr="00473470" w:rsidRDefault="00473470" w:rsidP="00473470">
            <w:pPr>
              <w:jc w:val="right"/>
            </w:pPr>
            <w:r w:rsidRPr="00473470">
              <w:t>200</w:t>
            </w:r>
          </w:p>
        </w:tc>
        <w:tc>
          <w:tcPr>
            <w:tcW w:w="1468" w:type="dxa"/>
            <w:shd w:val="clear" w:color="auto" w:fill="auto"/>
            <w:noWrap/>
            <w:vAlign w:val="bottom"/>
            <w:hideMark/>
          </w:tcPr>
          <w:p w14:paraId="4AEE5E24" w14:textId="77777777" w:rsidR="00473470" w:rsidRPr="00473470" w:rsidRDefault="00473470" w:rsidP="00473470">
            <w:pPr>
              <w:jc w:val="right"/>
            </w:pPr>
            <w:r w:rsidRPr="00473470">
              <w:t>0,0</w:t>
            </w:r>
          </w:p>
        </w:tc>
        <w:tc>
          <w:tcPr>
            <w:tcW w:w="1380" w:type="dxa"/>
            <w:shd w:val="clear" w:color="auto" w:fill="auto"/>
            <w:noWrap/>
            <w:vAlign w:val="bottom"/>
            <w:hideMark/>
          </w:tcPr>
          <w:p w14:paraId="359E7255" w14:textId="77777777" w:rsidR="00473470" w:rsidRPr="00473470" w:rsidRDefault="00473470" w:rsidP="00473470">
            <w:pPr>
              <w:jc w:val="right"/>
            </w:pPr>
            <w:r w:rsidRPr="00473470">
              <w:t>0,0</w:t>
            </w:r>
          </w:p>
        </w:tc>
        <w:tc>
          <w:tcPr>
            <w:tcW w:w="1455" w:type="dxa"/>
            <w:shd w:val="clear" w:color="auto" w:fill="auto"/>
            <w:noWrap/>
            <w:vAlign w:val="bottom"/>
            <w:hideMark/>
          </w:tcPr>
          <w:p w14:paraId="1A94E5E5" w14:textId="77777777" w:rsidR="00473470" w:rsidRPr="00473470" w:rsidRDefault="00473470" w:rsidP="00473470">
            <w:pPr>
              <w:jc w:val="right"/>
            </w:pPr>
            <w:r w:rsidRPr="00473470">
              <w:t>0,0</w:t>
            </w:r>
          </w:p>
        </w:tc>
      </w:tr>
      <w:tr w:rsidR="00473470" w:rsidRPr="00473470" w14:paraId="568B667B" w14:textId="77777777" w:rsidTr="00473470">
        <w:trPr>
          <w:trHeight w:val="20"/>
        </w:trPr>
        <w:tc>
          <w:tcPr>
            <w:tcW w:w="540" w:type="dxa"/>
            <w:shd w:val="clear" w:color="auto" w:fill="auto"/>
            <w:noWrap/>
            <w:vAlign w:val="bottom"/>
            <w:hideMark/>
          </w:tcPr>
          <w:p w14:paraId="2129E07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E95D69A" w14:textId="77777777" w:rsidR="00473470" w:rsidRPr="00473470" w:rsidRDefault="00473470" w:rsidP="00473470">
            <w:r w:rsidRPr="00473470">
              <w:t>Образование</w:t>
            </w:r>
          </w:p>
        </w:tc>
        <w:tc>
          <w:tcPr>
            <w:tcW w:w="660" w:type="dxa"/>
            <w:shd w:val="clear" w:color="auto" w:fill="auto"/>
            <w:vAlign w:val="bottom"/>
            <w:hideMark/>
          </w:tcPr>
          <w:p w14:paraId="3556BED1" w14:textId="77777777" w:rsidR="00473470" w:rsidRPr="00473470" w:rsidRDefault="00473470" w:rsidP="00473470">
            <w:pPr>
              <w:jc w:val="right"/>
            </w:pPr>
            <w:r w:rsidRPr="00473470">
              <w:t>910</w:t>
            </w:r>
          </w:p>
        </w:tc>
        <w:tc>
          <w:tcPr>
            <w:tcW w:w="600" w:type="dxa"/>
            <w:shd w:val="clear" w:color="auto" w:fill="auto"/>
            <w:noWrap/>
            <w:vAlign w:val="bottom"/>
            <w:hideMark/>
          </w:tcPr>
          <w:p w14:paraId="5BE32ED7" w14:textId="77777777" w:rsidR="00473470" w:rsidRPr="00473470" w:rsidRDefault="00473470" w:rsidP="00473470">
            <w:pPr>
              <w:jc w:val="right"/>
            </w:pPr>
            <w:r w:rsidRPr="00473470">
              <w:t>07</w:t>
            </w:r>
          </w:p>
        </w:tc>
        <w:tc>
          <w:tcPr>
            <w:tcW w:w="560" w:type="dxa"/>
            <w:shd w:val="clear" w:color="auto" w:fill="auto"/>
            <w:noWrap/>
            <w:vAlign w:val="bottom"/>
            <w:hideMark/>
          </w:tcPr>
          <w:p w14:paraId="3588E2EB" w14:textId="77777777" w:rsidR="00473470" w:rsidRPr="00473470" w:rsidRDefault="00473470" w:rsidP="00473470">
            <w:pPr>
              <w:jc w:val="right"/>
            </w:pPr>
            <w:r w:rsidRPr="00473470">
              <w:t>00</w:t>
            </w:r>
          </w:p>
        </w:tc>
        <w:tc>
          <w:tcPr>
            <w:tcW w:w="1724" w:type="dxa"/>
            <w:shd w:val="clear" w:color="auto" w:fill="auto"/>
            <w:noWrap/>
            <w:vAlign w:val="bottom"/>
            <w:hideMark/>
          </w:tcPr>
          <w:p w14:paraId="5F763207" w14:textId="77777777" w:rsidR="00473470" w:rsidRPr="00473470" w:rsidRDefault="00473470" w:rsidP="00473470">
            <w:pPr>
              <w:jc w:val="right"/>
            </w:pPr>
            <w:r w:rsidRPr="00473470">
              <w:t> </w:t>
            </w:r>
          </w:p>
        </w:tc>
        <w:tc>
          <w:tcPr>
            <w:tcW w:w="576" w:type="dxa"/>
            <w:shd w:val="clear" w:color="auto" w:fill="auto"/>
            <w:noWrap/>
            <w:vAlign w:val="bottom"/>
            <w:hideMark/>
          </w:tcPr>
          <w:p w14:paraId="546A1C85" w14:textId="77777777" w:rsidR="00473470" w:rsidRPr="00473470" w:rsidRDefault="00473470" w:rsidP="00473470">
            <w:pPr>
              <w:jc w:val="right"/>
            </w:pPr>
            <w:r w:rsidRPr="00473470">
              <w:t> </w:t>
            </w:r>
          </w:p>
        </w:tc>
        <w:tc>
          <w:tcPr>
            <w:tcW w:w="1468" w:type="dxa"/>
            <w:shd w:val="clear" w:color="auto" w:fill="auto"/>
            <w:noWrap/>
            <w:vAlign w:val="bottom"/>
            <w:hideMark/>
          </w:tcPr>
          <w:p w14:paraId="05D4FC54" w14:textId="77777777" w:rsidR="00473470" w:rsidRPr="00473470" w:rsidRDefault="00473470" w:rsidP="00473470">
            <w:pPr>
              <w:jc w:val="right"/>
            </w:pPr>
            <w:r w:rsidRPr="00473470">
              <w:t>3,4</w:t>
            </w:r>
          </w:p>
        </w:tc>
        <w:tc>
          <w:tcPr>
            <w:tcW w:w="1380" w:type="dxa"/>
            <w:shd w:val="clear" w:color="auto" w:fill="auto"/>
            <w:noWrap/>
            <w:vAlign w:val="bottom"/>
            <w:hideMark/>
          </w:tcPr>
          <w:p w14:paraId="56E0C61B" w14:textId="77777777" w:rsidR="00473470" w:rsidRPr="00473470" w:rsidRDefault="00473470" w:rsidP="00473470">
            <w:pPr>
              <w:jc w:val="right"/>
            </w:pPr>
            <w:r w:rsidRPr="00473470">
              <w:t>0,0</w:t>
            </w:r>
          </w:p>
        </w:tc>
        <w:tc>
          <w:tcPr>
            <w:tcW w:w="1455" w:type="dxa"/>
            <w:shd w:val="clear" w:color="auto" w:fill="auto"/>
            <w:noWrap/>
            <w:vAlign w:val="bottom"/>
            <w:hideMark/>
          </w:tcPr>
          <w:p w14:paraId="081CDE5E" w14:textId="77777777" w:rsidR="00473470" w:rsidRPr="00473470" w:rsidRDefault="00473470" w:rsidP="00473470">
            <w:pPr>
              <w:jc w:val="right"/>
            </w:pPr>
            <w:r w:rsidRPr="00473470">
              <w:t>0,0</w:t>
            </w:r>
          </w:p>
        </w:tc>
      </w:tr>
      <w:tr w:rsidR="00473470" w:rsidRPr="00473470" w14:paraId="3F9994C5" w14:textId="77777777" w:rsidTr="00473470">
        <w:trPr>
          <w:trHeight w:val="20"/>
        </w:trPr>
        <w:tc>
          <w:tcPr>
            <w:tcW w:w="540" w:type="dxa"/>
            <w:shd w:val="clear" w:color="auto" w:fill="auto"/>
            <w:noWrap/>
            <w:vAlign w:val="bottom"/>
            <w:hideMark/>
          </w:tcPr>
          <w:p w14:paraId="3CE76E9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589DAD7"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649D30FC" w14:textId="77777777" w:rsidR="00473470" w:rsidRPr="00473470" w:rsidRDefault="00473470" w:rsidP="00473470">
            <w:pPr>
              <w:jc w:val="right"/>
            </w:pPr>
            <w:r w:rsidRPr="00473470">
              <w:t>910</w:t>
            </w:r>
          </w:p>
        </w:tc>
        <w:tc>
          <w:tcPr>
            <w:tcW w:w="600" w:type="dxa"/>
            <w:shd w:val="clear" w:color="auto" w:fill="auto"/>
            <w:noWrap/>
            <w:vAlign w:val="bottom"/>
            <w:hideMark/>
          </w:tcPr>
          <w:p w14:paraId="7D6D2D4D" w14:textId="77777777" w:rsidR="00473470" w:rsidRPr="00473470" w:rsidRDefault="00473470" w:rsidP="00473470">
            <w:pPr>
              <w:jc w:val="right"/>
            </w:pPr>
            <w:r w:rsidRPr="00473470">
              <w:t>07</w:t>
            </w:r>
          </w:p>
        </w:tc>
        <w:tc>
          <w:tcPr>
            <w:tcW w:w="560" w:type="dxa"/>
            <w:shd w:val="clear" w:color="auto" w:fill="auto"/>
            <w:noWrap/>
            <w:vAlign w:val="bottom"/>
            <w:hideMark/>
          </w:tcPr>
          <w:p w14:paraId="606FE98B" w14:textId="77777777" w:rsidR="00473470" w:rsidRPr="00473470" w:rsidRDefault="00473470" w:rsidP="00473470">
            <w:pPr>
              <w:jc w:val="right"/>
            </w:pPr>
            <w:r w:rsidRPr="00473470">
              <w:t>05</w:t>
            </w:r>
          </w:p>
        </w:tc>
        <w:tc>
          <w:tcPr>
            <w:tcW w:w="1724" w:type="dxa"/>
            <w:shd w:val="clear" w:color="auto" w:fill="auto"/>
            <w:noWrap/>
            <w:vAlign w:val="bottom"/>
            <w:hideMark/>
          </w:tcPr>
          <w:p w14:paraId="405F5C07" w14:textId="77777777" w:rsidR="00473470" w:rsidRPr="00473470" w:rsidRDefault="00473470" w:rsidP="00473470">
            <w:pPr>
              <w:jc w:val="right"/>
            </w:pPr>
            <w:r w:rsidRPr="00473470">
              <w:t> </w:t>
            </w:r>
          </w:p>
        </w:tc>
        <w:tc>
          <w:tcPr>
            <w:tcW w:w="576" w:type="dxa"/>
            <w:shd w:val="clear" w:color="auto" w:fill="auto"/>
            <w:noWrap/>
            <w:vAlign w:val="bottom"/>
            <w:hideMark/>
          </w:tcPr>
          <w:p w14:paraId="255A4CEA" w14:textId="77777777" w:rsidR="00473470" w:rsidRPr="00473470" w:rsidRDefault="00473470" w:rsidP="00473470">
            <w:pPr>
              <w:jc w:val="right"/>
            </w:pPr>
            <w:r w:rsidRPr="00473470">
              <w:t> </w:t>
            </w:r>
          </w:p>
        </w:tc>
        <w:tc>
          <w:tcPr>
            <w:tcW w:w="1468" w:type="dxa"/>
            <w:shd w:val="clear" w:color="auto" w:fill="auto"/>
            <w:noWrap/>
            <w:vAlign w:val="bottom"/>
            <w:hideMark/>
          </w:tcPr>
          <w:p w14:paraId="144574B8" w14:textId="77777777" w:rsidR="00473470" w:rsidRPr="00473470" w:rsidRDefault="00473470" w:rsidP="00473470">
            <w:pPr>
              <w:jc w:val="right"/>
            </w:pPr>
            <w:r w:rsidRPr="00473470">
              <w:t>3,4</w:t>
            </w:r>
          </w:p>
        </w:tc>
        <w:tc>
          <w:tcPr>
            <w:tcW w:w="1380" w:type="dxa"/>
            <w:shd w:val="clear" w:color="auto" w:fill="auto"/>
            <w:noWrap/>
            <w:vAlign w:val="bottom"/>
            <w:hideMark/>
          </w:tcPr>
          <w:p w14:paraId="479B63CD" w14:textId="77777777" w:rsidR="00473470" w:rsidRPr="00473470" w:rsidRDefault="00473470" w:rsidP="00473470">
            <w:pPr>
              <w:jc w:val="right"/>
            </w:pPr>
            <w:r w:rsidRPr="00473470">
              <w:t>0,0</w:t>
            </w:r>
          </w:p>
        </w:tc>
        <w:tc>
          <w:tcPr>
            <w:tcW w:w="1455" w:type="dxa"/>
            <w:shd w:val="clear" w:color="auto" w:fill="auto"/>
            <w:noWrap/>
            <w:vAlign w:val="bottom"/>
            <w:hideMark/>
          </w:tcPr>
          <w:p w14:paraId="2F5088B7" w14:textId="77777777" w:rsidR="00473470" w:rsidRPr="00473470" w:rsidRDefault="00473470" w:rsidP="00473470">
            <w:pPr>
              <w:jc w:val="right"/>
            </w:pPr>
            <w:r w:rsidRPr="00473470">
              <w:t>0,0</w:t>
            </w:r>
          </w:p>
        </w:tc>
      </w:tr>
      <w:tr w:rsidR="00473470" w:rsidRPr="00473470" w14:paraId="6F8A6323" w14:textId="77777777" w:rsidTr="00473470">
        <w:trPr>
          <w:trHeight w:val="20"/>
        </w:trPr>
        <w:tc>
          <w:tcPr>
            <w:tcW w:w="540" w:type="dxa"/>
            <w:shd w:val="clear" w:color="auto" w:fill="auto"/>
            <w:noWrap/>
            <w:vAlign w:val="bottom"/>
            <w:hideMark/>
          </w:tcPr>
          <w:p w14:paraId="01ED1D9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093E88B"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54CDE10" w14:textId="77777777" w:rsidR="00473470" w:rsidRPr="00473470" w:rsidRDefault="00473470" w:rsidP="00473470">
            <w:pPr>
              <w:jc w:val="right"/>
            </w:pPr>
            <w:r w:rsidRPr="00473470">
              <w:t>910</w:t>
            </w:r>
          </w:p>
        </w:tc>
        <w:tc>
          <w:tcPr>
            <w:tcW w:w="600" w:type="dxa"/>
            <w:shd w:val="clear" w:color="auto" w:fill="auto"/>
            <w:noWrap/>
            <w:vAlign w:val="bottom"/>
            <w:hideMark/>
          </w:tcPr>
          <w:p w14:paraId="30EFD3D0" w14:textId="77777777" w:rsidR="00473470" w:rsidRPr="00473470" w:rsidRDefault="00473470" w:rsidP="00473470">
            <w:pPr>
              <w:jc w:val="right"/>
            </w:pPr>
            <w:r w:rsidRPr="00473470">
              <w:t>07</w:t>
            </w:r>
          </w:p>
        </w:tc>
        <w:tc>
          <w:tcPr>
            <w:tcW w:w="560" w:type="dxa"/>
            <w:shd w:val="clear" w:color="auto" w:fill="auto"/>
            <w:noWrap/>
            <w:vAlign w:val="bottom"/>
            <w:hideMark/>
          </w:tcPr>
          <w:p w14:paraId="7B9DAEA5" w14:textId="77777777" w:rsidR="00473470" w:rsidRPr="00473470" w:rsidRDefault="00473470" w:rsidP="00473470">
            <w:pPr>
              <w:jc w:val="right"/>
            </w:pPr>
            <w:r w:rsidRPr="00473470">
              <w:t>05</w:t>
            </w:r>
          </w:p>
        </w:tc>
        <w:tc>
          <w:tcPr>
            <w:tcW w:w="1724" w:type="dxa"/>
            <w:shd w:val="clear" w:color="auto" w:fill="auto"/>
            <w:noWrap/>
            <w:vAlign w:val="bottom"/>
            <w:hideMark/>
          </w:tcPr>
          <w:p w14:paraId="6B41F935"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5D025D77" w14:textId="77777777" w:rsidR="00473470" w:rsidRPr="00473470" w:rsidRDefault="00473470" w:rsidP="00473470">
            <w:pPr>
              <w:jc w:val="right"/>
            </w:pPr>
            <w:r w:rsidRPr="00473470">
              <w:t> </w:t>
            </w:r>
          </w:p>
        </w:tc>
        <w:tc>
          <w:tcPr>
            <w:tcW w:w="1468" w:type="dxa"/>
            <w:shd w:val="clear" w:color="auto" w:fill="auto"/>
            <w:noWrap/>
            <w:vAlign w:val="bottom"/>
            <w:hideMark/>
          </w:tcPr>
          <w:p w14:paraId="3EC877C5" w14:textId="77777777" w:rsidR="00473470" w:rsidRPr="00473470" w:rsidRDefault="00473470" w:rsidP="00473470">
            <w:pPr>
              <w:jc w:val="right"/>
            </w:pPr>
            <w:r w:rsidRPr="00473470">
              <w:t>3,4</w:t>
            </w:r>
          </w:p>
        </w:tc>
        <w:tc>
          <w:tcPr>
            <w:tcW w:w="1380" w:type="dxa"/>
            <w:shd w:val="clear" w:color="auto" w:fill="auto"/>
            <w:noWrap/>
            <w:vAlign w:val="bottom"/>
            <w:hideMark/>
          </w:tcPr>
          <w:p w14:paraId="2BA79CBB" w14:textId="77777777" w:rsidR="00473470" w:rsidRPr="00473470" w:rsidRDefault="00473470" w:rsidP="00473470">
            <w:pPr>
              <w:jc w:val="right"/>
            </w:pPr>
            <w:r w:rsidRPr="00473470">
              <w:t>0,0</w:t>
            </w:r>
          </w:p>
        </w:tc>
        <w:tc>
          <w:tcPr>
            <w:tcW w:w="1455" w:type="dxa"/>
            <w:shd w:val="clear" w:color="auto" w:fill="auto"/>
            <w:noWrap/>
            <w:vAlign w:val="bottom"/>
            <w:hideMark/>
          </w:tcPr>
          <w:p w14:paraId="58347571" w14:textId="77777777" w:rsidR="00473470" w:rsidRPr="00473470" w:rsidRDefault="00473470" w:rsidP="00473470">
            <w:pPr>
              <w:jc w:val="right"/>
            </w:pPr>
            <w:r w:rsidRPr="00473470">
              <w:t>0,0</w:t>
            </w:r>
          </w:p>
        </w:tc>
      </w:tr>
      <w:tr w:rsidR="00473470" w:rsidRPr="00473470" w14:paraId="547A05DA" w14:textId="77777777" w:rsidTr="00473470">
        <w:trPr>
          <w:trHeight w:val="20"/>
        </w:trPr>
        <w:tc>
          <w:tcPr>
            <w:tcW w:w="540" w:type="dxa"/>
            <w:shd w:val="clear" w:color="auto" w:fill="auto"/>
            <w:noWrap/>
            <w:vAlign w:val="bottom"/>
            <w:hideMark/>
          </w:tcPr>
          <w:p w14:paraId="2B0A35E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1C34A1E" w14:textId="77777777" w:rsidR="00473470" w:rsidRPr="00473470" w:rsidRDefault="00473470" w:rsidP="00473470">
            <w:r w:rsidRPr="00473470">
              <w:t>Контрольно-счетная палата муниципального образования Новокубанский район</w:t>
            </w:r>
          </w:p>
        </w:tc>
        <w:tc>
          <w:tcPr>
            <w:tcW w:w="660" w:type="dxa"/>
            <w:shd w:val="clear" w:color="auto" w:fill="auto"/>
            <w:vAlign w:val="bottom"/>
            <w:hideMark/>
          </w:tcPr>
          <w:p w14:paraId="7BFF4141" w14:textId="77777777" w:rsidR="00473470" w:rsidRPr="00473470" w:rsidRDefault="00473470" w:rsidP="00473470">
            <w:pPr>
              <w:jc w:val="right"/>
            </w:pPr>
            <w:r w:rsidRPr="00473470">
              <w:t>910</w:t>
            </w:r>
          </w:p>
        </w:tc>
        <w:tc>
          <w:tcPr>
            <w:tcW w:w="600" w:type="dxa"/>
            <w:shd w:val="clear" w:color="auto" w:fill="auto"/>
            <w:noWrap/>
            <w:vAlign w:val="bottom"/>
            <w:hideMark/>
          </w:tcPr>
          <w:p w14:paraId="0A774B16" w14:textId="77777777" w:rsidR="00473470" w:rsidRPr="00473470" w:rsidRDefault="00473470" w:rsidP="00473470">
            <w:pPr>
              <w:jc w:val="right"/>
            </w:pPr>
            <w:r w:rsidRPr="00473470">
              <w:t>07</w:t>
            </w:r>
          </w:p>
        </w:tc>
        <w:tc>
          <w:tcPr>
            <w:tcW w:w="560" w:type="dxa"/>
            <w:shd w:val="clear" w:color="auto" w:fill="auto"/>
            <w:noWrap/>
            <w:vAlign w:val="bottom"/>
            <w:hideMark/>
          </w:tcPr>
          <w:p w14:paraId="1D8830D5" w14:textId="77777777" w:rsidR="00473470" w:rsidRPr="00473470" w:rsidRDefault="00473470" w:rsidP="00473470">
            <w:pPr>
              <w:jc w:val="right"/>
            </w:pPr>
            <w:r w:rsidRPr="00473470">
              <w:t>05</w:t>
            </w:r>
          </w:p>
        </w:tc>
        <w:tc>
          <w:tcPr>
            <w:tcW w:w="1724" w:type="dxa"/>
            <w:shd w:val="clear" w:color="auto" w:fill="auto"/>
            <w:noWrap/>
            <w:vAlign w:val="bottom"/>
            <w:hideMark/>
          </w:tcPr>
          <w:p w14:paraId="0CC62ACE" w14:textId="77777777" w:rsidR="00473470" w:rsidRPr="00473470" w:rsidRDefault="00473470" w:rsidP="00473470">
            <w:pPr>
              <w:jc w:val="right"/>
            </w:pPr>
            <w:r w:rsidRPr="00473470">
              <w:t>50 2 00 00000</w:t>
            </w:r>
          </w:p>
        </w:tc>
        <w:tc>
          <w:tcPr>
            <w:tcW w:w="576" w:type="dxa"/>
            <w:shd w:val="clear" w:color="auto" w:fill="auto"/>
            <w:noWrap/>
            <w:vAlign w:val="bottom"/>
            <w:hideMark/>
          </w:tcPr>
          <w:p w14:paraId="2964E8FE" w14:textId="77777777" w:rsidR="00473470" w:rsidRPr="00473470" w:rsidRDefault="00473470" w:rsidP="00473470">
            <w:pPr>
              <w:jc w:val="right"/>
            </w:pPr>
            <w:r w:rsidRPr="00473470">
              <w:t> </w:t>
            </w:r>
          </w:p>
        </w:tc>
        <w:tc>
          <w:tcPr>
            <w:tcW w:w="1468" w:type="dxa"/>
            <w:shd w:val="clear" w:color="auto" w:fill="auto"/>
            <w:noWrap/>
            <w:vAlign w:val="bottom"/>
            <w:hideMark/>
          </w:tcPr>
          <w:p w14:paraId="1F4B2F0B" w14:textId="77777777" w:rsidR="00473470" w:rsidRPr="00473470" w:rsidRDefault="00473470" w:rsidP="00473470">
            <w:pPr>
              <w:jc w:val="right"/>
            </w:pPr>
            <w:r w:rsidRPr="00473470">
              <w:t>3,4</w:t>
            </w:r>
          </w:p>
        </w:tc>
        <w:tc>
          <w:tcPr>
            <w:tcW w:w="1380" w:type="dxa"/>
            <w:shd w:val="clear" w:color="auto" w:fill="auto"/>
            <w:noWrap/>
            <w:vAlign w:val="bottom"/>
            <w:hideMark/>
          </w:tcPr>
          <w:p w14:paraId="22587983" w14:textId="77777777" w:rsidR="00473470" w:rsidRPr="00473470" w:rsidRDefault="00473470" w:rsidP="00473470">
            <w:pPr>
              <w:jc w:val="right"/>
            </w:pPr>
            <w:r w:rsidRPr="00473470">
              <w:t>0,0</w:t>
            </w:r>
          </w:p>
        </w:tc>
        <w:tc>
          <w:tcPr>
            <w:tcW w:w="1455" w:type="dxa"/>
            <w:shd w:val="clear" w:color="auto" w:fill="auto"/>
            <w:noWrap/>
            <w:vAlign w:val="bottom"/>
            <w:hideMark/>
          </w:tcPr>
          <w:p w14:paraId="373A5921" w14:textId="77777777" w:rsidR="00473470" w:rsidRPr="00473470" w:rsidRDefault="00473470" w:rsidP="00473470">
            <w:pPr>
              <w:jc w:val="right"/>
            </w:pPr>
            <w:r w:rsidRPr="00473470">
              <w:t>0,0</w:t>
            </w:r>
          </w:p>
        </w:tc>
      </w:tr>
      <w:tr w:rsidR="00473470" w:rsidRPr="00473470" w14:paraId="575D7384" w14:textId="77777777" w:rsidTr="00473470">
        <w:trPr>
          <w:trHeight w:val="20"/>
        </w:trPr>
        <w:tc>
          <w:tcPr>
            <w:tcW w:w="540" w:type="dxa"/>
            <w:shd w:val="clear" w:color="auto" w:fill="auto"/>
            <w:noWrap/>
            <w:vAlign w:val="bottom"/>
            <w:hideMark/>
          </w:tcPr>
          <w:p w14:paraId="683F653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31BEEB0" w14:textId="77777777" w:rsidR="00473470" w:rsidRPr="00473470" w:rsidRDefault="00473470" w:rsidP="00473470">
            <w:r w:rsidRPr="00473470">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1A0B6BF" w14:textId="77777777" w:rsidR="00473470" w:rsidRPr="00473470" w:rsidRDefault="00473470" w:rsidP="00473470">
            <w:pPr>
              <w:jc w:val="right"/>
            </w:pPr>
            <w:r w:rsidRPr="00473470">
              <w:t>910</w:t>
            </w:r>
          </w:p>
        </w:tc>
        <w:tc>
          <w:tcPr>
            <w:tcW w:w="600" w:type="dxa"/>
            <w:shd w:val="clear" w:color="auto" w:fill="auto"/>
            <w:noWrap/>
            <w:vAlign w:val="bottom"/>
            <w:hideMark/>
          </w:tcPr>
          <w:p w14:paraId="4D8F8AF0" w14:textId="77777777" w:rsidR="00473470" w:rsidRPr="00473470" w:rsidRDefault="00473470" w:rsidP="00473470">
            <w:pPr>
              <w:jc w:val="right"/>
            </w:pPr>
            <w:r w:rsidRPr="00473470">
              <w:t>07</w:t>
            </w:r>
          </w:p>
        </w:tc>
        <w:tc>
          <w:tcPr>
            <w:tcW w:w="560" w:type="dxa"/>
            <w:shd w:val="clear" w:color="auto" w:fill="auto"/>
            <w:noWrap/>
            <w:vAlign w:val="bottom"/>
            <w:hideMark/>
          </w:tcPr>
          <w:p w14:paraId="16D1F2F4" w14:textId="77777777" w:rsidR="00473470" w:rsidRPr="00473470" w:rsidRDefault="00473470" w:rsidP="00473470">
            <w:pPr>
              <w:jc w:val="right"/>
            </w:pPr>
            <w:r w:rsidRPr="00473470">
              <w:t>05</w:t>
            </w:r>
          </w:p>
        </w:tc>
        <w:tc>
          <w:tcPr>
            <w:tcW w:w="1724" w:type="dxa"/>
            <w:shd w:val="clear" w:color="auto" w:fill="auto"/>
            <w:noWrap/>
            <w:vAlign w:val="bottom"/>
            <w:hideMark/>
          </w:tcPr>
          <w:p w14:paraId="0F624559" w14:textId="77777777" w:rsidR="00473470" w:rsidRPr="00473470" w:rsidRDefault="00473470" w:rsidP="00473470">
            <w:pPr>
              <w:jc w:val="right"/>
            </w:pPr>
            <w:r w:rsidRPr="00473470">
              <w:t>50 2 02 00000</w:t>
            </w:r>
          </w:p>
        </w:tc>
        <w:tc>
          <w:tcPr>
            <w:tcW w:w="576" w:type="dxa"/>
            <w:shd w:val="clear" w:color="auto" w:fill="auto"/>
            <w:noWrap/>
            <w:vAlign w:val="bottom"/>
            <w:hideMark/>
          </w:tcPr>
          <w:p w14:paraId="480B1E7B" w14:textId="77777777" w:rsidR="00473470" w:rsidRPr="00473470" w:rsidRDefault="00473470" w:rsidP="00473470">
            <w:pPr>
              <w:jc w:val="right"/>
            </w:pPr>
            <w:r w:rsidRPr="00473470">
              <w:t> </w:t>
            </w:r>
          </w:p>
        </w:tc>
        <w:tc>
          <w:tcPr>
            <w:tcW w:w="1468" w:type="dxa"/>
            <w:shd w:val="clear" w:color="auto" w:fill="auto"/>
            <w:noWrap/>
            <w:vAlign w:val="bottom"/>
            <w:hideMark/>
          </w:tcPr>
          <w:p w14:paraId="6D9D2288" w14:textId="77777777" w:rsidR="00473470" w:rsidRPr="00473470" w:rsidRDefault="00473470" w:rsidP="00473470">
            <w:pPr>
              <w:jc w:val="right"/>
            </w:pPr>
            <w:r w:rsidRPr="00473470">
              <w:t>3,4</w:t>
            </w:r>
          </w:p>
        </w:tc>
        <w:tc>
          <w:tcPr>
            <w:tcW w:w="1380" w:type="dxa"/>
            <w:shd w:val="clear" w:color="auto" w:fill="auto"/>
            <w:noWrap/>
            <w:vAlign w:val="bottom"/>
            <w:hideMark/>
          </w:tcPr>
          <w:p w14:paraId="4042B10B" w14:textId="77777777" w:rsidR="00473470" w:rsidRPr="00473470" w:rsidRDefault="00473470" w:rsidP="00473470">
            <w:pPr>
              <w:jc w:val="right"/>
            </w:pPr>
            <w:r w:rsidRPr="00473470">
              <w:t>0,0</w:t>
            </w:r>
          </w:p>
        </w:tc>
        <w:tc>
          <w:tcPr>
            <w:tcW w:w="1455" w:type="dxa"/>
            <w:shd w:val="clear" w:color="auto" w:fill="auto"/>
            <w:noWrap/>
            <w:vAlign w:val="bottom"/>
            <w:hideMark/>
          </w:tcPr>
          <w:p w14:paraId="598ED3BA" w14:textId="77777777" w:rsidR="00473470" w:rsidRPr="00473470" w:rsidRDefault="00473470" w:rsidP="00473470">
            <w:pPr>
              <w:jc w:val="right"/>
            </w:pPr>
            <w:r w:rsidRPr="00473470">
              <w:t>0,0</w:t>
            </w:r>
          </w:p>
        </w:tc>
      </w:tr>
      <w:tr w:rsidR="00473470" w:rsidRPr="00473470" w14:paraId="1B1D0DA3" w14:textId="77777777" w:rsidTr="00473470">
        <w:trPr>
          <w:trHeight w:val="20"/>
        </w:trPr>
        <w:tc>
          <w:tcPr>
            <w:tcW w:w="540" w:type="dxa"/>
            <w:shd w:val="clear" w:color="auto" w:fill="auto"/>
            <w:noWrap/>
            <w:vAlign w:val="bottom"/>
            <w:hideMark/>
          </w:tcPr>
          <w:p w14:paraId="37256CD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CD3E6F"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29E1095C" w14:textId="77777777" w:rsidR="00473470" w:rsidRPr="00473470" w:rsidRDefault="00473470" w:rsidP="00473470">
            <w:pPr>
              <w:jc w:val="right"/>
            </w:pPr>
            <w:r w:rsidRPr="00473470">
              <w:t>910</w:t>
            </w:r>
          </w:p>
        </w:tc>
        <w:tc>
          <w:tcPr>
            <w:tcW w:w="600" w:type="dxa"/>
            <w:shd w:val="clear" w:color="auto" w:fill="auto"/>
            <w:noWrap/>
            <w:vAlign w:val="bottom"/>
            <w:hideMark/>
          </w:tcPr>
          <w:p w14:paraId="3930CA84" w14:textId="77777777" w:rsidR="00473470" w:rsidRPr="00473470" w:rsidRDefault="00473470" w:rsidP="00473470">
            <w:pPr>
              <w:jc w:val="right"/>
            </w:pPr>
            <w:r w:rsidRPr="00473470">
              <w:t>07</w:t>
            </w:r>
          </w:p>
        </w:tc>
        <w:tc>
          <w:tcPr>
            <w:tcW w:w="560" w:type="dxa"/>
            <w:shd w:val="clear" w:color="auto" w:fill="auto"/>
            <w:noWrap/>
            <w:vAlign w:val="bottom"/>
            <w:hideMark/>
          </w:tcPr>
          <w:p w14:paraId="1FD5F75B" w14:textId="77777777" w:rsidR="00473470" w:rsidRPr="00473470" w:rsidRDefault="00473470" w:rsidP="00473470">
            <w:pPr>
              <w:jc w:val="right"/>
            </w:pPr>
            <w:r w:rsidRPr="00473470">
              <w:t>05</w:t>
            </w:r>
          </w:p>
        </w:tc>
        <w:tc>
          <w:tcPr>
            <w:tcW w:w="1724" w:type="dxa"/>
            <w:shd w:val="clear" w:color="auto" w:fill="auto"/>
            <w:noWrap/>
            <w:vAlign w:val="bottom"/>
            <w:hideMark/>
          </w:tcPr>
          <w:p w14:paraId="6E7F29E2"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1F76BC6A" w14:textId="77777777" w:rsidR="00473470" w:rsidRPr="00473470" w:rsidRDefault="00473470" w:rsidP="00473470">
            <w:pPr>
              <w:jc w:val="right"/>
            </w:pPr>
            <w:r w:rsidRPr="00473470">
              <w:t> </w:t>
            </w:r>
          </w:p>
        </w:tc>
        <w:tc>
          <w:tcPr>
            <w:tcW w:w="1468" w:type="dxa"/>
            <w:shd w:val="clear" w:color="auto" w:fill="auto"/>
            <w:noWrap/>
            <w:vAlign w:val="bottom"/>
            <w:hideMark/>
          </w:tcPr>
          <w:p w14:paraId="2926E4FB" w14:textId="77777777" w:rsidR="00473470" w:rsidRPr="00473470" w:rsidRDefault="00473470" w:rsidP="00473470">
            <w:pPr>
              <w:jc w:val="right"/>
            </w:pPr>
            <w:r w:rsidRPr="00473470">
              <w:t>3,4</w:t>
            </w:r>
          </w:p>
        </w:tc>
        <w:tc>
          <w:tcPr>
            <w:tcW w:w="1380" w:type="dxa"/>
            <w:shd w:val="clear" w:color="auto" w:fill="auto"/>
            <w:noWrap/>
            <w:vAlign w:val="bottom"/>
            <w:hideMark/>
          </w:tcPr>
          <w:p w14:paraId="542B4D0B" w14:textId="77777777" w:rsidR="00473470" w:rsidRPr="00473470" w:rsidRDefault="00473470" w:rsidP="00473470">
            <w:pPr>
              <w:jc w:val="right"/>
            </w:pPr>
            <w:r w:rsidRPr="00473470">
              <w:t>0,0</w:t>
            </w:r>
          </w:p>
        </w:tc>
        <w:tc>
          <w:tcPr>
            <w:tcW w:w="1455" w:type="dxa"/>
            <w:shd w:val="clear" w:color="auto" w:fill="auto"/>
            <w:noWrap/>
            <w:vAlign w:val="bottom"/>
            <w:hideMark/>
          </w:tcPr>
          <w:p w14:paraId="1C37935D" w14:textId="77777777" w:rsidR="00473470" w:rsidRPr="00473470" w:rsidRDefault="00473470" w:rsidP="00473470">
            <w:pPr>
              <w:jc w:val="right"/>
            </w:pPr>
            <w:r w:rsidRPr="00473470">
              <w:t>0,0</w:t>
            </w:r>
          </w:p>
        </w:tc>
      </w:tr>
      <w:tr w:rsidR="00473470" w:rsidRPr="00473470" w14:paraId="61F09255" w14:textId="77777777" w:rsidTr="00473470">
        <w:trPr>
          <w:trHeight w:val="20"/>
        </w:trPr>
        <w:tc>
          <w:tcPr>
            <w:tcW w:w="540" w:type="dxa"/>
            <w:shd w:val="clear" w:color="auto" w:fill="auto"/>
            <w:noWrap/>
            <w:vAlign w:val="bottom"/>
            <w:hideMark/>
          </w:tcPr>
          <w:p w14:paraId="44A0D83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992AF8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B65E009" w14:textId="77777777" w:rsidR="00473470" w:rsidRPr="00473470" w:rsidRDefault="00473470" w:rsidP="00473470">
            <w:pPr>
              <w:jc w:val="right"/>
            </w:pPr>
            <w:r w:rsidRPr="00473470">
              <w:t>910</w:t>
            </w:r>
          </w:p>
        </w:tc>
        <w:tc>
          <w:tcPr>
            <w:tcW w:w="600" w:type="dxa"/>
            <w:shd w:val="clear" w:color="auto" w:fill="auto"/>
            <w:noWrap/>
            <w:vAlign w:val="bottom"/>
            <w:hideMark/>
          </w:tcPr>
          <w:p w14:paraId="4E508000" w14:textId="77777777" w:rsidR="00473470" w:rsidRPr="00473470" w:rsidRDefault="00473470" w:rsidP="00473470">
            <w:pPr>
              <w:jc w:val="right"/>
            </w:pPr>
            <w:r w:rsidRPr="00473470">
              <w:t>07</w:t>
            </w:r>
          </w:p>
        </w:tc>
        <w:tc>
          <w:tcPr>
            <w:tcW w:w="560" w:type="dxa"/>
            <w:shd w:val="clear" w:color="auto" w:fill="auto"/>
            <w:noWrap/>
            <w:vAlign w:val="bottom"/>
            <w:hideMark/>
          </w:tcPr>
          <w:p w14:paraId="014B6BD3" w14:textId="77777777" w:rsidR="00473470" w:rsidRPr="00473470" w:rsidRDefault="00473470" w:rsidP="00473470">
            <w:pPr>
              <w:jc w:val="right"/>
            </w:pPr>
            <w:r w:rsidRPr="00473470">
              <w:t>05</w:t>
            </w:r>
          </w:p>
        </w:tc>
        <w:tc>
          <w:tcPr>
            <w:tcW w:w="1724" w:type="dxa"/>
            <w:shd w:val="clear" w:color="auto" w:fill="auto"/>
            <w:noWrap/>
            <w:vAlign w:val="bottom"/>
            <w:hideMark/>
          </w:tcPr>
          <w:p w14:paraId="45743FBD" w14:textId="77777777" w:rsidR="00473470" w:rsidRPr="00473470" w:rsidRDefault="00473470" w:rsidP="00473470">
            <w:pPr>
              <w:jc w:val="right"/>
            </w:pPr>
            <w:r w:rsidRPr="00473470">
              <w:t>50 2 02 00190</w:t>
            </w:r>
          </w:p>
        </w:tc>
        <w:tc>
          <w:tcPr>
            <w:tcW w:w="576" w:type="dxa"/>
            <w:shd w:val="clear" w:color="auto" w:fill="auto"/>
            <w:noWrap/>
            <w:vAlign w:val="bottom"/>
            <w:hideMark/>
          </w:tcPr>
          <w:p w14:paraId="17BE1772" w14:textId="77777777" w:rsidR="00473470" w:rsidRPr="00473470" w:rsidRDefault="00473470" w:rsidP="00473470">
            <w:pPr>
              <w:jc w:val="right"/>
            </w:pPr>
            <w:r w:rsidRPr="00473470">
              <w:t>200</w:t>
            </w:r>
          </w:p>
        </w:tc>
        <w:tc>
          <w:tcPr>
            <w:tcW w:w="1468" w:type="dxa"/>
            <w:shd w:val="clear" w:color="auto" w:fill="auto"/>
            <w:noWrap/>
            <w:vAlign w:val="bottom"/>
            <w:hideMark/>
          </w:tcPr>
          <w:p w14:paraId="729630ED" w14:textId="77777777" w:rsidR="00473470" w:rsidRPr="00473470" w:rsidRDefault="00473470" w:rsidP="00473470">
            <w:pPr>
              <w:jc w:val="right"/>
            </w:pPr>
            <w:r w:rsidRPr="00473470">
              <w:t>3,4</w:t>
            </w:r>
          </w:p>
        </w:tc>
        <w:tc>
          <w:tcPr>
            <w:tcW w:w="1380" w:type="dxa"/>
            <w:shd w:val="clear" w:color="auto" w:fill="auto"/>
            <w:noWrap/>
            <w:vAlign w:val="bottom"/>
            <w:hideMark/>
          </w:tcPr>
          <w:p w14:paraId="06DFDD00" w14:textId="77777777" w:rsidR="00473470" w:rsidRPr="00473470" w:rsidRDefault="00473470" w:rsidP="00473470">
            <w:pPr>
              <w:jc w:val="right"/>
            </w:pPr>
            <w:r w:rsidRPr="00473470">
              <w:t>0,0</w:t>
            </w:r>
          </w:p>
        </w:tc>
        <w:tc>
          <w:tcPr>
            <w:tcW w:w="1455" w:type="dxa"/>
            <w:shd w:val="clear" w:color="auto" w:fill="auto"/>
            <w:noWrap/>
            <w:vAlign w:val="bottom"/>
            <w:hideMark/>
          </w:tcPr>
          <w:p w14:paraId="552E07DD" w14:textId="77777777" w:rsidR="00473470" w:rsidRPr="00473470" w:rsidRDefault="00473470" w:rsidP="00473470">
            <w:pPr>
              <w:jc w:val="right"/>
            </w:pPr>
            <w:r w:rsidRPr="00473470">
              <w:t>0,0</w:t>
            </w:r>
          </w:p>
        </w:tc>
      </w:tr>
      <w:tr w:rsidR="00473470" w:rsidRPr="00473470" w14:paraId="08B96263" w14:textId="77777777" w:rsidTr="00473470">
        <w:trPr>
          <w:trHeight w:val="20"/>
        </w:trPr>
        <w:tc>
          <w:tcPr>
            <w:tcW w:w="540" w:type="dxa"/>
            <w:shd w:val="clear" w:color="auto" w:fill="auto"/>
            <w:noWrap/>
            <w:vAlign w:val="bottom"/>
            <w:hideMark/>
          </w:tcPr>
          <w:p w14:paraId="652ABA0B" w14:textId="77777777" w:rsidR="00473470" w:rsidRPr="00473470" w:rsidRDefault="00473470" w:rsidP="00473470">
            <w:pPr>
              <w:jc w:val="right"/>
              <w:rPr>
                <w:b/>
                <w:bCs/>
              </w:rPr>
            </w:pPr>
            <w:r w:rsidRPr="00473470">
              <w:rPr>
                <w:b/>
                <w:bCs/>
              </w:rPr>
              <w:t>5.</w:t>
            </w:r>
          </w:p>
        </w:tc>
        <w:tc>
          <w:tcPr>
            <w:tcW w:w="6826" w:type="dxa"/>
            <w:shd w:val="clear" w:color="auto" w:fill="auto"/>
            <w:vAlign w:val="bottom"/>
            <w:hideMark/>
          </w:tcPr>
          <w:p w14:paraId="333018CE" w14:textId="77777777" w:rsidR="00473470" w:rsidRPr="00473470" w:rsidRDefault="00473470" w:rsidP="00473470">
            <w:pPr>
              <w:rPr>
                <w:b/>
                <w:bCs/>
              </w:rPr>
            </w:pPr>
            <w:r w:rsidRPr="00473470">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57346463" w14:textId="77777777" w:rsidR="00473470" w:rsidRPr="00473470" w:rsidRDefault="00473470" w:rsidP="00473470">
            <w:pPr>
              <w:jc w:val="right"/>
              <w:rPr>
                <w:b/>
                <w:bCs/>
              </w:rPr>
            </w:pPr>
            <w:r w:rsidRPr="00473470">
              <w:rPr>
                <w:b/>
                <w:bCs/>
              </w:rPr>
              <w:t>920</w:t>
            </w:r>
          </w:p>
        </w:tc>
        <w:tc>
          <w:tcPr>
            <w:tcW w:w="600" w:type="dxa"/>
            <w:shd w:val="clear" w:color="auto" w:fill="auto"/>
            <w:noWrap/>
            <w:vAlign w:val="bottom"/>
            <w:hideMark/>
          </w:tcPr>
          <w:p w14:paraId="0FFC03BB"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5227E7A3"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5FEE35B9"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508FEE6C"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3CBA7482" w14:textId="77777777" w:rsidR="00473470" w:rsidRPr="00473470" w:rsidRDefault="00473470" w:rsidP="00473470">
            <w:pPr>
              <w:jc w:val="right"/>
              <w:rPr>
                <w:b/>
                <w:bCs/>
              </w:rPr>
            </w:pPr>
            <w:r w:rsidRPr="00473470">
              <w:rPr>
                <w:b/>
                <w:bCs/>
              </w:rPr>
              <w:t>15 301,5</w:t>
            </w:r>
          </w:p>
        </w:tc>
        <w:tc>
          <w:tcPr>
            <w:tcW w:w="1380" w:type="dxa"/>
            <w:shd w:val="clear" w:color="auto" w:fill="auto"/>
            <w:noWrap/>
            <w:vAlign w:val="bottom"/>
            <w:hideMark/>
          </w:tcPr>
          <w:p w14:paraId="58147FCF" w14:textId="77777777" w:rsidR="00473470" w:rsidRPr="00473470" w:rsidRDefault="00473470" w:rsidP="00473470">
            <w:pPr>
              <w:jc w:val="right"/>
              <w:rPr>
                <w:b/>
                <w:bCs/>
              </w:rPr>
            </w:pPr>
            <w:r w:rsidRPr="00473470">
              <w:rPr>
                <w:b/>
                <w:bCs/>
              </w:rPr>
              <w:t>11 113,8</w:t>
            </w:r>
          </w:p>
        </w:tc>
        <w:tc>
          <w:tcPr>
            <w:tcW w:w="1455" w:type="dxa"/>
            <w:shd w:val="clear" w:color="auto" w:fill="auto"/>
            <w:noWrap/>
            <w:vAlign w:val="bottom"/>
            <w:hideMark/>
          </w:tcPr>
          <w:p w14:paraId="25780736" w14:textId="77777777" w:rsidR="00473470" w:rsidRPr="00473470" w:rsidRDefault="00473470" w:rsidP="00473470">
            <w:pPr>
              <w:jc w:val="right"/>
              <w:rPr>
                <w:b/>
                <w:bCs/>
              </w:rPr>
            </w:pPr>
            <w:r w:rsidRPr="00473470">
              <w:rPr>
                <w:b/>
                <w:bCs/>
              </w:rPr>
              <w:t>11 201,1</w:t>
            </w:r>
          </w:p>
        </w:tc>
      </w:tr>
      <w:tr w:rsidR="00473470" w:rsidRPr="00473470" w14:paraId="53FC6501" w14:textId="77777777" w:rsidTr="00473470">
        <w:trPr>
          <w:trHeight w:val="20"/>
        </w:trPr>
        <w:tc>
          <w:tcPr>
            <w:tcW w:w="540" w:type="dxa"/>
            <w:shd w:val="clear" w:color="auto" w:fill="auto"/>
            <w:noWrap/>
            <w:vAlign w:val="bottom"/>
            <w:hideMark/>
          </w:tcPr>
          <w:p w14:paraId="4B00132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ECB3C9" w14:textId="77777777" w:rsidR="00473470" w:rsidRPr="00473470" w:rsidRDefault="00473470" w:rsidP="00473470">
            <w:r w:rsidRPr="00473470">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FBA0B52" w14:textId="77777777" w:rsidR="00473470" w:rsidRPr="00473470" w:rsidRDefault="00473470" w:rsidP="00473470">
            <w:pPr>
              <w:jc w:val="right"/>
            </w:pPr>
            <w:r w:rsidRPr="00473470">
              <w:t>920</w:t>
            </w:r>
          </w:p>
        </w:tc>
        <w:tc>
          <w:tcPr>
            <w:tcW w:w="600" w:type="dxa"/>
            <w:shd w:val="clear" w:color="auto" w:fill="auto"/>
            <w:vAlign w:val="bottom"/>
            <w:hideMark/>
          </w:tcPr>
          <w:p w14:paraId="1F5138CF" w14:textId="77777777" w:rsidR="00473470" w:rsidRPr="00473470" w:rsidRDefault="00473470" w:rsidP="00473470">
            <w:pPr>
              <w:jc w:val="right"/>
            </w:pPr>
            <w:r w:rsidRPr="00473470">
              <w:t>03</w:t>
            </w:r>
          </w:p>
        </w:tc>
        <w:tc>
          <w:tcPr>
            <w:tcW w:w="560" w:type="dxa"/>
            <w:shd w:val="clear" w:color="auto" w:fill="auto"/>
            <w:noWrap/>
            <w:vAlign w:val="bottom"/>
            <w:hideMark/>
          </w:tcPr>
          <w:p w14:paraId="09FD25F5" w14:textId="77777777" w:rsidR="00473470" w:rsidRPr="00473470" w:rsidRDefault="00473470" w:rsidP="00473470">
            <w:pPr>
              <w:jc w:val="right"/>
            </w:pPr>
            <w:r w:rsidRPr="00473470">
              <w:t>00</w:t>
            </w:r>
          </w:p>
        </w:tc>
        <w:tc>
          <w:tcPr>
            <w:tcW w:w="1724" w:type="dxa"/>
            <w:shd w:val="clear" w:color="auto" w:fill="auto"/>
            <w:noWrap/>
            <w:vAlign w:val="bottom"/>
            <w:hideMark/>
          </w:tcPr>
          <w:p w14:paraId="4FA5E9CA" w14:textId="77777777" w:rsidR="00473470" w:rsidRPr="00473470" w:rsidRDefault="00473470" w:rsidP="00473470">
            <w:pPr>
              <w:jc w:val="right"/>
            </w:pPr>
            <w:r w:rsidRPr="00473470">
              <w:t> </w:t>
            </w:r>
          </w:p>
        </w:tc>
        <w:tc>
          <w:tcPr>
            <w:tcW w:w="576" w:type="dxa"/>
            <w:shd w:val="clear" w:color="auto" w:fill="auto"/>
            <w:noWrap/>
            <w:vAlign w:val="bottom"/>
            <w:hideMark/>
          </w:tcPr>
          <w:p w14:paraId="2B06D6A8" w14:textId="77777777" w:rsidR="00473470" w:rsidRPr="00473470" w:rsidRDefault="00473470" w:rsidP="00473470">
            <w:pPr>
              <w:jc w:val="right"/>
            </w:pPr>
            <w:r w:rsidRPr="00473470">
              <w:t> </w:t>
            </w:r>
          </w:p>
        </w:tc>
        <w:tc>
          <w:tcPr>
            <w:tcW w:w="1468" w:type="dxa"/>
            <w:shd w:val="clear" w:color="auto" w:fill="auto"/>
            <w:noWrap/>
            <w:vAlign w:val="bottom"/>
            <w:hideMark/>
          </w:tcPr>
          <w:p w14:paraId="4065B091" w14:textId="77777777" w:rsidR="00473470" w:rsidRPr="00473470" w:rsidRDefault="00473470" w:rsidP="00473470">
            <w:pPr>
              <w:jc w:val="right"/>
            </w:pPr>
            <w:r w:rsidRPr="00473470">
              <w:t>15 241,5</w:t>
            </w:r>
          </w:p>
        </w:tc>
        <w:tc>
          <w:tcPr>
            <w:tcW w:w="1380" w:type="dxa"/>
            <w:shd w:val="clear" w:color="auto" w:fill="auto"/>
            <w:noWrap/>
            <w:vAlign w:val="bottom"/>
            <w:hideMark/>
          </w:tcPr>
          <w:p w14:paraId="183373BC" w14:textId="77777777" w:rsidR="00473470" w:rsidRPr="00473470" w:rsidRDefault="00473470" w:rsidP="00473470">
            <w:pPr>
              <w:jc w:val="right"/>
            </w:pPr>
            <w:r w:rsidRPr="00473470">
              <w:t>11 113,8</w:t>
            </w:r>
          </w:p>
        </w:tc>
        <w:tc>
          <w:tcPr>
            <w:tcW w:w="1455" w:type="dxa"/>
            <w:shd w:val="clear" w:color="auto" w:fill="auto"/>
            <w:noWrap/>
            <w:vAlign w:val="bottom"/>
            <w:hideMark/>
          </w:tcPr>
          <w:p w14:paraId="08EBAA99" w14:textId="77777777" w:rsidR="00473470" w:rsidRPr="00473470" w:rsidRDefault="00473470" w:rsidP="00473470">
            <w:pPr>
              <w:jc w:val="right"/>
            </w:pPr>
            <w:r w:rsidRPr="00473470">
              <w:t>11 201,1</w:t>
            </w:r>
          </w:p>
        </w:tc>
      </w:tr>
      <w:tr w:rsidR="00473470" w:rsidRPr="00473470" w14:paraId="64BE05B4" w14:textId="77777777" w:rsidTr="00473470">
        <w:trPr>
          <w:trHeight w:val="20"/>
        </w:trPr>
        <w:tc>
          <w:tcPr>
            <w:tcW w:w="540" w:type="dxa"/>
            <w:shd w:val="clear" w:color="auto" w:fill="auto"/>
            <w:noWrap/>
            <w:vAlign w:val="bottom"/>
            <w:hideMark/>
          </w:tcPr>
          <w:p w14:paraId="14BBC4C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7827D0" w14:textId="77777777" w:rsidR="00473470" w:rsidRPr="00473470" w:rsidRDefault="00473470" w:rsidP="00473470">
            <w:r w:rsidRPr="00473470">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569C082A" w14:textId="77777777" w:rsidR="00473470" w:rsidRPr="00473470" w:rsidRDefault="00473470" w:rsidP="00473470">
            <w:pPr>
              <w:jc w:val="right"/>
            </w:pPr>
            <w:r w:rsidRPr="00473470">
              <w:t>920</w:t>
            </w:r>
          </w:p>
        </w:tc>
        <w:tc>
          <w:tcPr>
            <w:tcW w:w="600" w:type="dxa"/>
            <w:shd w:val="clear" w:color="auto" w:fill="auto"/>
            <w:vAlign w:val="bottom"/>
            <w:hideMark/>
          </w:tcPr>
          <w:p w14:paraId="3AF2168A" w14:textId="77777777" w:rsidR="00473470" w:rsidRPr="00473470" w:rsidRDefault="00473470" w:rsidP="00473470">
            <w:pPr>
              <w:jc w:val="right"/>
            </w:pPr>
            <w:r w:rsidRPr="00473470">
              <w:t>03</w:t>
            </w:r>
          </w:p>
        </w:tc>
        <w:tc>
          <w:tcPr>
            <w:tcW w:w="560" w:type="dxa"/>
            <w:shd w:val="clear" w:color="auto" w:fill="auto"/>
            <w:noWrap/>
            <w:vAlign w:val="bottom"/>
            <w:hideMark/>
          </w:tcPr>
          <w:p w14:paraId="74579075" w14:textId="77777777" w:rsidR="00473470" w:rsidRPr="00473470" w:rsidRDefault="00473470" w:rsidP="00473470">
            <w:pPr>
              <w:jc w:val="right"/>
            </w:pPr>
            <w:r w:rsidRPr="00473470">
              <w:t>10</w:t>
            </w:r>
          </w:p>
        </w:tc>
        <w:tc>
          <w:tcPr>
            <w:tcW w:w="1724" w:type="dxa"/>
            <w:shd w:val="clear" w:color="auto" w:fill="auto"/>
            <w:noWrap/>
            <w:vAlign w:val="bottom"/>
            <w:hideMark/>
          </w:tcPr>
          <w:p w14:paraId="5E4DE106" w14:textId="77777777" w:rsidR="00473470" w:rsidRPr="00473470" w:rsidRDefault="00473470" w:rsidP="00473470">
            <w:pPr>
              <w:jc w:val="right"/>
            </w:pPr>
            <w:r w:rsidRPr="00473470">
              <w:t> </w:t>
            </w:r>
          </w:p>
        </w:tc>
        <w:tc>
          <w:tcPr>
            <w:tcW w:w="576" w:type="dxa"/>
            <w:shd w:val="clear" w:color="auto" w:fill="auto"/>
            <w:noWrap/>
            <w:vAlign w:val="bottom"/>
            <w:hideMark/>
          </w:tcPr>
          <w:p w14:paraId="6CBE7B38" w14:textId="77777777" w:rsidR="00473470" w:rsidRPr="00473470" w:rsidRDefault="00473470" w:rsidP="00473470">
            <w:pPr>
              <w:jc w:val="right"/>
            </w:pPr>
            <w:r w:rsidRPr="00473470">
              <w:t> </w:t>
            </w:r>
          </w:p>
        </w:tc>
        <w:tc>
          <w:tcPr>
            <w:tcW w:w="1468" w:type="dxa"/>
            <w:shd w:val="clear" w:color="auto" w:fill="auto"/>
            <w:noWrap/>
            <w:vAlign w:val="bottom"/>
            <w:hideMark/>
          </w:tcPr>
          <w:p w14:paraId="6289FD97" w14:textId="77777777" w:rsidR="00473470" w:rsidRPr="00473470" w:rsidRDefault="00473470" w:rsidP="00473470">
            <w:pPr>
              <w:jc w:val="right"/>
            </w:pPr>
            <w:r w:rsidRPr="00473470">
              <w:t>15 241,5</w:t>
            </w:r>
          </w:p>
        </w:tc>
        <w:tc>
          <w:tcPr>
            <w:tcW w:w="1380" w:type="dxa"/>
            <w:shd w:val="clear" w:color="auto" w:fill="auto"/>
            <w:noWrap/>
            <w:vAlign w:val="bottom"/>
            <w:hideMark/>
          </w:tcPr>
          <w:p w14:paraId="62D27992" w14:textId="77777777" w:rsidR="00473470" w:rsidRPr="00473470" w:rsidRDefault="00473470" w:rsidP="00473470">
            <w:pPr>
              <w:jc w:val="right"/>
            </w:pPr>
            <w:r w:rsidRPr="00473470">
              <w:t>11 113,8</w:t>
            </w:r>
          </w:p>
        </w:tc>
        <w:tc>
          <w:tcPr>
            <w:tcW w:w="1455" w:type="dxa"/>
            <w:shd w:val="clear" w:color="auto" w:fill="auto"/>
            <w:noWrap/>
            <w:vAlign w:val="bottom"/>
            <w:hideMark/>
          </w:tcPr>
          <w:p w14:paraId="3F8ECF93" w14:textId="77777777" w:rsidR="00473470" w:rsidRPr="00473470" w:rsidRDefault="00473470" w:rsidP="00473470">
            <w:pPr>
              <w:jc w:val="right"/>
            </w:pPr>
            <w:r w:rsidRPr="00473470">
              <w:t>11 201,1</w:t>
            </w:r>
          </w:p>
        </w:tc>
      </w:tr>
      <w:tr w:rsidR="00473470" w:rsidRPr="00473470" w14:paraId="4A46CA2E" w14:textId="77777777" w:rsidTr="00473470">
        <w:trPr>
          <w:trHeight w:val="20"/>
        </w:trPr>
        <w:tc>
          <w:tcPr>
            <w:tcW w:w="540" w:type="dxa"/>
            <w:shd w:val="clear" w:color="auto" w:fill="auto"/>
            <w:noWrap/>
            <w:vAlign w:val="bottom"/>
            <w:hideMark/>
          </w:tcPr>
          <w:p w14:paraId="68EDB94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E9F8C5"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F94979" w14:textId="77777777" w:rsidR="00473470" w:rsidRPr="00473470" w:rsidRDefault="00473470" w:rsidP="00473470">
            <w:pPr>
              <w:jc w:val="right"/>
            </w:pPr>
            <w:r w:rsidRPr="00473470">
              <w:t>920</w:t>
            </w:r>
          </w:p>
        </w:tc>
        <w:tc>
          <w:tcPr>
            <w:tcW w:w="600" w:type="dxa"/>
            <w:shd w:val="clear" w:color="auto" w:fill="auto"/>
            <w:vAlign w:val="bottom"/>
            <w:hideMark/>
          </w:tcPr>
          <w:p w14:paraId="4A8491BB" w14:textId="77777777" w:rsidR="00473470" w:rsidRPr="00473470" w:rsidRDefault="00473470" w:rsidP="00473470">
            <w:pPr>
              <w:jc w:val="right"/>
            </w:pPr>
            <w:r w:rsidRPr="00473470">
              <w:t>03</w:t>
            </w:r>
          </w:p>
        </w:tc>
        <w:tc>
          <w:tcPr>
            <w:tcW w:w="560" w:type="dxa"/>
            <w:shd w:val="clear" w:color="auto" w:fill="auto"/>
            <w:noWrap/>
            <w:vAlign w:val="bottom"/>
            <w:hideMark/>
          </w:tcPr>
          <w:p w14:paraId="5AD79D8E" w14:textId="77777777" w:rsidR="00473470" w:rsidRPr="00473470" w:rsidRDefault="00473470" w:rsidP="00473470">
            <w:pPr>
              <w:jc w:val="right"/>
            </w:pPr>
            <w:r w:rsidRPr="00473470">
              <w:t>10</w:t>
            </w:r>
          </w:p>
        </w:tc>
        <w:tc>
          <w:tcPr>
            <w:tcW w:w="1724" w:type="dxa"/>
            <w:shd w:val="clear" w:color="auto" w:fill="auto"/>
            <w:noWrap/>
            <w:vAlign w:val="bottom"/>
            <w:hideMark/>
          </w:tcPr>
          <w:p w14:paraId="1CC43CA3"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2F56E9D8" w14:textId="77777777" w:rsidR="00473470" w:rsidRPr="00473470" w:rsidRDefault="00473470" w:rsidP="00473470">
            <w:pPr>
              <w:jc w:val="right"/>
            </w:pPr>
            <w:r w:rsidRPr="00473470">
              <w:t> </w:t>
            </w:r>
          </w:p>
        </w:tc>
        <w:tc>
          <w:tcPr>
            <w:tcW w:w="1468" w:type="dxa"/>
            <w:shd w:val="clear" w:color="auto" w:fill="auto"/>
            <w:noWrap/>
            <w:vAlign w:val="bottom"/>
            <w:hideMark/>
          </w:tcPr>
          <w:p w14:paraId="3455D8E3" w14:textId="77777777" w:rsidR="00473470" w:rsidRPr="00473470" w:rsidRDefault="00473470" w:rsidP="00473470">
            <w:pPr>
              <w:jc w:val="right"/>
            </w:pPr>
            <w:r w:rsidRPr="00473470">
              <w:t>15 001,1</w:t>
            </w:r>
          </w:p>
        </w:tc>
        <w:tc>
          <w:tcPr>
            <w:tcW w:w="1380" w:type="dxa"/>
            <w:shd w:val="clear" w:color="auto" w:fill="auto"/>
            <w:noWrap/>
            <w:vAlign w:val="bottom"/>
            <w:hideMark/>
          </w:tcPr>
          <w:p w14:paraId="5C6E5900" w14:textId="77777777" w:rsidR="00473470" w:rsidRPr="00473470" w:rsidRDefault="00473470" w:rsidP="00473470">
            <w:pPr>
              <w:jc w:val="right"/>
            </w:pPr>
            <w:r w:rsidRPr="00473470">
              <w:t>11 113,8</w:t>
            </w:r>
          </w:p>
        </w:tc>
        <w:tc>
          <w:tcPr>
            <w:tcW w:w="1455" w:type="dxa"/>
            <w:shd w:val="clear" w:color="auto" w:fill="auto"/>
            <w:noWrap/>
            <w:vAlign w:val="bottom"/>
            <w:hideMark/>
          </w:tcPr>
          <w:p w14:paraId="10593B5B" w14:textId="77777777" w:rsidR="00473470" w:rsidRPr="00473470" w:rsidRDefault="00473470" w:rsidP="00473470">
            <w:pPr>
              <w:jc w:val="right"/>
            </w:pPr>
            <w:r w:rsidRPr="00473470">
              <w:t>11 201,1</w:t>
            </w:r>
          </w:p>
        </w:tc>
      </w:tr>
      <w:tr w:rsidR="00473470" w:rsidRPr="00473470" w14:paraId="7CF12CD2" w14:textId="77777777" w:rsidTr="00473470">
        <w:trPr>
          <w:trHeight w:val="20"/>
        </w:trPr>
        <w:tc>
          <w:tcPr>
            <w:tcW w:w="540" w:type="dxa"/>
            <w:shd w:val="clear" w:color="auto" w:fill="auto"/>
            <w:noWrap/>
            <w:vAlign w:val="bottom"/>
            <w:hideMark/>
          </w:tcPr>
          <w:p w14:paraId="18C7226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806FAA" w14:textId="77777777" w:rsidR="00473470" w:rsidRPr="00473470" w:rsidRDefault="00473470" w:rsidP="00473470">
            <w:r w:rsidRPr="00473470">
              <w:t>Предупреждение и ликвидации ЧС, стихийных бедствий и их последствий</w:t>
            </w:r>
          </w:p>
        </w:tc>
        <w:tc>
          <w:tcPr>
            <w:tcW w:w="660" w:type="dxa"/>
            <w:shd w:val="clear" w:color="auto" w:fill="auto"/>
            <w:vAlign w:val="bottom"/>
            <w:hideMark/>
          </w:tcPr>
          <w:p w14:paraId="1C488BDA" w14:textId="77777777" w:rsidR="00473470" w:rsidRPr="00473470" w:rsidRDefault="00473470" w:rsidP="00473470">
            <w:pPr>
              <w:jc w:val="right"/>
            </w:pPr>
            <w:r w:rsidRPr="00473470">
              <w:t>920</w:t>
            </w:r>
          </w:p>
        </w:tc>
        <w:tc>
          <w:tcPr>
            <w:tcW w:w="600" w:type="dxa"/>
            <w:shd w:val="clear" w:color="auto" w:fill="auto"/>
            <w:vAlign w:val="bottom"/>
            <w:hideMark/>
          </w:tcPr>
          <w:p w14:paraId="2629DB6D" w14:textId="77777777" w:rsidR="00473470" w:rsidRPr="00473470" w:rsidRDefault="00473470" w:rsidP="00473470">
            <w:pPr>
              <w:jc w:val="right"/>
            </w:pPr>
            <w:r w:rsidRPr="00473470">
              <w:t>03</w:t>
            </w:r>
          </w:p>
        </w:tc>
        <w:tc>
          <w:tcPr>
            <w:tcW w:w="560" w:type="dxa"/>
            <w:shd w:val="clear" w:color="auto" w:fill="auto"/>
            <w:noWrap/>
            <w:vAlign w:val="bottom"/>
            <w:hideMark/>
          </w:tcPr>
          <w:p w14:paraId="2ED3A50A" w14:textId="77777777" w:rsidR="00473470" w:rsidRPr="00473470" w:rsidRDefault="00473470" w:rsidP="00473470">
            <w:pPr>
              <w:jc w:val="right"/>
            </w:pPr>
            <w:r w:rsidRPr="00473470">
              <w:t>10</w:t>
            </w:r>
          </w:p>
        </w:tc>
        <w:tc>
          <w:tcPr>
            <w:tcW w:w="1724" w:type="dxa"/>
            <w:shd w:val="clear" w:color="auto" w:fill="auto"/>
            <w:noWrap/>
            <w:vAlign w:val="bottom"/>
            <w:hideMark/>
          </w:tcPr>
          <w:p w14:paraId="086F2C34" w14:textId="77777777" w:rsidR="00473470" w:rsidRPr="00473470" w:rsidRDefault="00473470" w:rsidP="00473470">
            <w:pPr>
              <w:jc w:val="right"/>
            </w:pPr>
            <w:r w:rsidRPr="00473470">
              <w:t>06 1 00 00000</w:t>
            </w:r>
          </w:p>
        </w:tc>
        <w:tc>
          <w:tcPr>
            <w:tcW w:w="576" w:type="dxa"/>
            <w:shd w:val="clear" w:color="auto" w:fill="auto"/>
            <w:noWrap/>
            <w:vAlign w:val="bottom"/>
            <w:hideMark/>
          </w:tcPr>
          <w:p w14:paraId="2BFF89E1" w14:textId="77777777" w:rsidR="00473470" w:rsidRPr="00473470" w:rsidRDefault="00473470" w:rsidP="00473470">
            <w:pPr>
              <w:jc w:val="right"/>
            </w:pPr>
            <w:r w:rsidRPr="00473470">
              <w:t> </w:t>
            </w:r>
          </w:p>
        </w:tc>
        <w:tc>
          <w:tcPr>
            <w:tcW w:w="1468" w:type="dxa"/>
            <w:shd w:val="clear" w:color="auto" w:fill="auto"/>
            <w:noWrap/>
            <w:vAlign w:val="bottom"/>
            <w:hideMark/>
          </w:tcPr>
          <w:p w14:paraId="05593F0E" w14:textId="77777777" w:rsidR="00473470" w:rsidRPr="00473470" w:rsidRDefault="00473470" w:rsidP="00473470">
            <w:pPr>
              <w:jc w:val="right"/>
            </w:pPr>
            <w:r w:rsidRPr="00473470">
              <w:t>15 001,1</w:t>
            </w:r>
          </w:p>
        </w:tc>
        <w:tc>
          <w:tcPr>
            <w:tcW w:w="1380" w:type="dxa"/>
            <w:shd w:val="clear" w:color="auto" w:fill="auto"/>
            <w:noWrap/>
            <w:vAlign w:val="bottom"/>
            <w:hideMark/>
          </w:tcPr>
          <w:p w14:paraId="4BD4A60C" w14:textId="77777777" w:rsidR="00473470" w:rsidRPr="00473470" w:rsidRDefault="00473470" w:rsidP="00473470">
            <w:pPr>
              <w:jc w:val="right"/>
            </w:pPr>
            <w:r w:rsidRPr="00473470">
              <w:t>11 113,8</w:t>
            </w:r>
          </w:p>
        </w:tc>
        <w:tc>
          <w:tcPr>
            <w:tcW w:w="1455" w:type="dxa"/>
            <w:shd w:val="clear" w:color="auto" w:fill="auto"/>
            <w:noWrap/>
            <w:vAlign w:val="bottom"/>
            <w:hideMark/>
          </w:tcPr>
          <w:p w14:paraId="37F2E969" w14:textId="77777777" w:rsidR="00473470" w:rsidRPr="00473470" w:rsidRDefault="00473470" w:rsidP="00473470">
            <w:pPr>
              <w:jc w:val="right"/>
            </w:pPr>
            <w:r w:rsidRPr="00473470">
              <w:t>11 201,1</w:t>
            </w:r>
          </w:p>
        </w:tc>
      </w:tr>
      <w:tr w:rsidR="00473470" w:rsidRPr="00473470" w14:paraId="6188D148" w14:textId="77777777" w:rsidTr="00473470">
        <w:trPr>
          <w:trHeight w:val="20"/>
        </w:trPr>
        <w:tc>
          <w:tcPr>
            <w:tcW w:w="540" w:type="dxa"/>
            <w:shd w:val="clear" w:color="auto" w:fill="auto"/>
            <w:noWrap/>
            <w:vAlign w:val="bottom"/>
            <w:hideMark/>
          </w:tcPr>
          <w:p w14:paraId="4B515FA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BCFBB7A" w14:textId="77777777" w:rsidR="00473470" w:rsidRPr="00473470" w:rsidRDefault="00473470" w:rsidP="00473470">
            <w:r w:rsidRPr="00473470">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3B57EC12" w14:textId="77777777" w:rsidR="00473470" w:rsidRPr="00473470" w:rsidRDefault="00473470" w:rsidP="00473470">
            <w:pPr>
              <w:jc w:val="right"/>
            </w:pPr>
            <w:r w:rsidRPr="00473470">
              <w:t>920</w:t>
            </w:r>
          </w:p>
        </w:tc>
        <w:tc>
          <w:tcPr>
            <w:tcW w:w="600" w:type="dxa"/>
            <w:shd w:val="clear" w:color="auto" w:fill="auto"/>
            <w:vAlign w:val="bottom"/>
            <w:hideMark/>
          </w:tcPr>
          <w:p w14:paraId="37084395" w14:textId="77777777" w:rsidR="00473470" w:rsidRPr="00473470" w:rsidRDefault="00473470" w:rsidP="00473470">
            <w:pPr>
              <w:jc w:val="right"/>
            </w:pPr>
            <w:r w:rsidRPr="00473470">
              <w:t>03</w:t>
            </w:r>
          </w:p>
        </w:tc>
        <w:tc>
          <w:tcPr>
            <w:tcW w:w="560" w:type="dxa"/>
            <w:shd w:val="clear" w:color="auto" w:fill="auto"/>
            <w:noWrap/>
            <w:vAlign w:val="bottom"/>
            <w:hideMark/>
          </w:tcPr>
          <w:p w14:paraId="53158B30" w14:textId="77777777" w:rsidR="00473470" w:rsidRPr="00473470" w:rsidRDefault="00473470" w:rsidP="00473470">
            <w:pPr>
              <w:jc w:val="right"/>
            </w:pPr>
            <w:r w:rsidRPr="00473470">
              <w:t>10</w:t>
            </w:r>
          </w:p>
        </w:tc>
        <w:tc>
          <w:tcPr>
            <w:tcW w:w="1724" w:type="dxa"/>
            <w:shd w:val="clear" w:color="auto" w:fill="auto"/>
            <w:noWrap/>
            <w:vAlign w:val="bottom"/>
            <w:hideMark/>
          </w:tcPr>
          <w:p w14:paraId="7C898507" w14:textId="77777777" w:rsidR="00473470" w:rsidRPr="00473470" w:rsidRDefault="00473470" w:rsidP="00473470">
            <w:pPr>
              <w:jc w:val="right"/>
            </w:pPr>
            <w:r w:rsidRPr="00473470">
              <w:t>06 1 02 00000</w:t>
            </w:r>
          </w:p>
        </w:tc>
        <w:tc>
          <w:tcPr>
            <w:tcW w:w="576" w:type="dxa"/>
            <w:shd w:val="clear" w:color="auto" w:fill="auto"/>
            <w:noWrap/>
            <w:vAlign w:val="bottom"/>
            <w:hideMark/>
          </w:tcPr>
          <w:p w14:paraId="42C16085" w14:textId="77777777" w:rsidR="00473470" w:rsidRPr="00473470" w:rsidRDefault="00473470" w:rsidP="00473470">
            <w:pPr>
              <w:jc w:val="right"/>
            </w:pPr>
            <w:r w:rsidRPr="00473470">
              <w:t> </w:t>
            </w:r>
          </w:p>
        </w:tc>
        <w:tc>
          <w:tcPr>
            <w:tcW w:w="1468" w:type="dxa"/>
            <w:shd w:val="clear" w:color="auto" w:fill="auto"/>
            <w:noWrap/>
            <w:vAlign w:val="bottom"/>
            <w:hideMark/>
          </w:tcPr>
          <w:p w14:paraId="0FA09547" w14:textId="77777777" w:rsidR="00473470" w:rsidRPr="00473470" w:rsidRDefault="00473470" w:rsidP="00473470">
            <w:pPr>
              <w:jc w:val="right"/>
            </w:pPr>
            <w:r w:rsidRPr="00473470">
              <w:t>15 001,1</w:t>
            </w:r>
          </w:p>
        </w:tc>
        <w:tc>
          <w:tcPr>
            <w:tcW w:w="1380" w:type="dxa"/>
            <w:shd w:val="clear" w:color="auto" w:fill="auto"/>
            <w:noWrap/>
            <w:vAlign w:val="bottom"/>
            <w:hideMark/>
          </w:tcPr>
          <w:p w14:paraId="1E8B78CC" w14:textId="77777777" w:rsidR="00473470" w:rsidRPr="00473470" w:rsidRDefault="00473470" w:rsidP="00473470">
            <w:pPr>
              <w:jc w:val="right"/>
            </w:pPr>
            <w:r w:rsidRPr="00473470">
              <w:t>11 113,8</w:t>
            </w:r>
          </w:p>
        </w:tc>
        <w:tc>
          <w:tcPr>
            <w:tcW w:w="1455" w:type="dxa"/>
            <w:shd w:val="clear" w:color="auto" w:fill="auto"/>
            <w:noWrap/>
            <w:vAlign w:val="bottom"/>
            <w:hideMark/>
          </w:tcPr>
          <w:p w14:paraId="67A5DFD5" w14:textId="77777777" w:rsidR="00473470" w:rsidRPr="00473470" w:rsidRDefault="00473470" w:rsidP="00473470">
            <w:pPr>
              <w:jc w:val="right"/>
            </w:pPr>
            <w:r w:rsidRPr="00473470">
              <w:t>11 201,1</w:t>
            </w:r>
          </w:p>
        </w:tc>
      </w:tr>
      <w:tr w:rsidR="00473470" w:rsidRPr="00473470" w14:paraId="6951C7D4" w14:textId="77777777" w:rsidTr="00473470">
        <w:trPr>
          <w:trHeight w:val="20"/>
        </w:trPr>
        <w:tc>
          <w:tcPr>
            <w:tcW w:w="540" w:type="dxa"/>
            <w:shd w:val="clear" w:color="auto" w:fill="auto"/>
            <w:noWrap/>
            <w:vAlign w:val="bottom"/>
            <w:hideMark/>
          </w:tcPr>
          <w:p w14:paraId="58D1AE5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1B259C"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F7ECD3A" w14:textId="77777777" w:rsidR="00473470" w:rsidRPr="00473470" w:rsidRDefault="00473470" w:rsidP="00473470">
            <w:pPr>
              <w:jc w:val="right"/>
            </w:pPr>
            <w:r w:rsidRPr="00473470">
              <w:t>920</w:t>
            </w:r>
          </w:p>
        </w:tc>
        <w:tc>
          <w:tcPr>
            <w:tcW w:w="600" w:type="dxa"/>
            <w:shd w:val="clear" w:color="auto" w:fill="auto"/>
            <w:vAlign w:val="bottom"/>
            <w:hideMark/>
          </w:tcPr>
          <w:p w14:paraId="4E941824" w14:textId="77777777" w:rsidR="00473470" w:rsidRPr="00473470" w:rsidRDefault="00473470" w:rsidP="00473470">
            <w:pPr>
              <w:jc w:val="right"/>
            </w:pPr>
            <w:r w:rsidRPr="00473470">
              <w:t>03</w:t>
            </w:r>
          </w:p>
        </w:tc>
        <w:tc>
          <w:tcPr>
            <w:tcW w:w="560" w:type="dxa"/>
            <w:shd w:val="clear" w:color="auto" w:fill="auto"/>
            <w:noWrap/>
            <w:vAlign w:val="bottom"/>
            <w:hideMark/>
          </w:tcPr>
          <w:p w14:paraId="226EF067" w14:textId="77777777" w:rsidR="00473470" w:rsidRPr="00473470" w:rsidRDefault="00473470" w:rsidP="00473470">
            <w:pPr>
              <w:jc w:val="right"/>
            </w:pPr>
            <w:r w:rsidRPr="00473470">
              <w:t>10</w:t>
            </w:r>
          </w:p>
        </w:tc>
        <w:tc>
          <w:tcPr>
            <w:tcW w:w="1724" w:type="dxa"/>
            <w:shd w:val="clear" w:color="auto" w:fill="auto"/>
            <w:noWrap/>
            <w:vAlign w:val="bottom"/>
            <w:hideMark/>
          </w:tcPr>
          <w:p w14:paraId="1509524C"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21A6EDE6" w14:textId="77777777" w:rsidR="00473470" w:rsidRPr="00473470" w:rsidRDefault="00473470" w:rsidP="00473470">
            <w:pPr>
              <w:jc w:val="right"/>
            </w:pPr>
            <w:r w:rsidRPr="00473470">
              <w:t> </w:t>
            </w:r>
          </w:p>
        </w:tc>
        <w:tc>
          <w:tcPr>
            <w:tcW w:w="1468" w:type="dxa"/>
            <w:shd w:val="clear" w:color="auto" w:fill="auto"/>
            <w:noWrap/>
            <w:vAlign w:val="bottom"/>
            <w:hideMark/>
          </w:tcPr>
          <w:p w14:paraId="1C01648D" w14:textId="77777777" w:rsidR="00473470" w:rsidRPr="00473470" w:rsidRDefault="00473470" w:rsidP="00473470">
            <w:pPr>
              <w:jc w:val="right"/>
            </w:pPr>
            <w:r w:rsidRPr="00473470">
              <w:t>15 001,1</w:t>
            </w:r>
          </w:p>
        </w:tc>
        <w:tc>
          <w:tcPr>
            <w:tcW w:w="1380" w:type="dxa"/>
            <w:shd w:val="clear" w:color="auto" w:fill="auto"/>
            <w:noWrap/>
            <w:vAlign w:val="bottom"/>
            <w:hideMark/>
          </w:tcPr>
          <w:p w14:paraId="7C7B4073" w14:textId="77777777" w:rsidR="00473470" w:rsidRPr="00473470" w:rsidRDefault="00473470" w:rsidP="00473470">
            <w:pPr>
              <w:jc w:val="right"/>
            </w:pPr>
            <w:r w:rsidRPr="00473470">
              <w:t>11 113,8</w:t>
            </w:r>
          </w:p>
        </w:tc>
        <w:tc>
          <w:tcPr>
            <w:tcW w:w="1455" w:type="dxa"/>
            <w:shd w:val="clear" w:color="auto" w:fill="auto"/>
            <w:noWrap/>
            <w:vAlign w:val="bottom"/>
            <w:hideMark/>
          </w:tcPr>
          <w:p w14:paraId="1F6463B5" w14:textId="77777777" w:rsidR="00473470" w:rsidRPr="00473470" w:rsidRDefault="00473470" w:rsidP="00473470">
            <w:pPr>
              <w:jc w:val="right"/>
            </w:pPr>
            <w:r w:rsidRPr="00473470">
              <w:t>11 201,1</w:t>
            </w:r>
          </w:p>
        </w:tc>
      </w:tr>
      <w:tr w:rsidR="00473470" w:rsidRPr="00473470" w14:paraId="30702480" w14:textId="77777777" w:rsidTr="00473470">
        <w:trPr>
          <w:trHeight w:val="20"/>
        </w:trPr>
        <w:tc>
          <w:tcPr>
            <w:tcW w:w="540" w:type="dxa"/>
            <w:shd w:val="clear" w:color="auto" w:fill="auto"/>
            <w:noWrap/>
            <w:vAlign w:val="bottom"/>
            <w:hideMark/>
          </w:tcPr>
          <w:p w14:paraId="016C0F3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991A7B3"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DB4044" w14:textId="77777777" w:rsidR="00473470" w:rsidRPr="00473470" w:rsidRDefault="00473470" w:rsidP="00473470">
            <w:pPr>
              <w:jc w:val="right"/>
            </w:pPr>
            <w:r w:rsidRPr="00473470">
              <w:t>920</w:t>
            </w:r>
          </w:p>
        </w:tc>
        <w:tc>
          <w:tcPr>
            <w:tcW w:w="600" w:type="dxa"/>
            <w:shd w:val="clear" w:color="auto" w:fill="auto"/>
            <w:vAlign w:val="bottom"/>
            <w:hideMark/>
          </w:tcPr>
          <w:p w14:paraId="1D3D4590" w14:textId="77777777" w:rsidR="00473470" w:rsidRPr="00473470" w:rsidRDefault="00473470" w:rsidP="00473470">
            <w:pPr>
              <w:jc w:val="right"/>
            </w:pPr>
            <w:r w:rsidRPr="00473470">
              <w:t>03</w:t>
            </w:r>
          </w:p>
        </w:tc>
        <w:tc>
          <w:tcPr>
            <w:tcW w:w="560" w:type="dxa"/>
            <w:shd w:val="clear" w:color="auto" w:fill="auto"/>
            <w:noWrap/>
            <w:vAlign w:val="bottom"/>
            <w:hideMark/>
          </w:tcPr>
          <w:p w14:paraId="52A260CE" w14:textId="77777777" w:rsidR="00473470" w:rsidRPr="00473470" w:rsidRDefault="00473470" w:rsidP="00473470">
            <w:pPr>
              <w:jc w:val="right"/>
            </w:pPr>
            <w:r w:rsidRPr="00473470">
              <w:t>10</w:t>
            </w:r>
          </w:p>
        </w:tc>
        <w:tc>
          <w:tcPr>
            <w:tcW w:w="1724" w:type="dxa"/>
            <w:shd w:val="clear" w:color="auto" w:fill="auto"/>
            <w:noWrap/>
            <w:vAlign w:val="bottom"/>
            <w:hideMark/>
          </w:tcPr>
          <w:p w14:paraId="3A68A138"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5AFDA7C6" w14:textId="77777777" w:rsidR="00473470" w:rsidRPr="00473470" w:rsidRDefault="00473470" w:rsidP="00473470">
            <w:pPr>
              <w:jc w:val="right"/>
            </w:pPr>
            <w:r w:rsidRPr="00473470">
              <w:t>100</w:t>
            </w:r>
          </w:p>
        </w:tc>
        <w:tc>
          <w:tcPr>
            <w:tcW w:w="1468" w:type="dxa"/>
            <w:shd w:val="clear" w:color="auto" w:fill="auto"/>
            <w:noWrap/>
            <w:vAlign w:val="bottom"/>
            <w:hideMark/>
          </w:tcPr>
          <w:p w14:paraId="501A4D3E" w14:textId="77777777" w:rsidR="00473470" w:rsidRPr="00473470" w:rsidRDefault="00473470" w:rsidP="00473470">
            <w:pPr>
              <w:jc w:val="right"/>
            </w:pPr>
            <w:r w:rsidRPr="00473470">
              <w:t>9 755,4</w:t>
            </w:r>
          </w:p>
        </w:tc>
        <w:tc>
          <w:tcPr>
            <w:tcW w:w="1380" w:type="dxa"/>
            <w:shd w:val="clear" w:color="auto" w:fill="auto"/>
            <w:noWrap/>
            <w:vAlign w:val="bottom"/>
            <w:hideMark/>
          </w:tcPr>
          <w:p w14:paraId="1C121619" w14:textId="77777777" w:rsidR="00473470" w:rsidRPr="00473470" w:rsidRDefault="00473470" w:rsidP="00473470">
            <w:pPr>
              <w:jc w:val="right"/>
            </w:pPr>
            <w:r w:rsidRPr="00473470">
              <w:t>9 700,0</w:t>
            </w:r>
          </w:p>
        </w:tc>
        <w:tc>
          <w:tcPr>
            <w:tcW w:w="1455" w:type="dxa"/>
            <w:shd w:val="clear" w:color="auto" w:fill="auto"/>
            <w:noWrap/>
            <w:vAlign w:val="bottom"/>
            <w:hideMark/>
          </w:tcPr>
          <w:p w14:paraId="7CE67700" w14:textId="77777777" w:rsidR="00473470" w:rsidRPr="00473470" w:rsidRDefault="00473470" w:rsidP="00473470">
            <w:pPr>
              <w:jc w:val="right"/>
            </w:pPr>
            <w:r w:rsidRPr="00473470">
              <w:t>9 755,4</w:t>
            </w:r>
          </w:p>
        </w:tc>
      </w:tr>
      <w:tr w:rsidR="00473470" w:rsidRPr="00473470" w14:paraId="484DFEBC" w14:textId="77777777" w:rsidTr="00473470">
        <w:trPr>
          <w:trHeight w:val="20"/>
        </w:trPr>
        <w:tc>
          <w:tcPr>
            <w:tcW w:w="540" w:type="dxa"/>
            <w:shd w:val="clear" w:color="auto" w:fill="auto"/>
            <w:noWrap/>
            <w:vAlign w:val="bottom"/>
            <w:hideMark/>
          </w:tcPr>
          <w:p w14:paraId="593512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41D17D4"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B28162D" w14:textId="77777777" w:rsidR="00473470" w:rsidRPr="00473470" w:rsidRDefault="00473470" w:rsidP="00473470">
            <w:pPr>
              <w:jc w:val="right"/>
            </w:pPr>
            <w:r w:rsidRPr="00473470">
              <w:t>920</w:t>
            </w:r>
          </w:p>
        </w:tc>
        <w:tc>
          <w:tcPr>
            <w:tcW w:w="600" w:type="dxa"/>
            <w:shd w:val="clear" w:color="auto" w:fill="auto"/>
            <w:vAlign w:val="bottom"/>
            <w:hideMark/>
          </w:tcPr>
          <w:p w14:paraId="5BE7A758" w14:textId="77777777" w:rsidR="00473470" w:rsidRPr="00473470" w:rsidRDefault="00473470" w:rsidP="00473470">
            <w:pPr>
              <w:jc w:val="right"/>
            </w:pPr>
            <w:r w:rsidRPr="00473470">
              <w:t>03</w:t>
            </w:r>
          </w:p>
        </w:tc>
        <w:tc>
          <w:tcPr>
            <w:tcW w:w="560" w:type="dxa"/>
            <w:shd w:val="clear" w:color="auto" w:fill="auto"/>
            <w:noWrap/>
            <w:vAlign w:val="bottom"/>
            <w:hideMark/>
          </w:tcPr>
          <w:p w14:paraId="610BC37E" w14:textId="77777777" w:rsidR="00473470" w:rsidRPr="00473470" w:rsidRDefault="00473470" w:rsidP="00473470">
            <w:pPr>
              <w:jc w:val="right"/>
            </w:pPr>
            <w:r w:rsidRPr="00473470">
              <w:t>10</w:t>
            </w:r>
          </w:p>
        </w:tc>
        <w:tc>
          <w:tcPr>
            <w:tcW w:w="1724" w:type="dxa"/>
            <w:shd w:val="clear" w:color="auto" w:fill="auto"/>
            <w:noWrap/>
            <w:vAlign w:val="bottom"/>
            <w:hideMark/>
          </w:tcPr>
          <w:p w14:paraId="1B57A187"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0BDC68FA" w14:textId="77777777" w:rsidR="00473470" w:rsidRPr="00473470" w:rsidRDefault="00473470" w:rsidP="00473470">
            <w:pPr>
              <w:jc w:val="right"/>
            </w:pPr>
            <w:r w:rsidRPr="00473470">
              <w:t>200</w:t>
            </w:r>
          </w:p>
        </w:tc>
        <w:tc>
          <w:tcPr>
            <w:tcW w:w="1468" w:type="dxa"/>
            <w:shd w:val="clear" w:color="auto" w:fill="auto"/>
            <w:noWrap/>
            <w:vAlign w:val="bottom"/>
            <w:hideMark/>
          </w:tcPr>
          <w:p w14:paraId="21B3E363" w14:textId="77777777" w:rsidR="00473470" w:rsidRPr="00473470" w:rsidRDefault="00473470" w:rsidP="00473470">
            <w:pPr>
              <w:jc w:val="right"/>
            </w:pPr>
            <w:r w:rsidRPr="00473470">
              <w:t>5 230,9</w:t>
            </w:r>
          </w:p>
        </w:tc>
        <w:tc>
          <w:tcPr>
            <w:tcW w:w="1380" w:type="dxa"/>
            <w:shd w:val="clear" w:color="auto" w:fill="auto"/>
            <w:noWrap/>
            <w:vAlign w:val="bottom"/>
            <w:hideMark/>
          </w:tcPr>
          <w:p w14:paraId="0D271905" w14:textId="77777777" w:rsidR="00473470" w:rsidRPr="00473470" w:rsidRDefault="00473470" w:rsidP="00473470">
            <w:pPr>
              <w:jc w:val="right"/>
            </w:pPr>
            <w:r w:rsidRPr="00473470">
              <w:t>1 400,0</w:t>
            </w:r>
          </w:p>
        </w:tc>
        <w:tc>
          <w:tcPr>
            <w:tcW w:w="1455" w:type="dxa"/>
            <w:shd w:val="clear" w:color="auto" w:fill="auto"/>
            <w:noWrap/>
            <w:vAlign w:val="bottom"/>
            <w:hideMark/>
          </w:tcPr>
          <w:p w14:paraId="2FF7964E" w14:textId="77777777" w:rsidR="00473470" w:rsidRPr="00473470" w:rsidRDefault="00473470" w:rsidP="00473470">
            <w:pPr>
              <w:jc w:val="right"/>
            </w:pPr>
            <w:r w:rsidRPr="00473470">
              <w:t>1 431,9</w:t>
            </w:r>
          </w:p>
        </w:tc>
      </w:tr>
      <w:tr w:rsidR="00473470" w:rsidRPr="00473470" w14:paraId="239855E8" w14:textId="77777777" w:rsidTr="00473470">
        <w:trPr>
          <w:trHeight w:val="20"/>
        </w:trPr>
        <w:tc>
          <w:tcPr>
            <w:tcW w:w="540" w:type="dxa"/>
            <w:shd w:val="clear" w:color="auto" w:fill="auto"/>
            <w:noWrap/>
            <w:vAlign w:val="bottom"/>
            <w:hideMark/>
          </w:tcPr>
          <w:p w14:paraId="7332485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B0D12FB"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6F9E1301" w14:textId="77777777" w:rsidR="00473470" w:rsidRPr="00473470" w:rsidRDefault="00473470" w:rsidP="00473470">
            <w:pPr>
              <w:jc w:val="right"/>
            </w:pPr>
            <w:r w:rsidRPr="00473470">
              <w:t>920</w:t>
            </w:r>
          </w:p>
        </w:tc>
        <w:tc>
          <w:tcPr>
            <w:tcW w:w="600" w:type="dxa"/>
            <w:shd w:val="clear" w:color="auto" w:fill="auto"/>
            <w:vAlign w:val="bottom"/>
            <w:hideMark/>
          </w:tcPr>
          <w:p w14:paraId="1E4BF5E4" w14:textId="77777777" w:rsidR="00473470" w:rsidRPr="00473470" w:rsidRDefault="00473470" w:rsidP="00473470">
            <w:pPr>
              <w:jc w:val="right"/>
            </w:pPr>
            <w:r w:rsidRPr="00473470">
              <w:t>03</w:t>
            </w:r>
          </w:p>
        </w:tc>
        <w:tc>
          <w:tcPr>
            <w:tcW w:w="560" w:type="dxa"/>
            <w:shd w:val="clear" w:color="auto" w:fill="auto"/>
            <w:noWrap/>
            <w:vAlign w:val="bottom"/>
            <w:hideMark/>
          </w:tcPr>
          <w:p w14:paraId="6324EE4A" w14:textId="77777777" w:rsidR="00473470" w:rsidRPr="00473470" w:rsidRDefault="00473470" w:rsidP="00473470">
            <w:pPr>
              <w:jc w:val="right"/>
            </w:pPr>
            <w:r w:rsidRPr="00473470">
              <w:t>10</w:t>
            </w:r>
          </w:p>
        </w:tc>
        <w:tc>
          <w:tcPr>
            <w:tcW w:w="1724" w:type="dxa"/>
            <w:shd w:val="clear" w:color="auto" w:fill="auto"/>
            <w:noWrap/>
            <w:vAlign w:val="bottom"/>
            <w:hideMark/>
          </w:tcPr>
          <w:p w14:paraId="1AD66B25"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2ED93140" w14:textId="77777777" w:rsidR="00473470" w:rsidRPr="00473470" w:rsidRDefault="00473470" w:rsidP="00473470">
            <w:pPr>
              <w:jc w:val="right"/>
            </w:pPr>
            <w:r w:rsidRPr="00473470">
              <w:t>800</w:t>
            </w:r>
          </w:p>
        </w:tc>
        <w:tc>
          <w:tcPr>
            <w:tcW w:w="1468" w:type="dxa"/>
            <w:shd w:val="clear" w:color="auto" w:fill="auto"/>
            <w:noWrap/>
            <w:vAlign w:val="bottom"/>
            <w:hideMark/>
          </w:tcPr>
          <w:p w14:paraId="5D4330AD" w14:textId="77777777" w:rsidR="00473470" w:rsidRPr="00473470" w:rsidRDefault="00473470" w:rsidP="00473470">
            <w:pPr>
              <w:jc w:val="right"/>
            </w:pPr>
            <w:r w:rsidRPr="00473470">
              <w:t>14,8</w:t>
            </w:r>
          </w:p>
        </w:tc>
        <w:tc>
          <w:tcPr>
            <w:tcW w:w="1380" w:type="dxa"/>
            <w:shd w:val="clear" w:color="auto" w:fill="auto"/>
            <w:noWrap/>
            <w:vAlign w:val="bottom"/>
            <w:hideMark/>
          </w:tcPr>
          <w:p w14:paraId="75AF412C" w14:textId="77777777" w:rsidR="00473470" w:rsidRPr="00473470" w:rsidRDefault="00473470" w:rsidP="00473470">
            <w:pPr>
              <w:jc w:val="right"/>
            </w:pPr>
            <w:r w:rsidRPr="00473470">
              <w:t>13,8</w:t>
            </w:r>
          </w:p>
        </w:tc>
        <w:tc>
          <w:tcPr>
            <w:tcW w:w="1455" w:type="dxa"/>
            <w:shd w:val="clear" w:color="auto" w:fill="auto"/>
            <w:noWrap/>
            <w:vAlign w:val="bottom"/>
            <w:hideMark/>
          </w:tcPr>
          <w:p w14:paraId="5F643D81" w14:textId="77777777" w:rsidR="00473470" w:rsidRPr="00473470" w:rsidRDefault="00473470" w:rsidP="00473470">
            <w:pPr>
              <w:jc w:val="right"/>
            </w:pPr>
            <w:r w:rsidRPr="00473470">
              <w:t>13,8</w:t>
            </w:r>
          </w:p>
        </w:tc>
      </w:tr>
      <w:tr w:rsidR="00473470" w:rsidRPr="00473470" w14:paraId="66FDBCE7" w14:textId="77777777" w:rsidTr="00473470">
        <w:trPr>
          <w:trHeight w:val="20"/>
        </w:trPr>
        <w:tc>
          <w:tcPr>
            <w:tcW w:w="540" w:type="dxa"/>
            <w:shd w:val="clear" w:color="auto" w:fill="auto"/>
            <w:noWrap/>
            <w:vAlign w:val="bottom"/>
            <w:hideMark/>
          </w:tcPr>
          <w:p w14:paraId="2624692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E35FD3" w14:textId="77777777" w:rsidR="00473470" w:rsidRPr="00473470" w:rsidRDefault="00473470" w:rsidP="00473470">
            <w:r w:rsidRPr="00473470">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6E00D3F" w14:textId="77777777" w:rsidR="00473470" w:rsidRPr="00473470" w:rsidRDefault="00473470" w:rsidP="00473470">
            <w:pPr>
              <w:jc w:val="right"/>
            </w:pPr>
            <w:r w:rsidRPr="00473470">
              <w:t>920</w:t>
            </w:r>
          </w:p>
        </w:tc>
        <w:tc>
          <w:tcPr>
            <w:tcW w:w="600" w:type="dxa"/>
            <w:shd w:val="clear" w:color="auto" w:fill="auto"/>
            <w:vAlign w:val="bottom"/>
            <w:hideMark/>
          </w:tcPr>
          <w:p w14:paraId="0C6923CC" w14:textId="77777777" w:rsidR="00473470" w:rsidRPr="00473470" w:rsidRDefault="00473470" w:rsidP="00473470">
            <w:pPr>
              <w:jc w:val="right"/>
            </w:pPr>
            <w:r w:rsidRPr="00473470">
              <w:t>03</w:t>
            </w:r>
          </w:p>
        </w:tc>
        <w:tc>
          <w:tcPr>
            <w:tcW w:w="560" w:type="dxa"/>
            <w:shd w:val="clear" w:color="auto" w:fill="auto"/>
            <w:noWrap/>
            <w:vAlign w:val="bottom"/>
            <w:hideMark/>
          </w:tcPr>
          <w:p w14:paraId="388F10F7" w14:textId="77777777" w:rsidR="00473470" w:rsidRPr="00473470" w:rsidRDefault="00473470" w:rsidP="00473470">
            <w:pPr>
              <w:jc w:val="right"/>
            </w:pPr>
            <w:r w:rsidRPr="00473470">
              <w:t>10</w:t>
            </w:r>
          </w:p>
        </w:tc>
        <w:tc>
          <w:tcPr>
            <w:tcW w:w="1724" w:type="dxa"/>
            <w:shd w:val="clear" w:color="auto" w:fill="auto"/>
            <w:noWrap/>
            <w:vAlign w:val="bottom"/>
            <w:hideMark/>
          </w:tcPr>
          <w:p w14:paraId="638AB4FC" w14:textId="77777777" w:rsidR="00473470" w:rsidRPr="00473470" w:rsidRDefault="00473470" w:rsidP="00473470">
            <w:pPr>
              <w:jc w:val="right"/>
            </w:pPr>
            <w:r w:rsidRPr="00473470">
              <w:t>50 0 00 00000</w:t>
            </w:r>
          </w:p>
        </w:tc>
        <w:tc>
          <w:tcPr>
            <w:tcW w:w="576" w:type="dxa"/>
            <w:shd w:val="clear" w:color="auto" w:fill="auto"/>
            <w:noWrap/>
            <w:vAlign w:val="bottom"/>
            <w:hideMark/>
          </w:tcPr>
          <w:p w14:paraId="5B4E1EE8" w14:textId="77777777" w:rsidR="00473470" w:rsidRPr="00473470" w:rsidRDefault="00473470" w:rsidP="00473470">
            <w:pPr>
              <w:jc w:val="right"/>
            </w:pPr>
            <w:r w:rsidRPr="00473470">
              <w:t> </w:t>
            </w:r>
          </w:p>
        </w:tc>
        <w:tc>
          <w:tcPr>
            <w:tcW w:w="1468" w:type="dxa"/>
            <w:shd w:val="clear" w:color="auto" w:fill="auto"/>
            <w:noWrap/>
            <w:vAlign w:val="bottom"/>
            <w:hideMark/>
          </w:tcPr>
          <w:p w14:paraId="5F0491AE" w14:textId="77777777" w:rsidR="00473470" w:rsidRPr="00473470" w:rsidRDefault="00473470" w:rsidP="00473470">
            <w:pPr>
              <w:jc w:val="right"/>
            </w:pPr>
            <w:r w:rsidRPr="00473470">
              <w:t>240,4</w:t>
            </w:r>
          </w:p>
        </w:tc>
        <w:tc>
          <w:tcPr>
            <w:tcW w:w="1380" w:type="dxa"/>
            <w:shd w:val="clear" w:color="auto" w:fill="auto"/>
            <w:noWrap/>
            <w:vAlign w:val="bottom"/>
            <w:hideMark/>
          </w:tcPr>
          <w:p w14:paraId="4D55B386" w14:textId="77777777" w:rsidR="00473470" w:rsidRPr="00473470" w:rsidRDefault="00473470" w:rsidP="00473470">
            <w:pPr>
              <w:jc w:val="right"/>
            </w:pPr>
            <w:r w:rsidRPr="00473470">
              <w:t>0,0</w:t>
            </w:r>
          </w:p>
        </w:tc>
        <w:tc>
          <w:tcPr>
            <w:tcW w:w="1455" w:type="dxa"/>
            <w:shd w:val="clear" w:color="auto" w:fill="auto"/>
            <w:noWrap/>
            <w:vAlign w:val="bottom"/>
            <w:hideMark/>
          </w:tcPr>
          <w:p w14:paraId="6BD50A6C" w14:textId="77777777" w:rsidR="00473470" w:rsidRPr="00473470" w:rsidRDefault="00473470" w:rsidP="00473470">
            <w:pPr>
              <w:jc w:val="right"/>
            </w:pPr>
            <w:r w:rsidRPr="00473470">
              <w:t>0,0</w:t>
            </w:r>
          </w:p>
        </w:tc>
      </w:tr>
      <w:tr w:rsidR="00473470" w:rsidRPr="00473470" w14:paraId="7E0F7F66" w14:textId="77777777" w:rsidTr="00473470">
        <w:trPr>
          <w:trHeight w:val="20"/>
        </w:trPr>
        <w:tc>
          <w:tcPr>
            <w:tcW w:w="540" w:type="dxa"/>
            <w:shd w:val="clear" w:color="auto" w:fill="auto"/>
            <w:noWrap/>
            <w:vAlign w:val="bottom"/>
            <w:hideMark/>
          </w:tcPr>
          <w:p w14:paraId="2F44EAD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F337A5" w14:textId="77777777" w:rsidR="00473470" w:rsidRPr="00473470" w:rsidRDefault="00473470" w:rsidP="00473470">
            <w:r w:rsidRPr="00473470">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6AAA651E" w14:textId="77777777" w:rsidR="00473470" w:rsidRPr="00473470" w:rsidRDefault="00473470" w:rsidP="00473470">
            <w:pPr>
              <w:jc w:val="right"/>
            </w:pPr>
            <w:r w:rsidRPr="00473470">
              <w:t>920</w:t>
            </w:r>
          </w:p>
        </w:tc>
        <w:tc>
          <w:tcPr>
            <w:tcW w:w="600" w:type="dxa"/>
            <w:shd w:val="clear" w:color="auto" w:fill="auto"/>
            <w:vAlign w:val="bottom"/>
            <w:hideMark/>
          </w:tcPr>
          <w:p w14:paraId="25F6283D" w14:textId="77777777" w:rsidR="00473470" w:rsidRPr="00473470" w:rsidRDefault="00473470" w:rsidP="00473470">
            <w:pPr>
              <w:jc w:val="right"/>
            </w:pPr>
            <w:r w:rsidRPr="00473470">
              <w:t xml:space="preserve">03 </w:t>
            </w:r>
          </w:p>
        </w:tc>
        <w:tc>
          <w:tcPr>
            <w:tcW w:w="560" w:type="dxa"/>
            <w:shd w:val="clear" w:color="auto" w:fill="auto"/>
            <w:noWrap/>
            <w:vAlign w:val="bottom"/>
            <w:hideMark/>
          </w:tcPr>
          <w:p w14:paraId="6F726BB2" w14:textId="77777777" w:rsidR="00473470" w:rsidRPr="00473470" w:rsidRDefault="00473470" w:rsidP="00473470">
            <w:pPr>
              <w:jc w:val="right"/>
            </w:pPr>
            <w:r w:rsidRPr="00473470">
              <w:t>10</w:t>
            </w:r>
          </w:p>
        </w:tc>
        <w:tc>
          <w:tcPr>
            <w:tcW w:w="1724" w:type="dxa"/>
            <w:shd w:val="clear" w:color="auto" w:fill="auto"/>
            <w:noWrap/>
            <w:vAlign w:val="bottom"/>
            <w:hideMark/>
          </w:tcPr>
          <w:p w14:paraId="139A8D11" w14:textId="77777777" w:rsidR="00473470" w:rsidRPr="00473470" w:rsidRDefault="00473470" w:rsidP="00473470">
            <w:pPr>
              <w:jc w:val="right"/>
            </w:pPr>
            <w:r w:rsidRPr="00473470">
              <w:t>50 7 00 00000</w:t>
            </w:r>
          </w:p>
        </w:tc>
        <w:tc>
          <w:tcPr>
            <w:tcW w:w="576" w:type="dxa"/>
            <w:shd w:val="clear" w:color="auto" w:fill="auto"/>
            <w:noWrap/>
            <w:vAlign w:val="bottom"/>
            <w:hideMark/>
          </w:tcPr>
          <w:p w14:paraId="2B229354" w14:textId="77777777" w:rsidR="00473470" w:rsidRPr="00473470" w:rsidRDefault="00473470" w:rsidP="00473470">
            <w:pPr>
              <w:jc w:val="right"/>
            </w:pPr>
            <w:r w:rsidRPr="00473470">
              <w:t> </w:t>
            </w:r>
          </w:p>
        </w:tc>
        <w:tc>
          <w:tcPr>
            <w:tcW w:w="1468" w:type="dxa"/>
            <w:shd w:val="clear" w:color="auto" w:fill="auto"/>
            <w:noWrap/>
            <w:vAlign w:val="bottom"/>
            <w:hideMark/>
          </w:tcPr>
          <w:p w14:paraId="687AC24C" w14:textId="77777777" w:rsidR="00473470" w:rsidRPr="00473470" w:rsidRDefault="00473470" w:rsidP="00473470">
            <w:pPr>
              <w:jc w:val="right"/>
            </w:pPr>
            <w:r w:rsidRPr="00473470">
              <w:t>240,4</w:t>
            </w:r>
          </w:p>
        </w:tc>
        <w:tc>
          <w:tcPr>
            <w:tcW w:w="1380" w:type="dxa"/>
            <w:shd w:val="clear" w:color="auto" w:fill="auto"/>
            <w:noWrap/>
            <w:vAlign w:val="bottom"/>
            <w:hideMark/>
          </w:tcPr>
          <w:p w14:paraId="487CD412" w14:textId="77777777" w:rsidR="00473470" w:rsidRPr="00473470" w:rsidRDefault="00473470" w:rsidP="00473470">
            <w:pPr>
              <w:jc w:val="right"/>
            </w:pPr>
            <w:r w:rsidRPr="00473470">
              <w:t>0,0</w:t>
            </w:r>
          </w:p>
        </w:tc>
        <w:tc>
          <w:tcPr>
            <w:tcW w:w="1455" w:type="dxa"/>
            <w:shd w:val="clear" w:color="auto" w:fill="auto"/>
            <w:noWrap/>
            <w:vAlign w:val="bottom"/>
            <w:hideMark/>
          </w:tcPr>
          <w:p w14:paraId="77E0970B" w14:textId="77777777" w:rsidR="00473470" w:rsidRPr="00473470" w:rsidRDefault="00473470" w:rsidP="00473470">
            <w:pPr>
              <w:jc w:val="right"/>
            </w:pPr>
            <w:r w:rsidRPr="00473470">
              <w:t>0,0</w:t>
            </w:r>
          </w:p>
        </w:tc>
      </w:tr>
      <w:tr w:rsidR="00473470" w:rsidRPr="00473470" w14:paraId="072949BE" w14:textId="77777777" w:rsidTr="00473470">
        <w:trPr>
          <w:trHeight w:val="20"/>
        </w:trPr>
        <w:tc>
          <w:tcPr>
            <w:tcW w:w="540" w:type="dxa"/>
            <w:shd w:val="clear" w:color="auto" w:fill="auto"/>
            <w:noWrap/>
            <w:vAlign w:val="bottom"/>
            <w:hideMark/>
          </w:tcPr>
          <w:p w14:paraId="3397566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D9977C" w14:textId="77777777" w:rsidR="00473470" w:rsidRPr="00473470" w:rsidRDefault="00473470" w:rsidP="00473470">
            <w:r w:rsidRPr="00473470">
              <w:t>Финансовое обеспечение непредвиденных расходов</w:t>
            </w:r>
          </w:p>
        </w:tc>
        <w:tc>
          <w:tcPr>
            <w:tcW w:w="660" w:type="dxa"/>
            <w:shd w:val="clear" w:color="auto" w:fill="auto"/>
            <w:vAlign w:val="bottom"/>
            <w:hideMark/>
          </w:tcPr>
          <w:p w14:paraId="69955E7D" w14:textId="77777777" w:rsidR="00473470" w:rsidRPr="00473470" w:rsidRDefault="00473470" w:rsidP="00473470">
            <w:pPr>
              <w:jc w:val="right"/>
            </w:pPr>
            <w:r w:rsidRPr="00473470">
              <w:t>920</w:t>
            </w:r>
          </w:p>
        </w:tc>
        <w:tc>
          <w:tcPr>
            <w:tcW w:w="600" w:type="dxa"/>
            <w:shd w:val="clear" w:color="auto" w:fill="auto"/>
            <w:vAlign w:val="bottom"/>
            <w:hideMark/>
          </w:tcPr>
          <w:p w14:paraId="2256D793" w14:textId="77777777" w:rsidR="00473470" w:rsidRPr="00473470" w:rsidRDefault="00473470" w:rsidP="00473470">
            <w:pPr>
              <w:jc w:val="right"/>
            </w:pPr>
            <w:r w:rsidRPr="00473470">
              <w:t>03</w:t>
            </w:r>
          </w:p>
        </w:tc>
        <w:tc>
          <w:tcPr>
            <w:tcW w:w="560" w:type="dxa"/>
            <w:shd w:val="clear" w:color="auto" w:fill="auto"/>
            <w:noWrap/>
            <w:vAlign w:val="bottom"/>
            <w:hideMark/>
          </w:tcPr>
          <w:p w14:paraId="7898E709" w14:textId="77777777" w:rsidR="00473470" w:rsidRPr="00473470" w:rsidRDefault="00473470" w:rsidP="00473470">
            <w:pPr>
              <w:jc w:val="right"/>
            </w:pPr>
            <w:r w:rsidRPr="00473470">
              <w:t>10</w:t>
            </w:r>
          </w:p>
        </w:tc>
        <w:tc>
          <w:tcPr>
            <w:tcW w:w="1724" w:type="dxa"/>
            <w:shd w:val="clear" w:color="auto" w:fill="auto"/>
            <w:noWrap/>
            <w:vAlign w:val="bottom"/>
            <w:hideMark/>
          </w:tcPr>
          <w:p w14:paraId="1CE42CCC" w14:textId="77777777" w:rsidR="00473470" w:rsidRPr="00473470" w:rsidRDefault="00473470" w:rsidP="00473470">
            <w:pPr>
              <w:jc w:val="right"/>
            </w:pPr>
            <w:r w:rsidRPr="00473470">
              <w:t>50 7 01 00000</w:t>
            </w:r>
          </w:p>
        </w:tc>
        <w:tc>
          <w:tcPr>
            <w:tcW w:w="576" w:type="dxa"/>
            <w:shd w:val="clear" w:color="auto" w:fill="auto"/>
            <w:noWrap/>
            <w:vAlign w:val="bottom"/>
            <w:hideMark/>
          </w:tcPr>
          <w:p w14:paraId="78975091" w14:textId="77777777" w:rsidR="00473470" w:rsidRPr="00473470" w:rsidRDefault="00473470" w:rsidP="00473470">
            <w:pPr>
              <w:jc w:val="right"/>
            </w:pPr>
            <w:r w:rsidRPr="00473470">
              <w:t> </w:t>
            </w:r>
          </w:p>
        </w:tc>
        <w:tc>
          <w:tcPr>
            <w:tcW w:w="1468" w:type="dxa"/>
            <w:shd w:val="clear" w:color="auto" w:fill="auto"/>
            <w:noWrap/>
            <w:vAlign w:val="bottom"/>
            <w:hideMark/>
          </w:tcPr>
          <w:p w14:paraId="5FFACF4C" w14:textId="77777777" w:rsidR="00473470" w:rsidRPr="00473470" w:rsidRDefault="00473470" w:rsidP="00473470">
            <w:pPr>
              <w:jc w:val="right"/>
            </w:pPr>
            <w:r w:rsidRPr="00473470">
              <w:t>240,4</w:t>
            </w:r>
          </w:p>
        </w:tc>
        <w:tc>
          <w:tcPr>
            <w:tcW w:w="1380" w:type="dxa"/>
            <w:shd w:val="clear" w:color="auto" w:fill="auto"/>
            <w:noWrap/>
            <w:vAlign w:val="bottom"/>
            <w:hideMark/>
          </w:tcPr>
          <w:p w14:paraId="33EF83EE" w14:textId="77777777" w:rsidR="00473470" w:rsidRPr="00473470" w:rsidRDefault="00473470" w:rsidP="00473470">
            <w:pPr>
              <w:jc w:val="right"/>
            </w:pPr>
            <w:r w:rsidRPr="00473470">
              <w:t>0,0</w:t>
            </w:r>
          </w:p>
        </w:tc>
        <w:tc>
          <w:tcPr>
            <w:tcW w:w="1455" w:type="dxa"/>
            <w:shd w:val="clear" w:color="auto" w:fill="auto"/>
            <w:noWrap/>
            <w:vAlign w:val="bottom"/>
            <w:hideMark/>
          </w:tcPr>
          <w:p w14:paraId="06A51BD4" w14:textId="77777777" w:rsidR="00473470" w:rsidRPr="00473470" w:rsidRDefault="00473470" w:rsidP="00473470">
            <w:pPr>
              <w:jc w:val="right"/>
            </w:pPr>
            <w:r w:rsidRPr="00473470">
              <w:t>0,0</w:t>
            </w:r>
          </w:p>
        </w:tc>
      </w:tr>
      <w:tr w:rsidR="00473470" w:rsidRPr="00473470" w14:paraId="4AF06A3C" w14:textId="77777777" w:rsidTr="00473470">
        <w:trPr>
          <w:trHeight w:val="20"/>
        </w:trPr>
        <w:tc>
          <w:tcPr>
            <w:tcW w:w="540" w:type="dxa"/>
            <w:shd w:val="clear" w:color="auto" w:fill="auto"/>
            <w:noWrap/>
            <w:vAlign w:val="bottom"/>
            <w:hideMark/>
          </w:tcPr>
          <w:p w14:paraId="55FEBA9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481D86" w14:textId="77777777" w:rsidR="00473470" w:rsidRPr="00473470" w:rsidRDefault="00473470" w:rsidP="00473470">
            <w:r w:rsidRPr="00473470">
              <w:t>Резервный фонд администрации муниципального образования Новокубанский район</w:t>
            </w:r>
          </w:p>
        </w:tc>
        <w:tc>
          <w:tcPr>
            <w:tcW w:w="660" w:type="dxa"/>
            <w:shd w:val="clear" w:color="auto" w:fill="auto"/>
            <w:vAlign w:val="bottom"/>
            <w:hideMark/>
          </w:tcPr>
          <w:p w14:paraId="71A17724" w14:textId="77777777" w:rsidR="00473470" w:rsidRPr="00473470" w:rsidRDefault="00473470" w:rsidP="00473470">
            <w:pPr>
              <w:jc w:val="right"/>
            </w:pPr>
            <w:r w:rsidRPr="00473470">
              <w:t>920</w:t>
            </w:r>
          </w:p>
        </w:tc>
        <w:tc>
          <w:tcPr>
            <w:tcW w:w="600" w:type="dxa"/>
            <w:shd w:val="clear" w:color="auto" w:fill="auto"/>
            <w:vAlign w:val="bottom"/>
            <w:hideMark/>
          </w:tcPr>
          <w:p w14:paraId="5A649BA2" w14:textId="77777777" w:rsidR="00473470" w:rsidRPr="00473470" w:rsidRDefault="00473470" w:rsidP="00473470">
            <w:pPr>
              <w:jc w:val="right"/>
            </w:pPr>
            <w:r w:rsidRPr="00473470">
              <w:t>03</w:t>
            </w:r>
          </w:p>
        </w:tc>
        <w:tc>
          <w:tcPr>
            <w:tcW w:w="560" w:type="dxa"/>
            <w:shd w:val="clear" w:color="auto" w:fill="auto"/>
            <w:noWrap/>
            <w:vAlign w:val="bottom"/>
            <w:hideMark/>
          </w:tcPr>
          <w:p w14:paraId="60B383EB" w14:textId="77777777" w:rsidR="00473470" w:rsidRPr="00473470" w:rsidRDefault="00473470" w:rsidP="00473470">
            <w:pPr>
              <w:jc w:val="right"/>
            </w:pPr>
            <w:r w:rsidRPr="00473470">
              <w:t>10</w:t>
            </w:r>
          </w:p>
        </w:tc>
        <w:tc>
          <w:tcPr>
            <w:tcW w:w="1724" w:type="dxa"/>
            <w:shd w:val="clear" w:color="auto" w:fill="auto"/>
            <w:noWrap/>
            <w:vAlign w:val="bottom"/>
            <w:hideMark/>
          </w:tcPr>
          <w:p w14:paraId="61D8C80E" w14:textId="77777777" w:rsidR="00473470" w:rsidRPr="00473470" w:rsidRDefault="00473470" w:rsidP="00473470">
            <w:pPr>
              <w:jc w:val="right"/>
            </w:pPr>
            <w:r w:rsidRPr="00473470">
              <w:t>50 7 01 10530</w:t>
            </w:r>
          </w:p>
        </w:tc>
        <w:tc>
          <w:tcPr>
            <w:tcW w:w="576" w:type="dxa"/>
            <w:shd w:val="clear" w:color="auto" w:fill="auto"/>
            <w:noWrap/>
            <w:vAlign w:val="bottom"/>
            <w:hideMark/>
          </w:tcPr>
          <w:p w14:paraId="547F9A53" w14:textId="77777777" w:rsidR="00473470" w:rsidRPr="00473470" w:rsidRDefault="00473470" w:rsidP="00473470">
            <w:pPr>
              <w:jc w:val="right"/>
            </w:pPr>
            <w:r w:rsidRPr="00473470">
              <w:t> </w:t>
            </w:r>
          </w:p>
        </w:tc>
        <w:tc>
          <w:tcPr>
            <w:tcW w:w="1468" w:type="dxa"/>
            <w:shd w:val="clear" w:color="auto" w:fill="auto"/>
            <w:noWrap/>
            <w:vAlign w:val="bottom"/>
            <w:hideMark/>
          </w:tcPr>
          <w:p w14:paraId="3E5048CE" w14:textId="77777777" w:rsidR="00473470" w:rsidRPr="00473470" w:rsidRDefault="00473470" w:rsidP="00473470">
            <w:pPr>
              <w:jc w:val="right"/>
            </w:pPr>
            <w:r w:rsidRPr="00473470">
              <w:t>240,4</w:t>
            </w:r>
          </w:p>
        </w:tc>
        <w:tc>
          <w:tcPr>
            <w:tcW w:w="1380" w:type="dxa"/>
            <w:shd w:val="clear" w:color="auto" w:fill="auto"/>
            <w:noWrap/>
            <w:vAlign w:val="bottom"/>
            <w:hideMark/>
          </w:tcPr>
          <w:p w14:paraId="2905DAD5" w14:textId="77777777" w:rsidR="00473470" w:rsidRPr="00473470" w:rsidRDefault="00473470" w:rsidP="00473470">
            <w:pPr>
              <w:jc w:val="right"/>
            </w:pPr>
            <w:r w:rsidRPr="00473470">
              <w:t>0,0</w:t>
            </w:r>
          </w:p>
        </w:tc>
        <w:tc>
          <w:tcPr>
            <w:tcW w:w="1455" w:type="dxa"/>
            <w:shd w:val="clear" w:color="auto" w:fill="auto"/>
            <w:noWrap/>
            <w:vAlign w:val="bottom"/>
            <w:hideMark/>
          </w:tcPr>
          <w:p w14:paraId="60A8E89B" w14:textId="77777777" w:rsidR="00473470" w:rsidRPr="00473470" w:rsidRDefault="00473470" w:rsidP="00473470">
            <w:pPr>
              <w:jc w:val="right"/>
            </w:pPr>
            <w:r w:rsidRPr="00473470">
              <w:t>0,0</w:t>
            </w:r>
          </w:p>
        </w:tc>
      </w:tr>
      <w:tr w:rsidR="00473470" w:rsidRPr="00473470" w14:paraId="7CB5B860" w14:textId="77777777" w:rsidTr="00473470">
        <w:trPr>
          <w:trHeight w:val="20"/>
        </w:trPr>
        <w:tc>
          <w:tcPr>
            <w:tcW w:w="540" w:type="dxa"/>
            <w:shd w:val="clear" w:color="auto" w:fill="auto"/>
            <w:noWrap/>
            <w:vAlign w:val="bottom"/>
            <w:hideMark/>
          </w:tcPr>
          <w:p w14:paraId="0428572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AA4B82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C399E77" w14:textId="77777777" w:rsidR="00473470" w:rsidRPr="00473470" w:rsidRDefault="00473470" w:rsidP="00473470">
            <w:pPr>
              <w:jc w:val="right"/>
            </w:pPr>
            <w:r w:rsidRPr="00473470">
              <w:t>920</w:t>
            </w:r>
          </w:p>
        </w:tc>
        <w:tc>
          <w:tcPr>
            <w:tcW w:w="600" w:type="dxa"/>
            <w:shd w:val="clear" w:color="auto" w:fill="auto"/>
            <w:vAlign w:val="bottom"/>
            <w:hideMark/>
          </w:tcPr>
          <w:p w14:paraId="0980FD19" w14:textId="77777777" w:rsidR="00473470" w:rsidRPr="00473470" w:rsidRDefault="00473470" w:rsidP="00473470">
            <w:pPr>
              <w:jc w:val="right"/>
            </w:pPr>
            <w:r w:rsidRPr="00473470">
              <w:t>03</w:t>
            </w:r>
          </w:p>
        </w:tc>
        <w:tc>
          <w:tcPr>
            <w:tcW w:w="560" w:type="dxa"/>
            <w:shd w:val="clear" w:color="auto" w:fill="auto"/>
            <w:noWrap/>
            <w:vAlign w:val="bottom"/>
            <w:hideMark/>
          </w:tcPr>
          <w:p w14:paraId="347A4E99" w14:textId="77777777" w:rsidR="00473470" w:rsidRPr="00473470" w:rsidRDefault="00473470" w:rsidP="00473470">
            <w:pPr>
              <w:jc w:val="right"/>
            </w:pPr>
            <w:r w:rsidRPr="00473470">
              <w:t>10</w:t>
            </w:r>
          </w:p>
        </w:tc>
        <w:tc>
          <w:tcPr>
            <w:tcW w:w="1724" w:type="dxa"/>
            <w:shd w:val="clear" w:color="auto" w:fill="auto"/>
            <w:noWrap/>
            <w:vAlign w:val="bottom"/>
            <w:hideMark/>
          </w:tcPr>
          <w:p w14:paraId="532604FE" w14:textId="77777777" w:rsidR="00473470" w:rsidRPr="00473470" w:rsidRDefault="00473470" w:rsidP="00473470">
            <w:pPr>
              <w:jc w:val="right"/>
            </w:pPr>
            <w:r w:rsidRPr="00473470">
              <w:t>50 7 01 10530</w:t>
            </w:r>
          </w:p>
        </w:tc>
        <w:tc>
          <w:tcPr>
            <w:tcW w:w="576" w:type="dxa"/>
            <w:shd w:val="clear" w:color="auto" w:fill="auto"/>
            <w:noWrap/>
            <w:vAlign w:val="bottom"/>
            <w:hideMark/>
          </w:tcPr>
          <w:p w14:paraId="749A7410" w14:textId="77777777" w:rsidR="00473470" w:rsidRPr="00473470" w:rsidRDefault="00473470" w:rsidP="00473470">
            <w:pPr>
              <w:jc w:val="right"/>
            </w:pPr>
            <w:r w:rsidRPr="00473470">
              <w:t>200</w:t>
            </w:r>
          </w:p>
        </w:tc>
        <w:tc>
          <w:tcPr>
            <w:tcW w:w="1468" w:type="dxa"/>
            <w:shd w:val="clear" w:color="auto" w:fill="auto"/>
            <w:noWrap/>
            <w:vAlign w:val="bottom"/>
            <w:hideMark/>
          </w:tcPr>
          <w:p w14:paraId="64638A50" w14:textId="77777777" w:rsidR="00473470" w:rsidRPr="00473470" w:rsidRDefault="00473470" w:rsidP="00473470">
            <w:pPr>
              <w:jc w:val="right"/>
            </w:pPr>
            <w:r w:rsidRPr="00473470">
              <w:t>240,4</w:t>
            </w:r>
          </w:p>
        </w:tc>
        <w:tc>
          <w:tcPr>
            <w:tcW w:w="1380" w:type="dxa"/>
            <w:shd w:val="clear" w:color="auto" w:fill="auto"/>
            <w:noWrap/>
            <w:vAlign w:val="bottom"/>
            <w:hideMark/>
          </w:tcPr>
          <w:p w14:paraId="59BE0CAE" w14:textId="77777777" w:rsidR="00473470" w:rsidRPr="00473470" w:rsidRDefault="00473470" w:rsidP="00473470">
            <w:pPr>
              <w:jc w:val="right"/>
            </w:pPr>
            <w:r w:rsidRPr="00473470">
              <w:t>0,0</w:t>
            </w:r>
          </w:p>
        </w:tc>
        <w:tc>
          <w:tcPr>
            <w:tcW w:w="1455" w:type="dxa"/>
            <w:shd w:val="clear" w:color="auto" w:fill="auto"/>
            <w:noWrap/>
            <w:vAlign w:val="bottom"/>
            <w:hideMark/>
          </w:tcPr>
          <w:p w14:paraId="6AF96572" w14:textId="77777777" w:rsidR="00473470" w:rsidRPr="00473470" w:rsidRDefault="00473470" w:rsidP="00473470">
            <w:pPr>
              <w:jc w:val="right"/>
            </w:pPr>
            <w:r w:rsidRPr="00473470">
              <w:t>0,0</w:t>
            </w:r>
          </w:p>
        </w:tc>
      </w:tr>
      <w:tr w:rsidR="00473470" w:rsidRPr="00473470" w14:paraId="138DAD77" w14:textId="77777777" w:rsidTr="00473470">
        <w:trPr>
          <w:trHeight w:val="20"/>
        </w:trPr>
        <w:tc>
          <w:tcPr>
            <w:tcW w:w="540" w:type="dxa"/>
            <w:shd w:val="clear" w:color="auto" w:fill="auto"/>
            <w:noWrap/>
            <w:vAlign w:val="bottom"/>
            <w:hideMark/>
          </w:tcPr>
          <w:p w14:paraId="626F45B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1D26DA5" w14:textId="77777777" w:rsidR="00473470" w:rsidRPr="00473470" w:rsidRDefault="00473470" w:rsidP="00473470">
            <w:r w:rsidRPr="00473470">
              <w:t>Образование</w:t>
            </w:r>
          </w:p>
        </w:tc>
        <w:tc>
          <w:tcPr>
            <w:tcW w:w="660" w:type="dxa"/>
            <w:shd w:val="clear" w:color="auto" w:fill="auto"/>
            <w:vAlign w:val="bottom"/>
            <w:hideMark/>
          </w:tcPr>
          <w:p w14:paraId="60C54FEC" w14:textId="77777777" w:rsidR="00473470" w:rsidRPr="00473470" w:rsidRDefault="00473470" w:rsidP="00473470">
            <w:pPr>
              <w:jc w:val="right"/>
            </w:pPr>
            <w:r w:rsidRPr="00473470">
              <w:t>920</w:t>
            </w:r>
          </w:p>
        </w:tc>
        <w:tc>
          <w:tcPr>
            <w:tcW w:w="600" w:type="dxa"/>
            <w:shd w:val="clear" w:color="auto" w:fill="auto"/>
            <w:vAlign w:val="bottom"/>
            <w:hideMark/>
          </w:tcPr>
          <w:p w14:paraId="0C97E9AD" w14:textId="77777777" w:rsidR="00473470" w:rsidRPr="00473470" w:rsidRDefault="00473470" w:rsidP="00473470">
            <w:pPr>
              <w:jc w:val="right"/>
            </w:pPr>
            <w:r w:rsidRPr="00473470">
              <w:t>07</w:t>
            </w:r>
          </w:p>
        </w:tc>
        <w:tc>
          <w:tcPr>
            <w:tcW w:w="560" w:type="dxa"/>
            <w:shd w:val="clear" w:color="auto" w:fill="auto"/>
            <w:noWrap/>
            <w:vAlign w:val="bottom"/>
            <w:hideMark/>
          </w:tcPr>
          <w:p w14:paraId="3AEC5CA0" w14:textId="77777777" w:rsidR="00473470" w:rsidRPr="00473470" w:rsidRDefault="00473470" w:rsidP="00473470">
            <w:pPr>
              <w:jc w:val="right"/>
            </w:pPr>
            <w:r w:rsidRPr="00473470">
              <w:t>00</w:t>
            </w:r>
          </w:p>
        </w:tc>
        <w:tc>
          <w:tcPr>
            <w:tcW w:w="1724" w:type="dxa"/>
            <w:shd w:val="clear" w:color="auto" w:fill="auto"/>
            <w:noWrap/>
            <w:vAlign w:val="bottom"/>
            <w:hideMark/>
          </w:tcPr>
          <w:p w14:paraId="18AA4A9B" w14:textId="77777777" w:rsidR="00473470" w:rsidRPr="00473470" w:rsidRDefault="00473470" w:rsidP="00473470">
            <w:pPr>
              <w:jc w:val="right"/>
            </w:pPr>
            <w:r w:rsidRPr="00473470">
              <w:t> </w:t>
            </w:r>
          </w:p>
        </w:tc>
        <w:tc>
          <w:tcPr>
            <w:tcW w:w="576" w:type="dxa"/>
            <w:shd w:val="clear" w:color="auto" w:fill="auto"/>
            <w:noWrap/>
            <w:vAlign w:val="bottom"/>
            <w:hideMark/>
          </w:tcPr>
          <w:p w14:paraId="57FCE609" w14:textId="77777777" w:rsidR="00473470" w:rsidRPr="00473470" w:rsidRDefault="00473470" w:rsidP="00473470">
            <w:pPr>
              <w:jc w:val="right"/>
            </w:pPr>
            <w:r w:rsidRPr="00473470">
              <w:t> </w:t>
            </w:r>
          </w:p>
        </w:tc>
        <w:tc>
          <w:tcPr>
            <w:tcW w:w="1468" w:type="dxa"/>
            <w:shd w:val="clear" w:color="auto" w:fill="auto"/>
            <w:noWrap/>
            <w:vAlign w:val="bottom"/>
            <w:hideMark/>
          </w:tcPr>
          <w:p w14:paraId="1C11DD49" w14:textId="77777777" w:rsidR="00473470" w:rsidRPr="00473470" w:rsidRDefault="00473470" w:rsidP="00473470">
            <w:pPr>
              <w:jc w:val="right"/>
            </w:pPr>
            <w:r w:rsidRPr="00473470">
              <w:t>60,0</w:t>
            </w:r>
          </w:p>
        </w:tc>
        <w:tc>
          <w:tcPr>
            <w:tcW w:w="1380" w:type="dxa"/>
            <w:shd w:val="clear" w:color="auto" w:fill="auto"/>
            <w:noWrap/>
            <w:vAlign w:val="bottom"/>
            <w:hideMark/>
          </w:tcPr>
          <w:p w14:paraId="7462F037" w14:textId="77777777" w:rsidR="00473470" w:rsidRPr="00473470" w:rsidRDefault="00473470" w:rsidP="00473470">
            <w:pPr>
              <w:jc w:val="right"/>
            </w:pPr>
            <w:r w:rsidRPr="00473470">
              <w:t>0,0</w:t>
            </w:r>
          </w:p>
        </w:tc>
        <w:tc>
          <w:tcPr>
            <w:tcW w:w="1455" w:type="dxa"/>
            <w:shd w:val="clear" w:color="auto" w:fill="auto"/>
            <w:noWrap/>
            <w:vAlign w:val="bottom"/>
            <w:hideMark/>
          </w:tcPr>
          <w:p w14:paraId="12A65EC0" w14:textId="77777777" w:rsidR="00473470" w:rsidRPr="00473470" w:rsidRDefault="00473470" w:rsidP="00473470">
            <w:pPr>
              <w:jc w:val="right"/>
            </w:pPr>
            <w:r w:rsidRPr="00473470">
              <w:t>0,0</w:t>
            </w:r>
          </w:p>
        </w:tc>
      </w:tr>
      <w:tr w:rsidR="00473470" w:rsidRPr="00473470" w14:paraId="412EFF6C" w14:textId="77777777" w:rsidTr="00473470">
        <w:trPr>
          <w:trHeight w:val="20"/>
        </w:trPr>
        <w:tc>
          <w:tcPr>
            <w:tcW w:w="540" w:type="dxa"/>
            <w:shd w:val="clear" w:color="auto" w:fill="auto"/>
            <w:noWrap/>
            <w:vAlign w:val="bottom"/>
            <w:hideMark/>
          </w:tcPr>
          <w:p w14:paraId="3D446D2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51CFAA5"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43C82E42" w14:textId="77777777" w:rsidR="00473470" w:rsidRPr="00473470" w:rsidRDefault="00473470" w:rsidP="00473470">
            <w:pPr>
              <w:jc w:val="right"/>
            </w:pPr>
            <w:r w:rsidRPr="00473470">
              <w:t>920</w:t>
            </w:r>
          </w:p>
        </w:tc>
        <w:tc>
          <w:tcPr>
            <w:tcW w:w="600" w:type="dxa"/>
            <w:shd w:val="clear" w:color="auto" w:fill="auto"/>
            <w:vAlign w:val="bottom"/>
            <w:hideMark/>
          </w:tcPr>
          <w:p w14:paraId="71A37B28" w14:textId="77777777" w:rsidR="00473470" w:rsidRPr="00473470" w:rsidRDefault="00473470" w:rsidP="00473470">
            <w:pPr>
              <w:jc w:val="right"/>
            </w:pPr>
            <w:r w:rsidRPr="00473470">
              <w:t>07</w:t>
            </w:r>
          </w:p>
        </w:tc>
        <w:tc>
          <w:tcPr>
            <w:tcW w:w="560" w:type="dxa"/>
            <w:shd w:val="clear" w:color="auto" w:fill="auto"/>
            <w:noWrap/>
            <w:vAlign w:val="bottom"/>
            <w:hideMark/>
          </w:tcPr>
          <w:p w14:paraId="27B89DED" w14:textId="77777777" w:rsidR="00473470" w:rsidRPr="00473470" w:rsidRDefault="00473470" w:rsidP="00473470">
            <w:pPr>
              <w:jc w:val="right"/>
            </w:pPr>
            <w:r w:rsidRPr="00473470">
              <w:t>05</w:t>
            </w:r>
          </w:p>
        </w:tc>
        <w:tc>
          <w:tcPr>
            <w:tcW w:w="1724" w:type="dxa"/>
            <w:shd w:val="clear" w:color="auto" w:fill="auto"/>
            <w:noWrap/>
            <w:vAlign w:val="bottom"/>
            <w:hideMark/>
          </w:tcPr>
          <w:p w14:paraId="708F5241" w14:textId="77777777" w:rsidR="00473470" w:rsidRPr="00473470" w:rsidRDefault="00473470" w:rsidP="00473470">
            <w:pPr>
              <w:jc w:val="right"/>
            </w:pPr>
            <w:r w:rsidRPr="00473470">
              <w:t> </w:t>
            </w:r>
          </w:p>
        </w:tc>
        <w:tc>
          <w:tcPr>
            <w:tcW w:w="576" w:type="dxa"/>
            <w:shd w:val="clear" w:color="auto" w:fill="auto"/>
            <w:noWrap/>
            <w:vAlign w:val="bottom"/>
            <w:hideMark/>
          </w:tcPr>
          <w:p w14:paraId="45537A8E" w14:textId="77777777" w:rsidR="00473470" w:rsidRPr="00473470" w:rsidRDefault="00473470" w:rsidP="00473470">
            <w:pPr>
              <w:jc w:val="right"/>
            </w:pPr>
            <w:r w:rsidRPr="00473470">
              <w:t> </w:t>
            </w:r>
          </w:p>
        </w:tc>
        <w:tc>
          <w:tcPr>
            <w:tcW w:w="1468" w:type="dxa"/>
            <w:shd w:val="clear" w:color="auto" w:fill="auto"/>
            <w:noWrap/>
            <w:vAlign w:val="bottom"/>
            <w:hideMark/>
          </w:tcPr>
          <w:p w14:paraId="2E9165A4" w14:textId="77777777" w:rsidR="00473470" w:rsidRPr="00473470" w:rsidRDefault="00473470" w:rsidP="00473470">
            <w:pPr>
              <w:jc w:val="right"/>
            </w:pPr>
            <w:r w:rsidRPr="00473470">
              <w:t>60,0</w:t>
            </w:r>
          </w:p>
        </w:tc>
        <w:tc>
          <w:tcPr>
            <w:tcW w:w="1380" w:type="dxa"/>
            <w:shd w:val="clear" w:color="auto" w:fill="auto"/>
            <w:noWrap/>
            <w:vAlign w:val="bottom"/>
            <w:hideMark/>
          </w:tcPr>
          <w:p w14:paraId="1AF50611" w14:textId="77777777" w:rsidR="00473470" w:rsidRPr="00473470" w:rsidRDefault="00473470" w:rsidP="00473470">
            <w:pPr>
              <w:jc w:val="right"/>
            </w:pPr>
            <w:r w:rsidRPr="00473470">
              <w:t>0,0</w:t>
            </w:r>
          </w:p>
        </w:tc>
        <w:tc>
          <w:tcPr>
            <w:tcW w:w="1455" w:type="dxa"/>
            <w:shd w:val="clear" w:color="auto" w:fill="auto"/>
            <w:noWrap/>
            <w:vAlign w:val="bottom"/>
            <w:hideMark/>
          </w:tcPr>
          <w:p w14:paraId="44F68A93" w14:textId="77777777" w:rsidR="00473470" w:rsidRPr="00473470" w:rsidRDefault="00473470" w:rsidP="00473470">
            <w:pPr>
              <w:jc w:val="right"/>
            </w:pPr>
            <w:r w:rsidRPr="00473470">
              <w:t>0,0</w:t>
            </w:r>
          </w:p>
        </w:tc>
      </w:tr>
      <w:tr w:rsidR="00473470" w:rsidRPr="00473470" w14:paraId="6D481221" w14:textId="77777777" w:rsidTr="00473470">
        <w:trPr>
          <w:trHeight w:val="20"/>
        </w:trPr>
        <w:tc>
          <w:tcPr>
            <w:tcW w:w="540" w:type="dxa"/>
            <w:shd w:val="clear" w:color="auto" w:fill="auto"/>
            <w:noWrap/>
            <w:vAlign w:val="bottom"/>
            <w:hideMark/>
          </w:tcPr>
          <w:p w14:paraId="430999C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5DC621"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286C178" w14:textId="77777777" w:rsidR="00473470" w:rsidRPr="00473470" w:rsidRDefault="00473470" w:rsidP="00473470">
            <w:pPr>
              <w:jc w:val="right"/>
            </w:pPr>
            <w:r w:rsidRPr="00473470">
              <w:t>920</w:t>
            </w:r>
          </w:p>
        </w:tc>
        <w:tc>
          <w:tcPr>
            <w:tcW w:w="600" w:type="dxa"/>
            <w:shd w:val="clear" w:color="auto" w:fill="auto"/>
            <w:vAlign w:val="bottom"/>
            <w:hideMark/>
          </w:tcPr>
          <w:p w14:paraId="46B8FE7F" w14:textId="77777777" w:rsidR="00473470" w:rsidRPr="00473470" w:rsidRDefault="00473470" w:rsidP="00473470">
            <w:pPr>
              <w:jc w:val="right"/>
            </w:pPr>
            <w:r w:rsidRPr="00473470">
              <w:t>07</w:t>
            </w:r>
          </w:p>
        </w:tc>
        <w:tc>
          <w:tcPr>
            <w:tcW w:w="560" w:type="dxa"/>
            <w:shd w:val="clear" w:color="auto" w:fill="auto"/>
            <w:noWrap/>
            <w:vAlign w:val="bottom"/>
            <w:hideMark/>
          </w:tcPr>
          <w:p w14:paraId="4208292D" w14:textId="77777777" w:rsidR="00473470" w:rsidRPr="00473470" w:rsidRDefault="00473470" w:rsidP="00473470">
            <w:pPr>
              <w:jc w:val="right"/>
            </w:pPr>
            <w:r w:rsidRPr="00473470">
              <w:t>05</w:t>
            </w:r>
          </w:p>
        </w:tc>
        <w:tc>
          <w:tcPr>
            <w:tcW w:w="1724" w:type="dxa"/>
            <w:shd w:val="clear" w:color="auto" w:fill="auto"/>
            <w:noWrap/>
            <w:vAlign w:val="bottom"/>
            <w:hideMark/>
          </w:tcPr>
          <w:p w14:paraId="4E20716C"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4DAC206A" w14:textId="77777777" w:rsidR="00473470" w:rsidRPr="00473470" w:rsidRDefault="00473470" w:rsidP="00473470">
            <w:pPr>
              <w:jc w:val="right"/>
            </w:pPr>
            <w:r w:rsidRPr="00473470">
              <w:t> </w:t>
            </w:r>
          </w:p>
        </w:tc>
        <w:tc>
          <w:tcPr>
            <w:tcW w:w="1468" w:type="dxa"/>
            <w:shd w:val="clear" w:color="auto" w:fill="auto"/>
            <w:noWrap/>
            <w:vAlign w:val="bottom"/>
            <w:hideMark/>
          </w:tcPr>
          <w:p w14:paraId="5F6456BA" w14:textId="77777777" w:rsidR="00473470" w:rsidRPr="00473470" w:rsidRDefault="00473470" w:rsidP="00473470">
            <w:pPr>
              <w:jc w:val="right"/>
            </w:pPr>
            <w:r w:rsidRPr="00473470">
              <w:t>60,0</w:t>
            </w:r>
          </w:p>
        </w:tc>
        <w:tc>
          <w:tcPr>
            <w:tcW w:w="1380" w:type="dxa"/>
            <w:shd w:val="clear" w:color="auto" w:fill="auto"/>
            <w:noWrap/>
            <w:vAlign w:val="bottom"/>
            <w:hideMark/>
          </w:tcPr>
          <w:p w14:paraId="275FFDB5" w14:textId="77777777" w:rsidR="00473470" w:rsidRPr="00473470" w:rsidRDefault="00473470" w:rsidP="00473470">
            <w:pPr>
              <w:jc w:val="right"/>
            </w:pPr>
            <w:r w:rsidRPr="00473470">
              <w:t>0,0</w:t>
            </w:r>
          </w:p>
        </w:tc>
        <w:tc>
          <w:tcPr>
            <w:tcW w:w="1455" w:type="dxa"/>
            <w:shd w:val="clear" w:color="auto" w:fill="auto"/>
            <w:noWrap/>
            <w:vAlign w:val="bottom"/>
            <w:hideMark/>
          </w:tcPr>
          <w:p w14:paraId="2894BDF4" w14:textId="77777777" w:rsidR="00473470" w:rsidRPr="00473470" w:rsidRDefault="00473470" w:rsidP="00473470">
            <w:pPr>
              <w:jc w:val="right"/>
            </w:pPr>
            <w:r w:rsidRPr="00473470">
              <w:t>0,0</w:t>
            </w:r>
          </w:p>
        </w:tc>
      </w:tr>
      <w:tr w:rsidR="00473470" w:rsidRPr="00473470" w14:paraId="66F3699F" w14:textId="77777777" w:rsidTr="00473470">
        <w:trPr>
          <w:trHeight w:val="20"/>
        </w:trPr>
        <w:tc>
          <w:tcPr>
            <w:tcW w:w="540" w:type="dxa"/>
            <w:shd w:val="clear" w:color="auto" w:fill="auto"/>
            <w:noWrap/>
            <w:vAlign w:val="bottom"/>
            <w:hideMark/>
          </w:tcPr>
          <w:p w14:paraId="00EC69B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89F356B" w14:textId="77777777" w:rsidR="00473470" w:rsidRPr="00473470" w:rsidRDefault="00473470" w:rsidP="00473470">
            <w:r w:rsidRPr="00473470">
              <w:t>Предупреждение и ликвидации ЧС, стихийных бедствий и их последствий</w:t>
            </w:r>
          </w:p>
        </w:tc>
        <w:tc>
          <w:tcPr>
            <w:tcW w:w="660" w:type="dxa"/>
            <w:shd w:val="clear" w:color="auto" w:fill="auto"/>
            <w:vAlign w:val="bottom"/>
            <w:hideMark/>
          </w:tcPr>
          <w:p w14:paraId="5ED1115A" w14:textId="77777777" w:rsidR="00473470" w:rsidRPr="00473470" w:rsidRDefault="00473470" w:rsidP="00473470">
            <w:pPr>
              <w:jc w:val="right"/>
            </w:pPr>
            <w:r w:rsidRPr="00473470">
              <w:t>920</w:t>
            </w:r>
          </w:p>
        </w:tc>
        <w:tc>
          <w:tcPr>
            <w:tcW w:w="600" w:type="dxa"/>
            <w:shd w:val="clear" w:color="auto" w:fill="auto"/>
            <w:vAlign w:val="bottom"/>
            <w:hideMark/>
          </w:tcPr>
          <w:p w14:paraId="159399FA" w14:textId="77777777" w:rsidR="00473470" w:rsidRPr="00473470" w:rsidRDefault="00473470" w:rsidP="00473470">
            <w:pPr>
              <w:jc w:val="right"/>
            </w:pPr>
            <w:r w:rsidRPr="00473470">
              <w:t>07</w:t>
            </w:r>
          </w:p>
        </w:tc>
        <w:tc>
          <w:tcPr>
            <w:tcW w:w="560" w:type="dxa"/>
            <w:shd w:val="clear" w:color="auto" w:fill="auto"/>
            <w:noWrap/>
            <w:vAlign w:val="bottom"/>
            <w:hideMark/>
          </w:tcPr>
          <w:p w14:paraId="5A86D9BF" w14:textId="77777777" w:rsidR="00473470" w:rsidRPr="00473470" w:rsidRDefault="00473470" w:rsidP="00473470">
            <w:pPr>
              <w:jc w:val="right"/>
            </w:pPr>
            <w:r w:rsidRPr="00473470">
              <w:t>05</w:t>
            </w:r>
          </w:p>
        </w:tc>
        <w:tc>
          <w:tcPr>
            <w:tcW w:w="1724" w:type="dxa"/>
            <w:shd w:val="clear" w:color="auto" w:fill="auto"/>
            <w:noWrap/>
            <w:vAlign w:val="bottom"/>
            <w:hideMark/>
          </w:tcPr>
          <w:p w14:paraId="025C4AA2" w14:textId="77777777" w:rsidR="00473470" w:rsidRPr="00473470" w:rsidRDefault="00473470" w:rsidP="00473470">
            <w:pPr>
              <w:jc w:val="right"/>
            </w:pPr>
            <w:r w:rsidRPr="00473470">
              <w:t>06 1 00 00000</w:t>
            </w:r>
          </w:p>
        </w:tc>
        <w:tc>
          <w:tcPr>
            <w:tcW w:w="576" w:type="dxa"/>
            <w:shd w:val="clear" w:color="auto" w:fill="auto"/>
            <w:noWrap/>
            <w:vAlign w:val="bottom"/>
            <w:hideMark/>
          </w:tcPr>
          <w:p w14:paraId="29A7DEF4" w14:textId="77777777" w:rsidR="00473470" w:rsidRPr="00473470" w:rsidRDefault="00473470" w:rsidP="00473470">
            <w:pPr>
              <w:jc w:val="right"/>
            </w:pPr>
            <w:r w:rsidRPr="00473470">
              <w:t> </w:t>
            </w:r>
          </w:p>
        </w:tc>
        <w:tc>
          <w:tcPr>
            <w:tcW w:w="1468" w:type="dxa"/>
            <w:shd w:val="clear" w:color="auto" w:fill="auto"/>
            <w:noWrap/>
            <w:vAlign w:val="bottom"/>
            <w:hideMark/>
          </w:tcPr>
          <w:p w14:paraId="2820EFAA" w14:textId="77777777" w:rsidR="00473470" w:rsidRPr="00473470" w:rsidRDefault="00473470" w:rsidP="00473470">
            <w:pPr>
              <w:jc w:val="right"/>
            </w:pPr>
            <w:r w:rsidRPr="00473470">
              <w:t>60,0</w:t>
            </w:r>
          </w:p>
        </w:tc>
        <w:tc>
          <w:tcPr>
            <w:tcW w:w="1380" w:type="dxa"/>
            <w:shd w:val="clear" w:color="auto" w:fill="auto"/>
            <w:noWrap/>
            <w:vAlign w:val="bottom"/>
            <w:hideMark/>
          </w:tcPr>
          <w:p w14:paraId="12972002" w14:textId="77777777" w:rsidR="00473470" w:rsidRPr="00473470" w:rsidRDefault="00473470" w:rsidP="00473470">
            <w:pPr>
              <w:jc w:val="right"/>
            </w:pPr>
            <w:r w:rsidRPr="00473470">
              <w:t>0,0</w:t>
            </w:r>
          </w:p>
        </w:tc>
        <w:tc>
          <w:tcPr>
            <w:tcW w:w="1455" w:type="dxa"/>
            <w:shd w:val="clear" w:color="auto" w:fill="auto"/>
            <w:noWrap/>
            <w:vAlign w:val="bottom"/>
            <w:hideMark/>
          </w:tcPr>
          <w:p w14:paraId="4AB398A2" w14:textId="77777777" w:rsidR="00473470" w:rsidRPr="00473470" w:rsidRDefault="00473470" w:rsidP="00473470">
            <w:pPr>
              <w:jc w:val="right"/>
            </w:pPr>
            <w:r w:rsidRPr="00473470">
              <w:t>0,0</w:t>
            </w:r>
          </w:p>
        </w:tc>
      </w:tr>
      <w:tr w:rsidR="00473470" w:rsidRPr="00473470" w14:paraId="675D01A2" w14:textId="77777777" w:rsidTr="00473470">
        <w:trPr>
          <w:trHeight w:val="20"/>
        </w:trPr>
        <w:tc>
          <w:tcPr>
            <w:tcW w:w="540" w:type="dxa"/>
            <w:shd w:val="clear" w:color="auto" w:fill="auto"/>
            <w:noWrap/>
            <w:vAlign w:val="bottom"/>
            <w:hideMark/>
          </w:tcPr>
          <w:p w14:paraId="2327F2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985823" w14:textId="77777777" w:rsidR="00473470" w:rsidRPr="00473470" w:rsidRDefault="00473470" w:rsidP="00473470">
            <w:r w:rsidRPr="00473470">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457A0CE2" w14:textId="77777777" w:rsidR="00473470" w:rsidRPr="00473470" w:rsidRDefault="00473470" w:rsidP="00473470">
            <w:pPr>
              <w:jc w:val="right"/>
            </w:pPr>
            <w:r w:rsidRPr="00473470">
              <w:t>920</w:t>
            </w:r>
          </w:p>
        </w:tc>
        <w:tc>
          <w:tcPr>
            <w:tcW w:w="600" w:type="dxa"/>
            <w:shd w:val="clear" w:color="auto" w:fill="auto"/>
            <w:vAlign w:val="bottom"/>
            <w:hideMark/>
          </w:tcPr>
          <w:p w14:paraId="764D0F97" w14:textId="77777777" w:rsidR="00473470" w:rsidRPr="00473470" w:rsidRDefault="00473470" w:rsidP="00473470">
            <w:pPr>
              <w:jc w:val="right"/>
            </w:pPr>
            <w:r w:rsidRPr="00473470">
              <w:t>07</w:t>
            </w:r>
          </w:p>
        </w:tc>
        <w:tc>
          <w:tcPr>
            <w:tcW w:w="560" w:type="dxa"/>
            <w:shd w:val="clear" w:color="auto" w:fill="auto"/>
            <w:noWrap/>
            <w:vAlign w:val="bottom"/>
            <w:hideMark/>
          </w:tcPr>
          <w:p w14:paraId="055C1DBA" w14:textId="77777777" w:rsidR="00473470" w:rsidRPr="00473470" w:rsidRDefault="00473470" w:rsidP="00473470">
            <w:pPr>
              <w:jc w:val="right"/>
            </w:pPr>
            <w:r w:rsidRPr="00473470">
              <w:t>05</w:t>
            </w:r>
          </w:p>
        </w:tc>
        <w:tc>
          <w:tcPr>
            <w:tcW w:w="1724" w:type="dxa"/>
            <w:shd w:val="clear" w:color="auto" w:fill="auto"/>
            <w:noWrap/>
            <w:vAlign w:val="bottom"/>
            <w:hideMark/>
          </w:tcPr>
          <w:p w14:paraId="39ED2470" w14:textId="77777777" w:rsidR="00473470" w:rsidRPr="00473470" w:rsidRDefault="00473470" w:rsidP="00473470">
            <w:pPr>
              <w:jc w:val="right"/>
            </w:pPr>
            <w:r w:rsidRPr="00473470">
              <w:t>06 1 02 00000</w:t>
            </w:r>
          </w:p>
        </w:tc>
        <w:tc>
          <w:tcPr>
            <w:tcW w:w="576" w:type="dxa"/>
            <w:shd w:val="clear" w:color="auto" w:fill="auto"/>
            <w:noWrap/>
            <w:vAlign w:val="bottom"/>
            <w:hideMark/>
          </w:tcPr>
          <w:p w14:paraId="599BBB8C" w14:textId="77777777" w:rsidR="00473470" w:rsidRPr="00473470" w:rsidRDefault="00473470" w:rsidP="00473470">
            <w:pPr>
              <w:jc w:val="right"/>
            </w:pPr>
            <w:r w:rsidRPr="00473470">
              <w:t> </w:t>
            </w:r>
          </w:p>
        </w:tc>
        <w:tc>
          <w:tcPr>
            <w:tcW w:w="1468" w:type="dxa"/>
            <w:shd w:val="clear" w:color="auto" w:fill="auto"/>
            <w:noWrap/>
            <w:vAlign w:val="bottom"/>
            <w:hideMark/>
          </w:tcPr>
          <w:p w14:paraId="4676C20D" w14:textId="77777777" w:rsidR="00473470" w:rsidRPr="00473470" w:rsidRDefault="00473470" w:rsidP="00473470">
            <w:pPr>
              <w:jc w:val="right"/>
            </w:pPr>
            <w:r w:rsidRPr="00473470">
              <w:t>60,0</w:t>
            </w:r>
          </w:p>
        </w:tc>
        <w:tc>
          <w:tcPr>
            <w:tcW w:w="1380" w:type="dxa"/>
            <w:shd w:val="clear" w:color="auto" w:fill="auto"/>
            <w:noWrap/>
            <w:vAlign w:val="bottom"/>
            <w:hideMark/>
          </w:tcPr>
          <w:p w14:paraId="54FF3E8B" w14:textId="77777777" w:rsidR="00473470" w:rsidRPr="00473470" w:rsidRDefault="00473470" w:rsidP="00473470">
            <w:pPr>
              <w:jc w:val="right"/>
            </w:pPr>
            <w:r w:rsidRPr="00473470">
              <w:t>0,0</w:t>
            </w:r>
          </w:p>
        </w:tc>
        <w:tc>
          <w:tcPr>
            <w:tcW w:w="1455" w:type="dxa"/>
            <w:shd w:val="clear" w:color="auto" w:fill="auto"/>
            <w:noWrap/>
            <w:vAlign w:val="bottom"/>
            <w:hideMark/>
          </w:tcPr>
          <w:p w14:paraId="5F0F41D2" w14:textId="77777777" w:rsidR="00473470" w:rsidRPr="00473470" w:rsidRDefault="00473470" w:rsidP="00473470">
            <w:pPr>
              <w:jc w:val="right"/>
            </w:pPr>
            <w:r w:rsidRPr="00473470">
              <w:t>0,0</w:t>
            </w:r>
          </w:p>
        </w:tc>
      </w:tr>
      <w:tr w:rsidR="00473470" w:rsidRPr="00473470" w14:paraId="0B72DB5C" w14:textId="77777777" w:rsidTr="00473470">
        <w:trPr>
          <w:trHeight w:val="20"/>
        </w:trPr>
        <w:tc>
          <w:tcPr>
            <w:tcW w:w="540" w:type="dxa"/>
            <w:shd w:val="clear" w:color="auto" w:fill="auto"/>
            <w:noWrap/>
            <w:vAlign w:val="bottom"/>
            <w:hideMark/>
          </w:tcPr>
          <w:p w14:paraId="761496B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EE6D5C8"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8A41154" w14:textId="77777777" w:rsidR="00473470" w:rsidRPr="00473470" w:rsidRDefault="00473470" w:rsidP="00473470">
            <w:pPr>
              <w:jc w:val="right"/>
            </w:pPr>
            <w:r w:rsidRPr="00473470">
              <w:t>920</w:t>
            </w:r>
          </w:p>
        </w:tc>
        <w:tc>
          <w:tcPr>
            <w:tcW w:w="600" w:type="dxa"/>
            <w:shd w:val="clear" w:color="auto" w:fill="auto"/>
            <w:vAlign w:val="bottom"/>
            <w:hideMark/>
          </w:tcPr>
          <w:p w14:paraId="59399BC8" w14:textId="77777777" w:rsidR="00473470" w:rsidRPr="00473470" w:rsidRDefault="00473470" w:rsidP="00473470">
            <w:pPr>
              <w:jc w:val="right"/>
            </w:pPr>
            <w:r w:rsidRPr="00473470">
              <w:t>07</w:t>
            </w:r>
          </w:p>
        </w:tc>
        <w:tc>
          <w:tcPr>
            <w:tcW w:w="560" w:type="dxa"/>
            <w:shd w:val="clear" w:color="auto" w:fill="auto"/>
            <w:noWrap/>
            <w:vAlign w:val="bottom"/>
            <w:hideMark/>
          </w:tcPr>
          <w:p w14:paraId="121A2073" w14:textId="77777777" w:rsidR="00473470" w:rsidRPr="00473470" w:rsidRDefault="00473470" w:rsidP="00473470">
            <w:pPr>
              <w:jc w:val="right"/>
            </w:pPr>
            <w:r w:rsidRPr="00473470">
              <w:t>05</w:t>
            </w:r>
          </w:p>
        </w:tc>
        <w:tc>
          <w:tcPr>
            <w:tcW w:w="1724" w:type="dxa"/>
            <w:shd w:val="clear" w:color="auto" w:fill="auto"/>
            <w:noWrap/>
            <w:vAlign w:val="bottom"/>
            <w:hideMark/>
          </w:tcPr>
          <w:p w14:paraId="0F5B989F"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47FAD21F" w14:textId="77777777" w:rsidR="00473470" w:rsidRPr="00473470" w:rsidRDefault="00473470" w:rsidP="00473470">
            <w:pPr>
              <w:jc w:val="right"/>
            </w:pPr>
            <w:r w:rsidRPr="00473470">
              <w:t> </w:t>
            </w:r>
          </w:p>
        </w:tc>
        <w:tc>
          <w:tcPr>
            <w:tcW w:w="1468" w:type="dxa"/>
            <w:shd w:val="clear" w:color="auto" w:fill="auto"/>
            <w:noWrap/>
            <w:vAlign w:val="bottom"/>
            <w:hideMark/>
          </w:tcPr>
          <w:p w14:paraId="7C5BB83D" w14:textId="77777777" w:rsidR="00473470" w:rsidRPr="00473470" w:rsidRDefault="00473470" w:rsidP="00473470">
            <w:pPr>
              <w:jc w:val="right"/>
            </w:pPr>
            <w:r w:rsidRPr="00473470">
              <w:t>60,0</w:t>
            </w:r>
          </w:p>
        </w:tc>
        <w:tc>
          <w:tcPr>
            <w:tcW w:w="1380" w:type="dxa"/>
            <w:shd w:val="clear" w:color="auto" w:fill="auto"/>
            <w:noWrap/>
            <w:vAlign w:val="bottom"/>
            <w:hideMark/>
          </w:tcPr>
          <w:p w14:paraId="65B7F937" w14:textId="77777777" w:rsidR="00473470" w:rsidRPr="00473470" w:rsidRDefault="00473470" w:rsidP="00473470">
            <w:pPr>
              <w:jc w:val="right"/>
            </w:pPr>
            <w:r w:rsidRPr="00473470">
              <w:t>0,0</w:t>
            </w:r>
          </w:p>
        </w:tc>
        <w:tc>
          <w:tcPr>
            <w:tcW w:w="1455" w:type="dxa"/>
            <w:shd w:val="clear" w:color="auto" w:fill="auto"/>
            <w:noWrap/>
            <w:vAlign w:val="bottom"/>
            <w:hideMark/>
          </w:tcPr>
          <w:p w14:paraId="5DE092F6" w14:textId="77777777" w:rsidR="00473470" w:rsidRPr="00473470" w:rsidRDefault="00473470" w:rsidP="00473470">
            <w:pPr>
              <w:jc w:val="right"/>
            </w:pPr>
            <w:r w:rsidRPr="00473470">
              <w:t>0,0</w:t>
            </w:r>
          </w:p>
        </w:tc>
      </w:tr>
      <w:tr w:rsidR="00473470" w:rsidRPr="00473470" w14:paraId="1189CAF2" w14:textId="77777777" w:rsidTr="00473470">
        <w:trPr>
          <w:trHeight w:val="20"/>
        </w:trPr>
        <w:tc>
          <w:tcPr>
            <w:tcW w:w="540" w:type="dxa"/>
            <w:shd w:val="clear" w:color="auto" w:fill="auto"/>
            <w:noWrap/>
            <w:vAlign w:val="bottom"/>
            <w:hideMark/>
          </w:tcPr>
          <w:p w14:paraId="505612C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1BBC5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014C066" w14:textId="77777777" w:rsidR="00473470" w:rsidRPr="00473470" w:rsidRDefault="00473470" w:rsidP="00473470">
            <w:pPr>
              <w:jc w:val="right"/>
            </w:pPr>
            <w:r w:rsidRPr="00473470">
              <w:t>920</w:t>
            </w:r>
          </w:p>
        </w:tc>
        <w:tc>
          <w:tcPr>
            <w:tcW w:w="600" w:type="dxa"/>
            <w:shd w:val="clear" w:color="auto" w:fill="auto"/>
            <w:vAlign w:val="bottom"/>
            <w:hideMark/>
          </w:tcPr>
          <w:p w14:paraId="6725F9BF" w14:textId="77777777" w:rsidR="00473470" w:rsidRPr="00473470" w:rsidRDefault="00473470" w:rsidP="00473470">
            <w:pPr>
              <w:jc w:val="right"/>
            </w:pPr>
            <w:r w:rsidRPr="00473470">
              <w:t>07</w:t>
            </w:r>
          </w:p>
        </w:tc>
        <w:tc>
          <w:tcPr>
            <w:tcW w:w="560" w:type="dxa"/>
            <w:shd w:val="clear" w:color="auto" w:fill="auto"/>
            <w:noWrap/>
            <w:vAlign w:val="bottom"/>
            <w:hideMark/>
          </w:tcPr>
          <w:p w14:paraId="36EAF56B" w14:textId="77777777" w:rsidR="00473470" w:rsidRPr="00473470" w:rsidRDefault="00473470" w:rsidP="00473470">
            <w:pPr>
              <w:jc w:val="right"/>
            </w:pPr>
            <w:r w:rsidRPr="00473470">
              <w:t>05</w:t>
            </w:r>
          </w:p>
        </w:tc>
        <w:tc>
          <w:tcPr>
            <w:tcW w:w="1724" w:type="dxa"/>
            <w:shd w:val="clear" w:color="auto" w:fill="auto"/>
            <w:noWrap/>
            <w:vAlign w:val="bottom"/>
            <w:hideMark/>
          </w:tcPr>
          <w:p w14:paraId="6ED5EC53" w14:textId="77777777" w:rsidR="00473470" w:rsidRPr="00473470" w:rsidRDefault="00473470" w:rsidP="00473470">
            <w:pPr>
              <w:jc w:val="right"/>
            </w:pPr>
            <w:r w:rsidRPr="00473470">
              <w:t>06 1 02 00590</w:t>
            </w:r>
          </w:p>
        </w:tc>
        <w:tc>
          <w:tcPr>
            <w:tcW w:w="576" w:type="dxa"/>
            <w:shd w:val="clear" w:color="auto" w:fill="auto"/>
            <w:noWrap/>
            <w:vAlign w:val="bottom"/>
            <w:hideMark/>
          </w:tcPr>
          <w:p w14:paraId="1FD81FEB" w14:textId="77777777" w:rsidR="00473470" w:rsidRPr="00473470" w:rsidRDefault="00473470" w:rsidP="00473470">
            <w:pPr>
              <w:jc w:val="right"/>
            </w:pPr>
            <w:r w:rsidRPr="00473470">
              <w:t>200</w:t>
            </w:r>
          </w:p>
        </w:tc>
        <w:tc>
          <w:tcPr>
            <w:tcW w:w="1468" w:type="dxa"/>
            <w:shd w:val="clear" w:color="auto" w:fill="auto"/>
            <w:noWrap/>
            <w:vAlign w:val="bottom"/>
            <w:hideMark/>
          </w:tcPr>
          <w:p w14:paraId="414D4646" w14:textId="77777777" w:rsidR="00473470" w:rsidRPr="00473470" w:rsidRDefault="00473470" w:rsidP="00473470">
            <w:pPr>
              <w:jc w:val="right"/>
            </w:pPr>
            <w:r w:rsidRPr="00473470">
              <w:t>60,0</w:t>
            </w:r>
          </w:p>
        </w:tc>
        <w:tc>
          <w:tcPr>
            <w:tcW w:w="1380" w:type="dxa"/>
            <w:shd w:val="clear" w:color="auto" w:fill="auto"/>
            <w:noWrap/>
            <w:vAlign w:val="bottom"/>
            <w:hideMark/>
          </w:tcPr>
          <w:p w14:paraId="4C8DC558" w14:textId="77777777" w:rsidR="00473470" w:rsidRPr="00473470" w:rsidRDefault="00473470" w:rsidP="00473470">
            <w:pPr>
              <w:jc w:val="right"/>
            </w:pPr>
            <w:r w:rsidRPr="00473470">
              <w:t>0,0</w:t>
            </w:r>
          </w:p>
        </w:tc>
        <w:tc>
          <w:tcPr>
            <w:tcW w:w="1455" w:type="dxa"/>
            <w:shd w:val="clear" w:color="auto" w:fill="auto"/>
            <w:noWrap/>
            <w:vAlign w:val="bottom"/>
            <w:hideMark/>
          </w:tcPr>
          <w:p w14:paraId="75D8999B" w14:textId="77777777" w:rsidR="00473470" w:rsidRPr="00473470" w:rsidRDefault="00473470" w:rsidP="00473470">
            <w:pPr>
              <w:jc w:val="right"/>
            </w:pPr>
            <w:r w:rsidRPr="00473470">
              <w:t>0,0</w:t>
            </w:r>
          </w:p>
        </w:tc>
      </w:tr>
      <w:tr w:rsidR="00473470" w:rsidRPr="00473470" w14:paraId="4A4EE476" w14:textId="77777777" w:rsidTr="00473470">
        <w:trPr>
          <w:trHeight w:val="20"/>
        </w:trPr>
        <w:tc>
          <w:tcPr>
            <w:tcW w:w="540" w:type="dxa"/>
            <w:shd w:val="clear" w:color="auto" w:fill="auto"/>
            <w:noWrap/>
            <w:vAlign w:val="bottom"/>
            <w:hideMark/>
          </w:tcPr>
          <w:p w14:paraId="6E3B4E4C" w14:textId="77777777" w:rsidR="00473470" w:rsidRPr="00473470" w:rsidRDefault="00473470" w:rsidP="00473470">
            <w:pPr>
              <w:jc w:val="center"/>
              <w:rPr>
                <w:b/>
                <w:bCs/>
              </w:rPr>
            </w:pPr>
            <w:r w:rsidRPr="00473470">
              <w:rPr>
                <w:b/>
                <w:bCs/>
              </w:rPr>
              <w:t>6.</w:t>
            </w:r>
          </w:p>
        </w:tc>
        <w:tc>
          <w:tcPr>
            <w:tcW w:w="6826" w:type="dxa"/>
            <w:shd w:val="clear" w:color="auto" w:fill="auto"/>
            <w:vAlign w:val="bottom"/>
            <w:hideMark/>
          </w:tcPr>
          <w:p w14:paraId="7437B623" w14:textId="77777777" w:rsidR="00473470" w:rsidRPr="00473470" w:rsidRDefault="00473470" w:rsidP="00473470">
            <w:pPr>
              <w:rPr>
                <w:b/>
                <w:bCs/>
              </w:rPr>
            </w:pPr>
            <w:r w:rsidRPr="00473470">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185358B9" w14:textId="77777777" w:rsidR="00473470" w:rsidRPr="00473470" w:rsidRDefault="00473470" w:rsidP="00473470">
            <w:pPr>
              <w:jc w:val="right"/>
              <w:rPr>
                <w:b/>
                <w:bCs/>
              </w:rPr>
            </w:pPr>
            <w:r w:rsidRPr="00473470">
              <w:rPr>
                <w:b/>
                <w:bCs/>
              </w:rPr>
              <w:t>921</w:t>
            </w:r>
          </w:p>
        </w:tc>
        <w:tc>
          <w:tcPr>
            <w:tcW w:w="600" w:type="dxa"/>
            <w:shd w:val="clear" w:color="auto" w:fill="auto"/>
            <w:noWrap/>
            <w:vAlign w:val="bottom"/>
            <w:hideMark/>
          </w:tcPr>
          <w:p w14:paraId="507F7C5C"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45D2B661"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3FAB82BA"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31C2EB18"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1DC1C32D" w14:textId="77777777" w:rsidR="00473470" w:rsidRPr="00473470" w:rsidRDefault="00473470" w:rsidP="00473470">
            <w:pPr>
              <w:jc w:val="right"/>
              <w:rPr>
                <w:b/>
                <w:bCs/>
              </w:rPr>
            </w:pPr>
            <w:r w:rsidRPr="00473470">
              <w:rPr>
                <w:b/>
                <w:bCs/>
              </w:rPr>
              <w:t>116 198,4</w:t>
            </w:r>
          </w:p>
        </w:tc>
        <w:tc>
          <w:tcPr>
            <w:tcW w:w="1380" w:type="dxa"/>
            <w:shd w:val="clear" w:color="auto" w:fill="auto"/>
            <w:noWrap/>
            <w:vAlign w:val="bottom"/>
            <w:hideMark/>
          </w:tcPr>
          <w:p w14:paraId="2D694574" w14:textId="77777777" w:rsidR="00473470" w:rsidRPr="00473470" w:rsidRDefault="00473470" w:rsidP="00473470">
            <w:pPr>
              <w:jc w:val="right"/>
              <w:rPr>
                <w:b/>
                <w:bCs/>
              </w:rPr>
            </w:pPr>
            <w:r w:rsidRPr="00473470">
              <w:rPr>
                <w:b/>
                <w:bCs/>
              </w:rPr>
              <w:t>72 865,9</w:t>
            </w:r>
          </w:p>
        </w:tc>
        <w:tc>
          <w:tcPr>
            <w:tcW w:w="1455" w:type="dxa"/>
            <w:shd w:val="clear" w:color="auto" w:fill="auto"/>
            <w:noWrap/>
            <w:vAlign w:val="bottom"/>
            <w:hideMark/>
          </w:tcPr>
          <w:p w14:paraId="3A9A3E25" w14:textId="77777777" w:rsidR="00473470" w:rsidRPr="00473470" w:rsidRDefault="00473470" w:rsidP="00473470">
            <w:pPr>
              <w:jc w:val="right"/>
              <w:rPr>
                <w:b/>
                <w:bCs/>
              </w:rPr>
            </w:pPr>
            <w:r w:rsidRPr="00473470">
              <w:rPr>
                <w:b/>
                <w:bCs/>
              </w:rPr>
              <w:t>73 744,4</w:t>
            </w:r>
          </w:p>
        </w:tc>
      </w:tr>
      <w:tr w:rsidR="00473470" w:rsidRPr="00473470" w14:paraId="375847CB" w14:textId="77777777" w:rsidTr="00473470">
        <w:trPr>
          <w:trHeight w:val="20"/>
        </w:trPr>
        <w:tc>
          <w:tcPr>
            <w:tcW w:w="540" w:type="dxa"/>
            <w:shd w:val="clear" w:color="auto" w:fill="auto"/>
            <w:noWrap/>
            <w:vAlign w:val="bottom"/>
            <w:hideMark/>
          </w:tcPr>
          <w:p w14:paraId="4F9F669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2FCC5B"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11BF918F" w14:textId="77777777" w:rsidR="00473470" w:rsidRPr="00473470" w:rsidRDefault="00473470" w:rsidP="00473470">
            <w:pPr>
              <w:jc w:val="right"/>
            </w:pPr>
            <w:r w:rsidRPr="00473470">
              <w:t>921</w:t>
            </w:r>
          </w:p>
        </w:tc>
        <w:tc>
          <w:tcPr>
            <w:tcW w:w="600" w:type="dxa"/>
            <w:shd w:val="clear" w:color="auto" w:fill="auto"/>
            <w:noWrap/>
            <w:vAlign w:val="bottom"/>
            <w:hideMark/>
          </w:tcPr>
          <w:p w14:paraId="7D3FCDE6" w14:textId="77777777" w:rsidR="00473470" w:rsidRPr="00473470" w:rsidRDefault="00473470" w:rsidP="00473470">
            <w:pPr>
              <w:jc w:val="right"/>
            </w:pPr>
            <w:r w:rsidRPr="00473470">
              <w:t>01</w:t>
            </w:r>
          </w:p>
        </w:tc>
        <w:tc>
          <w:tcPr>
            <w:tcW w:w="560" w:type="dxa"/>
            <w:shd w:val="clear" w:color="auto" w:fill="auto"/>
            <w:noWrap/>
            <w:vAlign w:val="bottom"/>
            <w:hideMark/>
          </w:tcPr>
          <w:p w14:paraId="13CADE2E" w14:textId="77777777" w:rsidR="00473470" w:rsidRPr="00473470" w:rsidRDefault="00473470" w:rsidP="00473470">
            <w:pPr>
              <w:jc w:val="right"/>
            </w:pPr>
            <w:r w:rsidRPr="00473470">
              <w:t>00</w:t>
            </w:r>
          </w:p>
        </w:tc>
        <w:tc>
          <w:tcPr>
            <w:tcW w:w="1724" w:type="dxa"/>
            <w:shd w:val="clear" w:color="auto" w:fill="auto"/>
            <w:noWrap/>
            <w:vAlign w:val="bottom"/>
            <w:hideMark/>
          </w:tcPr>
          <w:p w14:paraId="68BA344B" w14:textId="77777777" w:rsidR="00473470" w:rsidRPr="00473470" w:rsidRDefault="00473470" w:rsidP="00473470">
            <w:pPr>
              <w:jc w:val="right"/>
            </w:pPr>
            <w:r w:rsidRPr="00473470">
              <w:t> </w:t>
            </w:r>
          </w:p>
        </w:tc>
        <w:tc>
          <w:tcPr>
            <w:tcW w:w="576" w:type="dxa"/>
            <w:shd w:val="clear" w:color="auto" w:fill="auto"/>
            <w:noWrap/>
            <w:vAlign w:val="bottom"/>
            <w:hideMark/>
          </w:tcPr>
          <w:p w14:paraId="4A751A2E" w14:textId="77777777" w:rsidR="00473470" w:rsidRPr="00473470" w:rsidRDefault="00473470" w:rsidP="00473470">
            <w:pPr>
              <w:jc w:val="right"/>
            </w:pPr>
            <w:r w:rsidRPr="00473470">
              <w:t> </w:t>
            </w:r>
          </w:p>
        </w:tc>
        <w:tc>
          <w:tcPr>
            <w:tcW w:w="1468" w:type="dxa"/>
            <w:shd w:val="clear" w:color="auto" w:fill="auto"/>
            <w:noWrap/>
            <w:vAlign w:val="bottom"/>
            <w:hideMark/>
          </w:tcPr>
          <w:p w14:paraId="097A36FF" w14:textId="77777777" w:rsidR="00473470" w:rsidRPr="00473470" w:rsidRDefault="00473470" w:rsidP="00473470">
            <w:pPr>
              <w:jc w:val="right"/>
            </w:pPr>
            <w:r w:rsidRPr="00473470">
              <w:t>19 760,3</w:t>
            </w:r>
          </w:p>
        </w:tc>
        <w:tc>
          <w:tcPr>
            <w:tcW w:w="1380" w:type="dxa"/>
            <w:shd w:val="clear" w:color="auto" w:fill="auto"/>
            <w:noWrap/>
            <w:vAlign w:val="bottom"/>
            <w:hideMark/>
          </w:tcPr>
          <w:p w14:paraId="309C97C6" w14:textId="77777777" w:rsidR="00473470" w:rsidRPr="00473470" w:rsidRDefault="00473470" w:rsidP="00473470">
            <w:pPr>
              <w:jc w:val="right"/>
            </w:pPr>
            <w:r w:rsidRPr="00473470">
              <w:t>14 311,1</w:t>
            </w:r>
          </w:p>
        </w:tc>
        <w:tc>
          <w:tcPr>
            <w:tcW w:w="1455" w:type="dxa"/>
            <w:shd w:val="clear" w:color="auto" w:fill="auto"/>
            <w:noWrap/>
            <w:vAlign w:val="bottom"/>
            <w:hideMark/>
          </w:tcPr>
          <w:p w14:paraId="0277572F" w14:textId="77777777" w:rsidR="00473470" w:rsidRPr="00473470" w:rsidRDefault="00473470" w:rsidP="00473470">
            <w:pPr>
              <w:jc w:val="right"/>
            </w:pPr>
            <w:r w:rsidRPr="00473470">
              <w:t>14 913,1</w:t>
            </w:r>
          </w:p>
        </w:tc>
      </w:tr>
      <w:tr w:rsidR="00473470" w:rsidRPr="00473470" w14:paraId="17EC7369" w14:textId="77777777" w:rsidTr="00473470">
        <w:trPr>
          <w:trHeight w:val="20"/>
        </w:trPr>
        <w:tc>
          <w:tcPr>
            <w:tcW w:w="540" w:type="dxa"/>
            <w:shd w:val="clear" w:color="auto" w:fill="auto"/>
            <w:noWrap/>
            <w:vAlign w:val="bottom"/>
            <w:hideMark/>
          </w:tcPr>
          <w:p w14:paraId="50C7068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53047E"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51E05B98" w14:textId="77777777" w:rsidR="00473470" w:rsidRPr="00473470" w:rsidRDefault="00473470" w:rsidP="00473470">
            <w:pPr>
              <w:jc w:val="right"/>
            </w:pPr>
            <w:r w:rsidRPr="00473470">
              <w:t>921</w:t>
            </w:r>
          </w:p>
        </w:tc>
        <w:tc>
          <w:tcPr>
            <w:tcW w:w="600" w:type="dxa"/>
            <w:shd w:val="clear" w:color="auto" w:fill="auto"/>
            <w:noWrap/>
            <w:vAlign w:val="bottom"/>
            <w:hideMark/>
          </w:tcPr>
          <w:p w14:paraId="2726BFF2" w14:textId="77777777" w:rsidR="00473470" w:rsidRPr="00473470" w:rsidRDefault="00473470" w:rsidP="00473470">
            <w:pPr>
              <w:jc w:val="right"/>
            </w:pPr>
            <w:r w:rsidRPr="00473470">
              <w:t>01</w:t>
            </w:r>
          </w:p>
        </w:tc>
        <w:tc>
          <w:tcPr>
            <w:tcW w:w="560" w:type="dxa"/>
            <w:shd w:val="clear" w:color="auto" w:fill="auto"/>
            <w:noWrap/>
            <w:vAlign w:val="bottom"/>
            <w:hideMark/>
          </w:tcPr>
          <w:p w14:paraId="149E65B5" w14:textId="77777777" w:rsidR="00473470" w:rsidRPr="00473470" w:rsidRDefault="00473470" w:rsidP="00473470">
            <w:pPr>
              <w:jc w:val="right"/>
            </w:pPr>
            <w:r w:rsidRPr="00473470">
              <w:t>13</w:t>
            </w:r>
          </w:p>
        </w:tc>
        <w:tc>
          <w:tcPr>
            <w:tcW w:w="1724" w:type="dxa"/>
            <w:shd w:val="clear" w:color="auto" w:fill="auto"/>
            <w:noWrap/>
            <w:vAlign w:val="bottom"/>
            <w:hideMark/>
          </w:tcPr>
          <w:p w14:paraId="1BB08C79" w14:textId="77777777" w:rsidR="00473470" w:rsidRPr="00473470" w:rsidRDefault="00473470" w:rsidP="00473470">
            <w:pPr>
              <w:jc w:val="right"/>
            </w:pPr>
            <w:r w:rsidRPr="00473470">
              <w:t> </w:t>
            </w:r>
          </w:p>
        </w:tc>
        <w:tc>
          <w:tcPr>
            <w:tcW w:w="576" w:type="dxa"/>
            <w:shd w:val="clear" w:color="auto" w:fill="auto"/>
            <w:noWrap/>
            <w:vAlign w:val="bottom"/>
            <w:hideMark/>
          </w:tcPr>
          <w:p w14:paraId="5F09CEE1" w14:textId="77777777" w:rsidR="00473470" w:rsidRPr="00473470" w:rsidRDefault="00473470" w:rsidP="00473470">
            <w:pPr>
              <w:jc w:val="right"/>
            </w:pPr>
            <w:r w:rsidRPr="00473470">
              <w:t> </w:t>
            </w:r>
          </w:p>
        </w:tc>
        <w:tc>
          <w:tcPr>
            <w:tcW w:w="1468" w:type="dxa"/>
            <w:shd w:val="clear" w:color="auto" w:fill="auto"/>
            <w:noWrap/>
            <w:vAlign w:val="bottom"/>
            <w:hideMark/>
          </w:tcPr>
          <w:p w14:paraId="16526E2D" w14:textId="77777777" w:rsidR="00473470" w:rsidRPr="00473470" w:rsidRDefault="00473470" w:rsidP="00473470">
            <w:pPr>
              <w:jc w:val="right"/>
            </w:pPr>
            <w:r w:rsidRPr="00473470">
              <w:t>19 760,3</w:t>
            </w:r>
          </w:p>
        </w:tc>
        <w:tc>
          <w:tcPr>
            <w:tcW w:w="1380" w:type="dxa"/>
            <w:shd w:val="clear" w:color="auto" w:fill="auto"/>
            <w:noWrap/>
            <w:vAlign w:val="bottom"/>
            <w:hideMark/>
          </w:tcPr>
          <w:p w14:paraId="73595F0E" w14:textId="77777777" w:rsidR="00473470" w:rsidRPr="00473470" w:rsidRDefault="00473470" w:rsidP="00473470">
            <w:pPr>
              <w:jc w:val="right"/>
            </w:pPr>
            <w:r w:rsidRPr="00473470">
              <w:t>14 311,1</w:t>
            </w:r>
          </w:p>
        </w:tc>
        <w:tc>
          <w:tcPr>
            <w:tcW w:w="1455" w:type="dxa"/>
            <w:shd w:val="clear" w:color="auto" w:fill="auto"/>
            <w:noWrap/>
            <w:vAlign w:val="bottom"/>
            <w:hideMark/>
          </w:tcPr>
          <w:p w14:paraId="46A08A75" w14:textId="77777777" w:rsidR="00473470" w:rsidRPr="00473470" w:rsidRDefault="00473470" w:rsidP="00473470">
            <w:pPr>
              <w:jc w:val="right"/>
            </w:pPr>
            <w:r w:rsidRPr="00473470">
              <w:t>14 913,1</w:t>
            </w:r>
          </w:p>
        </w:tc>
      </w:tr>
      <w:tr w:rsidR="00473470" w:rsidRPr="00473470" w14:paraId="53CCB25E" w14:textId="77777777" w:rsidTr="00473470">
        <w:trPr>
          <w:trHeight w:val="20"/>
        </w:trPr>
        <w:tc>
          <w:tcPr>
            <w:tcW w:w="540" w:type="dxa"/>
            <w:shd w:val="clear" w:color="auto" w:fill="auto"/>
            <w:noWrap/>
            <w:vAlign w:val="bottom"/>
            <w:hideMark/>
          </w:tcPr>
          <w:p w14:paraId="651452D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BBF2AD"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059C37E" w14:textId="77777777" w:rsidR="00473470" w:rsidRPr="00473470" w:rsidRDefault="00473470" w:rsidP="00473470">
            <w:pPr>
              <w:jc w:val="right"/>
            </w:pPr>
            <w:r w:rsidRPr="00473470">
              <w:t>921</w:t>
            </w:r>
          </w:p>
        </w:tc>
        <w:tc>
          <w:tcPr>
            <w:tcW w:w="600" w:type="dxa"/>
            <w:shd w:val="clear" w:color="auto" w:fill="auto"/>
            <w:noWrap/>
            <w:vAlign w:val="bottom"/>
            <w:hideMark/>
          </w:tcPr>
          <w:p w14:paraId="6EADA125" w14:textId="77777777" w:rsidR="00473470" w:rsidRPr="00473470" w:rsidRDefault="00473470" w:rsidP="00473470">
            <w:pPr>
              <w:jc w:val="right"/>
            </w:pPr>
            <w:r w:rsidRPr="00473470">
              <w:t>01</w:t>
            </w:r>
          </w:p>
        </w:tc>
        <w:tc>
          <w:tcPr>
            <w:tcW w:w="560" w:type="dxa"/>
            <w:shd w:val="clear" w:color="auto" w:fill="auto"/>
            <w:noWrap/>
            <w:vAlign w:val="bottom"/>
            <w:hideMark/>
          </w:tcPr>
          <w:p w14:paraId="160C099F" w14:textId="77777777" w:rsidR="00473470" w:rsidRPr="00473470" w:rsidRDefault="00473470" w:rsidP="00473470">
            <w:pPr>
              <w:jc w:val="right"/>
            </w:pPr>
            <w:r w:rsidRPr="00473470">
              <w:t>13</w:t>
            </w:r>
          </w:p>
        </w:tc>
        <w:tc>
          <w:tcPr>
            <w:tcW w:w="1724" w:type="dxa"/>
            <w:shd w:val="clear" w:color="auto" w:fill="auto"/>
            <w:noWrap/>
            <w:vAlign w:val="bottom"/>
            <w:hideMark/>
          </w:tcPr>
          <w:p w14:paraId="66D9D1EE"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4D578801" w14:textId="77777777" w:rsidR="00473470" w:rsidRPr="00473470" w:rsidRDefault="00473470" w:rsidP="00473470">
            <w:pPr>
              <w:jc w:val="right"/>
            </w:pPr>
            <w:r w:rsidRPr="00473470">
              <w:t> </w:t>
            </w:r>
          </w:p>
        </w:tc>
        <w:tc>
          <w:tcPr>
            <w:tcW w:w="1468" w:type="dxa"/>
            <w:shd w:val="clear" w:color="auto" w:fill="auto"/>
            <w:noWrap/>
            <w:vAlign w:val="bottom"/>
            <w:hideMark/>
          </w:tcPr>
          <w:p w14:paraId="32096176" w14:textId="77777777" w:rsidR="00473470" w:rsidRPr="00473470" w:rsidRDefault="00473470" w:rsidP="00473470">
            <w:pPr>
              <w:jc w:val="right"/>
            </w:pPr>
            <w:r w:rsidRPr="00473470">
              <w:t>962,0</w:t>
            </w:r>
          </w:p>
        </w:tc>
        <w:tc>
          <w:tcPr>
            <w:tcW w:w="1380" w:type="dxa"/>
            <w:shd w:val="clear" w:color="auto" w:fill="auto"/>
            <w:noWrap/>
            <w:vAlign w:val="bottom"/>
            <w:hideMark/>
          </w:tcPr>
          <w:p w14:paraId="2CECB034" w14:textId="77777777" w:rsidR="00473470" w:rsidRPr="00473470" w:rsidRDefault="00473470" w:rsidP="00473470">
            <w:pPr>
              <w:jc w:val="right"/>
            </w:pPr>
            <w:r w:rsidRPr="00473470">
              <w:t>100,0</w:t>
            </w:r>
          </w:p>
        </w:tc>
        <w:tc>
          <w:tcPr>
            <w:tcW w:w="1455" w:type="dxa"/>
            <w:shd w:val="clear" w:color="auto" w:fill="auto"/>
            <w:noWrap/>
            <w:vAlign w:val="bottom"/>
            <w:hideMark/>
          </w:tcPr>
          <w:p w14:paraId="0F30878C" w14:textId="77777777" w:rsidR="00473470" w:rsidRPr="00473470" w:rsidRDefault="00473470" w:rsidP="00473470">
            <w:pPr>
              <w:jc w:val="right"/>
            </w:pPr>
            <w:r w:rsidRPr="00473470">
              <w:t>702,0</w:t>
            </w:r>
          </w:p>
        </w:tc>
      </w:tr>
      <w:tr w:rsidR="00473470" w:rsidRPr="00473470" w14:paraId="2CA9D0F6" w14:textId="77777777" w:rsidTr="00473470">
        <w:trPr>
          <w:trHeight w:val="20"/>
        </w:trPr>
        <w:tc>
          <w:tcPr>
            <w:tcW w:w="540" w:type="dxa"/>
            <w:shd w:val="clear" w:color="auto" w:fill="auto"/>
            <w:noWrap/>
            <w:vAlign w:val="bottom"/>
            <w:hideMark/>
          </w:tcPr>
          <w:p w14:paraId="6EE395F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FC1791"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120E76D" w14:textId="77777777" w:rsidR="00473470" w:rsidRPr="00473470" w:rsidRDefault="00473470" w:rsidP="00473470">
            <w:pPr>
              <w:jc w:val="right"/>
            </w:pPr>
            <w:r w:rsidRPr="00473470">
              <w:t>921</w:t>
            </w:r>
          </w:p>
        </w:tc>
        <w:tc>
          <w:tcPr>
            <w:tcW w:w="600" w:type="dxa"/>
            <w:shd w:val="clear" w:color="auto" w:fill="auto"/>
            <w:noWrap/>
            <w:vAlign w:val="bottom"/>
            <w:hideMark/>
          </w:tcPr>
          <w:p w14:paraId="665AFA97" w14:textId="77777777" w:rsidR="00473470" w:rsidRPr="00473470" w:rsidRDefault="00473470" w:rsidP="00473470">
            <w:pPr>
              <w:jc w:val="right"/>
            </w:pPr>
            <w:r w:rsidRPr="00473470">
              <w:t>01</w:t>
            </w:r>
          </w:p>
        </w:tc>
        <w:tc>
          <w:tcPr>
            <w:tcW w:w="560" w:type="dxa"/>
            <w:shd w:val="clear" w:color="auto" w:fill="auto"/>
            <w:noWrap/>
            <w:vAlign w:val="bottom"/>
            <w:hideMark/>
          </w:tcPr>
          <w:p w14:paraId="4B4C6353" w14:textId="77777777" w:rsidR="00473470" w:rsidRPr="00473470" w:rsidRDefault="00473470" w:rsidP="00473470">
            <w:pPr>
              <w:jc w:val="right"/>
            </w:pPr>
            <w:r w:rsidRPr="00473470">
              <w:t>13</w:t>
            </w:r>
          </w:p>
        </w:tc>
        <w:tc>
          <w:tcPr>
            <w:tcW w:w="1724" w:type="dxa"/>
            <w:shd w:val="clear" w:color="auto" w:fill="auto"/>
            <w:noWrap/>
            <w:vAlign w:val="bottom"/>
            <w:hideMark/>
          </w:tcPr>
          <w:p w14:paraId="4C8B3EBE"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14F2E5D4" w14:textId="77777777" w:rsidR="00473470" w:rsidRPr="00473470" w:rsidRDefault="00473470" w:rsidP="00473470">
            <w:pPr>
              <w:jc w:val="right"/>
            </w:pPr>
            <w:r w:rsidRPr="00473470">
              <w:t> </w:t>
            </w:r>
          </w:p>
        </w:tc>
        <w:tc>
          <w:tcPr>
            <w:tcW w:w="1468" w:type="dxa"/>
            <w:shd w:val="clear" w:color="auto" w:fill="auto"/>
            <w:noWrap/>
            <w:vAlign w:val="bottom"/>
            <w:hideMark/>
          </w:tcPr>
          <w:p w14:paraId="4567B195" w14:textId="77777777" w:rsidR="00473470" w:rsidRPr="00473470" w:rsidRDefault="00473470" w:rsidP="00473470">
            <w:pPr>
              <w:jc w:val="right"/>
            </w:pPr>
            <w:r w:rsidRPr="00473470">
              <w:t>962,0</w:t>
            </w:r>
          </w:p>
        </w:tc>
        <w:tc>
          <w:tcPr>
            <w:tcW w:w="1380" w:type="dxa"/>
            <w:shd w:val="clear" w:color="auto" w:fill="auto"/>
            <w:noWrap/>
            <w:vAlign w:val="bottom"/>
            <w:hideMark/>
          </w:tcPr>
          <w:p w14:paraId="36148A7B" w14:textId="77777777" w:rsidR="00473470" w:rsidRPr="00473470" w:rsidRDefault="00473470" w:rsidP="00473470">
            <w:pPr>
              <w:jc w:val="right"/>
            </w:pPr>
            <w:r w:rsidRPr="00473470">
              <w:t>100,0</w:t>
            </w:r>
          </w:p>
        </w:tc>
        <w:tc>
          <w:tcPr>
            <w:tcW w:w="1455" w:type="dxa"/>
            <w:shd w:val="clear" w:color="auto" w:fill="auto"/>
            <w:noWrap/>
            <w:vAlign w:val="bottom"/>
            <w:hideMark/>
          </w:tcPr>
          <w:p w14:paraId="4D1152FF" w14:textId="77777777" w:rsidR="00473470" w:rsidRPr="00473470" w:rsidRDefault="00473470" w:rsidP="00473470">
            <w:pPr>
              <w:jc w:val="right"/>
            </w:pPr>
            <w:r w:rsidRPr="00473470">
              <w:t>702,0</w:t>
            </w:r>
          </w:p>
        </w:tc>
      </w:tr>
      <w:tr w:rsidR="00473470" w:rsidRPr="00473470" w14:paraId="0F3B2EF7" w14:textId="77777777" w:rsidTr="00473470">
        <w:trPr>
          <w:trHeight w:val="20"/>
        </w:trPr>
        <w:tc>
          <w:tcPr>
            <w:tcW w:w="540" w:type="dxa"/>
            <w:shd w:val="clear" w:color="auto" w:fill="auto"/>
            <w:noWrap/>
            <w:vAlign w:val="bottom"/>
            <w:hideMark/>
          </w:tcPr>
          <w:p w14:paraId="09C23C6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94A08C" w14:textId="77777777" w:rsidR="00473470" w:rsidRPr="00473470" w:rsidRDefault="00473470" w:rsidP="00473470">
            <w:r w:rsidRPr="00473470">
              <w:t>Развитие информационно-коммуникационных технологий</w:t>
            </w:r>
          </w:p>
        </w:tc>
        <w:tc>
          <w:tcPr>
            <w:tcW w:w="660" w:type="dxa"/>
            <w:shd w:val="clear" w:color="auto" w:fill="auto"/>
            <w:vAlign w:val="bottom"/>
            <w:hideMark/>
          </w:tcPr>
          <w:p w14:paraId="0FE0063C" w14:textId="77777777" w:rsidR="00473470" w:rsidRPr="00473470" w:rsidRDefault="00473470" w:rsidP="00473470">
            <w:pPr>
              <w:jc w:val="right"/>
            </w:pPr>
            <w:r w:rsidRPr="00473470">
              <w:t>921</w:t>
            </w:r>
          </w:p>
        </w:tc>
        <w:tc>
          <w:tcPr>
            <w:tcW w:w="600" w:type="dxa"/>
            <w:shd w:val="clear" w:color="auto" w:fill="auto"/>
            <w:noWrap/>
            <w:vAlign w:val="bottom"/>
            <w:hideMark/>
          </w:tcPr>
          <w:p w14:paraId="205BEA84" w14:textId="77777777" w:rsidR="00473470" w:rsidRPr="00473470" w:rsidRDefault="00473470" w:rsidP="00473470">
            <w:pPr>
              <w:jc w:val="right"/>
            </w:pPr>
            <w:r w:rsidRPr="00473470">
              <w:t>01</w:t>
            </w:r>
          </w:p>
        </w:tc>
        <w:tc>
          <w:tcPr>
            <w:tcW w:w="560" w:type="dxa"/>
            <w:shd w:val="clear" w:color="auto" w:fill="auto"/>
            <w:noWrap/>
            <w:vAlign w:val="bottom"/>
            <w:hideMark/>
          </w:tcPr>
          <w:p w14:paraId="01407EB5" w14:textId="77777777" w:rsidR="00473470" w:rsidRPr="00473470" w:rsidRDefault="00473470" w:rsidP="00473470">
            <w:pPr>
              <w:jc w:val="right"/>
            </w:pPr>
            <w:r w:rsidRPr="00473470">
              <w:t>13</w:t>
            </w:r>
          </w:p>
        </w:tc>
        <w:tc>
          <w:tcPr>
            <w:tcW w:w="1724" w:type="dxa"/>
            <w:shd w:val="clear" w:color="auto" w:fill="auto"/>
            <w:noWrap/>
            <w:vAlign w:val="bottom"/>
            <w:hideMark/>
          </w:tcPr>
          <w:p w14:paraId="22499470" w14:textId="77777777" w:rsidR="00473470" w:rsidRPr="00473470" w:rsidRDefault="00473470" w:rsidP="00473470">
            <w:pPr>
              <w:jc w:val="right"/>
            </w:pPr>
            <w:r w:rsidRPr="00473470">
              <w:t>13 1 01 00000</w:t>
            </w:r>
          </w:p>
        </w:tc>
        <w:tc>
          <w:tcPr>
            <w:tcW w:w="576" w:type="dxa"/>
            <w:shd w:val="clear" w:color="auto" w:fill="auto"/>
            <w:noWrap/>
            <w:vAlign w:val="bottom"/>
            <w:hideMark/>
          </w:tcPr>
          <w:p w14:paraId="7BD04661" w14:textId="77777777" w:rsidR="00473470" w:rsidRPr="00473470" w:rsidRDefault="00473470" w:rsidP="00473470">
            <w:pPr>
              <w:jc w:val="right"/>
            </w:pPr>
            <w:r w:rsidRPr="00473470">
              <w:t> </w:t>
            </w:r>
          </w:p>
        </w:tc>
        <w:tc>
          <w:tcPr>
            <w:tcW w:w="1468" w:type="dxa"/>
            <w:shd w:val="clear" w:color="auto" w:fill="auto"/>
            <w:noWrap/>
            <w:vAlign w:val="bottom"/>
            <w:hideMark/>
          </w:tcPr>
          <w:p w14:paraId="0028FDB4" w14:textId="77777777" w:rsidR="00473470" w:rsidRPr="00473470" w:rsidRDefault="00473470" w:rsidP="00473470">
            <w:pPr>
              <w:jc w:val="right"/>
            </w:pPr>
            <w:r w:rsidRPr="00473470">
              <w:t>266,0</w:t>
            </w:r>
          </w:p>
        </w:tc>
        <w:tc>
          <w:tcPr>
            <w:tcW w:w="1380" w:type="dxa"/>
            <w:shd w:val="clear" w:color="auto" w:fill="auto"/>
            <w:noWrap/>
            <w:vAlign w:val="bottom"/>
            <w:hideMark/>
          </w:tcPr>
          <w:p w14:paraId="3F998109" w14:textId="77777777" w:rsidR="00473470" w:rsidRPr="00473470" w:rsidRDefault="00473470" w:rsidP="00473470">
            <w:pPr>
              <w:jc w:val="right"/>
            </w:pPr>
            <w:r w:rsidRPr="00473470">
              <w:t>56,0</w:t>
            </w:r>
          </w:p>
        </w:tc>
        <w:tc>
          <w:tcPr>
            <w:tcW w:w="1455" w:type="dxa"/>
            <w:shd w:val="clear" w:color="auto" w:fill="auto"/>
            <w:noWrap/>
            <w:vAlign w:val="bottom"/>
            <w:hideMark/>
          </w:tcPr>
          <w:p w14:paraId="7EF81B45" w14:textId="77777777" w:rsidR="00473470" w:rsidRPr="00473470" w:rsidRDefault="00473470" w:rsidP="00473470">
            <w:pPr>
              <w:jc w:val="right"/>
            </w:pPr>
            <w:r w:rsidRPr="00473470">
              <w:t>56,0</w:t>
            </w:r>
          </w:p>
        </w:tc>
      </w:tr>
      <w:tr w:rsidR="00473470" w:rsidRPr="00473470" w14:paraId="6ACA0799" w14:textId="77777777" w:rsidTr="00473470">
        <w:trPr>
          <w:trHeight w:val="20"/>
        </w:trPr>
        <w:tc>
          <w:tcPr>
            <w:tcW w:w="540" w:type="dxa"/>
            <w:shd w:val="clear" w:color="auto" w:fill="auto"/>
            <w:noWrap/>
            <w:vAlign w:val="bottom"/>
            <w:hideMark/>
          </w:tcPr>
          <w:p w14:paraId="6C8567C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EC653C"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0BF4A483" w14:textId="77777777" w:rsidR="00473470" w:rsidRPr="00473470" w:rsidRDefault="00473470" w:rsidP="00473470">
            <w:pPr>
              <w:jc w:val="right"/>
            </w:pPr>
            <w:r w:rsidRPr="00473470">
              <w:t>921</w:t>
            </w:r>
          </w:p>
        </w:tc>
        <w:tc>
          <w:tcPr>
            <w:tcW w:w="600" w:type="dxa"/>
            <w:shd w:val="clear" w:color="auto" w:fill="auto"/>
            <w:noWrap/>
            <w:vAlign w:val="bottom"/>
            <w:hideMark/>
          </w:tcPr>
          <w:p w14:paraId="4357F6C7" w14:textId="77777777" w:rsidR="00473470" w:rsidRPr="00473470" w:rsidRDefault="00473470" w:rsidP="00473470">
            <w:pPr>
              <w:jc w:val="right"/>
            </w:pPr>
            <w:r w:rsidRPr="00473470">
              <w:t>01</w:t>
            </w:r>
          </w:p>
        </w:tc>
        <w:tc>
          <w:tcPr>
            <w:tcW w:w="560" w:type="dxa"/>
            <w:shd w:val="clear" w:color="auto" w:fill="auto"/>
            <w:noWrap/>
            <w:vAlign w:val="bottom"/>
            <w:hideMark/>
          </w:tcPr>
          <w:p w14:paraId="20A30B2F" w14:textId="77777777" w:rsidR="00473470" w:rsidRPr="00473470" w:rsidRDefault="00473470" w:rsidP="00473470">
            <w:pPr>
              <w:jc w:val="right"/>
            </w:pPr>
            <w:r w:rsidRPr="00473470">
              <w:t>13</w:t>
            </w:r>
          </w:p>
        </w:tc>
        <w:tc>
          <w:tcPr>
            <w:tcW w:w="1724" w:type="dxa"/>
            <w:shd w:val="clear" w:color="auto" w:fill="auto"/>
            <w:noWrap/>
            <w:vAlign w:val="bottom"/>
            <w:hideMark/>
          </w:tcPr>
          <w:p w14:paraId="29F0CA37"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158A660B" w14:textId="77777777" w:rsidR="00473470" w:rsidRPr="00473470" w:rsidRDefault="00473470" w:rsidP="00473470">
            <w:pPr>
              <w:jc w:val="right"/>
            </w:pPr>
            <w:r w:rsidRPr="00473470">
              <w:t> </w:t>
            </w:r>
          </w:p>
        </w:tc>
        <w:tc>
          <w:tcPr>
            <w:tcW w:w="1468" w:type="dxa"/>
            <w:shd w:val="clear" w:color="auto" w:fill="auto"/>
            <w:noWrap/>
            <w:vAlign w:val="bottom"/>
            <w:hideMark/>
          </w:tcPr>
          <w:p w14:paraId="7979611A" w14:textId="77777777" w:rsidR="00473470" w:rsidRPr="00473470" w:rsidRDefault="00473470" w:rsidP="00473470">
            <w:pPr>
              <w:jc w:val="right"/>
            </w:pPr>
            <w:r w:rsidRPr="00473470">
              <w:t>266,0</w:t>
            </w:r>
          </w:p>
        </w:tc>
        <w:tc>
          <w:tcPr>
            <w:tcW w:w="1380" w:type="dxa"/>
            <w:shd w:val="clear" w:color="auto" w:fill="auto"/>
            <w:noWrap/>
            <w:vAlign w:val="bottom"/>
            <w:hideMark/>
          </w:tcPr>
          <w:p w14:paraId="408F099F" w14:textId="77777777" w:rsidR="00473470" w:rsidRPr="00473470" w:rsidRDefault="00473470" w:rsidP="00473470">
            <w:pPr>
              <w:jc w:val="right"/>
            </w:pPr>
            <w:r w:rsidRPr="00473470">
              <w:t>56,0</w:t>
            </w:r>
          </w:p>
        </w:tc>
        <w:tc>
          <w:tcPr>
            <w:tcW w:w="1455" w:type="dxa"/>
            <w:shd w:val="clear" w:color="auto" w:fill="auto"/>
            <w:noWrap/>
            <w:vAlign w:val="bottom"/>
            <w:hideMark/>
          </w:tcPr>
          <w:p w14:paraId="4A70F73F" w14:textId="77777777" w:rsidR="00473470" w:rsidRPr="00473470" w:rsidRDefault="00473470" w:rsidP="00473470">
            <w:pPr>
              <w:jc w:val="right"/>
            </w:pPr>
            <w:r w:rsidRPr="00473470">
              <w:t>56,0</w:t>
            </w:r>
          </w:p>
        </w:tc>
      </w:tr>
      <w:tr w:rsidR="00473470" w:rsidRPr="00473470" w14:paraId="4B279DE3" w14:textId="77777777" w:rsidTr="00473470">
        <w:trPr>
          <w:trHeight w:val="20"/>
        </w:trPr>
        <w:tc>
          <w:tcPr>
            <w:tcW w:w="540" w:type="dxa"/>
            <w:shd w:val="clear" w:color="auto" w:fill="auto"/>
            <w:noWrap/>
            <w:vAlign w:val="bottom"/>
            <w:hideMark/>
          </w:tcPr>
          <w:p w14:paraId="63925F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53B542"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35D5D2D" w14:textId="77777777" w:rsidR="00473470" w:rsidRPr="00473470" w:rsidRDefault="00473470" w:rsidP="00473470">
            <w:pPr>
              <w:jc w:val="right"/>
            </w:pPr>
            <w:r w:rsidRPr="00473470">
              <w:t>921</w:t>
            </w:r>
          </w:p>
        </w:tc>
        <w:tc>
          <w:tcPr>
            <w:tcW w:w="600" w:type="dxa"/>
            <w:shd w:val="clear" w:color="auto" w:fill="auto"/>
            <w:noWrap/>
            <w:vAlign w:val="bottom"/>
            <w:hideMark/>
          </w:tcPr>
          <w:p w14:paraId="2FCC43AB" w14:textId="77777777" w:rsidR="00473470" w:rsidRPr="00473470" w:rsidRDefault="00473470" w:rsidP="00473470">
            <w:pPr>
              <w:jc w:val="right"/>
            </w:pPr>
            <w:r w:rsidRPr="00473470">
              <w:t>01</w:t>
            </w:r>
          </w:p>
        </w:tc>
        <w:tc>
          <w:tcPr>
            <w:tcW w:w="560" w:type="dxa"/>
            <w:shd w:val="clear" w:color="auto" w:fill="auto"/>
            <w:noWrap/>
            <w:vAlign w:val="bottom"/>
            <w:hideMark/>
          </w:tcPr>
          <w:p w14:paraId="4A4CBE8F" w14:textId="77777777" w:rsidR="00473470" w:rsidRPr="00473470" w:rsidRDefault="00473470" w:rsidP="00473470">
            <w:pPr>
              <w:jc w:val="right"/>
            </w:pPr>
            <w:r w:rsidRPr="00473470">
              <w:t>13</w:t>
            </w:r>
          </w:p>
        </w:tc>
        <w:tc>
          <w:tcPr>
            <w:tcW w:w="1724" w:type="dxa"/>
            <w:shd w:val="clear" w:color="auto" w:fill="auto"/>
            <w:noWrap/>
            <w:vAlign w:val="bottom"/>
            <w:hideMark/>
          </w:tcPr>
          <w:p w14:paraId="7D3760C7"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5088BF4F" w14:textId="77777777" w:rsidR="00473470" w:rsidRPr="00473470" w:rsidRDefault="00473470" w:rsidP="00473470">
            <w:pPr>
              <w:jc w:val="right"/>
            </w:pPr>
            <w:r w:rsidRPr="00473470">
              <w:t>200</w:t>
            </w:r>
          </w:p>
        </w:tc>
        <w:tc>
          <w:tcPr>
            <w:tcW w:w="1468" w:type="dxa"/>
            <w:shd w:val="clear" w:color="auto" w:fill="auto"/>
            <w:noWrap/>
            <w:vAlign w:val="bottom"/>
            <w:hideMark/>
          </w:tcPr>
          <w:p w14:paraId="29200DD8" w14:textId="77777777" w:rsidR="00473470" w:rsidRPr="00473470" w:rsidRDefault="00473470" w:rsidP="00473470">
            <w:pPr>
              <w:jc w:val="right"/>
            </w:pPr>
            <w:r w:rsidRPr="00473470">
              <w:t>266,0</w:t>
            </w:r>
          </w:p>
        </w:tc>
        <w:tc>
          <w:tcPr>
            <w:tcW w:w="1380" w:type="dxa"/>
            <w:shd w:val="clear" w:color="auto" w:fill="auto"/>
            <w:noWrap/>
            <w:vAlign w:val="bottom"/>
            <w:hideMark/>
          </w:tcPr>
          <w:p w14:paraId="4DBFF0A2" w14:textId="77777777" w:rsidR="00473470" w:rsidRPr="00473470" w:rsidRDefault="00473470" w:rsidP="00473470">
            <w:pPr>
              <w:jc w:val="right"/>
            </w:pPr>
            <w:r w:rsidRPr="00473470">
              <w:t>56,0</w:t>
            </w:r>
          </w:p>
        </w:tc>
        <w:tc>
          <w:tcPr>
            <w:tcW w:w="1455" w:type="dxa"/>
            <w:shd w:val="clear" w:color="auto" w:fill="auto"/>
            <w:noWrap/>
            <w:vAlign w:val="bottom"/>
            <w:hideMark/>
          </w:tcPr>
          <w:p w14:paraId="577F5689" w14:textId="77777777" w:rsidR="00473470" w:rsidRPr="00473470" w:rsidRDefault="00473470" w:rsidP="00473470">
            <w:pPr>
              <w:jc w:val="right"/>
            </w:pPr>
            <w:r w:rsidRPr="00473470">
              <w:t>56,0</w:t>
            </w:r>
          </w:p>
        </w:tc>
      </w:tr>
      <w:tr w:rsidR="00473470" w:rsidRPr="00473470" w14:paraId="1DA3AAC1" w14:textId="77777777" w:rsidTr="00473470">
        <w:trPr>
          <w:trHeight w:val="20"/>
        </w:trPr>
        <w:tc>
          <w:tcPr>
            <w:tcW w:w="540" w:type="dxa"/>
            <w:shd w:val="clear" w:color="auto" w:fill="auto"/>
            <w:noWrap/>
            <w:vAlign w:val="bottom"/>
            <w:hideMark/>
          </w:tcPr>
          <w:p w14:paraId="49E0D85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1D786DF"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545E04FC" w14:textId="77777777" w:rsidR="00473470" w:rsidRPr="00473470" w:rsidRDefault="00473470" w:rsidP="00473470">
            <w:pPr>
              <w:jc w:val="right"/>
            </w:pPr>
            <w:r w:rsidRPr="00473470">
              <w:t>921</w:t>
            </w:r>
          </w:p>
        </w:tc>
        <w:tc>
          <w:tcPr>
            <w:tcW w:w="600" w:type="dxa"/>
            <w:shd w:val="clear" w:color="auto" w:fill="auto"/>
            <w:noWrap/>
            <w:vAlign w:val="bottom"/>
            <w:hideMark/>
          </w:tcPr>
          <w:p w14:paraId="35F20792" w14:textId="77777777" w:rsidR="00473470" w:rsidRPr="00473470" w:rsidRDefault="00473470" w:rsidP="00473470">
            <w:pPr>
              <w:jc w:val="right"/>
            </w:pPr>
            <w:r w:rsidRPr="00473470">
              <w:t>01</w:t>
            </w:r>
          </w:p>
        </w:tc>
        <w:tc>
          <w:tcPr>
            <w:tcW w:w="560" w:type="dxa"/>
            <w:shd w:val="clear" w:color="auto" w:fill="auto"/>
            <w:noWrap/>
            <w:vAlign w:val="bottom"/>
            <w:hideMark/>
          </w:tcPr>
          <w:p w14:paraId="21194595" w14:textId="77777777" w:rsidR="00473470" w:rsidRPr="00473470" w:rsidRDefault="00473470" w:rsidP="00473470">
            <w:pPr>
              <w:jc w:val="right"/>
            </w:pPr>
            <w:r w:rsidRPr="00473470">
              <w:t>13</w:t>
            </w:r>
          </w:p>
        </w:tc>
        <w:tc>
          <w:tcPr>
            <w:tcW w:w="1724" w:type="dxa"/>
            <w:shd w:val="clear" w:color="auto" w:fill="auto"/>
            <w:noWrap/>
            <w:vAlign w:val="bottom"/>
            <w:hideMark/>
          </w:tcPr>
          <w:p w14:paraId="618F1AED"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4A08DFF9" w14:textId="77777777" w:rsidR="00473470" w:rsidRPr="00473470" w:rsidRDefault="00473470" w:rsidP="00473470">
            <w:pPr>
              <w:jc w:val="right"/>
            </w:pPr>
            <w:r w:rsidRPr="00473470">
              <w:t> </w:t>
            </w:r>
          </w:p>
        </w:tc>
        <w:tc>
          <w:tcPr>
            <w:tcW w:w="1468" w:type="dxa"/>
            <w:shd w:val="clear" w:color="auto" w:fill="auto"/>
            <w:noWrap/>
            <w:vAlign w:val="bottom"/>
            <w:hideMark/>
          </w:tcPr>
          <w:p w14:paraId="5185202F" w14:textId="77777777" w:rsidR="00473470" w:rsidRPr="00473470" w:rsidRDefault="00473470" w:rsidP="00473470">
            <w:pPr>
              <w:jc w:val="right"/>
            </w:pPr>
            <w:r w:rsidRPr="00473470">
              <w:t>696,0</w:t>
            </w:r>
          </w:p>
        </w:tc>
        <w:tc>
          <w:tcPr>
            <w:tcW w:w="1380" w:type="dxa"/>
            <w:shd w:val="clear" w:color="auto" w:fill="auto"/>
            <w:noWrap/>
            <w:vAlign w:val="bottom"/>
            <w:hideMark/>
          </w:tcPr>
          <w:p w14:paraId="7B3084E9" w14:textId="77777777" w:rsidR="00473470" w:rsidRPr="00473470" w:rsidRDefault="00473470" w:rsidP="00473470">
            <w:pPr>
              <w:jc w:val="right"/>
            </w:pPr>
            <w:r w:rsidRPr="00473470">
              <w:t>44,0</w:t>
            </w:r>
          </w:p>
        </w:tc>
        <w:tc>
          <w:tcPr>
            <w:tcW w:w="1455" w:type="dxa"/>
            <w:shd w:val="clear" w:color="auto" w:fill="auto"/>
            <w:noWrap/>
            <w:vAlign w:val="bottom"/>
            <w:hideMark/>
          </w:tcPr>
          <w:p w14:paraId="0F67D6AF" w14:textId="77777777" w:rsidR="00473470" w:rsidRPr="00473470" w:rsidRDefault="00473470" w:rsidP="00473470">
            <w:pPr>
              <w:jc w:val="right"/>
            </w:pPr>
            <w:r w:rsidRPr="00473470">
              <w:t>646,0</w:t>
            </w:r>
          </w:p>
        </w:tc>
      </w:tr>
      <w:tr w:rsidR="00473470" w:rsidRPr="00473470" w14:paraId="63584554" w14:textId="77777777" w:rsidTr="00473470">
        <w:trPr>
          <w:trHeight w:val="20"/>
        </w:trPr>
        <w:tc>
          <w:tcPr>
            <w:tcW w:w="540" w:type="dxa"/>
            <w:shd w:val="clear" w:color="auto" w:fill="auto"/>
            <w:noWrap/>
            <w:vAlign w:val="bottom"/>
            <w:hideMark/>
          </w:tcPr>
          <w:p w14:paraId="2ADA63E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737CB85"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52877A0B" w14:textId="77777777" w:rsidR="00473470" w:rsidRPr="00473470" w:rsidRDefault="00473470" w:rsidP="00473470">
            <w:pPr>
              <w:jc w:val="right"/>
            </w:pPr>
            <w:r w:rsidRPr="00473470">
              <w:t>921</w:t>
            </w:r>
          </w:p>
        </w:tc>
        <w:tc>
          <w:tcPr>
            <w:tcW w:w="600" w:type="dxa"/>
            <w:shd w:val="clear" w:color="auto" w:fill="auto"/>
            <w:noWrap/>
            <w:vAlign w:val="bottom"/>
            <w:hideMark/>
          </w:tcPr>
          <w:p w14:paraId="3261D1D6" w14:textId="77777777" w:rsidR="00473470" w:rsidRPr="00473470" w:rsidRDefault="00473470" w:rsidP="00473470">
            <w:pPr>
              <w:jc w:val="right"/>
            </w:pPr>
            <w:r w:rsidRPr="00473470">
              <w:t>01</w:t>
            </w:r>
          </w:p>
        </w:tc>
        <w:tc>
          <w:tcPr>
            <w:tcW w:w="560" w:type="dxa"/>
            <w:shd w:val="clear" w:color="auto" w:fill="auto"/>
            <w:noWrap/>
            <w:vAlign w:val="bottom"/>
            <w:hideMark/>
          </w:tcPr>
          <w:p w14:paraId="6DBBD069" w14:textId="77777777" w:rsidR="00473470" w:rsidRPr="00473470" w:rsidRDefault="00473470" w:rsidP="00473470">
            <w:pPr>
              <w:jc w:val="right"/>
            </w:pPr>
            <w:r w:rsidRPr="00473470">
              <w:t>13</w:t>
            </w:r>
          </w:p>
        </w:tc>
        <w:tc>
          <w:tcPr>
            <w:tcW w:w="1724" w:type="dxa"/>
            <w:shd w:val="clear" w:color="auto" w:fill="auto"/>
            <w:noWrap/>
            <w:vAlign w:val="bottom"/>
            <w:hideMark/>
          </w:tcPr>
          <w:p w14:paraId="59374BE5"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396784DB" w14:textId="77777777" w:rsidR="00473470" w:rsidRPr="00473470" w:rsidRDefault="00473470" w:rsidP="00473470">
            <w:pPr>
              <w:jc w:val="right"/>
            </w:pPr>
            <w:r w:rsidRPr="00473470">
              <w:t> </w:t>
            </w:r>
          </w:p>
        </w:tc>
        <w:tc>
          <w:tcPr>
            <w:tcW w:w="1468" w:type="dxa"/>
            <w:shd w:val="clear" w:color="auto" w:fill="auto"/>
            <w:noWrap/>
            <w:vAlign w:val="bottom"/>
            <w:hideMark/>
          </w:tcPr>
          <w:p w14:paraId="53609847" w14:textId="77777777" w:rsidR="00473470" w:rsidRPr="00473470" w:rsidRDefault="00473470" w:rsidP="00473470">
            <w:pPr>
              <w:jc w:val="right"/>
            </w:pPr>
            <w:r w:rsidRPr="00473470">
              <w:t>696,0</w:t>
            </w:r>
          </w:p>
        </w:tc>
        <w:tc>
          <w:tcPr>
            <w:tcW w:w="1380" w:type="dxa"/>
            <w:shd w:val="clear" w:color="auto" w:fill="auto"/>
            <w:noWrap/>
            <w:vAlign w:val="bottom"/>
            <w:hideMark/>
          </w:tcPr>
          <w:p w14:paraId="3BBECA03" w14:textId="77777777" w:rsidR="00473470" w:rsidRPr="00473470" w:rsidRDefault="00473470" w:rsidP="00473470">
            <w:pPr>
              <w:jc w:val="right"/>
            </w:pPr>
            <w:r w:rsidRPr="00473470">
              <w:t>44,0</w:t>
            </w:r>
          </w:p>
        </w:tc>
        <w:tc>
          <w:tcPr>
            <w:tcW w:w="1455" w:type="dxa"/>
            <w:shd w:val="clear" w:color="auto" w:fill="auto"/>
            <w:noWrap/>
            <w:vAlign w:val="bottom"/>
            <w:hideMark/>
          </w:tcPr>
          <w:p w14:paraId="2158B659" w14:textId="77777777" w:rsidR="00473470" w:rsidRPr="00473470" w:rsidRDefault="00473470" w:rsidP="00473470">
            <w:pPr>
              <w:jc w:val="right"/>
            </w:pPr>
            <w:r w:rsidRPr="00473470">
              <w:t>646,0</w:t>
            </w:r>
          </w:p>
        </w:tc>
      </w:tr>
      <w:tr w:rsidR="00473470" w:rsidRPr="00473470" w14:paraId="789FA845" w14:textId="77777777" w:rsidTr="00473470">
        <w:trPr>
          <w:trHeight w:val="20"/>
        </w:trPr>
        <w:tc>
          <w:tcPr>
            <w:tcW w:w="540" w:type="dxa"/>
            <w:shd w:val="clear" w:color="auto" w:fill="auto"/>
            <w:noWrap/>
            <w:vAlign w:val="bottom"/>
            <w:hideMark/>
          </w:tcPr>
          <w:p w14:paraId="4C688EE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23F9A52"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D102A89" w14:textId="77777777" w:rsidR="00473470" w:rsidRPr="00473470" w:rsidRDefault="00473470" w:rsidP="00473470">
            <w:pPr>
              <w:jc w:val="right"/>
            </w:pPr>
            <w:r w:rsidRPr="00473470">
              <w:t>921</w:t>
            </w:r>
          </w:p>
        </w:tc>
        <w:tc>
          <w:tcPr>
            <w:tcW w:w="600" w:type="dxa"/>
            <w:shd w:val="clear" w:color="auto" w:fill="auto"/>
            <w:noWrap/>
            <w:vAlign w:val="bottom"/>
            <w:hideMark/>
          </w:tcPr>
          <w:p w14:paraId="303C8F14" w14:textId="77777777" w:rsidR="00473470" w:rsidRPr="00473470" w:rsidRDefault="00473470" w:rsidP="00473470">
            <w:pPr>
              <w:jc w:val="right"/>
            </w:pPr>
            <w:r w:rsidRPr="00473470">
              <w:t>01</w:t>
            </w:r>
          </w:p>
        </w:tc>
        <w:tc>
          <w:tcPr>
            <w:tcW w:w="560" w:type="dxa"/>
            <w:shd w:val="clear" w:color="auto" w:fill="auto"/>
            <w:noWrap/>
            <w:vAlign w:val="bottom"/>
            <w:hideMark/>
          </w:tcPr>
          <w:p w14:paraId="1E49CCC8" w14:textId="77777777" w:rsidR="00473470" w:rsidRPr="00473470" w:rsidRDefault="00473470" w:rsidP="00473470">
            <w:pPr>
              <w:jc w:val="right"/>
            </w:pPr>
            <w:r w:rsidRPr="00473470">
              <w:t>13</w:t>
            </w:r>
          </w:p>
        </w:tc>
        <w:tc>
          <w:tcPr>
            <w:tcW w:w="1724" w:type="dxa"/>
            <w:shd w:val="clear" w:color="auto" w:fill="auto"/>
            <w:noWrap/>
            <w:vAlign w:val="bottom"/>
            <w:hideMark/>
          </w:tcPr>
          <w:p w14:paraId="1041D852"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49147617" w14:textId="77777777" w:rsidR="00473470" w:rsidRPr="00473470" w:rsidRDefault="00473470" w:rsidP="00473470">
            <w:pPr>
              <w:jc w:val="right"/>
            </w:pPr>
            <w:r w:rsidRPr="00473470">
              <w:t>200</w:t>
            </w:r>
          </w:p>
        </w:tc>
        <w:tc>
          <w:tcPr>
            <w:tcW w:w="1468" w:type="dxa"/>
            <w:shd w:val="clear" w:color="auto" w:fill="auto"/>
            <w:noWrap/>
            <w:vAlign w:val="bottom"/>
            <w:hideMark/>
          </w:tcPr>
          <w:p w14:paraId="310321F4" w14:textId="77777777" w:rsidR="00473470" w:rsidRPr="00473470" w:rsidRDefault="00473470" w:rsidP="00473470">
            <w:pPr>
              <w:jc w:val="right"/>
            </w:pPr>
            <w:r w:rsidRPr="00473470">
              <w:t>696,0</w:t>
            </w:r>
          </w:p>
        </w:tc>
        <w:tc>
          <w:tcPr>
            <w:tcW w:w="1380" w:type="dxa"/>
            <w:shd w:val="clear" w:color="auto" w:fill="auto"/>
            <w:noWrap/>
            <w:vAlign w:val="bottom"/>
            <w:hideMark/>
          </w:tcPr>
          <w:p w14:paraId="603A600F" w14:textId="77777777" w:rsidR="00473470" w:rsidRPr="00473470" w:rsidRDefault="00473470" w:rsidP="00473470">
            <w:pPr>
              <w:jc w:val="right"/>
            </w:pPr>
            <w:r w:rsidRPr="00473470">
              <w:t>44,0</w:t>
            </w:r>
          </w:p>
        </w:tc>
        <w:tc>
          <w:tcPr>
            <w:tcW w:w="1455" w:type="dxa"/>
            <w:shd w:val="clear" w:color="auto" w:fill="auto"/>
            <w:noWrap/>
            <w:vAlign w:val="bottom"/>
            <w:hideMark/>
          </w:tcPr>
          <w:p w14:paraId="3A841829" w14:textId="77777777" w:rsidR="00473470" w:rsidRPr="00473470" w:rsidRDefault="00473470" w:rsidP="00473470">
            <w:pPr>
              <w:jc w:val="right"/>
            </w:pPr>
            <w:r w:rsidRPr="00473470">
              <w:t>646,0</w:t>
            </w:r>
          </w:p>
        </w:tc>
      </w:tr>
      <w:tr w:rsidR="00473470" w:rsidRPr="00473470" w14:paraId="65436E94" w14:textId="77777777" w:rsidTr="00473470">
        <w:trPr>
          <w:trHeight w:val="20"/>
        </w:trPr>
        <w:tc>
          <w:tcPr>
            <w:tcW w:w="540" w:type="dxa"/>
            <w:shd w:val="clear" w:color="auto" w:fill="auto"/>
            <w:noWrap/>
            <w:vAlign w:val="bottom"/>
            <w:hideMark/>
          </w:tcPr>
          <w:p w14:paraId="200754E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51FDA9"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87D1602" w14:textId="77777777" w:rsidR="00473470" w:rsidRPr="00473470" w:rsidRDefault="00473470" w:rsidP="00473470">
            <w:pPr>
              <w:jc w:val="right"/>
            </w:pPr>
            <w:r w:rsidRPr="00473470">
              <w:t>921</w:t>
            </w:r>
          </w:p>
        </w:tc>
        <w:tc>
          <w:tcPr>
            <w:tcW w:w="600" w:type="dxa"/>
            <w:shd w:val="clear" w:color="auto" w:fill="auto"/>
            <w:noWrap/>
            <w:vAlign w:val="bottom"/>
            <w:hideMark/>
          </w:tcPr>
          <w:p w14:paraId="21C22DDC" w14:textId="77777777" w:rsidR="00473470" w:rsidRPr="00473470" w:rsidRDefault="00473470" w:rsidP="00473470">
            <w:pPr>
              <w:jc w:val="right"/>
            </w:pPr>
            <w:r w:rsidRPr="00473470">
              <w:t>01</w:t>
            </w:r>
          </w:p>
        </w:tc>
        <w:tc>
          <w:tcPr>
            <w:tcW w:w="560" w:type="dxa"/>
            <w:shd w:val="clear" w:color="auto" w:fill="auto"/>
            <w:noWrap/>
            <w:vAlign w:val="bottom"/>
            <w:hideMark/>
          </w:tcPr>
          <w:p w14:paraId="31661050" w14:textId="77777777" w:rsidR="00473470" w:rsidRPr="00473470" w:rsidRDefault="00473470" w:rsidP="00473470">
            <w:pPr>
              <w:jc w:val="right"/>
            </w:pPr>
            <w:r w:rsidRPr="00473470">
              <w:t>13</w:t>
            </w:r>
          </w:p>
        </w:tc>
        <w:tc>
          <w:tcPr>
            <w:tcW w:w="1724" w:type="dxa"/>
            <w:shd w:val="clear" w:color="auto" w:fill="auto"/>
            <w:noWrap/>
            <w:vAlign w:val="bottom"/>
            <w:hideMark/>
          </w:tcPr>
          <w:p w14:paraId="338C9A2A" w14:textId="77777777" w:rsidR="00473470" w:rsidRPr="00473470" w:rsidRDefault="00473470" w:rsidP="00473470">
            <w:pPr>
              <w:jc w:val="right"/>
            </w:pPr>
            <w:r w:rsidRPr="00473470">
              <w:t>17 0 00 00000</w:t>
            </w:r>
          </w:p>
        </w:tc>
        <w:tc>
          <w:tcPr>
            <w:tcW w:w="576" w:type="dxa"/>
            <w:shd w:val="clear" w:color="auto" w:fill="auto"/>
            <w:noWrap/>
            <w:vAlign w:val="bottom"/>
            <w:hideMark/>
          </w:tcPr>
          <w:p w14:paraId="34031394" w14:textId="77777777" w:rsidR="00473470" w:rsidRPr="00473470" w:rsidRDefault="00473470" w:rsidP="00473470">
            <w:pPr>
              <w:jc w:val="right"/>
            </w:pPr>
            <w:r w:rsidRPr="00473470">
              <w:t> </w:t>
            </w:r>
          </w:p>
        </w:tc>
        <w:tc>
          <w:tcPr>
            <w:tcW w:w="1468" w:type="dxa"/>
            <w:shd w:val="clear" w:color="auto" w:fill="auto"/>
            <w:noWrap/>
            <w:vAlign w:val="bottom"/>
            <w:hideMark/>
          </w:tcPr>
          <w:p w14:paraId="7512D1D4" w14:textId="77777777" w:rsidR="00473470" w:rsidRPr="00473470" w:rsidRDefault="00473470" w:rsidP="00473470">
            <w:pPr>
              <w:jc w:val="right"/>
            </w:pPr>
            <w:r w:rsidRPr="00473470">
              <w:t>18 798,3</w:t>
            </w:r>
          </w:p>
        </w:tc>
        <w:tc>
          <w:tcPr>
            <w:tcW w:w="1380" w:type="dxa"/>
            <w:shd w:val="clear" w:color="auto" w:fill="auto"/>
            <w:noWrap/>
            <w:vAlign w:val="bottom"/>
            <w:hideMark/>
          </w:tcPr>
          <w:p w14:paraId="6E08B3A4" w14:textId="77777777" w:rsidR="00473470" w:rsidRPr="00473470" w:rsidRDefault="00473470" w:rsidP="00473470">
            <w:pPr>
              <w:jc w:val="right"/>
            </w:pPr>
            <w:r w:rsidRPr="00473470">
              <w:t>14 211,1</w:t>
            </w:r>
          </w:p>
        </w:tc>
        <w:tc>
          <w:tcPr>
            <w:tcW w:w="1455" w:type="dxa"/>
            <w:shd w:val="clear" w:color="auto" w:fill="auto"/>
            <w:noWrap/>
            <w:vAlign w:val="bottom"/>
            <w:hideMark/>
          </w:tcPr>
          <w:p w14:paraId="5EE07DB5" w14:textId="77777777" w:rsidR="00473470" w:rsidRPr="00473470" w:rsidRDefault="00473470" w:rsidP="00473470">
            <w:pPr>
              <w:jc w:val="right"/>
            </w:pPr>
            <w:r w:rsidRPr="00473470">
              <w:t>14 211,1</w:t>
            </w:r>
          </w:p>
        </w:tc>
      </w:tr>
      <w:tr w:rsidR="00473470" w:rsidRPr="00473470" w14:paraId="2F6A8390" w14:textId="77777777" w:rsidTr="00473470">
        <w:trPr>
          <w:trHeight w:val="20"/>
        </w:trPr>
        <w:tc>
          <w:tcPr>
            <w:tcW w:w="540" w:type="dxa"/>
            <w:shd w:val="clear" w:color="auto" w:fill="auto"/>
            <w:noWrap/>
            <w:vAlign w:val="bottom"/>
            <w:hideMark/>
          </w:tcPr>
          <w:p w14:paraId="66F61E3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AF15CBA"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87F0902" w14:textId="77777777" w:rsidR="00473470" w:rsidRPr="00473470" w:rsidRDefault="00473470" w:rsidP="00473470">
            <w:pPr>
              <w:jc w:val="right"/>
            </w:pPr>
            <w:r w:rsidRPr="00473470">
              <w:t>921</w:t>
            </w:r>
          </w:p>
        </w:tc>
        <w:tc>
          <w:tcPr>
            <w:tcW w:w="600" w:type="dxa"/>
            <w:shd w:val="clear" w:color="auto" w:fill="auto"/>
            <w:noWrap/>
            <w:vAlign w:val="bottom"/>
            <w:hideMark/>
          </w:tcPr>
          <w:p w14:paraId="6C898FD4" w14:textId="77777777" w:rsidR="00473470" w:rsidRPr="00473470" w:rsidRDefault="00473470" w:rsidP="00473470">
            <w:pPr>
              <w:jc w:val="right"/>
            </w:pPr>
            <w:r w:rsidRPr="00473470">
              <w:t>01</w:t>
            </w:r>
          </w:p>
        </w:tc>
        <w:tc>
          <w:tcPr>
            <w:tcW w:w="560" w:type="dxa"/>
            <w:shd w:val="clear" w:color="auto" w:fill="auto"/>
            <w:noWrap/>
            <w:vAlign w:val="bottom"/>
            <w:hideMark/>
          </w:tcPr>
          <w:p w14:paraId="745FACC0" w14:textId="77777777" w:rsidR="00473470" w:rsidRPr="00473470" w:rsidRDefault="00473470" w:rsidP="00473470">
            <w:pPr>
              <w:jc w:val="right"/>
            </w:pPr>
            <w:r w:rsidRPr="00473470">
              <w:t>13</w:t>
            </w:r>
          </w:p>
        </w:tc>
        <w:tc>
          <w:tcPr>
            <w:tcW w:w="1724" w:type="dxa"/>
            <w:shd w:val="clear" w:color="auto" w:fill="auto"/>
            <w:noWrap/>
            <w:vAlign w:val="bottom"/>
            <w:hideMark/>
          </w:tcPr>
          <w:p w14:paraId="157341F5" w14:textId="77777777" w:rsidR="00473470" w:rsidRPr="00473470" w:rsidRDefault="00473470" w:rsidP="00473470">
            <w:pPr>
              <w:jc w:val="right"/>
            </w:pPr>
            <w:r w:rsidRPr="00473470">
              <w:t>17 1 00 00000</w:t>
            </w:r>
          </w:p>
        </w:tc>
        <w:tc>
          <w:tcPr>
            <w:tcW w:w="576" w:type="dxa"/>
            <w:shd w:val="clear" w:color="auto" w:fill="auto"/>
            <w:noWrap/>
            <w:vAlign w:val="bottom"/>
            <w:hideMark/>
          </w:tcPr>
          <w:p w14:paraId="01B5FF64" w14:textId="77777777" w:rsidR="00473470" w:rsidRPr="00473470" w:rsidRDefault="00473470" w:rsidP="00473470">
            <w:pPr>
              <w:jc w:val="right"/>
            </w:pPr>
            <w:r w:rsidRPr="00473470">
              <w:t> </w:t>
            </w:r>
          </w:p>
        </w:tc>
        <w:tc>
          <w:tcPr>
            <w:tcW w:w="1468" w:type="dxa"/>
            <w:shd w:val="clear" w:color="auto" w:fill="auto"/>
            <w:noWrap/>
            <w:vAlign w:val="bottom"/>
            <w:hideMark/>
          </w:tcPr>
          <w:p w14:paraId="3E135953" w14:textId="77777777" w:rsidR="00473470" w:rsidRPr="00473470" w:rsidRDefault="00473470" w:rsidP="00473470">
            <w:pPr>
              <w:jc w:val="right"/>
            </w:pPr>
            <w:r w:rsidRPr="00473470">
              <w:t>18 798,3</w:t>
            </w:r>
          </w:p>
        </w:tc>
        <w:tc>
          <w:tcPr>
            <w:tcW w:w="1380" w:type="dxa"/>
            <w:shd w:val="clear" w:color="auto" w:fill="auto"/>
            <w:noWrap/>
            <w:vAlign w:val="bottom"/>
            <w:hideMark/>
          </w:tcPr>
          <w:p w14:paraId="07568F43" w14:textId="77777777" w:rsidR="00473470" w:rsidRPr="00473470" w:rsidRDefault="00473470" w:rsidP="00473470">
            <w:pPr>
              <w:jc w:val="right"/>
            </w:pPr>
            <w:r w:rsidRPr="00473470">
              <w:t>14 211,1</w:t>
            </w:r>
          </w:p>
        </w:tc>
        <w:tc>
          <w:tcPr>
            <w:tcW w:w="1455" w:type="dxa"/>
            <w:shd w:val="clear" w:color="auto" w:fill="auto"/>
            <w:noWrap/>
            <w:vAlign w:val="bottom"/>
            <w:hideMark/>
          </w:tcPr>
          <w:p w14:paraId="1EC2BA1C" w14:textId="77777777" w:rsidR="00473470" w:rsidRPr="00473470" w:rsidRDefault="00473470" w:rsidP="00473470">
            <w:pPr>
              <w:jc w:val="right"/>
            </w:pPr>
            <w:r w:rsidRPr="00473470">
              <w:t>14 211,1</w:t>
            </w:r>
          </w:p>
        </w:tc>
      </w:tr>
      <w:tr w:rsidR="00473470" w:rsidRPr="00473470" w14:paraId="1C4E51CB" w14:textId="77777777" w:rsidTr="00473470">
        <w:trPr>
          <w:trHeight w:val="20"/>
        </w:trPr>
        <w:tc>
          <w:tcPr>
            <w:tcW w:w="540" w:type="dxa"/>
            <w:shd w:val="clear" w:color="auto" w:fill="auto"/>
            <w:noWrap/>
            <w:vAlign w:val="bottom"/>
            <w:hideMark/>
          </w:tcPr>
          <w:p w14:paraId="2445F86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57D0D4" w14:textId="77777777" w:rsidR="00473470" w:rsidRPr="00473470" w:rsidRDefault="00473470" w:rsidP="00473470">
            <w:r w:rsidRPr="00473470">
              <w:t>Управление и распоряжение муниципальным имуществом и земельными ресурсами</w:t>
            </w:r>
          </w:p>
        </w:tc>
        <w:tc>
          <w:tcPr>
            <w:tcW w:w="660" w:type="dxa"/>
            <w:shd w:val="clear" w:color="auto" w:fill="auto"/>
            <w:vAlign w:val="bottom"/>
            <w:hideMark/>
          </w:tcPr>
          <w:p w14:paraId="62F31215" w14:textId="77777777" w:rsidR="00473470" w:rsidRPr="00473470" w:rsidRDefault="00473470" w:rsidP="00473470">
            <w:pPr>
              <w:jc w:val="right"/>
            </w:pPr>
            <w:r w:rsidRPr="00473470">
              <w:t>921</w:t>
            </w:r>
          </w:p>
        </w:tc>
        <w:tc>
          <w:tcPr>
            <w:tcW w:w="600" w:type="dxa"/>
            <w:shd w:val="clear" w:color="auto" w:fill="auto"/>
            <w:noWrap/>
            <w:vAlign w:val="bottom"/>
            <w:hideMark/>
          </w:tcPr>
          <w:p w14:paraId="22098AE5" w14:textId="77777777" w:rsidR="00473470" w:rsidRPr="00473470" w:rsidRDefault="00473470" w:rsidP="00473470">
            <w:pPr>
              <w:jc w:val="right"/>
            </w:pPr>
            <w:r w:rsidRPr="00473470">
              <w:t>01</w:t>
            </w:r>
          </w:p>
        </w:tc>
        <w:tc>
          <w:tcPr>
            <w:tcW w:w="560" w:type="dxa"/>
            <w:shd w:val="clear" w:color="auto" w:fill="auto"/>
            <w:noWrap/>
            <w:vAlign w:val="bottom"/>
            <w:hideMark/>
          </w:tcPr>
          <w:p w14:paraId="63222FCE" w14:textId="77777777" w:rsidR="00473470" w:rsidRPr="00473470" w:rsidRDefault="00473470" w:rsidP="00473470">
            <w:pPr>
              <w:jc w:val="right"/>
            </w:pPr>
            <w:r w:rsidRPr="00473470">
              <w:t>13</w:t>
            </w:r>
          </w:p>
        </w:tc>
        <w:tc>
          <w:tcPr>
            <w:tcW w:w="1724" w:type="dxa"/>
            <w:shd w:val="clear" w:color="auto" w:fill="auto"/>
            <w:noWrap/>
            <w:vAlign w:val="bottom"/>
            <w:hideMark/>
          </w:tcPr>
          <w:p w14:paraId="3190F004" w14:textId="77777777" w:rsidR="00473470" w:rsidRPr="00473470" w:rsidRDefault="00473470" w:rsidP="00473470">
            <w:pPr>
              <w:jc w:val="right"/>
            </w:pPr>
            <w:r w:rsidRPr="00473470">
              <w:t>17 1 01 00000</w:t>
            </w:r>
          </w:p>
        </w:tc>
        <w:tc>
          <w:tcPr>
            <w:tcW w:w="576" w:type="dxa"/>
            <w:shd w:val="clear" w:color="auto" w:fill="auto"/>
            <w:noWrap/>
            <w:vAlign w:val="bottom"/>
            <w:hideMark/>
          </w:tcPr>
          <w:p w14:paraId="20549ECC" w14:textId="77777777" w:rsidR="00473470" w:rsidRPr="00473470" w:rsidRDefault="00473470" w:rsidP="00473470">
            <w:pPr>
              <w:jc w:val="right"/>
            </w:pPr>
            <w:r w:rsidRPr="00473470">
              <w:t> </w:t>
            </w:r>
          </w:p>
        </w:tc>
        <w:tc>
          <w:tcPr>
            <w:tcW w:w="1468" w:type="dxa"/>
            <w:shd w:val="clear" w:color="auto" w:fill="auto"/>
            <w:noWrap/>
            <w:vAlign w:val="bottom"/>
            <w:hideMark/>
          </w:tcPr>
          <w:p w14:paraId="695CCDAD" w14:textId="77777777" w:rsidR="00473470" w:rsidRPr="00473470" w:rsidRDefault="00473470" w:rsidP="00473470">
            <w:pPr>
              <w:jc w:val="right"/>
            </w:pPr>
            <w:r w:rsidRPr="00473470">
              <w:t>5 306,5</w:t>
            </w:r>
          </w:p>
        </w:tc>
        <w:tc>
          <w:tcPr>
            <w:tcW w:w="1380" w:type="dxa"/>
            <w:shd w:val="clear" w:color="auto" w:fill="auto"/>
            <w:noWrap/>
            <w:vAlign w:val="bottom"/>
            <w:hideMark/>
          </w:tcPr>
          <w:p w14:paraId="284B5053" w14:textId="77777777" w:rsidR="00473470" w:rsidRPr="00473470" w:rsidRDefault="00473470" w:rsidP="00473470">
            <w:pPr>
              <w:jc w:val="right"/>
            </w:pPr>
            <w:r w:rsidRPr="00473470">
              <w:t>700,0</w:t>
            </w:r>
          </w:p>
        </w:tc>
        <w:tc>
          <w:tcPr>
            <w:tcW w:w="1455" w:type="dxa"/>
            <w:shd w:val="clear" w:color="auto" w:fill="auto"/>
            <w:noWrap/>
            <w:vAlign w:val="bottom"/>
            <w:hideMark/>
          </w:tcPr>
          <w:p w14:paraId="6C5537E6" w14:textId="77777777" w:rsidR="00473470" w:rsidRPr="00473470" w:rsidRDefault="00473470" w:rsidP="00473470">
            <w:pPr>
              <w:jc w:val="right"/>
            </w:pPr>
            <w:r w:rsidRPr="00473470">
              <w:t>700,0</w:t>
            </w:r>
          </w:p>
        </w:tc>
      </w:tr>
      <w:tr w:rsidR="00473470" w:rsidRPr="00473470" w14:paraId="236F44CD" w14:textId="77777777" w:rsidTr="00473470">
        <w:trPr>
          <w:trHeight w:val="20"/>
        </w:trPr>
        <w:tc>
          <w:tcPr>
            <w:tcW w:w="540" w:type="dxa"/>
            <w:shd w:val="clear" w:color="auto" w:fill="auto"/>
            <w:noWrap/>
            <w:vAlign w:val="bottom"/>
            <w:hideMark/>
          </w:tcPr>
          <w:p w14:paraId="03A4872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E0C12C" w14:textId="77777777" w:rsidR="00473470" w:rsidRPr="00473470" w:rsidRDefault="00473470" w:rsidP="00473470">
            <w:r w:rsidRPr="00473470">
              <w:t>Содержание и обслуживание казны муниципального образования Новокубанский район</w:t>
            </w:r>
          </w:p>
        </w:tc>
        <w:tc>
          <w:tcPr>
            <w:tcW w:w="660" w:type="dxa"/>
            <w:shd w:val="clear" w:color="auto" w:fill="auto"/>
            <w:vAlign w:val="bottom"/>
            <w:hideMark/>
          </w:tcPr>
          <w:p w14:paraId="1E5F9A11" w14:textId="77777777" w:rsidR="00473470" w:rsidRPr="00473470" w:rsidRDefault="00473470" w:rsidP="00473470">
            <w:pPr>
              <w:jc w:val="right"/>
            </w:pPr>
            <w:r w:rsidRPr="00473470">
              <w:t>921</w:t>
            </w:r>
          </w:p>
        </w:tc>
        <w:tc>
          <w:tcPr>
            <w:tcW w:w="600" w:type="dxa"/>
            <w:shd w:val="clear" w:color="auto" w:fill="auto"/>
            <w:noWrap/>
            <w:vAlign w:val="bottom"/>
            <w:hideMark/>
          </w:tcPr>
          <w:p w14:paraId="54A632ED" w14:textId="77777777" w:rsidR="00473470" w:rsidRPr="00473470" w:rsidRDefault="00473470" w:rsidP="00473470">
            <w:pPr>
              <w:jc w:val="right"/>
            </w:pPr>
            <w:r w:rsidRPr="00473470">
              <w:t>01</w:t>
            </w:r>
          </w:p>
        </w:tc>
        <w:tc>
          <w:tcPr>
            <w:tcW w:w="560" w:type="dxa"/>
            <w:shd w:val="clear" w:color="auto" w:fill="auto"/>
            <w:noWrap/>
            <w:vAlign w:val="bottom"/>
            <w:hideMark/>
          </w:tcPr>
          <w:p w14:paraId="06FC8325" w14:textId="77777777" w:rsidR="00473470" w:rsidRPr="00473470" w:rsidRDefault="00473470" w:rsidP="00473470">
            <w:pPr>
              <w:jc w:val="right"/>
            </w:pPr>
            <w:r w:rsidRPr="00473470">
              <w:t>13</w:t>
            </w:r>
          </w:p>
        </w:tc>
        <w:tc>
          <w:tcPr>
            <w:tcW w:w="1724" w:type="dxa"/>
            <w:shd w:val="clear" w:color="auto" w:fill="auto"/>
            <w:noWrap/>
            <w:vAlign w:val="bottom"/>
            <w:hideMark/>
          </w:tcPr>
          <w:p w14:paraId="203FDC23" w14:textId="77777777" w:rsidR="00473470" w:rsidRPr="00473470" w:rsidRDefault="00473470" w:rsidP="00473470">
            <w:pPr>
              <w:jc w:val="right"/>
            </w:pPr>
            <w:r w:rsidRPr="00473470">
              <w:t>17 1 01 10010</w:t>
            </w:r>
          </w:p>
        </w:tc>
        <w:tc>
          <w:tcPr>
            <w:tcW w:w="576" w:type="dxa"/>
            <w:shd w:val="clear" w:color="auto" w:fill="auto"/>
            <w:noWrap/>
            <w:vAlign w:val="bottom"/>
            <w:hideMark/>
          </w:tcPr>
          <w:p w14:paraId="4CECFF4F" w14:textId="77777777" w:rsidR="00473470" w:rsidRPr="00473470" w:rsidRDefault="00473470" w:rsidP="00473470">
            <w:pPr>
              <w:jc w:val="right"/>
            </w:pPr>
            <w:r w:rsidRPr="00473470">
              <w:t> </w:t>
            </w:r>
          </w:p>
        </w:tc>
        <w:tc>
          <w:tcPr>
            <w:tcW w:w="1468" w:type="dxa"/>
            <w:shd w:val="clear" w:color="auto" w:fill="auto"/>
            <w:noWrap/>
            <w:vAlign w:val="bottom"/>
            <w:hideMark/>
          </w:tcPr>
          <w:p w14:paraId="3B0B5650" w14:textId="77777777" w:rsidR="00473470" w:rsidRPr="00473470" w:rsidRDefault="00473470" w:rsidP="00473470">
            <w:pPr>
              <w:jc w:val="right"/>
            </w:pPr>
            <w:r w:rsidRPr="00473470">
              <w:t>4 906,5</w:t>
            </w:r>
          </w:p>
        </w:tc>
        <w:tc>
          <w:tcPr>
            <w:tcW w:w="1380" w:type="dxa"/>
            <w:shd w:val="clear" w:color="auto" w:fill="auto"/>
            <w:noWrap/>
            <w:vAlign w:val="bottom"/>
            <w:hideMark/>
          </w:tcPr>
          <w:p w14:paraId="3CFB0205" w14:textId="77777777" w:rsidR="00473470" w:rsidRPr="00473470" w:rsidRDefault="00473470" w:rsidP="00473470">
            <w:pPr>
              <w:jc w:val="right"/>
            </w:pPr>
            <w:r w:rsidRPr="00473470">
              <w:t>500,0</w:t>
            </w:r>
          </w:p>
        </w:tc>
        <w:tc>
          <w:tcPr>
            <w:tcW w:w="1455" w:type="dxa"/>
            <w:shd w:val="clear" w:color="auto" w:fill="auto"/>
            <w:noWrap/>
            <w:vAlign w:val="bottom"/>
            <w:hideMark/>
          </w:tcPr>
          <w:p w14:paraId="0489542F" w14:textId="77777777" w:rsidR="00473470" w:rsidRPr="00473470" w:rsidRDefault="00473470" w:rsidP="00473470">
            <w:pPr>
              <w:jc w:val="right"/>
            </w:pPr>
            <w:r w:rsidRPr="00473470">
              <w:t>500,0</w:t>
            </w:r>
          </w:p>
        </w:tc>
      </w:tr>
      <w:tr w:rsidR="00473470" w:rsidRPr="00473470" w14:paraId="5AB7E5EA" w14:textId="77777777" w:rsidTr="00473470">
        <w:trPr>
          <w:trHeight w:val="20"/>
        </w:trPr>
        <w:tc>
          <w:tcPr>
            <w:tcW w:w="540" w:type="dxa"/>
            <w:shd w:val="clear" w:color="auto" w:fill="auto"/>
            <w:noWrap/>
            <w:vAlign w:val="bottom"/>
            <w:hideMark/>
          </w:tcPr>
          <w:p w14:paraId="7EAF290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C54F4E"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C801683" w14:textId="77777777" w:rsidR="00473470" w:rsidRPr="00473470" w:rsidRDefault="00473470" w:rsidP="00473470">
            <w:pPr>
              <w:jc w:val="right"/>
            </w:pPr>
            <w:r w:rsidRPr="00473470">
              <w:t>921</w:t>
            </w:r>
          </w:p>
        </w:tc>
        <w:tc>
          <w:tcPr>
            <w:tcW w:w="600" w:type="dxa"/>
            <w:shd w:val="clear" w:color="auto" w:fill="auto"/>
            <w:noWrap/>
            <w:vAlign w:val="bottom"/>
            <w:hideMark/>
          </w:tcPr>
          <w:p w14:paraId="68EC7BC0" w14:textId="77777777" w:rsidR="00473470" w:rsidRPr="00473470" w:rsidRDefault="00473470" w:rsidP="00473470">
            <w:pPr>
              <w:jc w:val="right"/>
            </w:pPr>
            <w:r w:rsidRPr="00473470">
              <w:t>01</w:t>
            </w:r>
          </w:p>
        </w:tc>
        <w:tc>
          <w:tcPr>
            <w:tcW w:w="560" w:type="dxa"/>
            <w:shd w:val="clear" w:color="auto" w:fill="auto"/>
            <w:noWrap/>
            <w:vAlign w:val="bottom"/>
            <w:hideMark/>
          </w:tcPr>
          <w:p w14:paraId="53545E9F" w14:textId="77777777" w:rsidR="00473470" w:rsidRPr="00473470" w:rsidRDefault="00473470" w:rsidP="00473470">
            <w:pPr>
              <w:jc w:val="right"/>
            </w:pPr>
            <w:r w:rsidRPr="00473470">
              <w:t>13</w:t>
            </w:r>
          </w:p>
        </w:tc>
        <w:tc>
          <w:tcPr>
            <w:tcW w:w="1724" w:type="dxa"/>
            <w:shd w:val="clear" w:color="auto" w:fill="auto"/>
            <w:noWrap/>
            <w:vAlign w:val="bottom"/>
            <w:hideMark/>
          </w:tcPr>
          <w:p w14:paraId="66BEECD9" w14:textId="77777777" w:rsidR="00473470" w:rsidRPr="00473470" w:rsidRDefault="00473470" w:rsidP="00473470">
            <w:pPr>
              <w:jc w:val="right"/>
            </w:pPr>
            <w:r w:rsidRPr="00473470">
              <w:t>17 1 01 10010</w:t>
            </w:r>
          </w:p>
        </w:tc>
        <w:tc>
          <w:tcPr>
            <w:tcW w:w="576" w:type="dxa"/>
            <w:shd w:val="clear" w:color="auto" w:fill="auto"/>
            <w:noWrap/>
            <w:vAlign w:val="bottom"/>
            <w:hideMark/>
          </w:tcPr>
          <w:p w14:paraId="45914109" w14:textId="77777777" w:rsidR="00473470" w:rsidRPr="00473470" w:rsidRDefault="00473470" w:rsidP="00473470">
            <w:pPr>
              <w:jc w:val="right"/>
            </w:pPr>
            <w:r w:rsidRPr="00473470">
              <w:t>200</w:t>
            </w:r>
          </w:p>
        </w:tc>
        <w:tc>
          <w:tcPr>
            <w:tcW w:w="1468" w:type="dxa"/>
            <w:shd w:val="clear" w:color="auto" w:fill="auto"/>
            <w:noWrap/>
            <w:vAlign w:val="bottom"/>
            <w:hideMark/>
          </w:tcPr>
          <w:p w14:paraId="7078C7F0" w14:textId="77777777" w:rsidR="00473470" w:rsidRPr="00473470" w:rsidRDefault="00473470" w:rsidP="00473470">
            <w:pPr>
              <w:jc w:val="right"/>
            </w:pPr>
            <w:r w:rsidRPr="00473470">
              <w:t>4 906,5</w:t>
            </w:r>
          </w:p>
        </w:tc>
        <w:tc>
          <w:tcPr>
            <w:tcW w:w="1380" w:type="dxa"/>
            <w:shd w:val="clear" w:color="auto" w:fill="auto"/>
            <w:noWrap/>
            <w:vAlign w:val="bottom"/>
            <w:hideMark/>
          </w:tcPr>
          <w:p w14:paraId="649B41F0" w14:textId="77777777" w:rsidR="00473470" w:rsidRPr="00473470" w:rsidRDefault="00473470" w:rsidP="00473470">
            <w:pPr>
              <w:jc w:val="right"/>
            </w:pPr>
            <w:r w:rsidRPr="00473470">
              <w:t>500,0</w:t>
            </w:r>
          </w:p>
        </w:tc>
        <w:tc>
          <w:tcPr>
            <w:tcW w:w="1455" w:type="dxa"/>
            <w:shd w:val="clear" w:color="auto" w:fill="auto"/>
            <w:noWrap/>
            <w:vAlign w:val="bottom"/>
            <w:hideMark/>
          </w:tcPr>
          <w:p w14:paraId="333D88DA" w14:textId="77777777" w:rsidR="00473470" w:rsidRPr="00473470" w:rsidRDefault="00473470" w:rsidP="00473470">
            <w:pPr>
              <w:jc w:val="right"/>
            </w:pPr>
            <w:r w:rsidRPr="00473470">
              <w:t>500,0</w:t>
            </w:r>
          </w:p>
        </w:tc>
      </w:tr>
      <w:tr w:rsidR="00473470" w:rsidRPr="00473470" w14:paraId="0590C7CF" w14:textId="77777777" w:rsidTr="00473470">
        <w:trPr>
          <w:trHeight w:val="20"/>
        </w:trPr>
        <w:tc>
          <w:tcPr>
            <w:tcW w:w="540" w:type="dxa"/>
            <w:shd w:val="clear" w:color="auto" w:fill="auto"/>
            <w:noWrap/>
            <w:vAlign w:val="bottom"/>
            <w:hideMark/>
          </w:tcPr>
          <w:p w14:paraId="5BFC303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4D30253" w14:textId="77777777" w:rsidR="00473470" w:rsidRPr="00473470" w:rsidRDefault="00473470" w:rsidP="00473470">
            <w:r w:rsidRPr="00473470">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E0D2183" w14:textId="77777777" w:rsidR="00473470" w:rsidRPr="00473470" w:rsidRDefault="00473470" w:rsidP="00473470">
            <w:pPr>
              <w:jc w:val="right"/>
            </w:pPr>
            <w:r w:rsidRPr="00473470">
              <w:t>921</w:t>
            </w:r>
          </w:p>
        </w:tc>
        <w:tc>
          <w:tcPr>
            <w:tcW w:w="600" w:type="dxa"/>
            <w:shd w:val="clear" w:color="auto" w:fill="auto"/>
            <w:noWrap/>
            <w:vAlign w:val="bottom"/>
            <w:hideMark/>
          </w:tcPr>
          <w:p w14:paraId="38CB8611" w14:textId="77777777" w:rsidR="00473470" w:rsidRPr="00473470" w:rsidRDefault="00473470" w:rsidP="00473470">
            <w:pPr>
              <w:jc w:val="right"/>
            </w:pPr>
            <w:r w:rsidRPr="00473470">
              <w:t>01</w:t>
            </w:r>
          </w:p>
        </w:tc>
        <w:tc>
          <w:tcPr>
            <w:tcW w:w="560" w:type="dxa"/>
            <w:shd w:val="clear" w:color="auto" w:fill="auto"/>
            <w:noWrap/>
            <w:vAlign w:val="bottom"/>
            <w:hideMark/>
          </w:tcPr>
          <w:p w14:paraId="72E30E18" w14:textId="77777777" w:rsidR="00473470" w:rsidRPr="00473470" w:rsidRDefault="00473470" w:rsidP="00473470">
            <w:pPr>
              <w:jc w:val="right"/>
            </w:pPr>
            <w:r w:rsidRPr="00473470">
              <w:t>13</w:t>
            </w:r>
          </w:p>
        </w:tc>
        <w:tc>
          <w:tcPr>
            <w:tcW w:w="1724" w:type="dxa"/>
            <w:shd w:val="clear" w:color="auto" w:fill="auto"/>
            <w:noWrap/>
            <w:vAlign w:val="bottom"/>
            <w:hideMark/>
          </w:tcPr>
          <w:p w14:paraId="0BA09958" w14:textId="77777777" w:rsidR="00473470" w:rsidRPr="00473470" w:rsidRDefault="00473470" w:rsidP="00473470">
            <w:pPr>
              <w:jc w:val="right"/>
            </w:pPr>
            <w:r w:rsidRPr="00473470">
              <w:t>17 1 01 10020</w:t>
            </w:r>
          </w:p>
        </w:tc>
        <w:tc>
          <w:tcPr>
            <w:tcW w:w="576" w:type="dxa"/>
            <w:shd w:val="clear" w:color="auto" w:fill="auto"/>
            <w:noWrap/>
            <w:vAlign w:val="bottom"/>
            <w:hideMark/>
          </w:tcPr>
          <w:p w14:paraId="2B278ABB" w14:textId="77777777" w:rsidR="00473470" w:rsidRPr="00473470" w:rsidRDefault="00473470" w:rsidP="00473470">
            <w:pPr>
              <w:jc w:val="right"/>
            </w:pPr>
            <w:r w:rsidRPr="00473470">
              <w:t> </w:t>
            </w:r>
          </w:p>
        </w:tc>
        <w:tc>
          <w:tcPr>
            <w:tcW w:w="1468" w:type="dxa"/>
            <w:shd w:val="clear" w:color="auto" w:fill="auto"/>
            <w:noWrap/>
            <w:vAlign w:val="bottom"/>
            <w:hideMark/>
          </w:tcPr>
          <w:p w14:paraId="2701DF88" w14:textId="77777777" w:rsidR="00473470" w:rsidRPr="00473470" w:rsidRDefault="00473470" w:rsidP="00473470">
            <w:pPr>
              <w:jc w:val="right"/>
            </w:pPr>
            <w:r w:rsidRPr="00473470">
              <w:t>400,0</w:t>
            </w:r>
          </w:p>
        </w:tc>
        <w:tc>
          <w:tcPr>
            <w:tcW w:w="1380" w:type="dxa"/>
            <w:shd w:val="clear" w:color="auto" w:fill="auto"/>
            <w:noWrap/>
            <w:vAlign w:val="bottom"/>
            <w:hideMark/>
          </w:tcPr>
          <w:p w14:paraId="0DE935B5" w14:textId="77777777" w:rsidR="00473470" w:rsidRPr="00473470" w:rsidRDefault="00473470" w:rsidP="00473470">
            <w:pPr>
              <w:jc w:val="right"/>
            </w:pPr>
            <w:r w:rsidRPr="00473470">
              <w:t>200,0</w:t>
            </w:r>
          </w:p>
        </w:tc>
        <w:tc>
          <w:tcPr>
            <w:tcW w:w="1455" w:type="dxa"/>
            <w:shd w:val="clear" w:color="auto" w:fill="auto"/>
            <w:noWrap/>
            <w:vAlign w:val="bottom"/>
            <w:hideMark/>
          </w:tcPr>
          <w:p w14:paraId="46BE174D" w14:textId="77777777" w:rsidR="00473470" w:rsidRPr="00473470" w:rsidRDefault="00473470" w:rsidP="00473470">
            <w:pPr>
              <w:jc w:val="right"/>
            </w:pPr>
            <w:r w:rsidRPr="00473470">
              <w:t>200,0</w:t>
            </w:r>
          </w:p>
        </w:tc>
      </w:tr>
      <w:tr w:rsidR="00473470" w:rsidRPr="00473470" w14:paraId="141F00F4" w14:textId="77777777" w:rsidTr="00473470">
        <w:trPr>
          <w:trHeight w:val="20"/>
        </w:trPr>
        <w:tc>
          <w:tcPr>
            <w:tcW w:w="540" w:type="dxa"/>
            <w:shd w:val="clear" w:color="auto" w:fill="auto"/>
            <w:noWrap/>
            <w:vAlign w:val="bottom"/>
            <w:hideMark/>
          </w:tcPr>
          <w:p w14:paraId="1E4DF3B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8B911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8490DFF" w14:textId="77777777" w:rsidR="00473470" w:rsidRPr="00473470" w:rsidRDefault="00473470" w:rsidP="00473470">
            <w:pPr>
              <w:jc w:val="right"/>
            </w:pPr>
            <w:r w:rsidRPr="00473470">
              <w:t>921</w:t>
            </w:r>
          </w:p>
        </w:tc>
        <w:tc>
          <w:tcPr>
            <w:tcW w:w="600" w:type="dxa"/>
            <w:shd w:val="clear" w:color="auto" w:fill="auto"/>
            <w:noWrap/>
            <w:vAlign w:val="bottom"/>
            <w:hideMark/>
          </w:tcPr>
          <w:p w14:paraId="45AABACA" w14:textId="77777777" w:rsidR="00473470" w:rsidRPr="00473470" w:rsidRDefault="00473470" w:rsidP="00473470">
            <w:pPr>
              <w:jc w:val="right"/>
            </w:pPr>
            <w:r w:rsidRPr="00473470">
              <w:t>01</w:t>
            </w:r>
          </w:p>
        </w:tc>
        <w:tc>
          <w:tcPr>
            <w:tcW w:w="560" w:type="dxa"/>
            <w:shd w:val="clear" w:color="auto" w:fill="auto"/>
            <w:noWrap/>
            <w:vAlign w:val="bottom"/>
            <w:hideMark/>
          </w:tcPr>
          <w:p w14:paraId="41CCB857" w14:textId="77777777" w:rsidR="00473470" w:rsidRPr="00473470" w:rsidRDefault="00473470" w:rsidP="00473470">
            <w:pPr>
              <w:jc w:val="right"/>
            </w:pPr>
            <w:r w:rsidRPr="00473470">
              <w:t>13</w:t>
            </w:r>
          </w:p>
        </w:tc>
        <w:tc>
          <w:tcPr>
            <w:tcW w:w="1724" w:type="dxa"/>
            <w:shd w:val="clear" w:color="auto" w:fill="auto"/>
            <w:noWrap/>
            <w:vAlign w:val="bottom"/>
            <w:hideMark/>
          </w:tcPr>
          <w:p w14:paraId="65C8BD17" w14:textId="77777777" w:rsidR="00473470" w:rsidRPr="00473470" w:rsidRDefault="00473470" w:rsidP="00473470">
            <w:pPr>
              <w:jc w:val="right"/>
            </w:pPr>
            <w:r w:rsidRPr="00473470">
              <w:t>17 1 01 10020</w:t>
            </w:r>
          </w:p>
        </w:tc>
        <w:tc>
          <w:tcPr>
            <w:tcW w:w="576" w:type="dxa"/>
            <w:shd w:val="clear" w:color="auto" w:fill="auto"/>
            <w:noWrap/>
            <w:vAlign w:val="bottom"/>
            <w:hideMark/>
          </w:tcPr>
          <w:p w14:paraId="610B133D" w14:textId="77777777" w:rsidR="00473470" w:rsidRPr="00473470" w:rsidRDefault="00473470" w:rsidP="00473470">
            <w:pPr>
              <w:jc w:val="right"/>
            </w:pPr>
            <w:r w:rsidRPr="00473470">
              <w:t>200</w:t>
            </w:r>
          </w:p>
        </w:tc>
        <w:tc>
          <w:tcPr>
            <w:tcW w:w="1468" w:type="dxa"/>
            <w:shd w:val="clear" w:color="auto" w:fill="auto"/>
            <w:noWrap/>
            <w:vAlign w:val="bottom"/>
            <w:hideMark/>
          </w:tcPr>
          <w:p w14:paraId="00EDFCFB" w14:textId="77777777" w:rsidR="00473470" w:rsidRPr="00473470" w:rsidRDefault="00473470" w:rsidP="00473470">
            <w:pPr>
              <w:jc w:val="right"/>
            </w:pPr>
            <w:r w:rsidRPr="00473470">
              <w:t>400,0</w:t>
            </w:r>
          </w:p>
        </w:tc>
        <w:tc>
          <w:tcPr>
            <w:tcW w:w="1380" w:type="dxa"/>
            <w:shd w:val="clear" w:color="auto" w:fill="auto"/>
            <w:noWrap/>
            <w:vAlign w:val="bottom"/>
            <w:hideMark/>
          </w:tcPr>
          <w:p w14:paraId="450ED94A" w14:textId="77777777" w:rsidR="00473470" w:rsidRPr="00473470" w:rsidRDefault="00473470" w:rsidP="00473470">
            <w:pPr>
              <w:jc w:val="right"/>
            </w:pPr>
            <w:r w:rsidRPr="00473470">
              <w:t>200,0</w:t>
            </w:r>
          </w:p>
        </w:tc>
        <w:tc>
          <w:tcPr>
            <w:tcW w:w="1455" w:type="dxa"/>
            <w:shd w:val="clear" w:color="auto" w:fill="auto"/>
            <w:noWrap/>
            <w:vAlign w:val="bottom"/>
            <w:hideMark/>
          </w:tcPr>
          <w:p w14:paraId="65B2B6E3" w14:textId="77777777" w:rsidR="00473470" w:rsidRPr="00473470" w:rsidRDefault="00473470" w:rsidP="00473470">
            <w:pPr>
              <w:jc w:val="right"/>
            </w:pPr>
            <w:r w:rsidRPr="00473470">
              <w:t>200,0</w:t>
            </w:r>
          </w:p>
        </w:tc>
      </w:tr>
      <w:tr w:rsidR="00473470" w:rsidRPr="00473470" w14:paraId="5AEEC024" w14:textId="77777777" w:rsidTr="00473470">
        <w:trPr>
          <w:trHeight w:val="20"/>
        </w:trPr>
        <w:tc>
          <w:tcPr>
            <w:tcW w:w="540" w:type="dxa"/>
            <w:shd w:val="clear" w:color="auto" w:fill="auto"/>
            <w:noWrap/>
            <w:vAlign w:val="bottom"/>
            <w:hideMark/>
          </w:tcPr>
          <w:p w14:paraId="047445F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ADE155" w14:textId="77777777" w:rsidR="00473470" w:rsidRPr="00473470" w:rsidRDefault="00473470" w:rsidP="00473470">
            <w:r w:rsidRPr="00473470">
              <w:t>Обеспечение реализации муниципальной программы</w:t>
            </w:r>
          </w:p>
        </w:tc>
        <w:tc>
          <w:tcPr>
            <w:tcW w:w="660" w:type="dxa"/>
            <w:shd w:val="clear" w:color="auto" w:fill="auto"/>
            <w:vAlign w:val="bottom"/>
            <w:hideMark/>
          </w:tcPr>
          <w:p w14:paraId="58AA85B2" w14:textId="77777777" w:rsidR="00473470" w:rsidRPr="00473470" w:rsidRDefault="00473470" w:rsidP="00473470">
            <w:pPr>
              <w:jc w:val="right"/>
            </w:pPr>
            <w:r w:rsidRPr="00473470">
              <w:t>921</w:t>
            </w:r>
          </w:p>
        </w:tc>
        <w:tc>
          <w:tcPr>
            <w:tcW w:w="600" w:type="dxa"/>
            <w:shd w:val="clear" w:color="auto" w:fill="auto"/>
            <w:noWrap/>
            <w:vAlign w:val="bottom"/>
            <w:hideMark/>
          </w:tcPr>
          <w:p w14:paraId="20D7D568" w14:textId="77777777" w:rsidR="00473470" w:rsidRPr="00473470" w:rsidRDefault="00473470" w:rsidP="00473470">
            <w:pPr>
              <w:jc w:val="right"/>
            </w:pPr>
            <w:r w:rsidRPr="00473470">
              <w:t>01</w:t>
            </w:r>
          </w:p>
        </w:tc>
        <w:tc>
          <w:tcPr>
            <w:tcW w:w="560" w:type="dxa"/>
            <w:shd w:val="clear" w:color="auto" w:fill="auto"/>
            <w:noWrap/>
            <w:vAlign w:val="bottom"/>
            <w:hideMark/>
          </w:tcPr>
          <w:p w14:paraId="1322C529" w14:textId="77777777" w:rsidR="00473470" w:rsidRPr="00473470" w:rsidRDefault="00473470" w:rsidP="00473470">
            <w:pPr>
              <w:jc w:val="right"/>
            </w:pPr>
            <w:r w:rsidRPr="00473470">
              <w:t>13</w:t>
            </w:r>
          </w:p>
        </w:tc>
        <w:tc>
          <w:tcPr>
            <w:tcW w:w="1724" w:type="dxa"/>
            <w:shd w:val="clear" w:color="auto" w:fill="auto"/>
            <w:noWrap/>
            <w:vAlign w:val="bottom"/>
            <w:hideMark/>
          </w:tcPr>
          <w:p w14:paraId="37F26939" w14:textId="77777777" w:rsidR="00473470" w:rsidRPr="00473470" w:rsidRDefault="00473470" w:rsidP="00473470">
            <w:pPr>
              <w:jc w:val="right"/>
            </w:pPr>
            <w:r w:rsidRPr="00473470">
              <w:t>17 1 02 00000</w:t>
            </w:r>
          </w:p>
        </w:tc>
        <w:tc>
          <w:tcPr>
            <w:tcW w:w="576" w:type="dxa"/>
            <w:shd w:val="clear" w:color="auto" w:fill="auto"/>
            <w:noWrap/>
            <w:vAlign w:val="bottom"/>
            <w:hideMark/>
          </w:tcPr>
          <w:p w14:paraId="69BB7371" w14:textId="77777777" w:rsidR="00473470" w:rsidRPr="00473470" w:rsidRDefault="00473470" w:rsidP="00473470">
            <w:pPr>
              <w:jc w:val="right"/>
            </w:pPr>
            <w:r w:rsidRPr="00473470">
              <w:t> </w:t>
            </w:r>
          </w:p>
        </w:tc>
        <w:tc>
          <w:tcPr>
            <w:tcW w:w="1468" w:type="dxa"/>
            <w:shd w:val="clear" w:color="auto" w:fill="auto"/>
            <w:noWrap/>
            <w:vAlign w:val="bottom"/>
            <w:hideMark/>
          </w:tcPr>
          <w:p w14:paraId="574897AE" w14:textId="77777777" w:rsidR="00473470" w:rsidRPr="00473470" w:rsidRDefault="00473470" w:rsidP="00473470">
            <w:pPr>
              <w:jc w:val="right"/>
            </w:pPr>
            <w:r w:rsidRPr="00473470">
              <w:t>13 491,8</w:t>
            </w:r>
          </w:p>
        </w:tc>
        <w:tc>
          <w:tcPr>
            <w:tcW w:w="1380" w:type="dxa"/>
            <w:shd w:val="clear" w:color="auto" w:fill="auto"/>
            <w:noWrap/>
            <w:vAlign w:val="bottom"/>
            <w:hideMark/>
          </w:tcPr>
          <w:p w14:paraId="16EFE20E" w14:textId="77777777" w:rsidR="00473470" w:rsidRPr="00473470" w:rsidRDefault="00473470" w:rsidP="00473470">
            <w:pPr>
              <w:jc w:val="right"/>
            </w:pPr>
            <w:r w:rsidRPr="00473470">
              <w:t>13 511,1</w:t>
            </w:r>
          </w:p>
        </w:tc>
        <w:tc>
          <w:tcPr>
            <w:tcW w:w="1455" w:type="dxa"/>
            <w:shd w:val="clear" w:color="auto" w:fill="auto"/>
            <w:noWrap/>
            <w:vAlign w:val="bottom"/>
            <w:hideMark/>
          </w:tcPr>
          <w:p w14:paraId="0BBFDF86" w14:textId="77777777" w:rsidR="00473470" w:rsidRPr="00473470" w:rsidRDefault="00473470" w:rsidP="00473470">
            <w:pPr>
              <w:jc w:val="right"/>
            </w:pPr>
            <w:r w:rsidRPr="00473470">
              <w:t>13 511,1</w:t>
            </w:r>
          </w:p>
        </w:tc>
      </w:tr>
      <w:tr w:rsidR="00473470" w:rsidRPr="00473470" w14:paraId="4EF5367E" w14:textId="77777777" w:rsidTr="00473470">
        <w:trPr>
          <w:trHeight w:val="20"/>
        </w:trPr>
        <w:tc>
          <w:tcPr>
            <w:tcW w:w="540" w:type="dxa"/>
            <w:shd w:val="clear" w:color="auto" w:fill="auto"/>
            <w:noWrap/>
            <w:vAlign w:val="bottom"/>
            <w:hideMark/>
          </w:tcPr>
          <w:p w14:paraId="144E023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FB7C95B"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18B46594" w14:textId="77777777" w:rsidR="00473470" w:rsidRPr="00473470" w:rsidRDefault="00473470" w:rsidP="00473470">
            <w:pPr>
              <w:jc w:val="right"/>
            </w:pPr>
            <w:r w:rsidRPr="00473470">
              <w:t>921</w:t>
            </w:r>
          </w:p>
        </w:tc>
        <w:tc>
          <w:tcPr>
            <w:tcW w:w="600" w:type="dxa"/>
            <w:shd w:val="clear" w:color="auto" w:fill="auto"/>
            <w:noWrap/>
            <w:vAlign w:val="bottom"/>
            <w:hideMark/>
          </w:tcPr>
          <w:p w14:paraId="5BA9971C" w14:textId="77777777" w:rsidR="00473470" w:rsidRPr="00473470" w:rsidRDefault="00473470" w:rsidP="00473470">
            <w:pPr>
              <w:jc w:val="right"/>
            </w:pPr>
            <w:r w:rsidRPr="00473470">
              <w:t>01</w:t>
            </w:r>
          </w:p>
        </w:tc>
        <w:tc>
          <w:tcPr>
            <w:tcW w:w="560" w:type="dxa"/>
            <w:shd w:val="clear" w:color="auto" w:fill="auto"/>
            <w:noWrap/>
            <w:vAlign w:val="bottom"/>
            <w:hideMark/>
          </w:tcPr>
          <w:p w14:paraId="1416FDCB" w14:textId="77777777" w:rsidR="00473470" w:rsidRPr="00473470" w:rsidRDefault="00473470" w:rsidP="00473470">
            <w:pPr>
              <w:jc w:val="right"/>
            </w:pPr>
            <w:r w:rsidRPr="00473470">
              <w:t>13</w:t>
            </w:r>
          </w:p>
        </w:tc>
        <w:tc>
          <w:tcPr>
            <w:tcW w:w="1724" w:type="dxa"/>
            <w:shd w:val="clear" w:color="auto" w:fill="auto"/>
            <w:noWrap/>
            <w:vAlign w:val="bottom"/>
            <w:hideMark/>
          </w:tcPr>
          <w:p w14:paraId="51130872" w14:textId="77777777" w:rsidR="00473470" w:rsidRPr="00473470" w:rsidRDefault="00473470" w:rsidP="00473470">
            <w:pPr>
              <w:jc w:val="right"/>
            </w:pPr>
            <w:r w:rsidRPr="00473470">
              <w:t>17 1 02 00190</w:t>
            </w:r>
          </w:p>
        </w:tc>
        <w:tc>
          <w:tcPr>
            <w:tcW w:w="576" w:type="dxa"/>
            <w:shd w:val="clear" w:color="auto" w:fill="auto"/>
            <w:noWrap/>
            <w:vAlign w:val="bottom"/>
            <w:hideMark/>
          </w:tcPr>
          <w:p w14:paraId="6237E3FD" w14:textId="77777777" w:rsidR="00473470" w:rsidRPr="00473470" w:rsidRDefault="00473470" w:rsidP="00473470">
            <w:pPr>
              <w:jc w:val="right"/>
            </w:pPr>
            <w:r w:rsidRPr="00473470">
              <w:t> </w:t>
            </w:r>
          </w:p>
        </w:tc>
        <w:tc>
          <w:tcPr>
            <w:tcW w:w="1468" w:type="dxa"/>
            <w:shd w:val="clear" w:color="auto" w:fill="auto"/>
            <w:noWrap/>
            <w:vAlign w:val="bottom"/>
            <w:hideMark/>
          </w:tcPr>
          <w:p w14:paraId="1532544D" w14:textId="77777777" w:rsidR="00473470" w:rsidRPr="00473470" w:rsidRDefault="00473470" w:rsidP="00473470">
            <w:pPr>
              <w:jc w:val="right"/>
            </w:pPr>
            <w:r w:rsidRPr="00473470">
              <w:t>12 762,0</w:t>
            </w:r>
          </w:p>
        </w:tc>
        <w:tc>
          <w:tcPr>
            <w:tcW w:w="1380" w:type="dxa"/>
            <w:shd w:val="clear" w:color="auto" w:fill="auto"/>
            <w:noWrap/>
            <w:vAlign w:val="bottom"/>
            <w:hideMark/>
          </w:tcPr>
          <w:p w14:paraId="46D8DD52" w14:textId="77777777" w:rsidR="00473470" w:rsidRPr="00473470" w:rsidRDefault="00473470" w:rsidP="00473470">
            <w:pPr>
              <w:jc w:val="right"/>
            </w:pPr>
            <w:r w:rsidRPr="00473470">
              <w:t>12 762,0</w:t>
            </w:r>
          </w:p>
        </w:tc>
        <w:tc>
          <w:tcPr>
            <w:tcW w:w="1455" w:type="dxa"/>
            <w:shd w:val="clear" w:color="auto" w:fill="auto"/>
            <w:noWrap/>
            <w:vAlign w:val="bottom"/>
            <w:hideMark/>
          </w:tcPr>
          <w:p w14:paraId="08AF7A58" w14:textId="77777777" w:rsidR="00473470" w:rsidRPr="00473470" w:rsidRDefault="00473470" w:rsidP="00473470">
            <w:pPr>
              <w:jc w:val="right"/>
            </w:pPr>
            <w:r w:rsidRPr="00473470">
              <w:t>12 762,0</w:t>
            </w:r>
          </w:p>
        </w:tc>
      </w:tr>
      <w:tr w:rsidR="00473470" w:rsidRPr="00473470" w14:paraId="080D2F1E" w14:textId="77777777" w:rsidTr="00473470">
        <w:trPr>
          <w:trHeight w:val="20"/>
        </w:trPr>
        <w:tc>
          <w:tcPr>
            <w:tcW w:w="540" w:type="dxa"/>
            <w:shd w:val="clear" w:color="auto" w:fill="auto"/>
            <w:noWrap/>
            <w:vAlign w:val="bottom"/>
            <w:hideMark/>
          </w:tcPr>
          <w:p w14:paraId="3038664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B877D9"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5DAB9AB" w14:textId="77777777" w:rsidR="00473470" w:rsidRPr="00473470" w:rsidRDefault="00473470" w:rsidP="00473470">
            <w:pPr>
              <w:jc w:val="right"/>
            </w:pPr>
            <w:r w:rsidRPr="00473470">
              <w:t>921</w:t>
            </w:r>
          </w:p>
        </w:tc>
        <w:tc>
          <w:tcPr>
            <w:tcW w:w="600" w:type="dxa"/>
            <w:shd w:val="clear" w:color="auto" w:fill="auto"/>
            <w:noWrap/>
            <w:vAlign w:val="bottom"/>
            <w:hideMark/>
          </w:tcPr>
          <w:p w14:paraId="33119616" w14:textId="77777777" w:rsidR="00473470" w:rsidRPr="00473470" w:rsidRDefault="00473470" w:rsidP="00473470">
            <w:pPr>
              <w:jc w:val="right"/>
            </w:pPr>
            <w:r w:rsidRPr="00473470">
              <w:t>01</w:t>
            </w:r>
          </w:p>
        </w:tc>
        <w:tc>
          <w:tcPr>
            <w:tcW w:w="560" w:type="dxa"/>
            <w:shd w:val="clear" w:color="auto" w:fill="auto"/>
            <w:noWrap/>
            <w:vAlign w:val="bottom"/>
            <w:hideMark/>
          </w:tcPr>
          <w:p w14:paraId="44B78FFA" w14:textId="77777777" w:rsidR="00473470" w:rsidRPr="00473470" w:rsidRDefault="00473470" w:rsidP="00473470">
            <w:pPr>
              <w:jc w:val="right"/>
            </w:pPr>
            <w:r w:rsidRPr="00473470">
              <w:t>13</w:t>
            </w:r>
          </w:p>
        </w:tc>
        <w:tc>
          <w:tcPr>
            <w:tcW w:w="1724" w:type="dxa"/>
            <w:shd w:val="clear" w:color="auto" w:fill="auto"/>
            <w:noWrap/>
            <w:vAlign w:val="bottom"/>
            <w:hideMark/>
          </w:tcPr>
          <w:p w14:paraId="511B3652" w14:textId="77777777" w:rsidR="00473470" w:rsidRPr="00473470" w:rsidRDefault="00473470" w:rsidP="00473470">
            <w:pPr>
              <w:jc w:val="right"/>
            </w:pPr>
            <w:r w:rsidRPr="00473470">
              <w:t>17 1 02 00190</w:t>
            </w:r>
          </w:p>
        </w:tc>
        <w:tc>
          <w:tcPr>
            <w:tcW w:w="576" w:type="dxa"/>
            <w:shd w:val="clear" w:color="auto" w:fill="auto"/>
            <w:noWrap/>
            <w:vAlign w:val="bottom"/>
            <w:hideMark/>
          </w:tcPr>
          <w:p w14:paraId="1BFFD317" w14:textId="77777777" w:rsidR="00473470" w:rsidRPr="00473470" w:rsidRDefault="00473470" w:rsidP="00473470">
            <w:pPr>
              <w:jc w:val="right"/>
            </w:pPr>
            <w:r w:rsidRPr="00473470">
              <w:t>100</w:t>
            </w:r>
          </w:p>
        </w:tc>
        <w:tc>
          <w:tcPr>
            <w:tcW w:w="1468" w:type="dxa"/>
            <w:shd w:val="clear" w:color="auto" w:fill="auto"/>
            <w:noWrap/>
            <w:vAlign w:val="bottom"/>
            <w:hideMark/>
          </w:tcPr>
          <w:p w14:paraId="4051D107" w14:textId="77777777" w:rsidR="00473470" w:rsidRPr="00473470" w:rsidRDefault="00473470" w:rsidP="00473470">
            <w:pPr>
              <w:jc w:val="right"/>
            </w:pPr>
            <w:r w:rsidRPr="00473470">
              <w:t>11 893,3</w:t>
            </w:r>
          </w:p>
        </w:tc>
        <w:tc>
          <w:tcPr>
            <w:tcW w:w="1380" w:type="dxa"/>
            <w:shd w:val="clear" w:color="auto" w:fill="auto"/>
            <w:noWrap/>
            <w:vAlign w:val="bottom"/>
            <w:hideMark/>
          </w:tcPr>
          <w:p w14:paraId="1DCCD1D0" w14:textId="77777777" w:rsidR="00473470" w:rsidRPr="00473470" w:rsidRDefault="00473470" w:rsidP="00473470">
            <w:pPr>
              <w:jc w:val="right"/>
            </w:pPr>
            <w:r w:rsidRPr="00473470">
              <w:t>11 893,3</w:t>
            </w:r>
          </w:p>
        </w:tc>
        <w:tc>
          <w:tcPr>
            <w:tcW w:w="1455" w:type="dxa"/>
            <w:shd w:val="clear" w:color="auto" w:fill="auto"/>
            <w:noWrap/>
            <w:vAlign w:val="bottom"/>
            <w:hideMark/>
          </w:tcPr>
          <w:p w14:paraId="5599CAFD" w14:textId="77777777" w:rsidR="00473470" w:rsidRPr="00473470" w:rsidRDefault="00473470" w:rsidP="00473470">
            <w:pPr>
              <w:jc w:val="right"/>
            </w:pPr>
            <w:r w:rsidRPr="00473470">
              <w:t>11 893,3</w:t>
            </w:r>
          </w:p>
        </w:tc>
      </w:tr>
      <w:tr w:rsidR="00473470" w:rsidRPr="00473470" w14:paraId="0F68A88A" w14:textId="77777777" w:rsidTr="00473470">
        <w:trPr>
          <w:trHeight w:val="20"/>
        </w:trPr>
        <w:tc>
          <w:tcPr>
            <w:tcW w:w="540" w:type="dxa"/>
            <w:shd w:val="clear" w:color="auto" w:fill="auto"/>
            <w:noWrap/>
            <w:vAlign w:val="bottom"/>
            <w:hideMark/>
          </w:tcPr>
          <w:p w14:paraId="7CD5584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A7A4F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D7021D8" w14:textId="77777777" w:rsidR="00473470" w:rsidRPr="00473470" w:rsidRDefault="00473470" w:rsidP="00473470">
            <w:pPr>
              <w:jc w:val="right"/>
            </w:pPr>
            <w:r w:rsidRPr="00473470">
              <w:t>921</w:t>
            </w:r>
          </w:p>
        </w:tc>
        <w:tc>
          <w:tcPr>
            <w:tcW w:w="600" w:type="dxa"/>
            <w:shd w:val="clear" w:color="auto" w:fill="auto"/>
            <w:noWrap/>
            <w:vAlign w:val="bottom"/>
            <w:hideMark/>
          </w:tcPr>
          <w:p w14:paraId="51CF4950" w14:textId="77777777" w:rsidR="00473470" w:rsidRPr="00473470" w:rsidRDefault="00473470" w:rsidP="00473470">
            <w:pPr>
              <w:jc w:val="right"/>
            </w:pPr>
            <w:r w:rsidRPr="00473470">
              <w:t>01</w:t>
            </w:r>
          </w:p>
        </w:tc>
        <w:tc>
          <w:tcPr>
            <w:tcW w:w="560" w:type="dxa"/>
            <w:shd w:val="clear" w:color="auto" w:fill="auto"/>
            <w:noWrap/>
            <w:vAlign w:val="bottom"/>
            <w:hideMark/>
          </w:tcPr>
          <w:p w14:paraId="183C66FE" w14:textId="77777777" w:rsidR="00473470" w:rsidRPr="00473470" w:rsidRDefault="00473470" w:rsidP="00473470">
            <w:pPr>
              <w:jc w:val="right"/>
            </w:pPr>
            <w:r w:rsidRPr="00473470">
              <w:t>13</w:t>
            </w:r>
          </w:p>
        </w:tc>
        <w:tc>
          <w:tcPr>
            <w:tcW w:w="1724" w:type="dxa"/>
            <w:shd w:val="clear" w:color="auto" w:fill="auto"/>
            <w:noWrap/>
            <w:vAlign w:val="bottom"/>
            <w:hideMark/>
          </w:tcPr>
          <w:p w14:paraId="6047EB73" w14:textId="77777777" w:rsidR="00473470" w:rsidRPr="00473470" w:rsidRDefault="00473470" w:rsidP="00473470">
            <w:pPr>
              <w:jc w:val="right"/>
            </w:pPr>
            <w:r w:rsidRPr="00473470">
              <w:t>17 1 02 00190</w:t>
            </w:r>
          </w:p>
        </w:tc>
        <w:tc>
          <w:tcPr>
            <w:tcW w:w="576" w:type="dxa"/>
            <w:shd w:val="clear" w:color="auto" w:fill="auto"/>
            <w:noWrap/>
            <w:vAlign w:val="bottom"/>
            <w:hideMark/>
          </w:tcPr>
          <w:p w14:paraId="42207810" w14:textId="77777777" w:rsidR="00473470" w:rsidRPr="00473470" w:rsidRDefault="00473470" w:rsidP="00473470">
            <w:pPr>
              <w:jc w:val="right"/>
            </w:pPr>
            <w:r w:rsidRPr="00473470">
              <w:t>200</w:t>
            </w:r>
          </w:p>
        </w:tc>
        <w:tc>
          <w:tcPr>
            <w:tcW w:w="1468" w:type="dxa"/>
            <w:shd w:val="clear" w:color="auto" w:fill="auto"/>
            <w:noWrap/>
            <w:vAlign w:val="bottom"/>
            <w:hideMark/>
          </w:tcPr>
          <w:p w14:paraId="72AADD1E" w14:textId="77777777" w:rsidR="00473470" w:rsidRPr="00473470" w:rsidRDefault="00473470" w:rsidP="00473470">
            <w:pPr>
              <w:jc w:val="right"/>
            </w:pPr>
            <w:r w:rsidRPr="00473470">
              <w:t>861,6</w:t>
            </w:r>
          </w:p>
        </w:tc>
        <w:tc>
          <w:tcPr>
            <w:tcW w:w="1380" w:type="dxa"/>
            <w:shd w:val="clear" w:color="auto" w:fill="auto"/>
            <w:noWrap/>
            <w:vAlign w:val="bottom"/>
            <w:hideMark/>
          </w:tcPr>
          <w:p w14:paraId="1FF1C9E7" w14:textId="77777777" w:rsidR="00473470" w:rsidRPr="00473470" w:rsidRDefault="00473470" w:rsidP="00473470">
            <w:pPr>
              <w:jc w:val="right"/>
            </w:pPr>
            <w:r w:rsidRPr="00473470">
              <w:t>861,6</w:t>
            </w:r>
          </w:p>
        </w:tc>
        <w:tc>
          <w:tcPr>
            <w:tcW w:w="1455" w:type="dxa"/>
            <w:shd w:val="clear" w:color="auto" w:fill="auto"/>
            <w:noWrap/>
            <w:vAlign w:val="bottom"/>
            <w:hideMark/>
          </w:tcPr>
          <w:p w14:paraId="19DB5C17" w14:textId="77777777" w:rsidR="00473470" w:rsidRPr="00473470" w:rsidRDefault="00473470" w:rsidP="00473470">
            <w:pPr>
              <w:jc w:val="right"/>
            </w:pPr>
            <w:r w:rsidRPr="00473470">
              <w:t>861,6</w:t>
            </w:r>
          </w:p>
        </w:tc>
      </w:tr>
      <w:tr w:rsidR="00473470" w:rsidRPr="00473470" w14:paraId="17CFE594" w14:textId="77777777" w:rsidTr="00473470">
        <w:trPr>
          <w:trHeight w:val="20"/>
        </w:trPr>
        <w:tc>
          <w:tcPr>
            <w:tcW w:w="540" w:type="dxa"/>
            <w:shd w:val="clear" w:color="auto" w:fill="auto"/>
            <w:noWrap/>
            <w:vAlign w:val="bottom"/>
            <w:hideMark/>
          </w:tcPr>
          <w:p w14:paraId="3D1662D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EDBA2FC"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6B086A32" w14:textId="77777777" w:rsidR="00473470" w:rsidRPr="00473470" w:rsidRDefault="00473470" w:rsidP="00473470">
            <w:pPr>
              <w:jc w:val="right"/>
            </w:pPr>
            <w:r w:rsidRPr="00473470">
              <w:t>921</w:t>
            </w:r>
          </w:p>
        </w:tc>
        <w:tc>
          <w:tcPr>
            <w:tcW w:w="600" w:type="dxa"/>
            <w:shd w:val="clear" w:color="auto" w:fill="auto"/>
            <w:noWrap/>
            <w:vAlign w:val="bottom"/>
            <w:hideMark/>
          </w:tcPr>
          <w:p w14:paraId="3CDEF966" w14:textId="77777777" w:rsidR="00473470" w:rsidRPr="00473470" w:rsidRDefault="00473470" w:rsidP="00473470">
            <w:pPr>
              <w:jc w:val="right"/>
            </w:pPr>
            <w:r w:rsidRPr="00473470">
              <w:t>01</w:t>
            </w:r>
          </w:p>
        </w:tc>
        <w:tc>
          <w:tcPr>
            <w:tcW w:w="560" w:type="dxa"/>
            <w:shd w:val="clear" w:color="auto" w:fill="auto"/>
            <w:noWrap/>
            <w:vAlign w:val="bottom"/>
            <w:hideMark/>
          </w:tcPr>
          <w:p w14:paraId="511293FF" w14:textId="77777777" w:rsidR="00473470" w:rsidRPr="00473470" w:rsidRDefault="00473470" w:rsidP="00473470">
            <w:pPr>
              <w:jc w:val="right"/>
            </w:pPr>
            <w:r w:rsidRPr="00473470">
              <w:t>13</w:t>
            </w:r>
          </w:p>
        </w:tc>
        <w:tc>
          <w:tcPr>
            <w:tcW w:w="1724" w:type="dxa"/>
            <w:shd w:val="clear" w:color="auto" w:fill="auto"/>
            <w:noWrap/>
            <w:vAlign w:val="bottom"/>
            <w:hideMark/>
          </w:tcPr>
          <w:p w14:paraId="50C48496" w14:textId="77777777" w:rsidR="00473470" w:rsidRPr="00473470" w:rsidRDefault="00473470" w:rsidP="00473470">
            <w:pPr>
              <w:jc w:val="right"/>
            </w:pPr>
            <w:r w:rsidRPr="00473470">
              <w:t>17 1 02 00190</w:t>
            </w:r>
          </w:p>
        </w:tc>
        <w:tc>
          <w:tcPr>
            <w:tcW w:w="576" w:type="dxa"/>
            <w:shd w:val="clear" w:color="auto" w:fill="auto"/>
            <w:noWrap/>
            <w:vAlign w:val="bottom"/>
            <w:hideMark/>
          </w:tcPr>
          <w:p w14:paraId="1E1F5E5D" w14:textId="77777777" w:rsidR="00473470" w:rsidRPr="00473470" w:rsidRDefault="00473470" w:rsidP="00473470">
            <w:pPr>
              <w:jc w:val="right"/>
            </w:pPr>
            <w:r w:rsidRPr="00473470">
              <w:t>800</w:t>
            </w:r>
          </w:p>
        </w:tc>
        <w:tc>
          <w:tcPr>
            <w:tcW w:w="1468" w:type="dxa"/>
            <w:shd w:val="clear" w:color="auto" w:fill="auto"/>
            <w:noWrap/>
            <w:vAlign w:val="bottom"/>
            <w:hideMark/>
          </w:tcPr>
          <w:p w14:paraId="3473D088" w14:textId="77777777" w:rsidR="00473470" w:rsidRPr="00473470" w:rsidRDefault="00473470" w:rsidP="00473470">
            <w:pPr>
              <w:jc w:val="right"/>
            </w:pPr>
            <w:r w:rsidRPr="00473470">
              <w:t>7,1</w:t>
            </w:r>
          </w:p>
        </w:tc>
        <w:tc>
          <w:tcPr>
            <w:tcW w:w="1380" w:type="dxa"/>
            <w:shd w:val="clear" w:color="auto" w:fill="auto"/>
            <w:noWrap/>
            <w:vAlign w:val="bottom"/>
            <w:hideMark/>
          </w:tcPr>
          <w:p w14:paraId="5A13B477" w14:textId="77777777" w:rsidR="00473470" w:rsidRPr="00473470" w:rsidRDefault="00473470" w:rsidP="00473470">
            <w:pPr>
              <w:jc w:val="right"/>
            </w:pPr>
            <w:r w:rsidRPr="00473470">
              <w:t>7,1</w:t>
            </w:r>
          </w:p>
        </w:tc>
        <w:tc>
          <w:tcPr>
            <w:tcW w:w="1455" w:type="dxa"/>
            <w:shd w:val="clear" w:color="auto" w:fill="auto"/>
            <w:noWrap/>
            <w:vAlign w:val="bottom"/>
            <w:hideMark/>
          </w:tcPr>
          <w:p w14:paraId="40FF28E0" w14:textId="77777777" w:rsidR="00473470" w:rsidRPr="00473470" w:rsidRDefault="00473470" w:rsidP="00473470">
            <w:pPr>
              <w:jc w:val="right"/>
            </w:pPr>
            <w:r w:rsidRPr="00473470">
              <w:t>7,1</w:t>
            </w:r>
          </w:p>
        </w:tc>
      </w:tr>
      <w:tr w:rsidR="00473470" w:rsidRPr="00473470" w14:paraId="38BCE3A5" w14:textId="77777777" w:rsidTr="00473470">
        <w:trPr>
          <w:trHeight w:val="20"/>
        </w:trPr>
        <w:tc>
          <w:tcPr>
            <w:tcW w:w="540" w:type="dxa"/>
            <w:shd w:val="clear" w:color="auto" w:fill="auto"/>
            <w:noWrap/>
            <w:vAlign w:val="bottom"/>
            <w:hideMark/>
          </w:tcPr>
          <w:p w14:paraId="1DA72E3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A3D5F5" w14:textId="77777777" w:rsidR="00473470" w:rsidRPr="00473470" w:rsidRDefault="00473470" w:rsidP="00473470">
            <w:r w:rsidRPr="00473470">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553EEC5" w14:textId="77777777" w:rsidR="00473470" w:rsidRPr="00473470" w:rsidRDefault="00473470" w:rsidP="00473470">
            <w:pPr>
              <w:jc w:val="right"/>
            </w:pPr>
            <w:r w:rsidRPr="00473470">
              <w:t>921</w:t>
            </w:r>
          </w:p>
        </w:tc>
        <w:tc>
          <w:tcPr>
            <w:tcW w:w="600" w:type="dxa"/>
            <w:shd w:val="clear" w:color="auto" w:fill="auto"/>
            <w:noWrap/>
            <w:vAlign w:val="bottom"/>
            <w:hideMark/>
          </w:tcPr>
          <w:p w14:paraId="2FFBE272" w14:textId="77777777" w:rsidR="00473470" w:rsidRPr="00473470" w:rsidRDefault="00473470" w:rsidP="00473470">
            <w:pPr>
              <w:jc w:val="right"/>
            </w:pPr>
            <w:r w:rsidRPr="00473470">
              <w:t>01</w:t>
            </w:r>
          </w:p>
        </w:tc>
        <w:tc>
          <w:tcPr>
            <w:tcW w:w="560" w:type="dxa"/>
            <w:shd w:val="clear" w:color="auto" w:fill="auto"/>
            <w:noWrap/>
            <w:vAlign w:val="bottom"/>
            <w:hideMark/>
          </w:tcPr>
          <w:p w14:paraId="6D2AF206" w14:textId="77777777" w:rsidR="00473470" w:rsidRPr="00473470" w:rsidRDefault="00473470" w:rsidP="00473470">
            <w:pPr>
              <w:jc w:val="right"/>
            </w:pPr>
            <w:r w:rsidRPr="00473470">
              <w:t>13</w:t>
            </w:r>
          </w:p>
        </w:tc>
        <w:tc>
          <w:tcPr>
            <w:tcW w:w="1724" w:type="dxa"/>
            <w:shd w:val="clear" w:color="auto" w:fill="auto"/>
            <w:noWrap/>
            <w:vAlign w:val="bottom"/>
            <w:hideMark/>
          </w:tcPr>
          <w:p w14:paraId="2393BC61" w14:textId="77777777" w:rsidR="00473470" w:rsidRPr="00473470" w:rsidRDefault="00473470" w:rsidP="00473470">
            <w:pPr>
              <w:jc w:val="right"/>
            </w:pPr>
            <w:r w:rsidRPr="00473470">
              <w:t>17 1 02 60870</w:t>
            </w:r>
          </w:p>
        </w:tc>
        <w:tc>
          <w:tcPr>
            <w:tcW w:w="576" w:type="dxa"/>
            <w:shd w:val="clear" w:color="auto" w:fill="auto"/>
            <w:noWrap/>
            <w:vAlign w:val="bottom"/>
            <w:hideMark/>
          </w:tcPr>
          <w:p w14:paraId="75AE93CD" w14:textId="77777777" w:rsidR="00473470" w:rsidRPr="00473470" w:rsidRDefault="00473470" w:rsidP="00473470">
            <w:pPr>
              <w:jc w:val="right"/>
            </w:pPr>
            <w:r w:rsidRPr="00473470">
              <w:t> </w:t>
            </w:r>
          </w:p>
        </w:tc>
        <w:tc>
          <w:tcPr>
            <w:tcW w:w="1468" w:type="dxa"/>
            <w:shd w:val="clear" w:color="auto" w:fill="auto"/>
            <w:noWrap/>
            <w:vAlign w:val="bottom"/>
            <w:hideMark/>
          </w:tcPr>
          <w:p w14:paraId="45691303" w14:textId="77777777" w:rsidR="00473470" w:rsidRPr="00473470" w:rsidRDefault="00473470" w:rsidP="00473470">
            <w:pPr>
              <w:jc w:val="right"/>
            </w:pPr>
            <w:r w:rsidRPr="00473470">
              <w:t>729,8</w:t>
            </w:r>
          </w:p>
        </w:tc>
        <w:tc>
          <w:tcPr>
            <w:tcW w:w="1380" w:type="dxa"/>
            <w:shd w:val="clear" w:color="auto" w:fill="auto"/>
            <w:noWrap/>
            <w:vAlign w:val="bottom"/>
            <w:hideMark/>
          </w:tcPr>
          <w:p w14:paraId="6B0B3786" w14:textId="77777777" w:rsidR="00473470" w:rsidRPr="00473470" w:rsidRDefault="00473470" w:rsidP="00473470">
            <w:pPr>
              <w:jc w:val="right"/>
            </w:pPr>
            <w:r w:rsidRPr="00473470">
              <w:t>749,1</w:t>
            </w:r>
          </w:p>
        </w:tc>
        <w:tc>
          <w:tcPr>
            <w:tcW w:w="1455" w:type="dxa"/>
            <w:shd w:val="clear" w:color="auto" w:fill="auto"/>
            <w:noWrap/>
            <w:vAlign w:val="bottom"/>
            <w:hideMark/>
          </w:tcPr>
          <w:p w14:paraId="285DFCED" w14:textId="77777777" w:rsidR="00473470" w:rsidRPr="00473470" w:rsidRDefault="00473470" w:rsidP="00473470">
            <w:pPr>
              <w:jc w:val="right"/>
            </w:pPr>
            <w:r w:rsidRPr="00473470">
              <w:t>749,1</w:t>
            </w:r>
          </w:p>
        </w:tc>
      </w:tr>
      <w:tr w:rsidR="00473470" w:rsidRPr="00473470" w14:paraId="4A7F4A33" w14:textId="77777777" w:rsidTr="00473470">
        <w:trPr>
          <w:trHeight w:val="20"/>
        </w:trPr>
        <w:tc>
          <w:tcPr>
            <w:tcW w:w="540" w:type="dxa"/>
            <w:shd w:val="clear" w:color="auto" w:fill="auto"/>
            <w:noWrap/>
            <w:vAlign w:val="bottom"/>
            <w:hideMark/>
          </w:tcPr>
          <w:p w14:paraId="4175F8B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5D3AB7E"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466FC42" w14:textId="77777777" w:rsidR="00473470" w:rsidRPr="00473470" w:rsidRDefault="00473470" w:rsidP="00473470">
            <w:pPr>
              <w:jc w:val="right"/>
            </w:pPr>
            <w:r w:rsidRPr="00473470">
              <w:t>921</w:t>
            </w:r>
          </w:p>
        </w:tc>
        <w:tc>
          <w:tcPr>
            <w:tcW w:w="600" w:type="dxa"/>
            <w:shd w:val="clear" w:color="auto" w:fill="auto"/>
            <w:noWrap/>
            <w:vAlign w:val="bottom"/>
            <w:hideMark/>
          </w:tcPr>
          <w:p w14:paraId="7DE830A3" w14:textId="77777777" w:rsidR="00473470" w:rsidRPr="00473470" w:rsidRDefault="00473470" w:rsidP="00473470">
            <w:pPr>
              <w:jc w:val="right"/>
            </w:pPr>
            <w:r w:rsidRPr="00473470">
              <w:t>01</w:t>
            </w:r>
          </w:p>
        </w:tc>
        <w:tc>
          <w:tcPr>
            <w:tcW w:w="560" w:type="dxa"/>
            <w:shd w:val="clear" w:color="auto" w:fill="auto"/>
            <w:noWrap/>
            <w:vAlign w:val="bottom"/>
            <w:hideMark/>
          </w:tcPr>
          <w:p w14:paraId="4F9ED40D" w14:textId="77777777" w:rsidR="00473470" w:rsidRPr="00473470" w:rsidRDefault="00473470" w:rsidP="00473470">
            <w:pPr>
              <w:jc w:val="right"/>
            </w:pPr>
            <w:r w:rsidRPr="00473470">
              <w:t>13</w:t>
            </w:r>
          </w:p>
        </w:tc>
        <w:tc>
          <w:tcPr>
            <w:tcW w:w="1724" w:type="dxa"/>
            <w:shd w:val="clear" w:color="auto" w:fill="auto"/>
            <w:noWrap/>
            <w:vAlign w:val="bottom"/>
            <w:hideMark/>
          </w:tcPr>
          <w:p w14:paraId="1B39D3DC" w14:textId="77777777" w:rsidR="00473470" w:rsidRPr="00473470" w:rsidRDefault="00473470" w:rsidP="00473470">
            <w:pPr>
              <w:jc w:val="right"/>
            </w:pPr>
            <w:r w:rsidRPr="00473470">
              <w:t>17 1 02 60870</w:t>
            </w:r>
          </w:p>
        </w:tc>
        <w:tc>
          <w:tcPr>
            <w:tcW w:w="576" w:type="dxa"/>
            <w:shd w:val="clear" w:color="auto" w:fill="auto"/>
            <w:noWrap/>
            <w:vAlign w:val="bottom"/>
            <w:hideMark/>
          </w:tcPr>
          <w:p w14:paraId="1481704C" w14:textId="77777777" w:rsidR="00473470" w:rsidRPr="00473470" w:rsidRDefault="00473470" w:rsidP="00473470">
            <w:pPr>
              <w:jc w:val="right"/>
            </w:pPr>
            <w:r w:rsidRPr="00473470">
              <w:t>100</w:t>
            </w:r>
          </w:p>
        </w:tc>
        <w:tc>
          <w:tcPr>
            <w:tcW w:w="1468" w:type="dxa"/>
            <w:shd w:val="clear" w:color="auto" w:fill="auto"/>
            <w:noWrap/>
            <w:vAlign w:val="bottom"/>
            <w:hideMark/>
          </w:tcPr>
          <w:p w14:paraId="44BDD120" w14:textId="77777777" w:rsidR="00473470" w:rsidRPr="00473470" w:rsidRDefault="00473470" w:rsidP="00473470">
            <w:pPr>
              <w:jc w:val="right"/>
            </w:pPr>
            <w:r w:rsidRPr="00473470">
              <w:t>648,8</w:t>
            </w:r>
          </w:p>
        </w:tc>
        <w:tc>
          <w:tcPr>
            <w:tcW w:w="1380" w:type="dxa"/>
            <w:shd w:val="clear" w:color="auto" w:fill="auto"/>
            <w:noWrap/>
            <w:vAlign w:val="bottom"/>
            <w:hideMark/>
          </w:tcPr>
          <w:p w14:paraId="410C9756" w14:textId="77777777" w:rsidR="00473470" w:rsidRPr="00473470" w:rsidRDefault="00473470" w:rsidP="00473470">
            <w:pPr>
              <w:jc w:val="right"/>
            </w:pPr>
            <w:r w:rsidRPr="00473470">
              <w:t>668,1</w:t>
            </w:r>
          </w:p>
        </w:tc>
        <w:tc>
          <w:tcPr>
            <w:tcW w:w="1455" w:type="dxa"/>
            <w:shd w:val="clear" w:color="auto" w:fill="auto"/>
            <w:noWrap/>
            <w:vAlign w:val="bottom"/>
            <w:hideMark/>
          </w:tcPr>
          <w:p w14:paraId="1B168880" w14:textId="77777777" w:rsidR="00473470" w:rsidRPr="00473470" w:rsidRDefault="00473470" w:rsidP="00473470">
            <w:pPr>
              <w:jc w:val="right"/>
            </w:pPr>
            <w:r w:rsidRPr="00473470">
              <w:t>668,1</w:t>
            </w:r>
          </w:p>
        </w:tc>
      </w:tr>
      <w:tr w:rsidR="00473470" w:rsidRPr="00473470" w14:paraId="61164F30" w14:textId="77777777" w:rsidTr="00473470">
        <w:trPr>
          <w:trHeight w:val="20"/>
        </w:trPr>
        <w:tc>
          <w:tcPr>
            <w:tcW w:w="540" w:type="dxa"/>
            <w:shd w:val="clear" w:color="auto" w:fill="auto"/>
            <w:noWrap/>
            <w:vAlign w:val="bottom"/>
            <w:hideMark/>
          </w:tcPr>
          <w:p w14:paraId="104E6D1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BC71D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767EE17" w14:textId="77777777" w:rsidR="00473470" w:rsidRPr="00473470" w:rsidRDefault="00473470" w:rsidP="00473470">
            <w:pPr>
              <w:jc w:val="right"/>
            </w:pPr>
            <w:r w:rsidRPr="00473470">
              <w:t>921</w:t>
            </w:r>
          </w:p>
        </w:tc>
        <w:tc>
          <w:tcPr>
            <w:tcW w:w="600" w:type="dxa"/>
            <w:shd w:val="clear" w:color="auto" w:fill="auto"/>
            <w:noWrap/>
            <w:vAlign w:val="bottom"/>
            <w:hideMark/>
          </w:tcPr>
          <w:p w14:paraId="6925CFE7" w14:textId="77777777" w:rsidR="00473470" w:rsidRPr="00473470" w:rsidRDefault="00473470" w:rsidP="00473470">
            <w:pPr>
              <w:jc w:val="right"/>
            </w:pPr>
            <w:r w:rsidRPr="00473470">
              <w:t>01</w:t>
            </w:r>
          </w:p>
        </w:tc>
        <w:tc>
          <w:tcPr>
            <w:tcW w:w="560" w:type="dxa"/>
            <w:shd w:val="clear" w:color="auto" w:fill="auto"/>
            <w:noWrap/>
            <w:vAlign w:val="bottom"/>
            <w:hideMark/>
          </w:tcPr>
          <w:p w14:paraId="6AA5D251" w14:textId="77777777" w:rsidR="00473470" w:rsidRPr="00473470" w:rsidRDefault="00473470" w:rsidP="00473470">
            <w:pPr>
              <w:jc w:val="right"/>
            </w:pPr>
            <w:r w:rsidRPr="00473470">
              <w:t>13</w:t>
            </w:r>
          </w:p>
        </w:tc>
        <w:tc>
          <w:tcPr>
            <w:tcW w:w="1724" w:type="dxa"/>
            <w:shd w:val="clear" w:color="auto" w:fill="auto"/>
            <w:noWrap/>
            <w:vAlign w:val="bottom"/>
            <w:hideMark/>
          </w:tcPr>
          <w:p w14:paraId="768261DD" w14:textId="77777777" w:rsidR="00473470" w:rsidRPr="00473470" w:rsidRDefault="00473470" w:rsidP="00473470">
            <w:pPr>
              <w:jc w:val="right"/>
            </w:pPr>
            <w:r w:rsidRPr="00473470">
              <w:t>17 1 02 60870</w:t>
            </w:r>
          </w:p>
        </w:tc>
        <w:tc>
          <w:tcPr>
            <w:tcW w:w="576" w:type="dxa"/>
            <w:shd w:val="clear" w:color="auto" w:fill="auto"/>
            <w:noWrap/>
            <w:vAlign w:val="bottom"/>
            <w:hideMark/>
          </w:tcPr>
          <w:p w14:paraId="02F13F78" w14:textId="77777777" w:rsidR="00473470" w:rsidRPr="00473470" w:rsidRDefault="00473470" w:rsidP="00473470">
            <w:pPr>
              <w:jc w:val="right"/>
            </w:pPr>
            <w:r w:rsidRPr="00473470">
              <w:t>200</w:t>
            </w:r>
          </w:p>
        </w:tc>
        <w:tc>
          <w:tcPr>
            <w:tcW w:w="1468" w:type="dxa"/>
            <w:shd w:val="clear" w:color="auto" w:fill="auto"/>
            <w:noWrap/>
            <w:vAlign w:val="bottom"/>
            <w:hideMark/>
          </w:tcPr>
          <w:p w14:paraId="7C1C8C85" w14:textId="77777777" w:rsidR="00473470" w:rsidRPr="00473470" w:rsidRDefault="00473470" w:rsidP="00473470">
            <w:pPr>
              <w:jc w:val="right"/>
            </w:pPr>
            <w:r w:rsidRPr="00473470">
              <w:t>81,0</w:t>
            </w:r>
          </w:p>
        </w:tc>
        <w:tc>
          <w:tcPr>
            <w:tcW w:w="1380" w:type="dxa"/>
            <w:shd w:val="clear" w:color="auto" w:fill="auto"/>
            <w:noWrap/>
            <w:vAlign w:val="bottom"/>
            <w:hideMark/>
          </w:tcPr>
          <w:p w14:paraId="6E47D7C8" w14:textId="77777777" w:rsidR="00473470" w:rsidRPr="00473470" w:rsidRDefault="00473470" w:rsidP="00473470">
            <w:pPr>
              <w:jc w:val="right"/>
            </w:pPr>
            <w:r w:rsidRPr="00473470">
              <w:t>81,0</w:t>
            </w:r>
          </w:p>
        </w:tc>
        <w:tc>
          <w:tcPr>
            <w:tcW w:w="1455" w:type="dxa"/>
            <w:shd w:val="clear" w:color="auto" w:fill="auto"/>
            <w:noWrap/>
            <w:vAlign w:val="bottom"/>
            <w:hideMark/>
          </w:tcPr>
          <w:p w14:paraId="552E022D" w14:textId="77777777" w:rsidR="00473470" w:rsidRPr="00473470" w:rsidRDefault="00473470" w:rsidP="00473470">
            <w:pPr>
              <w:jc w:val="right"/>
            </w:pPr>
            <w:r w:rsidRPr="00473470">
              <w:t>81,0</w:t>
            </w:r>
          </w:p>
        </w:tc>
      </w:tr>
      <w:tr w:rsidR="00473470" w:rsidRPr="00473470" w14:paraId="7581D8DE" w14:textId="77777777" w:rsidTr="00473470">
        <w:trPr>
          <w:trHeight w:val="20"/>
        </w:trPr>
        <w:tc>
          <w:tcPr>
            <w:tcW w:w="540" w:type="dxa"/>
            <w:shd w:val="clear" w:color="auto" w:fill="auto"/>
            <w:noWrap/>
            <w:vAlign w:val="bottom"/>
            <w:hideMark/>
          </w:tcPr>
          <w:p w14:paraId="2FE8D24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D7F8F0" w14:textId="77777777" w:rsidR="00473470" w:rsidRPr="00473470" w:rsidRDefault="00473470" w:rsidP="00473470">
            <w:r w:rsidRPr="00473470">
              <w:t>Национальная экономика</w:t>
            </w:r>
          </w:p>
        </w:tc>
        <w:tc>
          <w:tcPr>
            <w:tcW w:w="660" w:type="dxa"/>
            <w:shd w:val="clear" w:color="auto" w:fill="auto"/>
            <w:vAlign w:val="bottom"/>
            <w:hideMark/>
          </w:tcPr>
          <w:p w14:paraId="2575CE6E" w14:textId="77777777" w:rsidR="00473470" w:rsidRPr="00473470" w:rsidRDefault="00473470" w:rsidP="00473470">
            <w:pPr>
              <w:jc w:val="right"/>
            </w:pPr>
            <w:r w:rsidRPr="00473470">
              <w:t>921</w:t>
            </w:r>
          </w:p>
        </w:tc>
        <w:tc>
          <w:tcPr>
            <w:tcW w:w="600" w:type="dxa"/>
            <w:shd w:val="clear" w:color="auto" w:fill="auto"/>
            <w:noWrap/>
            <w:vAlign w:val="bottom"/>
            <w:hideMark/>
          </w:tcPr>
          <w:p w14:paraId="337D1120" w14:textId="77777777" w:rsidR="00473470" w:rsidRPr="00473470" w:rsidRDefault="00473470" w:rsidP="00473470">
            <w:pPr>
              <w:jc w:val="right"/>
            </w:pPr>
            <w:r w:rsidRPr="00473470">
              <w:t>04</w:t>
            </w:r>
          </w:p>
        </w:tc>
        <w:tc>
          <w:tcPr>
            <w:tcW w:w="560" w:type="dxa"/>
            <w:shd w:val="clear" w:color="auto" w:fill="auto"/>
            <w:noWrap/>
            <w:vAlign w:val="bottom"/>
            <w:hideMark/>
          </w:tcPr>
          <w:p w14:paraId="6006D72F" w14:textId="77777777" w:rsidR="00473470" w:rsidRPr="00473470" w:rsidRDefault="00473470" w:rsidP="00473470">
            <w:pPr>
              <w:jc w:val="right"/>
            </w:pPr>
            <w:r w:rsidRPr="00473470">
              <w:t>00</w:t>
            </w:r>
          </w:p>
        </w:tc>
        <w:tc>
          <w:tcPr>
            <w:tcW w:w="1724" w:type="dxa"/>
            <w:shd w:val="clear" w:color="auto" w:fill="auto"/>
            <w:noWrap/>
            <w:vAlign w:val="bottom"/>
            <w:hideMark/>
          </w:tcPr>
          <w:p w14:paraId="017A08C2" w14:textId="77777777" w:rsidR="00473470" w:rsidRPr="00473470" w:rsidRDefault="00473470" w:rsidP="00473470">
            <w:pPr>
              <w:jc w:val="right"/>
            </w:pPr>
            <w:r w:rsidRPr="00473470">
              <w:t> </w:t>
            </w:r>
          </w:p>
        </w:tc>
        <w:tc>
          <w:tcPr>
            <w:tcW w:w="576" w:type="dxa"/>
            <w:shd w:val="clear" w:color="auto" w:fill="auto"/>
            <w:noWrap/>
            <w:vAlign w:val="bottom"/>
            <w:hideMark/>
          </w:tcPr>
          <w:p w14:paraId="41AEB66B" w14:textId="77777777" w:rsidR="00473470" w:rsidRPr="00473470" w:rsidRDefault="00473470" w:rsidP="00473470">
            <w:pPr>
              <w:jc w:val="right"/>
            </w:pPr>
            <w:r w:rsidRPr="00473470">
              <w:t> </w:t>
            </w:r>
          </w:p>
        </w:tc>
        <w:tc>
          <w:tcPr>
            <w:tcW w:w="1468" w:type="dxa"/>
            <w:shd w:val="clear" w:color="auto" w:fill="auto"/>
            <w:noWrap/>
            <w:vAlign w:val="bottom"/>
            <w:hideMark/>
          </w:tcPr>
          <w:p w14:paraId="66990CB3" w14:textId="77777777" w:rsidR="00473470" w:rsidRPr="00473470" w:rsidRDefault="00473470" w:rsidP="00473470">
            <w:pPr>
              <w:jc w:val="right"/>
            </w:pPr>
            <w:r w:rsidRPr="00473470">
              <w:t>1 500,0</w:t>
            </w:r>
          </w:p>
        </w:tc>
        <w:tc>
          <w:tcPr>
            <w:tcW w:w="1380" w:type="dxa"/>
            <w:shd w:val="clear" w:color="auto" w:fill="auto"/>
            <w:noWrap/>
            <w:vAlign w:val="bottom"/>
            <w:hideMark/>
          </w:tcPr>
          <w:p w14:paraId="18890E90" w14:textId="77777777" w:rsidR="00473470" w:rsidRPr="00473470" w:rsidRDefault="00473470" w:rsidP="00473470">
            <w:pPr>
              <w:jc w:val="right"/>
            </w:pPr>
            <w:r w:rsidRPr="00473470">
              <w:t>500,0</w:t>
            </w:r>
          </w:p>
        </w:tc>
        <w:tc>
          <w:tcPr>
            <w:tcW w:w="1455" w:type="dxa"/>
            <w:shd w:val="clear" w:color="auto" w:fill="auto"/>
            <w:noWrap/>
            <w:vAlign w:val="bottom"/>
            <w:hideMark/>
          </w:tcPr>
          <w:p w14:paraId="5D00747D" w14:textId="77777777" w:rsidR="00473470" w:rsidRPr="00473470" w:rsidRDefault="00473470" w:rsidP="00473470">
            <w:pPr>
              <w:jc w:val="right"/>
            </w:pPr>
            <w:r w:rsidRPr="00473470">
              <w:t>500,0</w:t>
            </w:r>
          </w:p>
        </w:tc>
      </w:tr>
      <w:tr w:rsidR="00473470" w:rsidRPr="00473470" w14:paraId="6AC4BCDB" w14:textId="77777777" w:rsidTr="00473470">
        <w:trPr>
          <w:trHeight w:val="20"/>
        </w:trPr>
        <w:tc>
          <w:tcPr>
            <w:tcW w:w="540" w:type="dxa"/>
            <w:shd w:val="clear" w:color="auto" w:fill="auto"/>
            <w:noWrap/>
            <w:vAlign w:val="bottom"/>
            <w:hideMark/>
          </w:tcPr>
          <w:p w14:paraId="1169A75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45CDFC" w14:textId="77777777" w:rsidR="00473470" w:rsidRPr="00473470" w:rsidRDefault="00473470" w:rsidP="00473470">
            <w:r w:rsidRPr="00473470">
              <w:t>Другие вопросы в области национальной экономики</w:t>
            </w:r>
          </w:p>
        </w:tc>
        <w:tc>
          <w:tcPr>
            <w:tcW w:w="660" w:type="dxa"/>
            <w:shd w:val="clear" w:color="auto" w:fill="auto"/>
            <w:vAlign w:val="bottom"/>
            <w:hideMark/>
          </w:tcPr>
          <w:p w14:paraId="19FC0F6C" w14:textId="77777777" w:rsidR="00473470" w:rsidRPr="00473470" w:rsidRDefault="00473470" w:rsidP="00473470">
            <w:pPr>
              <w:jc w:val="right"/>
            </w:pPr>
            <w:r w:rsidRPr="00473470">
              <w:t>921</w:t>
            </w:r>
          </w:p>
        </w:tc>
        <w:tc>
          <w:tcPr>
            <w:tcW w:w="600" w:type="dxa"/>
            <w:shd w:val="clear" w:color="auto" w:fill="auto"/>
            <w:noWrap/>
            <w:vAlign w:val="bottom"/>
            <w:hideMark/>
          </w:tcPr>
          <w:p w14:paraId="75E851A9" w14:textId="77777777" w:rsidR="00473470" w:rsidRPr="00473470" w:rsidRDefault="00473470" w:rsidP="00473470">
            <w:pPr>
              <w:jc w:val="right"/>
            </w:pPr>
            <w:r w:rsidRPr="00473470">
              <w:t>04</w:t>
            </w:r>
          </w:p>
        </w:tc>
        <w:tc>
          <w:tcPr>
            <w:tcW w:w="560" w:type="dxa"/>
            <w:shd w:val="clear" w:color="auto" w:fill="auto"/>
            <w:noWrap/>
            <w:vAlign w:val="bottom"/>
            <w:hideMark/>
          </w:tcPr>
          <w:p w14:paraId="6C91BFC5" w14:textId="77777777" w:rsidR="00473470" w:rsidRPr="00473470" w:rsidRDefault="00473470" w:rsidP="00473470">
            <w:pPr>
              <w:jc w:val="right"/>
            </w:pPr>
            <w:r w:rsidRPr="00473470">
              <w:t>12</w:t>
            </w:r>
          </w:p>
        </w:tc>
        <w:tc>
          <w:tcPr>
            <w:tcW w:w="1724" w:type="dxa"/>
            <w:shd w:val="clear" w:color="auto" w:fill="auto"/>
            <w:noWrap/>
            <w:vAlign w:val="bottom"/>
            <w:hideMark/>
          </w:tcPr>
          <w:p w14:paraId="2E76E0AE" w14:textId="77777777" w:rsidR="00473470" w:rsidRPr="00473470" w:rsidRDefault="00473470" w:rsidP="00473470">
            <w:pPr>
              <w:jc w:val="right"/>
            </w:pPr>
            <w:r w:rsidRPr="00473470">
              <w:t> </w:t>
            </w:r>
          </w:p>
        </w:tc>
        <w:tc>
          <w:tcPr>
            <w:tcW w:w="576" w:type="dxa"/>
            <w:shd w:val="clear" w:color="auto" w:fill="auto"/>
            <w:noWrap/>
            <w:vAlign w:val="bottom"/>
            <w:hideMark/>
          </w:tcPr>
          <w:p w14:paraId="21962D48" w14:textId="77777777" w:rsidR="00473470" w:rsidRPr="00473470" w:rsidRDefault="00473470" w:rsidP="00473470">
            <w:pPr>
              <w:jc w:val="right"/>
            </w:pPr>
            <w:r w:rsidRPr="00473470">
              <w:t> </w:t>
            </w:r>
          </w:p>
        </w:tc>
        <w:tc>
          <w:tcPr>
            <w:tcW w:w="1468" w:type="dxa"/>
            <w:shd w:val="clear" w:color="auto" w:fill="auto"/>
            <w:noWrap/>
            <w:vAlign w:val="bottom"/>
            <w:hideMark/>
          </w:tcPr>
          <w:p w14:paraId="1953F43B" w14:textId="77777777" w:rsidR="00473470" w:rsidRPr="00473470" w:rsidRDefault="00473470" w:rsidP="00473470">
            <w:pPr>
              <w:jc w:val="right"/>
            </w:pPr>
            <w:r w:rsidRPr="00473470">
              <w:t>1 500,0</w:t>
            </w:r>
          </w:p>
        </w:tc>
        <w:tc>
          <w:tcPr>
            <w:tcW w:w="1380" w:type="dxa"/>
            <w:shd w:val="clear" w:color="auto" w:fill="auto"/>
            <w:noWrap/>
            <w:vAlign w:val="bottom"/>
            <w:hideMark/>
          </w:tcPr>
          <w:p w14:paraId="44CD4371" w14:textId="77777777" w:rsidR="00473470" w:rsidRPr="00473470" w:rsidRDefault="00473470" w:rsidP="00473470">
            <w:pPr>
              <w:jc w:val="right"/>
            </w:pPr>
            <w:r w:rsidRPr="00473470">
              <w:t>500,0</w:t>
            </w:r>
          </w:p>
        </w:tc>
        <w:tc>
          <w:tcPr>
            <w:tcW w:w="1455" w:type="dxa"/>
            <w:shd w:val="clear" w:color="auto" w:fill="auto"/>
            <w:noWrap/>
            <w:vAlign w:val="bottom"/>
            <w:hideMark/>
          </w:tcPr>
          <w:p w14:paraId="11A10EE2" w14:textId="77777777" w:rsidR="00473470" w:rsidRPr="00473470" w:rsidRDefault="00473470" w:rsidP="00473470">
            <w:pPr>
              <w:jc w:val="right"/>
            </w:pPr>
            <w:r w:rsidRPr="00473470">
              <w:t>500,0</w:t>
            </w:r>
          </w:p>
        </w:tc>
      </w:tr>
      <w:tr w:rsidR="00473470" w:rsidRPr="00473470" w14:paraId="4880256B" w14:textId="77777777" w:rsidTr="00473470">
        <w:trPr>
          <w:trHeight w:val="20"/>
        </w:trPr>
        <w:tc>
          <w:tcPr>
            <w:tcW w:w="540" w:type="dxa"/>
            <w:shd w:val="clear" w:color="auto" w:fill="auto"/>
            <w:noWrap/>
            <w:vAlign w:val="bottom"/>
            <w:hideMark/>
          </w:tcPr>
          <w:p w14:paraId="188E05B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B7DDD07"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6951B14" w14:textId="77777777" w:rsidR="00473470" w:rsidRPr="00473470" w:rsidRDefault="00473470" w:rsidP="00473470">
            <w:pPr>
              <w:jc w:val="right"/>
            </w:pPr>
            <w:r w:rsidRPr="00473470">
              <w:t>921</w:t>
            </w:r>
          </w:p>
        </w:tc>
        <w:tc>
          <w:tcPr>
            <w:tcW w:w="600" w:type="dxa"/>
            <w:shd w:val="clear" w:color="auto" w:fill="auto"/>
            <w:noWrap/>
            <w:vAlign w:val="bottom"/>
            <w:hideMark/>
          </w:tcPr>
          <w:p w14:paraId="613C9752" w14:textId="77777777" w:rsidR="00473470" w:rsidRPr="00473470" w:rsidRDefault="00473470" w:rsidP="00473470">
            <w:pPr>
              <w:jc w:val="right"/>
            </w:pPr>
            <w:r w:rsidRPr="00473470">
              <w:t>04</w:t>
            </w:r>
          </w:p>
        </w:tc>
        <w:tc>
          <w:tcPr>
            <w:tcW w:w="560" w:type="dxa"/>
            <w:shd w:val="clear" w:color="auto" w:fill="auto"/>
            <w:noWrap/>
            <w:vAlign w:val="bottom"/>
            <w:hideMark/>
          </w:tcPr>
          <w:p w14:paraId="6C860272" w14:textId="77777777" w:rsidR="00473470" w:rsidRPr="00473470" w:rsidRDefault="00473470" w:rsidP="00473470">
            <w:pPr>
              <w:jc w:val="right"/>
            </w:pPr>
            <w:r w:rsidRPr="00473470">
              <w:t>12</w:t>
            </w:r>
          </w:p>
        </w:tc>
        <w:tc>
          <w:tcPr>
            <w:tcW w:w="1724" w:type="dxa"/>
            <w:shd w:val="clear" w:color="auto" w:fill="auto"/>
            <w:noWrap/>
            <w:vAlign w:val="bottom"/>
            <w:hideMark/>
          </w:tcPr>
          <w:p w14:paraId="6C18D190" w14:textId="77777777" w:rsidR="00473470" w:rsidRPr="00473470" w:rsidRDefault="00473470" w:rsidP="00473470">
            <w:pPr>
              <w:jc w:val="right"/>
            </w:pPr>
            <w:r w:rsidRPr="00473470">
              <w:t>17 0 00 00000</w:t>
            </w:r>
          </w:p>
        </w:tc>
        <w:tc>
          <w:tcPr>
            <w:tcW w:w="576" w:type="dxa"/>
            <w:shd w:val="clear" w:color="auto" w:fill="auto"/>
            <w:noWrap/>
            <w:vAlign w:val="bottom"/>
            <w:hideMark/>
          </w:tcPr>
          <w:p w14:paraId="0F2C6EC9" w14:textId="77777777" w:rsidR="00473470" w:rsidRPr="00473470" w:rsidRDefault="00473470" w:rsidP="00473470">
            <w:pPr>
              <w:jc w:val="right"/>
            </w:pPr>
            <w:r w:rsidRPr="00473470">
              <w:t> </w:t>
            </w:r>
          </w:p>
        </w:tc>
        <w:tc>
          <w:tcPr>
            <w:tcW w:w="1468" w:type="dxa"/>
            <w:shd w:val="clear" w:color="auto" w:fill="auto"/>
            <w:noWrap/>
            <w:vAlign w:val="bottom"/>
            <w:hideMark/>
          </w:tcPr>
          <w:p w14:paraId="36A2D708" w14:textId="77777777" w:rsidR="00473470" w:rsidRPr="00473470" w:rsidRDefault="00473470" w:rsidP="00473470">
            <w:pPr>
              <w:jc w:val="right"/>
            </w:pPr>
            <w:r w:rsidRPr="00473470">
              <w:t>1 500,0</w:t>
            </w:r>
          </w:p>
        </w:tc>
        <w:tc>
          <w:tcPr>
            <w:tcW w:w="1380" w:type="dxa"/>
            <w:shd w:val="clear" w:color="auto" w:fill="auto"/>
            <w:noWrap/>
            <w:vAlign w:val="bottom"/>
            <w:hideMark/>
          </w:tcPr>
          <w:p w14:paraId="202028B9" w14:textId="77777777" w:rsidR="00473470" w:rsidRPr="00473470" w:rsidRDefault="00473470" w:rsidP="00473470">
            <w:pPr>
              <w:jc w:val="right"/>
            </w:pPr>
            <w:r w:rsidRPr="00473470">
              <w:t>500,0</w:t>
            </w:r>
          </w:p>
        </w:tc>
        <w:tc>
          <w:tcPr>
            <w:tcW w:w="1455" w:type="dxa"/>
            <w:shd w:val="clear" w:color="auto" w:fill="auto"/>
            <w:noWrap/>
            <w:vAlign w:val="bottom"/>
            <w:hideMark/>
          </w:tcPr>
          <w:p w14:paraId="0CC6FA61" w14:textId="77777777" w:rsidR="00473470" w:rsidRPr="00473470" w:rsidRDefault="00473470" w:rsidP="00473470">
            <w:pPr>
              <w:jc w:val="right"/>
            </w:pPr>
            <w:r w:rsidRPr="00473470">
              <w:t>500,0</w:t>
            </w:r>
          </w:p>
        </w:tc>
      </w:tr>
      <w:tr w:rsidR="00473470" w:rsidRPr="00473470" w14:paraId="0CF26837" w14:textId="77777777" w:rsidTr="00473470">
        <w:trPr>
          <w:trHeight w:val="20"/>
        </w:trPr>
        <w:tc>
          <w:tcPr>
            <w:tcW w:w="540" w:type="dxa"/>
            <w:shd w:val="clear" w:color="auto" w:fill="auto"/>
            <w:noWrap/>
            <w:vAlign w:val="bottom"/>
            <w:hideMark/>
          </w:tcPr>
          <w:p w14:paraId="77284CF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1D8A6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8546A9C" w14:textId="77777777" w:rsidR="00473470" w:rsidRPr="00473470" w:rsidRDefault="00473470" w:rsidP="00473470">
            <w:pPr>
              <w:jc w:val="right"/>
            </w:pPr>
            <w:r w:rsidRPr="00473470">
              <w:t>921</w:t>
            </w:r>
          </w:p>
        </w:tc>
        <w:tc>
          <w:tcPr>
            <w:tcW w:w="600" w:type="dxa"/>
            <w:shd w:val="clear" w:color="auto" w:fill="auto"/>
            <w:noWrap/>
            <w:vAlign w:val="bottom"/>
            <w:hideMark/>
          </w:tcPr>
          <w:p w14:paraId="098ADBE9" w14:textId="77777777" w:rsidR="00473470" w:rsidRPr="00473470" w:rsidRDefault="00473470" w:rsidP="00473470">
            <w:pPr>
              <w:jc w:val="right"/>
            </w:pPr>
            <w:r w:rsidRPr="00473470">
              <w:t>04</w:t>
            </w:r>
          </w:p>
        </w:tc>
        <w:tc>
          <w:tcPr>
            <w:tcW w:w="560" w:type="dxa"/>
            <w:shd w:val="clear" w:color="auto" w:fill="auto"/>
            <w:noWrap/>
            <w:vAlign w:val="bottom"/>
            <w:hideMark/>
          </w:tcPr>
          <w:p w14:paraId="2F232913" w14:textId="77777777" w:rsidR="00473470" w:rsidRPr="00473470" w:rsidRDefault="00473470" w:rsidP="00473470">
            <w:pPr>
              <w:jc w:val="right"/>
            </w:pPr>
            <w:r w:rsidRPr="00473470">
              <w:t>12</w:t>
            </w:r>
          </w:p>
        </w:tc>
        <w:tc>
          <w:tcPr>
            <w:tcW w:w="1724" w:type="dxa"/>
            <w:shd w:val="clear" w:color="auto" w:fill="auto"/>
            <w:noWrap/>
            <w:vAlign w:val="bottom"/>
            <w:hideMark/>
          </w:tcPr>
          <w:p w14:paraId="72EB96EA" w14:textId="77777777" w:rsidR="00473470" w:rsidRPr="00473470" w:rsidRDefault="00473470" w:rsidP="00473470">
            <w:pPr>
              <w:jc w:val="right"/>
            </w:pPr>
            <w:r w:rsidRPr="00473470">
              <w:t>17 1 00 00000</w:t>
            </w:r>
          </w:p>
        </w:tc>
        <w:tc>
          <w:tcPr>
            <w:tcW w:w="576" w:type="dxa"/>
            <w:shd w:val="clear" w:color="auto" w:fill="auto"/>
            <w:noWrap/>
            <w:vAlign w:val="bottom"/>
            <w:hideMark/>
          </w:tcPr>
          <w:p w14:paraId="5309871E" w14:textId="77777777" w:rsidR="00473470" w:rsidRPr="00473470" w:rsidRDefault="00473470" w:rsidP="00473470">
            <w:pPr>
              <w:jc w:val="right"/>
            </w:pPr>
            <w:r w:rsidRPr="00473470">
              <w:t> </w:t>
            </w:r>
          </w:p>
        </w:tc>
        <w:tc>
          <w:tcPr>
            <w:tcW w:w="1468" w:type="dxa"/>
            <w:shd w:val="clear" w:color="auto" w:fill="auto"/>
            <w:noWrap/>
            <w:vAlign w:val="bottom"/>
            <w:hideMark/>
          </w:tcPr>
          <w:p w14:paraId="2F916A55" w14:textId="77777777" w:rsidR="00473470" w:rsidRPr="00473470" w:rsidRDefault="00473470" w:rsidP="00473470">
            <w:pPr>
              <w:jc w:val="right"/>
            </w:pPr>
            <w:r w:rsidRPr="00473470">
              <w:t>1 500,0</w:t>
            </w:r>
          </w:p>
        </w:tc>
        <w:tc>
          <w:tcPr>
            <w:tcW w:w="1380" w:type="dxa"/>
            <w:shd w:val="clear" w:color="auto" w:fill="auto"/>
            <w:noWrap/>
            <w:vAlign w:val="bottom"/>
            <w:hideMark/>
          </w:tcPr>
          <w:p w14:paraId="78A90FF3" w14:textId="77777777" w:rsidR="00473470" w:rsidRPr="00473470" w:rsidRDefault="00473470" w:rsidP="00473470">
            <w:pPr>
              <w:jc w:val="right"/>
            </w:pPr>
            <w:r w:rsidRPr="00473470">
              <w:t>500,0</w:t>
            </w:r>
          </w:p>
        </w:tc>
        <w:tc>
          <w:tcPr>
            <w:tcW w:w="1455" w:type="dxa"/>
            <w:shd w:val="clear" w:color="auto" w:fill="auto"/>
            <w:noWrap/>
            <w:vAlign w:val="bottom"/>
            <w:hideMark/>
          </w:tcPr>
          <w:p w14:paraId="08D5CBA7" w14:textId="77777777" w:rsidR="00473470" w:rsidRPr="00473470" w:rsidRDefault="00473470" w:rsidP="00473470">
            <w:pPr>
              <w:jc w:val="right"/>
            </w:pPr>
            <w:r w:rsidRPr="00473470">
              <w:t>500,0</w:t>
            </w:r>
          </w:p>
        </w:tc>
      </w:tr>
      <w:tr w:rsidR="00473470" w:rsidRPr="00473470" w14:paraId="2257E4E3" w14:textId="77777777" w:rsidTr="00473470">
        <w:trPr>
          <w:trHeight w:val="20"/>
        </w:trPr>
        <w:tc>
          <w:tcPr>
            <w:tcW w:w="540" w:type="dxa"/>
            <w:shd w:val="clear" w:color="auto" w:fill="auto"/>
            <w:noWrap/>
            <w:vAlign w:val="bottom"/>
            <w:hideMark/>
          </w:tcPr>
          <w:p w14:paraId="4A94AF5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1780A2" w14:textId="77777777" w:rsidR="00473470" w:rsidRPr="00473470" w:rsidRDefault="00473470" w:rsidP="00473470">
            <w:r w:rsidRPr="00473470">
              <w:t>Управление и распоряжение муниципальным имуществом и земельными ресурсами</w:t>
            </w:r>
          </w:p>
        </w:tc>
        <w:tc>
          <w:tcPr>
            <w:tcW w:w="660" w:type="dxa"/>
            <w:shd w:val="clear" w:color="auto" w:fill="auto"/>
            <w:vAlign w:val="bottom"/>
            <w:hideMark/>
          </w:tcPr>
          <w:p w14:paraId="31AEB380" w14:textId="77777777" w:rsidR="00473470" w:rsidRPr="00473470" w:rsidRDefault="00473470" w:rsidP="00473470">
            <w:pPr>
              <w:jc w:val="right"/>
            </w:pPr>
            <w:r w:rsidRPr="00473470">
              <w:t>921</w:t>
            </w:r>
          </w:p>
        </w:tc>
        <w:tc>
          <w:tcPr>
            <w:tcW w:w="600" w:type="dxa"/>
            <w:shd w:val="clear" w:color="auto" w:fill="auto"/>
            <w:noWrap/>
            <w:vAlign w:val="bottom"/>
            <w:hideMark/>
          </w:tcPr>
          <w:p w14:paraId="1628F784" w14:textId="77777777" w:rsidR="00473470" w:rsidRPr="00473470" w:rsidRDefault="00473470" w:rsidP="00473470">
            <w:pPr>
              <w:jc w:val="right"/>
            </w:pPr>
            <w:r w:rsidRPr="00473470">
              <w:t>04</w:t>
            </w:r>
          </w:p>
        </w:tc>
        <w:tc>
          <w:tcPr>
            <w:tcW w:w="560" w:type="dxa"/>
            <w:shd w:val="clear" w:color="auto" w:fill="auto"/>
            <w:noWrap/>
            <w:vAlign w:val="bottom"/>
            <w:hideMark/>
          </w:tcPr>
          <w:p w14:paraId="3CAC3767" w14:textId="77777777" w:rsidR="00473470" w:rsidRPr="00473470" w:rsidRDefault="00473470" w:rsidP="00473470">
            <w:pPr>
              <w:jc w:val="right"/>
            </w:pPr>
            <w:r w:rsidRPr="00473470">
              <w:t>12</w:t>
            </w:r>
          </w:p>
        </w:tc>
        <w:tc>
          <w:tcPr>
            <w:tcW w:w="1724" w:type="dxa"/>
            <w:shd w:val="clear" w:color="auto" w:fill="auto"/>
            <w:noWrap/>
            <w:vAlign w:val="bottom"/>
            <w:hideMark/>
          </w:tcPr>
          <w:p w14:paraId="35D649F4" w14:textId="77777777" w:rsidR="00473470" w:rsidRPr="00473470" w:rsidRDefault="00473470" w:rsidP="00473470">
            <w:pPr>
              <w:jc w:val="right"/>
            </w:pPr>
            <w:r w:rsidRPr="00473470">
              <w:t>17 1 01 00000</w:t>
            </w:r>
          </w:p>
        </w:tc>
        <w:tc>
          <w:tcPr>
            <w:tcW w:w="576" w:type="dxa"/>
            <w:shd w:val="clear" w:color="auto" w:fill="auto"/>
            <w:noWrap/>
            <w:vAlign w:val="bottom"/>
            <w:hideMark/>
          </w:tcPr>
          <w:p w14:paraId="78DFDFD1" w14:textId="77777777" w:rsidR="00473470" w:rsidRPr="00473470" w:rsidRDefault="00473470" w:rsidP="00473470">
            <w:pPr>
              <w:jc w:val="right"/>
            </w:pPr>
            <w:r w:rsidRPr="00473470">
              <w:t> </w:t>
            </w:r>
          </w:p>
        </w:tc>
        <w:tc>
          <w:tcPr>
            <w:tcW w:w="1468" w:type="dxa"/>
            <w:shd w:val="clear" w:color="auto" w:fill="auto"/>
            <w:noWrap/>
            <w:vAlign w:val="bottom"/>
            <w:hideMark/>
          </w:tcPr>
          <w:p w14:paraId="3F9A4E63" w14:textId="77777777" w:rsidR="00473470" w:rsidRPr="00473470" w:rsidRDefault="00473470" w:rsidP="00473470">
            <w:pPr>
              <w:jc w:val="right"/>
            </w:pPr>
            <w:r w:rsidRPr="00473470">
              <w:t>1 500,0</w:t>
            </w:r>
          </w:p>
        </w:tc>
        <w:tc>
          <w:tcPr>
            <w:tcW w:w="1380" w:type="dxa"/>
            <w:shd w:val="clear" w:color="auto" w:fill="auto"/>
            <w:noWrap/>
            <w:vAlign w:val="bottom"/>
            <w:hideMark/>
          </w:tcPr>
          <w:p w14:paraId="1DBDF060" w14:textId="77777777" w:rsidR="00473470" w:rsidRPr="00473470" w:rsidRDefault="00473470" w:rsidP="00473470">
            <w:pPr>
              <w:jc w:val="right"/>
            </w:pPr>
            <w:r w:rsidRPr="00473470">
              <w:t>500,0</w:t>
            </w:r>
          </w:p>
        </w:tc>
        <w:tc>
          <w:tcPr>
            <w:tcW w:w="1455" w:type="dxa"/>
            <w:shd w:val="clear" w:color="auto" w:fill="auto"/>
            <w:noWrap/>
            <w:vAlign w:val="bottom"/>
            <w:hideMark/>
          </w:tcPr>
          <w:p w14:paraId="1ABB667F" w14:textId="77777777" w:rsidR="00473470" w:rsidRPr="00473470" w:rsidRDefault="00473470" w:rsidP="00473470">
            <w:pPr>
              <w:jc w:val="right"/>
            </w:pPr>
            <w:r w:rsidRPr="00473470">
              <w:t>500,0</w:t>
            </w:r>
          </w:p>
        </w:tc>
      </w:tr>
      <w:tr w:rsidR="00473470" w:rsidRPr="00473470" w14:paraId="4C5D44E5" w14:textId="77777777" w:rsidTr="00473470">
        <w:trPr>
          <w:trHeight w:val="20"/>
        </w:trPr>
        <w:tc>
          <w:tcPr>
            <w:tcW w:w="540" w:type="dxa"/>
            <w:shd w:val="clear" w:color="auto" w:fill="auto"/>
            <w:noWrap/>
            <w:vAlign w:val="bottom"/>
            <w:hideMark/>
          </w:tcPr>
          <w:p w14:paraId="20F4AEA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5DC5258" w14:textId="77777777" w:rsidR="00473470" w:rsidRPr="00473470" w:rsidRDefault="00473470" w:rsidP="00473470">
            <w:r w:rsidRPr="00473470">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04FDD79" w14:textId="77777777" w:rsidR="00473470" w:rsidRPr="00473470" w:rsidRDefault="00473470" w:rsidP="00473470">
            <w:pPr>
              <w:jc w:val="right"/>
            </w:pPr>
            <w:r w:rsidRPr="00473470">
              <w:t>921</w:t>
            </w:r>
          </w:p>
        </w:tc>
        <w:tc>
          <w:tcPr>
            <w:tcW w:w="600" w:type="dxa"/>
            <w:shd w:val="clear" w:color="auto" w:fill="auto"/>
            <w:noWrap/>
            <w:vAlign w:val="bottom"/>
            <w:hideMark/>
          </w:tcPr>
          <w:p w14:paraId="22F04D31" w14:textId="77777777" w:rsidR="00473470" w:rsidRPr="00473470" w:rsidRDefault="00473470" w:rsidP="00473470">
            <w:pPr>
              <w:jc w:val="right"/>
            </w:pPr>
            <w:r w:rsidRPr="00473470">
              <w:t>04</w:t>
            </w:r>
          </w:p>
        </w:tc>
        <w:tc>
          <w:tcPr>
            <w:tcW w:w="560" w:type="dxa"/>
            <w:shd w:val="clear" w:color="auto" w:fill="auto"/>
            <w:noWrap/>
            <w:vAlign w:val="bottom"/>
            <w:hideMark/>
          </w:tcPr>
          <w:p w14:paraId="77CE094B" w14:textId="77777777" w:rsidR="00473470" w:rsidRPr="00473470" w:rsidRDefault="00473470" w:rsidP="00473470">
            <w:pPr>
              <w:jc w:val="right"/>
            </w:pPr>
            <w:r w:rsidRPr="00473470">
              <w:t>12</w:t>
            </w:r>
          </w:p>
        </w:tc>
        <w:tc>
          <w:tcPr>
            <w:tcW w:w="1724" w:type="dxa"/>
            <w:shd w:val="clear" w:color="auto" w:fill="auto"/>
            <w:noWrap/>
            <w:vAlign w:val="bottom"/>
            <w:hideMark/>
          </w:tcPr>
          <w:p w14:paraId="364780CD" w14:textId="77777777" w:rsidR="00473470" w:rsidRPr="00473470" w:rsidRDefault="00473470" w:rsidP="00473470">
            <w:pPr>
              <w:jc w:val="right"/>
            </w:pPr>
            <w:r w:rsidRPr="00473470">
              <w:t>17 1 01 10020</w:t>
            </w:r>
          </w:p>
        </w:tc>
        <w:tc>
          <w:tcPr>
            <w:tcW w:w="576" w:type="dxa"/>
            <w:shd w:val="clear" w:color="auto" w:fill="auto"/>
            <w:noWrap/>
            <w:vAlign w:val="bottom"/>
            <w:hideMark/>
          </w:tcPr>
          <w:p w14:paraId="70250A5E" w14:textId="77777777" w:rsidR="00473470" w:rsidRPr="00473470" w:rsidRDefault="00473470" w:rsidP="00473470">
            <w:pPr>
              <w:jc w:val="right"/>
            </w:pPr>
            <w:r w:rsidRPr="00473470">
              <w:t> </w:t>
            </w:r>
          </w:p>
        </w:tc>
        <w:tc>
          <w:tcPr>
            <w:tcW w:w="1468" w:type="dxa"/>
            <w:shd w:val="clear" w:color="auto" w:fill="auto"/>
            <w:noWrap/>
            <w:vAlign w:val="bottom"/>
            <w:hideMark/>
          </w:tcPr>
          <w:p w14:paraId="580BA671" w14:textId="77777777" w:rsidR="00473470" w:rsidRPr="00473470" w:rsidRDefault="00473470" w:rsidP="00473470">
            <w:pPr>
              <w:jc w:val="right"/>
            </w:pPr>
            <w:r w:rsidRPr="00473470">
              <w:t>1 500,0</w:t>
            </w:r>
          </w:p>
        </w:tc>
        <w:tc>
          <w:tcPr>
            <w:tcW w:w="1380" w:type="dxa"/>
            <w:shd w:val="clear" w:color="auto" w:fill="auto"/>
            <w:noWrap/>
            <w:vAlign w:val="bottom"/>
            <w:hideMark/>
          </w:tcPr>
          <w:p w14:paraId="51FD2546" w14:textId="77777777" w:rsidR="00473470" w:rsidRPr="00473470" w:rsidRDefault="00473470" w:rsidP="00473470">
            <w:pPr>
              <w:jc w:val="right"/>
            </w:pPr>
            <w:r w:rsidRPr="00473470">
              <w:t>500,0</w:t>
            </w:r>
          </w:p>
        </w:tc>
        <w:tc>
          <w:tcPr>
            <w:tcW w:w="1455" w:type="dxa"/>
            <w:shd w:val="clear" w:color="auto" w:fill="auto"/>
            <w:noWrap/>
            <w:vAlign w:val="bottom"/>
            <w:hideMark/>
          </w:tcPr>
          <w:p w14:paraId="778BE1AB" w14:textId="77777777" w:rsidR="00473470" w:rsidRPr="00473470" w:rsidRDefault="00473470" w:rsidP="00473470">
            <w:pPr>
              <w:jc w:val="right"/>
            </w:pPr>
            <w:r w:rsidRPr="00473470">
              <w:t>500,0</w:t>
            </w:r>
          </w:p>
        </w:tc>
      </w:tr>
      <w:tr w:rsidR="00473470" w:rsidRPr="00473470" w14:paraId="7BD674CA" w14:textId="77777777" w:rsidTr="00473470">
        <w:trPr>
          <w:trHeight w:val="20"/>
        </w:trPr>
        <w:tc>
          <w:tcPr>
            <w:tcW w:w="540" w:type="dxa"/>
            <w:shd w:val="clear" w:color="auto" w:fill="auto"/>
            <w:noWrap/>
            <w:vAlign w:val="bottom"/>
            <w:hideMark/>
          </w:tcPr>
          <w:p w14:paraId="3128F51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B4E218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F6A2E02" w14:textId="77777777" w:rsidR="00473470" w:rsidRPr="00473470" w:rsidRDefault="00473470" w:rsidP="00473470">
            <w:pPr>
              <w:jc w:val="right"/>
            </w:pPr>
            <w:r w:rsidRPr="00473470">
              <w:t>921</w:t>
            </w:r>
          </w:p>
        </w:tc>
        <w:tc>
          <w:tcPr>
            <w:tcW w:w="600" w:type="dxa"/>
            <w:shd w:val="clear" w:color="auto" w:fill="auto"/>
            <w:noWrap/>
            <w:vAlign w:val="bottom"/>
            <w:hideMark/>
          </w:tcPr>
          <w:p w14:paraId="3773F25F" w14:textId="77777777" w:rsidR="00473470" w:rsidRPr="00473470" w:rsidRDefault="00473470" w:rsidP="00473470">
            <w:pPr>
              <w:jc w:val="right"/>
            </w:pPr>
            <w:r w:rsidRPr="00473470">
              <w:t>04</w:t>
            </w:r>
          </w:p>
        </w:tc>
        <w:tc>
          <w:tcPr>
            <w:tcW w:w="560" w:type="dxa"/>
            <w:shd w:val="clear" w:color="auto" w:fill="auto"/>
            <w:noWrap/>
            <w:vAlign w:val="bottom"/>
            <w:hideMark/>
          </w:tcPr>
          <w:p w14:paraId="7625F2B6" w14:textId="77777777" w:rsidR="00473470" w:rsidRPr="00473470" w:rsidRDefault="00473470" w:rsidP="00473470">
            <w:pPr>
              <w:jc w:val="right"/>
            </w:pPr>
            <w:r w:rsidRPr="00473470">
              <w:t>12</w:t>
            </w:r>
          </w:p>
        </w:tc>
        <w:tc>
          <w:tcPr>
            <w:tcW w:w="1724" w:type="dxa"/>
            <w:shd w:val="clear" w:color="auto" w:fill="auto"/>
            <w:noWrap/>
            <w:vAlign w:val="bottom"/>
            <w:hideMark/>
          </w:tcPr>
          <w:p w14:paraId="28DD25E8" w14:textId="77777777" w:rsidR="00473470" w:rsidRPr="00473470" w:rsidRDefault="00473470" w:rsidP="00473470">
            <w:pPr>
              <w:jc w:val="right"/>
            </w:pPr>
            <w:r w:rsidRPr="00473470">
              <w:t>17 1 01 10020</w:t>
            </w:r>
          </w:p>
        </w:tc>
        <w:tc>
          <w:tcPr>
            <w:tcW w:w="576" w:type="dxa"/>
            <w:shd w:val="clear" w:color="auto" w:fill="auto"/>
            <w:noWrap/>
            <w:vAlign w:val="bottom"/>
            <w:hideMark/>
          </w:tcPr>
          <w:p w14:paraId="4703FD70" w14:textId="77777777" w:rsidR="00473470" w:rsidRPr="00473470" w:rsidRDefault="00473470" w:rsidP="00473470">
            <w:pPr>
              <w:jc w:val="right"/>
            </w:pPr>
            <w:r w:rsidRPr="00473470">
              <w:t>200</w:t>
            </w:r>
          </w:p>
        </w:tc>
        <w:tc>
          <w:tcPr>
            <w:tcW w:w="1468" w:type="dxa"/>
            <w:shd w:val="clear" w:color="auto" w:fill="auto"/>
            <w:noWrap/>
            <w:vAlign w:val="bottom"/>
            <w:hideMark/>
          </w:tcPr>
          <w:p w14:paraId="7F1E8873" w14:textId="77777777" w:rsidR="00473470" w:rsidRPr="00473470" w:rsidRDefault="00473470" w:rsidP="00473470">
            <w:pPr>
              <w:jc w:val="right"/>
            </w:pPr>
            <w:r w:rsidRPr="00473470">
              <w:t>1 500,0</w:t>
            </w:r>
          </w:p>
        </w:tc>
        <w:tc>
          <w:tcPr>
            <w:tcW w:w="1380" w:type="dxa"/>
            <w:shd w:val="clear" w:color="auto" w:fill="auto"/>
            <w:noWrap/>
            <w:vAlign w:val="bottom"/>
            <w:hideMark/>
          </w:tcPr>
          <w:p w14:paraId="5165B104" w14:textId="77777777" w:rsidR="00473470" w:rsidRPr="00473470" w:rsidRDefault="00473470" w:rsidP="00473470">
            <w:pPr>
              <w:jc w:val="right"/>
            </w:pPr>
            <w:r w:rsidRPr="00473470">
              <w:t>500,0</w:t>
            </w:r>
          </w:p>
        </w:tc>
        <w:tc>
          <w:tcPr>
            <w:tcW w:w="1455" w:type="dxa"/>
            <w:shd w:val="clear" w:color="auto" w:fill="auto"/>
            <w:noWrap/>
            <w:vAlign w:val="bottom"/>
            <w:hideMark/>
          </w:tcPr>
          <w:p w14:paraId="4544CF6D" w14:textId="77777777" w:rsidR="00473470" w:rsidRPr="00473470" w:rsidRDefault="00473470" w:rsidP="00473470">
            <w:pPr>
              <w:jc w:val="right"/>
            </w:pPr>
            <w:r w:rsidRPr="00473470">
              <w:t>500,0</w:t>
            </w:r>
          </w:p>
        </w:tc>
      </w:tr>
      <w:tr w:rsidR="00473470" w:rsidRPr="00473470" w14:paraId="30A59209" w14:textId="77777777" w:rsidTr="00473470">
        <w:trPr>
          <w:trHeight w:val="20"/>
        </w:trPr>
        <w:tc>
          <w:tcPr>
            <w:tcW w:w="540" w:type="dxa"/>
            <w:shd w:val="clear" w:color="auto" w:fill="auto"/>
            <w:noWrap/>
            <w:vAlign w:val="bottom"/>
            <w:hideMark/>
          </w:tcPr>
          <w:p w14:paraId="6D4B74A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C7DE1A" w14:textId="77777777" w:rsidR="00473470" w:rsidRPr="00473470" w:rsidRDefault="00473470" w:rsidP="00473470">
            <w:r w:rsidRPr="00473470">
              <w:t>Жилищно-коммунальное хозяйство</w:t>
            </w:r>
          </w:p>
        </w:tc>
        <w:tc>
          <w:tcPr>
            <w:tcW w:w="660" w:type="dxa"/>
            <w:shd w:val="clear" w:color="auto" w:fill="auto"/>
            <w:vAlign w:val="bottom"/>
            <w:hideMark/>
          </w:tcPr>
          <w:p w14:paraId="48A04969" w14:textId="77777777" w:rsidR="00473470" w:rsidRPr="00473470" w:rsidRDefault="00473470" w:rsidP="00473470">
            <w:pPr>
              <w:jc w:val="right"/>
            </w:pPr>
            <w:r w:rsidRPr="00473470">
              <w:t>921</w:t>
            </w:r>
          </w:p>
        </w:tc>
        <w:tc>
          <w:tcPr>
            <w:tcW w:w="600" w:type="dxa"/>
            <w:shd w:val="clear" w:color="auto" w:fill="auto"/>
            <w:vAlign w:val="bottom"/>
            <w:hideMark/>
          </w:tcPr>
          <w:p w14:paraId="482D234E" w14:textId="77777777" w:rsidR="00473470" w:rsidRPr="00473470" w:rsidRDefault="00473470" w:rsidP="00473470">
            <w:pPr>
              <w:jc w:val="right"/>
            </w:pPr>
            <w:r w:rsidRPr="00473470">
              <w:t>05</w:t>
            </w:r>
          </w:p>
        </w:tc>
        <w:tc>
          <w:tcPr>
            <w:tcW w:w="560" w:type="dxa"/>
            <w:shd w:val="clear" w:color="auto" w:fill="auto"/>
            <w:vAlign w:val="bottom"/>
            <w:hideMark/>
          </w:tcPr>
          <w:p w14:paraId="06B02FDF" w14:textId="77777777" w:rsidR="00473470" w:rsidRPr="00473470" w:rsidRDefault="00473470" w:rsidP="00473470">
            <w:pPr>
              <w:jc w:val="right"/>
            </w:pPr>
            <w:r w:rsidRPr="00473470">
              <w:t>00</w:t>
            </w:r>
          </w:p>
        </w:tc>
        <w:tc>
          <w:tcPr>
            <w:tcW w:w="1724" w:type="dxa"/>
            <w:shd w:val="clear" w:color="auto" w:fill="auto"/>
            <w:noWrap/>
            <w:vAlign w:val="bottom"/>
            <w:hideMark/>
          </w:tcPr>
          <w:p w14:paraId="30292AE5" w14:textId="77777777" w:rsidR="00473470" w:rsidRPr="00473470" w:rsidRDefault="00473470" w:rsidP="00473470">
            <w:pPr>
              <w:jc w:val="right"/>
            </w:pPr>
            <w:r w:rsidRPr="00473470">
              <w:t> </w:t>
            </w:r>
          </w:p>
        </w:tc>
        <w:tc>
          <w:tcPr>
            <w:tcW w:w="576" w:type="dxa"/>
            <w:shd w:val="clear" w:color="auto" w:fill="auto"/>
            <w:noWrap/>
            <w:vAlign w:val="bottom"/>
            <w:hideMark/>
          </w:tcPr>
          <w:p w14:paraId="365F6577" w14:textId="77777777" w:rsidR="00473470" w:rsidRPr="00473470" w:rsidRDefault="00473470" w:rsidP="00473470">
            <w:pPr>
              <w:jc w:val="right"/>
            </w:pPr>
            <w:r w:rsidRPr="00473470">
              <w:t> </w:t>
            </w:r>
          </w:p>
        </w:tc>
        <w:tc>
          <w:tcPr>
            <w:tcW w:w="1468" w:type="dxa"/>
            <w:shd w:val="clear" w:color="auto" w:fill="auto"/>
            <w:noWrap/>
            <w:vAlign w:val="bottom"/>
            <w:hideMark/>
          </w:tcPr>
          <w:p w14:paraId="04C44AA5" w14:textId="77777777" w:rsidR="00473470" w:rsidRPr="00473470" w:rsidRDefault="00473470" w:rsidP="00473470">
            <w:pPr>
              <w:jc w:val="right"/>
            </w:pPr>
            <w:r w:rsidRPr="00473470">
              <w:t>1 350,0</w:t>
            </w:r>
          </w:p>
        </w:tc>
        <w:tc>
          <w:tcPr>
            <w:tcW w:w="1380" w:type="dxa"/>
            <w:shd w:val="clear" w:color="auto" w:fill="auto"/>
            <w:noWrap/>
            <w:vAlign w:val="bottom"/>
            <w:hideMark/>
          </w:tcPr>
          <w:p w14:paraId="79704932" w14:textId="77777777" w:rsidR="00473470" w:rsidRPr="00473470" w:rsidRDefault="00473470" w:rsidP="00473470">
            <w:pPr>
              <w:jc w:val="right"/>
            </w:pPr>
            <w:r w:rsidRPr="00473470">
              <w:t>900,0</w:t>
            </w:r>
          </w:p>
        </w:tc>
        <w:tc>
          <w:tcPr>
            <w:tcW w:w="1455" w:type="dxa"/>
            <w:shd w:val="clear" w:color="auto" w:fill="auto"/>
            <w:noWrap/>
            <w:vAlign w:val="bottom"/>
            <w:hideMark/>
          </w:tcPr>
          <w:p w14:paraId="63B4F846" w14:textId="77777777" w:rsidR="00473470" w:rsidRPr="00473470" w:rsidRDefault="00473470" w:rsidP="00473470">
            <w:pPr>
              <w:jc w:val="right"/>
            </w:pPr>
            <w:r w:rsidRPr="00473470">
              <w:t>900,0</w:t>
            </w:r>
          </w:p>
        </w:tc>
      </w:tr>
      <w:tr w:rsidR="00473470" w:rsidRPr="00473470" w14:paraId="68BE1D98" w14:textId="77777777" w:rsidTr="00473470">
        <w:trPr>
          <w:trHeight w:val="20"/>
        </w:trPr>
        <w:tc>
          <w:tcPr>
            <w:tcW w:w="540" w:type="dxa"/>
            <w:shd w:val="clear" w:color="auto" w:fill="auto"/>
            <w:noWrap/>
            <w:vAlign w:val="bottom"/>
            <w:hideMark/>
          </w:tcPr>
          <w:p w14:paraId="5AE03FB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7F9C851" w14:textId="77777777" w:rsidR="00473470" w:rsidRPr="00473470" w:rsidRDefault="00473470" w:rsidP="00473470">
            <w:r w:rsidRPr="00473470">
              <w:t>Жилищное хозяйство</w:t>
            </w:r>
          </w:p>
        </w:tc>
        <w:tc>
          <w:tcPr>
            <w:tcW w:w="660" w:type="dxa"/>
            <w:shd w:val="clear" w:color="auto" w:fill="auto"/>
            <w:vAlign w:val="bottom"/>
            <w:hideMark/>
          </w:tcPr>
          <w:p w14:paraId="7486AE07" w14:textId="77777777" w:rsidR="00473470" w:rsidRPr="00473470" w:rsidRDefault="00473470" w:rsidP="00473470">
            <w:pPr>
              <w:jc w:val="right"/>
            </w:pPr>
            <w:r w:rsidRPr="00473470">
              <w:t>921</w:t>
            </w:r>
          </w:p>
        </w:tc>
        <w:tc>
          <w:tcPr>
            <w:tcW w:w="600" w:type="dxa"/>
            <w:shd w:val="clear" w:color="auto" w:fill="auto"/>
            <w:vAlign w:val="bottom"/>
            <w:hideMark/>
          </w:tcPr>
          <w:p w14:paraId="6DCF443E" w14:textId="77777777" w:rsidR="00473470" w:rsidRPr="00473470" w:rsidRDefault="00473470" w:rsidP="00473470">
            <w:pPr>
              <w:jc w:val="right"/>
            </w:pPr>
            <w:r w:rsidRPr="00473470">
              <w:t>05</w:t>
            </w:r>
          </w:p>
        </w:tc>
        <w:tc>
          <w:tcPr>
            <w:tcW w:w="560" w:type="dxa"/>
            <w:shd w:val="clear" w:color="auto" w:fill="auto"/>
            <w:vAlign w:val="bottom"/>
            <w:hideMark/>
          </w:tcPr>
          <w:p w14:paraId="4379E88C" w14:textId="77777777" w:rsidR="00473470" w:rsidRPr="00473470" w:rsidRDefault="00473470" w:rsidP="00473470">
            <w:pPr>
              <w:jc w:val="right"/>
            </w:pPr>
            <w:r w:rsidRPr="00473470">
              <w:t>01</w:t>
            </w:r>
          </w:p>
        </w:tc>
        <w:tc>
          <w:tcPr>
            <w:tcW w:w="1724" w:type="dxa"/>
            <w:shd w:val="clear" w:color="auto" w:fill="auto"/>
            <w:noWrap/>
            <w:vAlign w:val="bottom"/>
            <w:hideMark/>
          </w:tcPr>
          <w:p w14:paraId="36DB1D99" w14:textId="77777777" w:rsidR="00473470" w:rsidRPr="00473470" w:rsidRDefault="00473470" w:rsidP="00473470">
            <w:pPr>
              <w:jc w:val="right"/>
            </w:pPr>
            <w:r w:rsidRPr="00473470">
              <w:t> </w:t>
            </w:r>
          </w:p>
        </w:tc>
        <w:tc>
          <w:tcPr>
            <w:tcW w:w="576" w:type="dxa"/>
            <w:shd w:val="clear" w:color="auto" w:fill="auto"/>
            <w:noWrap/>
            <w:vAlign w:val="bottom"/>
            <w:hideMark/>
          </w:tcPr>
          <w:p w14:paraId="0F0B4F27" w14:textId="77777777" w:rsidR="00473470" w:rsidRPr="00473470" w:rsidRDefault="00473470" w:rsidP="00473470">
            <w:pPr>
              <w:jc w:val="right"/>
            </w:pPr>
            <w:r w:rsidRPr="00473470">
              <w:t> </w:t>
            </w:r>
          </w:p>
        </w:tc>
        <w:tc>
          <w:tcPr>
            <w:tcW w:w="1468" w:type="dxa"/>
            <w:shd w:val="clear" w:color="auto" w:fill="auto"/>
            <w:noWrap/>
            <w:vAlign w:val="bottom"/>
            <w:hideMark/>
          </w:tcPr>
          <w:p w14:paraId="3FE8331B" w14:textId="77777777" w:rsidR="00473470" w:rsidRPr="00473470" w:rsidRDefault="00473470" w:rsidP="00473470">
            <w:pPr>
              <w:jc w:val="right"/>
            </w:pPr>
            <w:r w:rsidRPr="00473470">
              <w:t>700,0</w:t>
            </w:r>
          </w:p>
        </w:tc>
        <w:tc>
          <w:tcPr>
            <w:tcW w:w="1380" w:type="dxa"/>
            <w:shd w:val="clear" w:color="auto" w:fill="auto"/>
            <w:noWrap/>
            <w:vAlign w:val="bottom"/>
            <w:hideMark/>
          </w:tcPr>
          <w:p w14:paraId="49FD6587" w14:textId="77777777" w:rsidR="00473470" w:rsidRPr="00473470" w:rsidRDefault="00473470" w:rsidP="00473470">
            <w:pPr>
              <w:jc w:val="right"/>
            </w:pPr>
            <w:r w:rsidRPr="00473470">
              <w:t>400,0</w:t>
            </w:r>
          </w:p>
        </w:tc>
        <w:tc>
          <w:tcPr>
            <w:tcW w:w="1455" w:type="dxa"/>
            <w:shd w:val="clear" w:color="auto" w:fill="auto"/>
            <w:noWrap/>
            <w:vAlign w:val="bottom"/>
            <w:hideMark/>
          </w:tcPr>
          <w:p w14:paraId="192CDA44" w14:textId="77777777" w:rsidR="00473470" w:rsidRPr="00473470" w:rsidRDefault="00473470" w:rsidP="00473470">
            <w:pPr>
              <w:jc w:val="right"/>
            </w:pPr>
            <w:r w:rsidRPr="00473470">
              <w:t>400,0</w:t>
            </w:r>
          </w:p>
        </w:tc>
      </w:tr>
      <w:tr w:rsidR="00473470" w:rsidRPr="00473470" w14:paraId="78061D91" w14:textId="77777777" w:rsidTr="00473470">
        <w:trPr>
          <w:trHeight w:val="20"/>
        </w:trPr>
        <w:tc>
          <w:tcPr>
            <w:tcW w:w="540" w:type="dxa"/>
            <w:shd w:val="clear" w:color="auto" w:fill="auto"/>
            <w:noWrap/>
            <w:vAlign w:val="bottom"/>
            <w:hideMark/>
          </w:tcPr>
          <w:p w14:paraId="6082479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00E02C"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9A49E93" w14:textId="77777777" w:rsidR="00473470" w:rsidRPr="00473470" w:rsidRDefault="00473470" w:rsidP="00473470">
            <w:pPr>
              <w:jc w:val="right"/>
            </w:pPr>
            <w:r w:rsidRPr="00473470">
              <w:t>921</w:t>
            </w:r>
          </w:p>
        </w:tc>
        <w:tc>
          <w:tcPr>
            <w:tcW w:w="600" w:type="dxa"/>
            <w:shd w:val="clear" w:color="auto" w:fill="auto"/>
            <w:vAlign w:val="bottom"/>
            <w:hideMark/>
          </w:tcPr>
          <w:p w14:paraId="5B6435C8" w14:textId="77777777" w:rsidR="00473470" w:rsidRPr="00473470" w:rsidRDefault="00473470" w:rsidP="00473470">
            <w:pPr>
              <w:jc w:val="right"/>
            </w:pPr>
            <w:r w:rsidRPr="00473470">
              <w:t>05</w:t>
            </w:r>
          </w:p>
        </w:tc>
        <w:tc>
          <w:tcPr>
            <w:tcW w:w="560" w:type="dxa"/>
            <w:shd w:val="clear" w:color="auto" w:fill="auto"/>
            <w:vAlign w:val="bottom"/>
            <w:hideMark/>
          </w:tcPr>
          <w:p w14:paraId="2E7030D5" w14:textId="77777777" w:rsidR="00473470" w:rsidRPr="00473470" w:rsidRDefault="00473470" w:rsidP="00473470">
            <w:pPr>
              <w:jc w:val="right"/>
            </w:pPr>
            <w:r w:rsidRPr="00473470">
              <w:t>01</w:t>
            </w:r>
          </w:p>
        </w:tc>
        <w:tc>
          <w:tcPr>
            <w:tcW w:w="1724" w:type="dxa"/>
            <w:shd w:val="clear" w:color="auto" w:fill="auto"/>
            <w:noWrap/>
            <w:vAlign w:val="bottom"/>
            <w:hideMark/>
          </w:tcPr>
          <w:p w14:paraId="210E1E38" w14:textId="77777777" w:rsidR="00473470" w:rsidRPr="00473470" w:rsidRDefault="00473470" w:rsidP="00473470">
            <w:pPr>
              <w:jc w:val="right"/>
            </w:pPr>
            <w:r w:rsidRPr="00473470">
              <w:t>17 0 00 00000</w:t>
            </w:r>
          </w:p>
        </w:tc>
        <w:tc>
          <w:tcPr>
            <w:tcW w:w="576" w:type="dxa"/>
            <w:shd w:val="clear" w:color="auto" w:fill="auto"/>
            <w:noWrap/>
            <w:vAlign w:val="bottom"/>
            <w:hideMark/>
          </w:tcPr>
          <w:p w14:paraId="35A9FEB8" w14:textId="77777777" w:rsidR="00473470" w:rsidRPr="00473470" w:rsidRDefault="00473470" w:rsidP="00473470">
            <w:pPr>
              <w:jc w:val="right"/>
            </w:pPr>
            <w:r w:rsidRPr="00473470">
              <w:t> </w:t>
            </w:r>
          </w:p>
        </w:tc>
        <w:tc>
          <w:tcPr>
            <w:tcW w:w="1468" w:type="dxa"/>
            <w:shd w:val="clear" w:color="auto" w:fill="auto"/>
            <w:noWrap/>
            <w:vAlign w:val="bottom"/>
            <w:hideMark/>
          </w:tcPr>
          <w:p w14:paraId="559DB168" w14:textId="77777777" w:rsidR="00473470" w:rsidRPr="00473470" w:rsidRDefault="00473470" w:rsidP="00473470">
            <w:pPr>
              <w:jc w:val="right"/>
            </w:pPr>
            <w:r w:rsidRPr="00473470">
              <w:t>700,0</w:t>
            </w:r>
          </w:p>
        </w:tc>
        <w:tc>
          <w:tcPr>
            <w:tcW w:w="1380" w:type="dxa"/>
            <w:shd w:val="clear" w:color="auto" w:fill="auto"/>
            <w:noWrap/>
            <w:vAlign w:val="bottom"/>
            <w:hideMark/>
          </w:tcPr>
          <w:p w14:paraId="1DABD772" w14:textId="77777777" w:rsidR="00473470" w:rsidRPr="00473470" w:rsidRDefault="00473470" w:rsidP="00473470">
            <w:pPr>
              <w:jc w:val="right"/>
            </w:pPr>
            <w:r w:rsidRPr="00473470">
              <w:t>400,0</w:t>
            </w:r>
          </w:p>
        </w:tc>
        <w:tc>
          <w:tcPr>
            <w:tcW w:w="1455" w:type="dxa"/>
            <w:shd w:val="clear" w:color="auto" w:fill="auto"/>
            <w:noWrap/>
            <w:vAlign w:val="bottom"/>
            <w:hideMark/>
          </w:tcPr>
          <w:p w14:paraId="64750322" w14:textId="77777777" w:rsidR="00473470" w:rsidRPr="00473470" w:rsidRDefault="00473470" w:rsidP="00473470">
            <w:pPr>
              <w:jc w:val="right"/>
            </w:pPr>
            <w:r w:rsidRPr="00473470">
              <w:t>400,0</w:t>
            </w:r>
          </w:p>
        </w:tc>
      </w:tr>
      <w:tr w:rsidR="00473470" w:rsidRPr="00473470" w14:paraId="64D8794D" w14:textId="77777777" w:rsidTr="00473470">
        <w:trPr>
          <w:trHeight w:val="20"/>
        </w:trPr>
        <w:tc>
          <w:tcPr>
            <w:tcW w:w="540" w:type="dxa"/>
            <w:shd w:val="clear" w:color="auto" w:fill="auto"/>
            <w:noWrap/>
            <w:vAlign w:val="bottom"/>
            <w:hideMark/>
          </w:tcPr>
          <w:p w14:paraId="1DA94B4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BA73C3" w14:textId="77777777" w:rsidR="00473470" w:rsidRPr="00473470" w:rsidRDefault="00473470" w:rsidP="00473470">
            <w:r w:rsidRPr="00473470">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5F7A873" w14:textId="77777777" w:rsidR="00473470" w:rsidRPr="00473470" w:rsidRDefault="00473470" w:rsidP="00473470">
            <w:pPr>
              <w:jc w:val="right"/>
            </w:pPr>
            <w:r w:rsidRPr="00473470">
              <w:t>921</w:t>
            </w:r>
          </w:p>
        </w:tc>
        <w:tc>
          <w:tcPr>
            <w:tcW w:w="600" w:type="dxa"/>
            <w:shd w:val="clear" w:color="auto" w:fill="auto"/>
            <w:vAlign w:val="bottom"/>
            <w:hideMark/>
          </w:tcPr>
          <w:p w14:paraId="49062EDA" w14:textId="77777777" w:rsidR="00473470" w:rsidRPr="00473470" w:rsidRDefault="00473470" w:rsidP="00473470">
            <w:pPr>
              <w:jc w:val="right"/>
            </w:pPr>
            <w:r w:rsidRPr="00473470">
              <w:t>05</w:t>
            </w:r>
          </w:p>
        </w:tc>
        <w:tc>
          <w:tcPr>
            <w:tcW w:w="560" w:type="dxa"/>
            <w:shd w:val="clear" w:color="auto" w:fill="auto"/>
            <w:vAlign w:val="bottom"/>
            <w:hideMark/>
          </w:tcPr>
          <w:p w14:paraId="0D404155" w14:textId="77777777" w:rsidR="00473470" w:rsidRPr="00473470" w:rsidRDefault="00473470" w:rsidP="00473470">
            <w:pPr>
              <w:jc w:val="right"/>
            </w:pPr>
            <w:r w:rsidRPr="00473470">
              <w:t>01</w:t>
            </w:r>
          </w:p>
        </w:tc>
        <w:tc>
          <w:tcPr>
            <w:tcW w:w="1724" w:type="dxa"/>
            <w:shd w:val="clear" w:color="auto" w:fill="auto"/>
            <w:noWrap/>
            <w:vAlign w:val="bottom"/>
            <w:hideMark/>
          </w:tcPr>
          <w:p w14:paraId="75170F13" w14:textId="77777777" w:rsidR="00473470" w:rsidRPr="00473470" w:rsidRDefault="00473470" w:rsidP="00473470">
            <w:pPr>
              <w:jc w:val="right"/>
            </w:pPr>
            <w:r w:rsidRPr="00473470">
              <w:t>17 1 00 00000</w:t>
            </w:r>
          </w:p>
        </w:tc>
        <w:tc>
          <w:tcPr>
            <w:tcW w:w="576" w:type="dxa"/>
            <w:shd w:val="clear" w:color="auto" w:fill="auto"/>
            <w:noWrap/>
            <w:vAlign w:val="bottom"/>
            <w:hideMark/>
          </w:tcPr>
          <w:p w14:paraId="10AA4AC2" w14:textId="77777777" w:rsidR="00473470" w:rsidRPr="00473470" w:rsidRDefault="00473470" w:rsidP="00473470">
            <w:pPr>
              <w:jc w:val="right"/>
            </w:pPr>
            <w:r w:rsidRPr="00473470">
              <w:t> </w:t>
            </w:r>
          </w:p>
        </w:tc>
        <w:tc>
          <w:tcPr>
            <w:tcW w:w="1468" w:type="dxa"/>
            <w:shd w:val="clear" w:color="auto" w:fill="auto"/>
            <w:noWrap/>
            <w:vAlign w:val="bottom"/>
            <w:hideMark/>
          </w:tcPr>
          <w:p w14:paraId="7002BBE1" w14:textId="77777777" w:rsidR="00473470" w:rsidRPr="00473470" w:rsidRDefault="00473470" w:rsidP="00473470">
            <w:pPr>
              <w:jc w:val="right"/>
            </w:pPr>
            <w:r w:rsidRPr="00473470">
              <w:t>700,0</w:t>
            </w:r>
          </w:p>
        </w:tc>
        <w:tc>
          <w:tcPr>
            <w:tcW w:w="1380" w:type="dxa"/>
            <w:shd w:val="clear" w:color="auto" w:fill="auto"/>
            <w:noWrap/>
            <w:vAlign w:val="bottom"/>
            <w:hideMark/>
          </w:tcPr>
          <w:p w14:paraId="33EEAAEA" w14:textId="77777777" w:rsidR="00473470" w:rsidRPr="00473470" w:rsidRDefault="00473470" w:rsidP="00473470">
            <w:pPr>
              <w:jc w:val="right"/>
            </w:pPr>
            <w:r w:rsidRPr="00473470">
              <w:t>400,0</w:t>
            </w:r>
          </w:p>
        </w:tc>
        <w:tc>
          <w:tcPr>
            <w:tcW w:w="1455" w:type="dxa"/>
            <w:shd w:val="clear" w:color="auto" w:fill="auto"/>
            <w:noWrap/>
            <w:vAlign w:val="bottom"/>
            <w:hideMark/>
          </w:tcPr>
          <w:p w14:paraId="661F965E" w14:textId="77777777" w:rsidR="00473470" w:rsidRPr="00473470" w:rsidRDefault="00473470" w:rsidP="00473470">
            <w:pPr>
              <w:jc w:val="right"/>
            </w:pPr>
            <w:r w:rsidRPr="00473470">
              <w:t>400,0</w:t>
            </w:r>
          </w:p>
        </w:tc>
      </w:tr>
      <w:tr w:rsidR="00473470" w:rsidRPr="00473470" w14:paraId="2AA766D4" w14:textId="77777777" w:rsidTr="00473470">
        <w:trPr>
          <w:trHeight w:val="20"/>
        </w:trPr>
        <w:tc>
          <w:tcPr>
            <w:tcW w:w="540" w:type="dxa"/>
            <w:shd w:val="clear" w:color="auto" w:fill="auto"/>
            <w:noWrap/>
            <w:vAlign w:val="bottom"/>
            <w:hideMark/>
          </w:tcPr>
          <w:p w14:paraId="5FB2610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422702" w14:textId="77777777" w:rsidR="00473470" w:rsidRPr="00473470" w:rsidRDefault="00473470" w:rsidP="00473470">
            <w:r w:rsidRPr="00473470">
              <w:t>Управление и распоряжение муниципальным имуществом и земельными ресурсами</w:t>
            </w:r>
          </w:p>
        </w:tc>
        <w:tc>
          <w:tcPr>
            <w:tcW w:w="660" w:type="dxa"/>
            <w:shd w:val="clear" w:color="auto" w:fill="auto"/>
            <w:vAlign w:val="bottom"/>
            <w:hideMark/>
          </w:tcPr>
          <w:p w14:paraId="59DF5828" w14:textId="77777777" w:rsidR="00473470" w:rsidRPr="00473470" w:rsidRDefault="00473470" w:rsidP="00473470">
            <w:pPr>
              <w:jc w:val="right"/>
            </w:pPr>
            <w:r w:rsidRPr="00473470">
              <w:t>921</w:t>
            </w:r>
          </w:p>
        </w:tc>
        <w:tc>
          <w:tcPr>
            <w:tcW w:w="600" w:type="dxa"/>
            <w:shd w:val="clear" w:color="auto" w:fill="auto"/>
            <w:vAlign w:val="bottom"/>
            <w:hideMark/>
          </w:tcPr>
          <w:p w14:paraId="6845EDF7" w14:textId="77777777" w:rsidR="00473470" w:rsidRPr="00473470" w:rsidRDefault="00473470" w:rsidP="00473470">
            <w:pPr>
              <w:jc w:val="right"/>
            </w:pPr>
            <w:r w:rsidRPr="00473470">
              <w:t>05</w:t>
            </w:r>
          </w:p>
        </w:tc>
        <w:tc>
          <w:tcPr>
            <w:tcW w:w="560" w:type="dxa"/>
            <w:shd w:val="clear" w:color="auto" w:fill="auto"/>
            <w:vAlign w:val="bottom"/>
            <w:hideMark/>
          </w:tcPr>
          <w:p w14:paraId="5DC70B19" w14:textId="77777777" w:rsidR="00473470" w:rsidRPr="00473470" w:rsidRDefault="00473470" w:rsidP="00473470">
            <w:pPr>
              <w:jc w:val="right"/>
            </w:pPr>
            <w:r w:rsidRPr="00473470">
              <w:t>01</w:t>
            </w:r>
          </w:p>
        </w:tc>
        <w:tc>
          <w:tcPr>
            <w:tcW w:w="1724" w:type="dxa"/>
            <w:shd w:val="clear" w:color="auto" w:fill="auto"/>
            <w:noWrap/>
            <w:vAlign w:val="bottom"/>
            <w:hideMark/>
          </w:tcPr>
          <w:p w14:paraId="3801AD47" w14:textId="77777777" w:rsidR="00473470" w:rsidRPr="00473470" w:rsidRDefault="00473470" w:rsidP="00473470">
            <w:pPr>
              <w:jc w:val="right"/>
            </w:pPr>
            <w:r w:rsidRPr="00473470">
              <w:t>17 1 01 00000</w:t>
            </w:r>
          </w:p>
        </w:tc>
        <w:tc>
          <w:tcPr>
            <w:tcW w:w="576" w:type="dxa"/>
            <w:shd w:val="clear" w:color="auto" w:fill="auto"/>
            <w:noWrap/>
            <w:vAlign w:val="bottom"/>
            <w:hideMark/>
          </w:tcPr>
          <w:p w14:paraId="3361458D" w14:textId="77777777" w:rsidR="00473470" w:rsidRPr="00473470" w:rsidRDefault="00473470" w:rsidP="00473470">
            <w:pPr>
              <w:jc w:val="right"/>
            </w:pPr>
            <w:r w:rsidRPr="00473470">
              <w:t> </w:t>
            </w:r>
          </w:p>
        </w:tc>
        <w:tc>
          <w:tcPr>
            <w:tcW w:w="1468" w:type="dxa"/>
            <w:shd w:val="clear" w:color="auto" w:fill="auto"/>
            <w:noWrap/>
            <w:vAlign w:val="bottom"/>
            <w:hideMark/>
          </w:tcPr>
          <w:p w14:paraId="35B5F403" w14:textId="77777777" w:rsidR="00473470" w:rsidRPr="00473470" w:rsidRDefault="00473470" w:rsidP="00473470">
            <w:pPr>
              <w:jc w:val="right"/>
            </w:pPr>
            <w:r w:rsidRPr="00473470">
              <w:t>700,0</w:t>
            </w:r>
          </w:p>
        </w:tc>
        <w:tc>
          <w:tcPr>
            <w:tcW w:w="1380" w:type="dxa"/>
            <w:shd w:val="clear" w:color="auto" w:fill="auto"/>
            <w:noWrap/>
            <w:vAlign w:val="bottom"/>
            <w:hideMark/>
          </w:tcPr>
          <w:p w14:paraId="205EDD00" w14:textId="77777777" w:rsidR="00473470" w:rsidRPr="00473470" w:rsidRDefault="00473470" w:rsidP="00473470">
            <w:pPr>
              <w:jc w:val="right"/>
            </w:pPr>
            <w:r w:rsidRPr="00473470">
              <w:t>400,0</w:t>
            </w:r>
          </w:p>
        </w:tc>
        <w:tc>
          <w:tcPr>
            <w:tcW w:w="1455" w:type="dxa"/>
            <w:shd w:val="clear" w:color="auto" w:fill="auto"/>
            <w:noWrap/>
            <w:vAlign w:val="bottom"/>
            <w:hideMark/>
          </w:tcPr>
          <w:p w14:paraId="72510E88" w14:textId="77777777" w:rsidR="00473470" w:rsidRPr="00473470" w:rsidRDefault="00473470" w:rsidP="00473470">
            <w:pPr>
              <w:jc w:val="right"/>
            </w:pPr>
            <w:r w:rsidRPr="00473470">
              <w:t>400,0</w:t>
            </w:r>
          </w:p>
        </w:tc>
      </w:tr>
      <w:tr w:rsidR="00473470" w:rsidRPr="00473470" w14:paraId="4DC4520D" w14:textId="77777777" w:rsidTr="00473470">
        <w:trPr>
          <w:trHeight w:val="20"/>
        </w:trPr>
        <w:tc>
          <w:tcPr>
            <w:tcW w:w="540" w:type="dxa"/>
            <w:shd w:val="clear" w:color="auto" w:fill="auto"/>
            <w:noWrap/>
            <w:vAlign w:val="bottom"/>
            <w:hideMark/>
          </w:tcPr>
          <w:p w14:paraId="73208A6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269DAB8" w14:textId="77777777" w:rsidR="00473470" w:rsidRPr="00473470" w:rsidRDefault="00473470" w:rsidP="00473470">
            <w:r w:rsidRPr="00473470">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1F8AE44" w14:textId="77777777" w:rsidR="00473470" w:rsidRPr="00473470" w:rsidRDefault="00473470" w:rsidP="00473470">
            <w:pPr>
              <w:jc w:val="right"/>
            </w:pPr>
            <w:r w:rsidRPr="00473470">
              <w:t>921</w:t>
            </w:r>
          </w:p>
        </w:tc>
        <w:tc>
          <w:tcPr>
            <w:tcW w:w="600" w:type="dxa"/>
            <w:shd w:val="clear" w:color="auto" w:fill="auto"/>
            <w:vAlign w:val="bottom"/>
            <w:hideMark/>
          </w:tcPr>
          <w:p w14:paraId="6C425658" w14:textId="77777777" w:rsidR="00473470" w:rsidRPr="00473470" w:rsidRDefault="00473470" w:rsidP="00473470">
            <w:pPr>
              <w:jc w:val="right"/>
            </w:pPr>
            <w:r w:rsidRPr="00473470">
              <w:t>05</w:t>
            </w:r>
          </w:p>
        </w:tc>
        <w:tc>
          <w:tcPr>
            <w:tcW w:w="560" w:type="dxa"/>
            <w:shd w:val="clear" w:color="auto" w:fill="auto"/>
            <w:vAlign w:val="bottom"/>
            <w:hideMark/>
          </w:tcPr>
          <w:p w14:paraId="47F760AF" w14:textId="77777777" w:rsidR="00473470" w:rsidRPr="00473470" w:rsidRDefault="00473470" w:rsidP="00473470">
            <w:pPr>
              <w:jc w:val="right"/>
            </w:pPr>
            <w:r w:rsidRPr="00473470">
              <w:t>01</w:t>
            </w:r>
          </w:p>
        </w:tc>
        <w:tc>
          <w:tcPr>
            <w:tcW w:w="1724" w:type="dxa"/>
            <w:shd w:val="clear" w:color="auto" w:fill="auto"/>
            <w:noWrap/>
            <w:vAlign w:val="bottom"/>
            <w:hideMark/>
          </w:tcPr>
          <w:p w14:paraId="7844F702" w14:textId="77777777" w:rsidR="00473470" w:rsidRPr="00473470" w:rsidRDefault="00473470" w:rsidP="00473470">
            <w:pPr>
              <w:jc w:val="right"/>
            </w:pPr>
            <w:r w:rsidRPr="00473470">
              <w:t>17 1 01 10550</w:t>
            </w:r>
          </w:p>
        </w:tc>
        <w:tc>
          <w:tcPr>
            <w:tcW w:w="576" w:type="dxa"/>
            <w:shd w:val="clear" w:color="auto" w:fill="auto"/>
            <w:noWrap/>
            <w:vAlign w:val="bottom"/>
            <w:hideMark/>
          </w:tcPr>
          <w:p w14:paraId="08C4F4FA" w14:textId="77777777" w:rsidR="00473470" w:rsidRPr="00473470" w:rsidRDefault="00473470" w:rsidP="00473470">
            <w:pPr>
              <w:jc w:val="right"/>
            </w:pPr>
            <w:r w:rsidRPr="00473470">
              <w:t> </w:t>
            </w:r>
          </w:p>
        </w:tc>
        <w:tc>
          <w:tcPr>
            <w:tcW w:w="1468" w:type="dxa"/>
            <w:shd w:val="clear" w:color="auto" w:fill="auto"/>
            <w:noWrap/>
            <w:vAlign w:val="bottom"/>
            <w:hideMark/>
          </w:tcPr>
          <w:p w14:paraId="06F6C802" w14:textId="77777777" w:rsidR="00473470" w:rsidRPr="00473470" w:rsidRDefault="00473470" w:rsidP="00473470">
            <w:pPr>
              <w:jc w:val="right"/>
            </w:pPr>
            <w:r w:rsidRPr="00473470">
              <w:t>700,0</w:t>
            </w:r>
          </w:p>
        </w:tc>
        <w:tc>
          <w:tcPr>
            <w:tcW w:w="1380" w:type="dxa"/>
            <w:shd w:val="clear" w:color="auto" w:fill="auto"/>
            <w:noWrap/>
            <w:vAlign w:val="bottom"/>
            <w:hideMark/>
          </w:tcPr>
          <w:p w14:paraId="44639625" w14:textId="77777777" w:rsidR="00473470" w:rsidRPr="00473470" w:rsidRDefault="00473470" w:rsidP="00473470">
            <w:pPr>
              <w:jc w:val="right"/>
            </w:pPr>
            <w:r w:rsidRPr="00473470">
              <w:t>400,0</w:t>
            </w:r>
          </w:p>
        </w:tc>
        <w:tc>
          <w:tcPr>
            <w:tcW w:w="1455" w:type="dxa"/>
            <w:shd w:val="clear" w:color="auto" w:fill="auto"/>
            <w:noWrap/>
            <w:vAlign w:val="bottom"/>
            <w:hideMark/>
          </w:tcPr>
          <w:p w14:paraId="3B83E3BB" w14:textId="77777777" w:rsidR="00473470" w:rsidRPr="00473470" w:rsidRDefault="00473470" w:rsidP="00473470">
            <w:pPr>
              <w:jc w:val="right"/>
            </w:pPr>
            <w:r w:rsidRPr="00473470">
              <w:t>400,0</w:t>
            </w:r>
          </w:p>
        </w:tc>
      </w:tr>
      <w:tr w:rsidR="00473470" w:rsidRPr="00473470" w14:paraId="764B8C5B" w14:textId="77777777" w:rsidTr="00473470">
        <w:trPr>
          <w:trHeight w:val="20"/>
        </w:trPr>
        <w:tc>
          <w:tcPr>
            <w:tcW w:w="540" w:type="dxa"/>
            <w:shd w:val="clear" w:color="auto" w:fill="auto"/>
            <w:noWrap/>
            <w:vAlign w:val="bottom"/>
            <w:hideMark/>
          </w:tcPr>
          <w:p w14:paraId="7F8CA3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172CD3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C37E0D8" w14:textId="77777777" w:rsidR="00473470" w:rsidRPr="00473470" w:rsidRDefault="00473470" w:rsidP="00473470">
            <w:pPr>
              <w:jc w:val="right"/>
            </w:pPr>
            <w:r w:rsidRPr="00473470">
              <w:t>921</w:t>
            </w:r>
          </w:p>
        </w:tc>
        <w:tc>
          <w:tcPr>
            <w:tcW w:w="600" w:type="dxa"/>
            <w:shd w:val="clear" w:color="auto" w:fill="auto"/>
            <w:vAlign w:val="bottom"/>
            <w:hideMark/>
          </w:tcPr>
          <w:p w14:paraId="46B98FD7" w14:textId="77777777" w:rsidR="00473470" w:rsidRPr="00473470" w:rsidRDefault="00473470" w:rsidP="00473470">
            <w:pPr>
              <w:jc w:val="right"/>
            </w:pPr>
            <w:r w:rsidRPr="00473470">
              <w:t>05</w:t>
            </w:r>
          </w:p>
        </w:tc>
        <w:tc>
          <w:tcPr>
            <w:tcW w:w="560" w:type="dxa"/>
            <w:shd w:val="clear" w:color="auto" w:fill="auto"/>
            <w:vAlign w:val="bottom"/>
            <w:hideMark/>
          </w:tcPr>
          <w:p w14:paraId="57D00EFC" w14:textId="77777777" w:rsidR="00473470" w:rsidRPr="00473470" w:rsidRDefault="00473470" w:rsidP="00473470">
            <w:pPr>
              <w:jc w:val="right"/>
            </w:pPr>
            <w:r w:rsidRPr="00473470">
              <w:t>01</w:t>
            </w:r>
          </w:p>
        </w:tc>
        <w:tc>
          <w:tcPr>
            <w:tcW w:w="1724" w:type="dxa"/>
            <w:shd w:val="clear" w:color="auto" w:fill="auto"/>
            <w:noWrap/>
            <w:vAlign w:val="bottom"/>
            <w:hideMark/>
          </w:tcPr>
          <w:p w14:paraId="63DBB841" w14:textId="77777777" w:rsidR="00473470" w:rsidRPr="00473470" w:rsidRDefault="00473470" w:rsidP="00473470">
            <w:pPr>
              <w:jc w:val="right"/>
            </w:pPr>
            <w:r w:rsidRPr="00473470">
              <w:t>17 1 01 10550</w:t>
            </w:r>
          </w:p>
        </w:tc>
        <w:tc>
          <w:tcPr>
            <w:tcW w:w="576" w:type="dxa"/>
            <w:shd w:val="clear" w:color="auto" w:fill="auto"/>
            <w:noWrap/>
            <w:vAlign w:val="bottom"/>
            <w:hideMark/>
          </w:tcPr>
          <w:p w14:paraId="7F38863A" w14:textId="77777777" w:rsidR="00473470" w:rsidRPr="00473470" w:rsidRDefault="00473470" w:rsidP="00473470">
            <w:pPr>
              <w:jc w:val="right"/>
            </w:pPr>
            <w:r w:rsidRPr="00473470">
              <w:t>200</w:t>
            </w:r>
          </w:p>
        </w:tc>
        <w:tc>
          <w:tcPr>
            <w:tcW w:w="1468" w:type="dxa"/>
            <w:shd w:val="clear" w:color="auto" w:fill="auto"/>
            <w:noWrap/>
            <w:vAlign w:val="bottom"/>
            <w:hideMark/>
          </w:tcPr>
          <w:p w14:paraId="36825F80" w14:textId="77777777" w:rsidR="00473470" w:rsidRPr="00473470" w:rsidRDefault="00473470" w:rsidP="00473470">
            <w:pPr>
              <w:jc w:val="right"/>
            </w:pPr>
            <w:r w:rsidRPr="00473470">
              <w:t>700,0</w:t>
            </w:r>
          </w:p>
        </w:tc>
        <w:tc>
          <w:tcPr>
            <w:tcW w:w="1380" w:type="dxa"/>
            <w:shd w:val="clear" w:color="auto" w:fill="auto"/>
            <w:noWrap/>
            <w:vAlign w:val="bottom"/>
            <w:hideMark/>
          </w:tcPr>
          <w:p w14:paraId="429671DD" w14:textId="77777777" w:rsidR="00473470" w:rsidRPr="00473470" w:rsidRDefault="00473470" w:rsidP="00473470">
            <w:pPr>
              <w:jc w:val="right"/>
            </w:pPr>
            <w:r w:rsidRPr="00473470">
              <w:t>400,0</w:t>
            </w:r>
          </w:p>
        </w:tc>
        <w:tc>
          <w:tcPr>
            <w:tcW w:w="1455" w:type="dxa"/>
            <w:shd w:val="clear" w:color="auto" w:fill="auto"/>
            <w:noWrap/>
            <w:vAlign w:val="bottom"/>
            <w:hideMark/>
          </w:tcPr>
          <w:p w14:paraId="209B0640" w14:textId="77777777" w:rsidR="00473470" w:rsidRPr="00473470" w:rsidRDefault="00473470" w:rsidP="00473470">
            <w:pPr>
              <w:jc w:val="right"/>
            </w:pPr>
            <w:r w:rsidRPr="00473470">
              <w:t>400,0</w:t>
            </w:r>
          </w:p>
        </w:tc>
      </w:tr>
      <w:tr w:rsidR="00473470" w:rsidRPr="00473470" w14:paraId="13A4C979" w14:textId="77777777" w:rsidTr="00473470">
        <w:trPr>
          <w:trHeight w:val="20"/>
        </w:trPr>
        <w:tc>
          <w:tcPr>
            <w:tcW w:w="540" w:type="dxa"/>
            <w:shd w:val="clear" w:color="auto" w:fill="auto"/>
            <w:noWrap/>
            <w:vAlign w:val="bottom"/>
            <w:hideMark/>
          </w:tcPr>
          <w:p w14:paraId="4B54675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00E0845" w14:textId="77777777" w:rsidR="00473470" w:rsidRPr="00473470" w:rsidRDefault="00473470" w:rsidP="00473470">
            <w:r w:rsidRPr="00473470">
              <w:t>Другие вопросы в области жилищно-коммунального хозяйства</w:t>
            </w:r>
          </w:p>
        </w:tc>
        <w:tc>
          <w:tcPr>
            <w:tcW w:w="660" w:type="dxa"/>
            <w:shd w:val="clear" w:color="auto" w:fill="auto"/>
            <w:vAlign w:val="bottom"/>
            <w:hideMark/>
          </w:tcPr>
          <w:p w14:paraId="355FFC5C" w14:textId="77777777" w:rsidR="00473470" w:rsidRPr="00473470" w:rsidRDefault="00473470" w:rsidP="00473470">
            <w:pPr>
              <w:jc w:val="right"/>
            </w:pPr>
            <w:r w:rsidRPr="00473470">
              <w:t>921</w:t>
            </w:r>
          </w:p>
        </w:tc>
        <w:tc>
          <w:tcPr>
            <w:tcW w:w="600" w:type="dxa"/>
            <w:shd w:val="clear" w:color="auto" w:fill="auto"/>
            <w:vAlign w:val="bottom"/>
            <w:hideMark/>
          </w:tcPr>
          <w:p w14:paraId="3E611F3A" w14:textId="77777777" w:rsidR="00473470" w:rsidRPr="00473470" w:rsidRDefault="00473470" w:rsidP="00473470">
            <w:pPr>
              <w:jc w:val="right"/>
            </w:pPr>
            <w:r w:rsidRPr="00473470">
              <w:t>05</w:t>
            </w:r>
          </w:p>
        </w:tc>
        <w:tc>
          <w:tcPr>
            <w:tcW w:w="560" w:type="dxa"/>
            <w:shd w:val="clear" w:color="auto" w:fill="auto"/>
            <w:vAlign w:val="bottom"/>
            <w:hideMark/>
          </w:tcPr>
          <w:p w14:paraId="2EF7D853" w14:textId="77777777" w:rsidR="00473470" w:rsidRPr="00473470" w:rsidRDefault="00473470" w:rsidP="00473470">
            <w:pPr>
              <w:jc w:val="right"/>
            </w:pPr>
            <w:r w:rsidRPr="00473470">
              <w:t>05</w:t>
            </w:r>
          </w:p>
        </w:tc>
        <w:tc>
          <w:tcPr>
            <w:tcW w:w="1724" w:type="dxa"/>
            <w:shd w:val="clear" w:color="auto" w:fill="auto"/>
            <w:noWrap/>
            <w:vAlign w:val="bottom"/>
            <w:hideMark/>
          </w:tcPr>
          <w:p w14:paraId="7532C356" w14:textId="77777777" w:rsidR="00473470" w:rsidRPr="00473470" w:rsidRDefault="00473470" w:rsidP="00473470">
            <w:pPr>
              <w:jc w:val="right"/>
            </w:pPr>
            <w:r w:rsidRPr="00473470">
              <w:t> </w:t>
            </w:r>
          </w:p>
        </w:tc>
        <w:tc>
          <w:tcPr>
            <w:tcW w:w="576" w:type="dxa"/>
            <w:shd w:val="clear" w:color="auto" w:fill="auto"/>
            <w:noWrap/>
            <w:vAlign w:val="bottom"/>
            <w:hideMark/>
          </w:tcPr>
          <w:p w14:paraId="377CBC9E" w14:textId="77777777" w:rsidR="00473470" w:rsidRPr="00473470" w:rsidRDefault="00473470" w:rsidP="00473470">
            <w:pPr>
              <w:jc w:val="right"/>
            </w:pPr>
            <w:r w:rsidRPr="00473470">
              <w:t> </w:t>
            </w:r>
          </w:p>
        </w:tc>
        <w:tc>
          <w:tcPr>
            <w:tcW w:w="1468" w:type="dxa"/>
            <w:shd w:val="clear" w:color="auto" w:fill="auto"/>
            <w:noWrap/>
            <w:vAlign w:val="bottom"/>
            <w:hideMark/>
          </w:tcPr>
          <w:p w14:paraId="475CD556" w14:textId="77777777" w:rsidR="00473470" w:rsidRPr="00473470" w:rsidRDefault="00473470" w:rsidP="00473470">
            <w:pPr>
              <w:jc w:val="right"/>
            </w:pPr>
            <w:r w:rsidRPr="00473470">
              <w:t>650,0</w:t>
            </w:r>
          </w:p>
        </w:tc>
        <w:tc>
          <w:tcPr>
            <w:tcW w:w="1380" w:type="dxa"/>
            <w:shd w:val="clear" w:color="auto" w:fill="auto"/>
            <w:noWrap/>
            <w:vAlign w:val="bottom"/>
            <w:hideMark/>
          </w:tcPr>
          <w:p w14:paraId="4F711936" w14:textId="77777777" w:rsidR="00473470" w:rsidRPr="00473470" w:rsidRDefault="00473470" w:rsidP="00473470">
            <w:pPr>
              <w:jc w:val="right"/>
            </w:pPr>
            <w:r w:rsidRPr="00473470">
              <w:t>500,0</w:t>
            </w:r>
          </w:p>
        </w:tc>
        <w:tc>
          <w:tcPr>
            <w:tcW w:w="1455" w:type="dxa"/>
            <w:shd w:val="clear" w:color="auto" w:fill="auto"/>
            <w:noWrap/>
            <w:vAlign w:val="bottom"/>
            <w:hideMark/>
          </w:tcPr>
          <w:p w14:paraId="40E105B5" w14:textId="77777777" w:rsidR="00473470" w:rsidRPr="00473470" w:rsidRDefault="00473470" w:rsidP="00473470">
            <w:pPr>
              <w:jc w:val="right"/>
            </w:pPr>
            <w:r w:rsidRPr="00473470">
              <w:t>500,0</w:t>
            </w:r>
          </w:p>
        </w:tc>
      </w:tr>
      <w:tr w:rsidR="00473470" w:rsidRPr="00473470" w14:paraId="09C6A278" w14:textId="77777777" w:rsidTr="00473470">
        <w:trPr>
          <w:trHeight w:val="20"/>
        </w:trPr>
        <w:tc>
          <w:tcPr>
            <w:tcW w:w="540" w:type="dxa"/>
            <w:shd w:val="clear" w:color="auto" w:fill="auto"/>
            <w:noWrap/>
            <w:vAlign w:val="bottom"/>
            <w:hideMark/>
          </w:tcPr>
          <w:p w14:paraId="33D1DCD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511A1DC" w14:textId="77777777" w:rsidR="00473470" w:rsidRPr="00473470" w:rsidRDefault="00473470" w:rsidP="00473470">
            <w:r w:rsidRPr="00473470">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07B3D87" w14:textId="77777777" w:rsidR="00473470" w:rsidRPr="00473470" w:rsidRDefault="00473470" w:rsidP="00473470">
            <w:pPr>
              <w:jc w:val="right"/>
            </w:pPr>
            <w:r w:rsidRPr="00473470">
              <w:t>921</w:t>
            </w:r>
          </w:p>
        </w:tc>
        <w:tc>
          <w:tcPr>
            <w:tcW w:w="600" w:type="dxa"/>
            <w:shd w:val="clear" w:color="auto" w:fill="auto"/>
            <w:vAlign w:val="bottom"/>
            <w:hideMark/>
          </w:tcPr>
          <w:p w14:paraId="72F43E41" w14:textId="77777777" w:rsidR="00473470" w:rsidRPr="00473470" w:rsidRDefault="00473470" w:rsidP="00473470">
            <w:pPr>
              <w:jc w:val="right"/>
            </w:pPr>
            <w:r w:rsidRPr="00473470">
              <w:t>05</w:t>
            </w:r>
          </w:p>
        </w:tc>
        <w:tc>
          <w:tcPr>
            <w:tcW w:w="560" w:type="dxa"/>
            <w:shd w:val="clear" w:color="auto" w:fill="auto"/>
            <w:vAlign w:val="bottom"/>
            <w:hideMark/>
          </w:tcPr>
          <w:p w14:paraId="1F053821" w14:textId="77777777" w:rsidR="00473470" w:rsidRPr="00473470" w:rsidRDefault="00473470" w:rsidP="00473470">
            <w:pPr>
              <w:jc w:val="right"/>
            </w:pPr>
            <w:r w:rsidRPr="00473470">
              <w:t>05</w:t>
            </w:r>
          </w:p>
        </w:tc>
        <w:tc>
          <w:tcPr>
            <w:tcW w:w="1724" w:type="dxa"/>
            <w:shd w:val="clear" w:color="auto" w:fill="auto"/>
            <w:noWrap/>
            <w:vAlign w:val="bottom"/>
            <w:hideMark/>
          </w:tcPr>
          <w:p w14:paraId="26470ED9" w14:textId="77777777" w:rsidR="00473470" w:rsidRPr="00473470" w:rsidRDefault="00473470" w:rsidP="00473470">
            <w:pPr>
              <w:jc w:val="right"/>
            </w:pPr>
            <w:r w:rsidRPr="00473470">
              <w:t>17 0 00 00000</w:t>
            </w:r>
          </w:p>
        </w:tc>
        <w:tc>
          <w:tcPr>
            <w:tcW w:w="576" w:type="dxa"/>
            <w:shd w:val="clear" w:color="auto" w:fill="auto"/>
            <w:noWrap/>
            <w:vAlign w:val="bottom"/>
            <w:hideMark/>
          </w:tcPr>
          <w:p w14:paraId="0F1171E7" w14:textId="77777777" w:rsidR="00473470" w:rsidRPr="00473470" w:rsidRDefault="00473470" w:rsidP="00473470">
            <w:pPr>
              <w:jc w:val="right"/>
            </w:pPr>
            <w:r w:rsidRPr="00473470">
              <w:t> </w:t>
            </w:r>
          </w:p>
        </w:tc>
        <w:tc>
          <w:tcPr>
            <w:tcW w:w="1468" w:type="dxa"/>
            <w:shd w:val="clear" w:color="auto" w:fill="auto"/>
            <w:noWrap/>
            <w:vAlign w:val="bottom"/>
            <w:hideMark/>
          </w:tcPr>
          <w:p w14:paraId="2B4B60F1" w14:textId="77777777" w:rsidR="00473470" w:rsidRPr="00473470" w:rsidRDefault="00473470" w:rsidP="00473470">
            <w:pPr>
              <w:jc w:val="right"/>
            </w:pPr>
            <w:r w:rsidRPr="00473470">
              <w:t>650,0</w:t>
            </w:r>
          </w:p>
        </w:tc>
        <w:tc>
          <w:tcPr>
            <w:tcW w:w="1380" w:type="dxa"/>
            <w:shd w:val="clear" w:color="auto" w:fill="auto"/>
            <w:noWrap/>
            <w:vAlign w:val="bottom"/>
            <w:hideMark/>
          </w:tcPr>
          <w:p w14:paraId="05D2D5F8" w14:textId="77777777" w:rsidR="00473470" w:rsidRPr="00473470" w:rsidRDefault="00473470" w:rsidP="00473470">
            <w:pPr>
              <w:jc w:val="right"/>
            </w:pPr>
            <w:r w:rsidRPr="00473470">
              <w:t>500,0</w:t>
            </w:r>
          </w:p>
        </w:tc>
        <w:tc>
          <w:tcPr>
            <w:tcW w:w="1455" w:type="dxa"/>
            <w:shd w:val="clear" w:color="auto" w:fill="auto"/>
            <w:noWrap/>
            <w:vAlign w:val="bottom"/>
            <w:hideMark/>
          </w:tcPr>
          <w:p w14:paraId="04674B76" w14:textId="77777777" w:rsidR="00473470" w:rsidRPr="00473470" w:rsidRDefault="00473470" w:rsidP="00473470">
            <w:pPr>
              <w:jc w:val="right"/>
            </w:pPr>
            <w:r w:rsidRPr="00473470">
              <w:t>500,0</w:t>
            </w:r>
          </w:p>
        </w:tc>
      </w:tr>
      <w:tr w:rsidR="00473470" w:rsidRPr="00473470" w14:paraId="4327875F" w14:textId="77777777" w:rsidTr="00473470">
        <w:trPr>
          <w:trHeight w:val="20"/>
        </w:trPr>
        <w:tc>
          <w:tcPr>
            <w:tcW w:w="540" w:type="dxa"/>
            <w:shd w:val="clear" w:color="auto" w:fill="auto"/>
            <w:noWrap/>
            <w:vAlign w:val="bottom"/>
            <w:hideMark/>
          </w:tcPr>
          <w:p w14:paraId="24539CB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6AF6754" w14:textId="77777777" w:rsidR="00473470" w:rsidRPr="00473470" w:rsidRDefault="00473470" w:rsidP="00473470">
            <w:r w:rsidRPr="00473470">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21BD55D" w14:textId="77777777" w:rsidR="00473470" w:rsidRPr="00473470" w:rsidRDefault="00473470" w:rsidP="00473470">
            <w:pPr>
              <w:jc w:val="right"/>
            </w:pPr>
            <w:r w:rsidRPr="00473470">
              <w:t>921</w:t>
            </w:r>
          </w:p>
        </w:tc>
        <w:tc>
          <w:tcPr>
            <w:tcW w:w="600" w:type="dxa"/>
            <w:shd w:val="clear" w:color="auto" w:fill="auto"/>
            <w:vAlign w:val="bottom"/>
            <w:hideMark/>
          </w:tcPr>
          <w:p w14:paraId="00D50E15" w14:textId="77777777" w:rsidR="00473470" w:rsidRPr="00473470" w:rsidRDefault="00473470" w:rsidP="00473470">
            <w:pPr>
              <w:jc w:val="right"/>
            </w:pPr>
            <w:r w:rsidRPr="00473470">
              <w:t>05</w:t>
            </w:r>
          </w:p>
        </w:tc>
        <w:tc>
          <w:tcPr>
            <w:tcW w:w="560" w:type="dxa"/>
            <w:shd w:val="clear" w:color="auto" w:fill="auto"/>
            <w:vAlign w:val="bottom"/>
            <w:hideMark/>
          </w:tcPr>
          <w:p w14:paraId="0889DF13" w14:textId="77777777" w:rsidR="00473470" w:rsidRPr="00473470" w:rsidRDefault="00473470" w:rsidP="00473470">
            <w:pPr>
              <w:jc w:val="right"/>
            </w:pPr>
            <w:r w:rsidRPr="00473470">
              <w:t>05</w:t>
            </w:r>
          </w:p>
        </w:tc>
        <w:tc>
          <w:tcPr>
            <w:tcW w:w="1724" w:type="dxa"/>
            <w:shd w:val="clear" w:color="auto" w:fill="auto"/>
            <w:noWrap/>
            <w:vAlign w:val="bottom"/>
            <w:hideMark/>
          </w:tcPr>
          <w:p w14:paraId="2C3FA328" w14:textId="77777777" w:rsidR="00473470" w:rsidRPr="00473470" w:rsidRDefault="00473470" w:rsidP="00473470">
            <w:pPr>
              <w:jc w:val="right"/>
            </w:pPr>
            <w:r w:rsidRPr="00473470">
              <w:t>17 1 00 00000</w:t>
            </w:r>
          </w:p>
        </w:tc>
        <w:tc>
          <w:tcPr>
            <w:tcW w:w="576" w:type="dxa"/>
            <w:shd w:val="clear" w:color="auto" w:fill="auto"/>
            <w:noWrap/>
            <w:vAlign w:val="bottom"/>
            <w:hideMark/>
          </w:tcPr>
          <w:p w14:paraId="2062F248" w14:textId="77777777" w:rsidR="00473470" w:rsidRPr="00473470" w:rsidRDefault="00473470" w:rsidP="00473470">
            <w:pPr>
              <w:jc w:val="right"/>
            </w:pPr>
            <w:r w:rsidRPr="00473470">
              <w:t> </w:t>
            </w:r>
          </w:p>
        </w:tc>
        <w:tc>
          <w:tcPr>
            <w:tcW w:w="1468" w:type="dxa"/>
            <w:shd w:val="clear" w:color="auto" w:fill="auto"/>
            <w:noWrap/>
            <w:vAlign w:val="bottom"/>
            <w:hideMark/>
          </w:tcPr>
          <w:p w14:paraId="0EF57B6B" w14:textId="77777777" w:rsidR="00473470" w:rsidRPr="00473470" w:rsidRDefault="00473470" w:rsidP="00473470">
            <w:pPr>
              <w:jc w:val="right"/>
            </w:pPr>
            <w:r w:rsidRPr="00473470">
              <w:t>650,0</w:t>
            </w:r>
          </w:p>
        </w:tc>
        <w:tc>
          <w:tcPr>
            <w:tcW w:w="1380" w:type="dxa"/>
            <w:shd w:val="clear" w:color="auto" w:fill="auto"/>
            <w:noWrap/>
            <w:vAlign w:val="bottom"/>
            <w:hideMark/>
          </w:tcPr>
          <w:p w14:paraId="7A8C6161" w14:textId="77777777" w:rsidR="00473470" w:rsidRPr="00473470" w:rsidRDefault="00473470" w:rsidP="00473470">
            <w:pPr>
              <w:jc w:val="right"/>
            </w:pPr>
            <w:r w:rsidRPr="00473470">
              <w:t>500,0</w:t>
            </w:r>
          </w:p>
        </w:tc>
        <w:tc>
          <w:tcPr>
            <w:tcW w:w="1455" w:type="dxa"/>
            <w:shd w:val="clear" w:color="auto" w:fill="auto"/>
            <w:noWrap/>
            <w:vAlign w:val="bottom"/>
            <w:hideMark/>
          </w:tcPr>
          <w:p w14:paraId="7680B834" w14:textId="77777777" w:rsidR="00473470" w:rsidRPr="00473470" w:rsidRDefault="00473470" w:rsidP="00473470">
            <w:pPr>
              <w:jc w:val="right"/>
            </w:pPr>
            <w:r w:rsidRPr="00473470">
              <w:t>500,0</w:t>
            </w:r>
          </w:p>
        </w:tc>
      </w:tr>
      <w:tr w:rsidR="00473470" w:rsidRPr="00473470" w14:paraId="6D52D35D" w14:textId="77777777" w:rsidTr="00473470">
        <w:trPr>
          <w:trHeight w:val="20"/>
        </w:trPr>
        <w:tc>
          <w:tcPr>
            <w:tcW w:w="540" w:type="dxa"/>
            <w:shd w:val="clear" w:color="auto" w:fill="auto"/>
            <w:noWrap/>
            <w:vAlign w:val="bottom"/>
            <w:hideMark/>
          </w:tcPr>
          <w:p w14:paraId="5E81115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82270C" w14:textId="77777777" w:rsidR="00473470" w:rsidRPr="00473470" w:rsidRDefault="00473470" w:rsidP="00473470">
            <w:r w:rsidRPr="00473470">
              <w:t>Управление и распоряжение муниципальным имуществом и земельными ресурсами</w:t>
            </w:r>
          </w:p>
        </w:tc>
        <w:tc>
          <w:tcPr>
            <w:tcW w:w="660" w:type="dxa"/>
            <w:shd w:val="clear" w:color="auto" w:fill="auto"/>
            <w:vAlign w:val="bottom"/>
            <w:hideMark/>
          </w:tcPr>
          <w:p w14:paraId="5420A9EF" w14:textId="77777777" w:rsidR="00473470" w:rsidRPr="00473470" w:rsidRDefault="00473470" w:rsidP="00473470">
            <w:pPr>
              <w:jc w:val="right"/>
            </w:pPr>
            <w:r w:rsidRPr="00473470">
              <w:t>921</w:t>
            </w:r>
          </w:p>
        </w:tc>
        <w:tc>
          <w:tcPr>
            <w:tcW w:w="600" w:type="dxa"/>
            <w:shd w:val="clear" w:color="auto" w:fill="auto"/>
            <w:vAlign w:val="bottom"/>
            <w:hideMark/>
          </w:tcPr>
          <w:p w14:paraId="042426F8" w14:textId="77777777" w:rsidR="00473470" w:rsidRPr="00473470" w:rsidRDefault="00473470" w:rsidP="00473470">
            <w:pPr>
              <w:jc w:val="right"/>
            </w:pPr>
            <w:r w:rsidRPr="00473470">
              <w:t>05</w:t>
            </w:r>
          </w:p>
        </w:tc>
        <w:tc>
          <w:tcPr>
            <w:tcW w:w="560" w:type="dxa"/>
            <w:shd w:val="clear" w:color="auto" w:fill="auto"/>
            <w:vAlign w:val="bottom"/>
            <w:hideMark/>
          </w:tcPr>
          <w:p w14:paraId="79F7B635" w14:textId="77777777" w:rsidR="00473470" w:rsidRPr="00473470" w:rsidRDefault="00473470" w:rsidP="00473470">
            <w:pPr>
              <w:jc w:val="right"/>
            </w:pPr>
            <w:r w:rsidRPr="00473470">
              <w:t>05</w:t>
            </w:r>
          </w:p>
        </w:tc>
        <w:tc>
          <w:tcPr>
            <w:tcW w:w="1724" w:type="dxa"/>
            <w:shd w:val="clear" w:color="auto" w:fill="auto"/>
            <w:noWrap/>
            <w:vAlign w:val="bottom"/>
            <w:hideMark/>
          </w:tcPr>
          <w:p w14:paraId="2F15FF59" w14:textId="77777777" w:rsidR="00473470" w:rsidRPr="00473470" w:rsidRDefault="00473470" w:rsidP="00473470">
            <w:pPr>
              <w:jc w:val="right"/>
            </w:pPr>
            <w:r w:rsidRPr="00473470">
              <w:t>17 1 01 00000</w:t>
            </w:r>
          </w:p>
        </w:tc>
        <w:tc>
          <w:tcPr>
            <w:tcW w:w="576" w:type="dxa"/>
            <w:shd w:val="clear" w:color="auto" w:fill="auto"/>
            <w:noWrap/>
            <w:vAlign w:val="bottom"/>
            <w:hideMark/>
          </w:tcPr>
          <w:p w14:paraId="79F1C8FA" w14:textId="77777777" w:rsidR="00473470" w:rsidRPr="00473470" w:rsidRDefault="00473470" w:rsidP="00473470">
            <w:pPr>
              <w:jc w:val="right"/>
            </w:pPr>
            <w:r w:rsidRPr="00473470">
              <w:t> </w:t>
            </w:r>
          </w:p>
        </w:tc>
        <w:tc>
          <w:tcPr>
            <w:tcW w:w="1468" w:type="dxa"/>
            <w:shd w:val="clear" w:color="auto" w:fill="auto"/>
            <w:noWrap/>
            <w:vAlign w:val="bottom"/>
            <w:hideMark/>
          </w:tcPr>
          <w:p w14:paraId="4BB8223F" w14:textId="77777777" w:rsidR="00473470" w:rsidRPr="00473470" w:rsidRDefault="00473470" w:rsidP="00473470">
            <w:pPr>
              <w:jc w:val="right"/>
            </w:pPr>
            <w:r w:rsidRPr="00473470">
              <w:t>650,0</w:t>
            </w:r>
          </w:p>
        </w:tc>
        <w:tc>
          <w:tcPr>
            <w:tcW w:w="1380" w:type="dxa"/>
            <w:shd w:val="clear" w:color="auto" w:fill="auto"/>
            <w:noWrap/>
            <w:vAlign w:val="bottom"/>
            <w:hideMark/>
          </w:tcPr>
          <w:p w14:paraId="72069570" w14:textId="77777777" w:rsidR="00473470" w:rsidRPr="00473470" w:rsidRDefault="00473470" w:rsidP="00473470">
            <w:pPr>
              <w:jc w:val="right"/>
            </w:pPr>
            <w:r w:rsidRPr="00473470">
              <w:t>500,0</w:t>
            </w:r>
          </w:p>
        </w:tc>
        <w:tc>
          <w:tcPr>
            <w:tcW w:w="1455" w:type="dxa"/>
            <w:shd w:val="clear" w:color="auto" w:fill="auto"/>
            <w:noWrap/>
            <w:vAlign w:val="bottom"/>
            <w:hideMark/>
          </w:tcPr>
          <w:p w14:paraId="019FDFA1" w14:textId="77777777" w:rsidR="00473470" w:rsidRPr="00473470" w:rsidRDefault="00473470" w:rsidP="00473470">
            <w:pPr>
              <w:jc w:val="right"/>
            </w:pPr>
            <w:r w:rsidRPr="00473470">
              <w:t>500,0</w:t>
            </w:r>
          </w:p>
        </w:tc>
      </w:tr>
      <w:tr w:rsidR="00473470" w:rsidRPr="00473470" w14:paraId="4F648C09" w14:textId="77777777" w:rsidTr="00473470">
        <w:trPr>
          <w:trHeight w:val="20"/>
        </w:trPr>
        <w:tc>
          <w:tcPr>
            <w:tcW w:w="540" w:type="dxa"/>
            <w:shd w:val="clear" w:color="auto" w:fill="auto"/>
            <w:noWrap/>
            <w:vAlign w:val="bottom"/>
            <w:hideMark/>
          </w:tcPr>
          <w:p w14:paraId="1D83999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CA8E098" w14:textId="77777777" w:rsidR="00473470" w:rsidRPr="00473470" w:rsidRDefault="00473470" w:rsidP="00473470">
            <w:r w:rsidRPr="00473470">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55BD08C6" w14:textId="77777777" w:rsidR="00473470" w:rsidRPr="00473470" w:rsidRDefault="00473470" w:rsidP="00473470">
            <w:pPr>
              <w:jc w:val="right"/>
            </w:pPr>
            <w:r w:rsidRPr="00473470">
              <w:t>921</w:t>
            </w:r>
          </w:p>
        </w:tc>
        <w:tc>
          <w:tcPr>
            <w:tcW w:w="600" w:type="dxa"/>
            <w:shd w:val="clear" w:color="auto" w:fill="auto"/>
            <w:vAlign w:val="bottom"/>
            <w:hideMark/>
          </w:tcPr>
          <w:p w14:paraId="500680CD" w14:textId="77777777" w:rsidR="00473470" w:rsidRPr="00473470" w:rsidRDefault="00473470" w:rsidP="00473470">
            <w:pPr>
              <w:jc w:val="right"/>
            </w:pPr>
            <w:r w:rsidRPr="00473470">
              <w:t>05</w:t>
            </w:r>
          </w:p>
        </w:tc>
        <w:tc>
          <w:tcPr>
            <w:tcW w:w="560" w:type="dxa"/>
            <w:shd w:val="clear" w:color="auto" w:fill="auto"/>
            <w:vAlign w:val="bottom"/>
            <w:hideMark/>
          </w:tcPr>
          <w:p w14:paraId="24880F64" w14:textId="77777777" w:rsidR="00473470" w:rsidRPr="00473470" w:rsidRDefault="00473470" w:rsidP="00473470">
            <w:pPr>
              <w:jc w:val="right"/>
            </w:pPr>
            <w:r w:rsidRPr="00473470">
              <w:t>05</w:t>
            </w:r>
          </w:p>
        </w:tc>
        <w:tc>
          <w:tcPr>
            <w:tcW w:w="1724" w:type="dxa"/>
            <w:shd w:val="clear" w:color="auto" w:fill="auto"/>
            <w:noWrap/>
            <w:vAlign w:val="bottom"/>
            <w:hideMark/>
          </w:tcPr>
          <w:p w14:paraId="12C33DC8" w14:textId="77777777" w:rsidR="00473470" w:rsidRPr="00473470" w:rsidRDefault="00473470" w:rsidP="00473470">
            <w:pPr>
              <w:jc w:val="right"/>
            </w:pPr>
            <w:r w:rsidRPr="00473470">
              <w:t>17 1 01 10550</w:t>
            </w:r>
          </w:p>
        </w:tc>
        <w:tc>
          <w:tcPr>
            <w:tcW w:w="576" w:type="dxa"/>
            <w:shd w:val="clear" w:color="auto" w:fill="auto"/>
            <w:noWrap/>
            <w:vAlign w:val="bottom"/>
            <w:hideMark/>
          </w:tcPr>
          <w:p w14:paraId="6725DBF3" w14:textId="77777777" w:rsidR="00473470" w:rsidRPr="00473470" w:rsidRDefault="00473470" w:rsidP="00473470">
            <w:pPr>
              <w:jc w:val="right"/>
            </w:pPr>
            <w:r w:rsidRPr="00473470">
              <w:t> </w:t>
            </w:r>
          </w:p>
        </w:tc>
        <w:tc>
          <w:tcPr>
            <w:tcW w:w="1468" w:type="dxa"/>
            <w:shd w:val="clear" w:color="auto" w:fill="auto"/>
            <w:noWrap/>
            <w:vAlign w:val="bottom"/>
            <w:hideMark/>
          </w:tcPr>
          <w:p w14:paraId="3273DF42" w14:textId="77777777" w:rsidR="00473470" w:rsidRPr="00473470" w:rsidRDefault="00473470" w:rsidP="00473470">
            <w:pPr>
              <w:jc w:val="right"/>
            </w:pPr>
            <w:r w:rsidRPr="00473470">
              <w:t>650,0</w:t>
            </w:r>
          </w:p>
        </w:tc>
        <w:tc>
          <w:tcPr>
            <w:tcW w:w="1380" w:type="dxa"/>
            <w:shd w:val="clear" w:color="auto" w:fill="auto"/>
            <w:noWrap/>
            <w:vAlign w:val="bottom"/>
            <w:hideMark/>
          </w:tcPr>
          <w:p w14:paraId="2248A29F" w14:textId="77777777" w:rsidR="00473470" w:rsidRPr="00473470" w:rsidRDefault="00473470" w:rsidP="00473470">
            <w:pPr>
              <w:jc w:val="right"/>
            </w:pPr>
            <w:r w:rsidRPr="00473470">
              <w:t>500,0</w:t>
            </w:r>
          </w:p>
        </w:tc>
        <w:tc>
          <w:tcPr>
            <w:tcW w:w="1455" w:type="dxa"/>
            <w:shd w:val="clear" w:color="auto" w:fill="auto"/>
            <w:noWrap/>
            <w:vAlign w:val="bottom"/>
            <w:hideMark/>
          </w:tcPr>
          <w:p w14:paraId="579377B7" w14:textId="77777777" w:rsidR="00473470" w:rsidRPr="00473470" w:rsidRDefault="00473470" w:rsidP="00473470">
            <w:pPr>
              <w:jc w:val="right"/>
            </w:pPr>
            <w:r w:rsidRPr="00473470">
              <w:t>500,0</w:t>
            </w:r>
          </w:p>
        </w:tc>
      </w:tr>
      <w:tr w:rsidR="00473470" w:rsidRPr="00473470" w14:paraId="1D4DA693" w14:textId="77777777" w:rsidTr="00473470">
        <w:trPr>
          <w:trHeight w:val="20"/>
        </w:trPr>
        <w:tc>
          <w:tcPr>
            <w:tcW w:w="540" w:type="dxa"/>
            <w:shd w:val="clear" w:color="auto" w:fill="auto"/>
            <w:noWrap/>
            <w:vAlign w:val="bottom"/>
            <w:hideMark/>
          </w:tcPr>
          <w:p w14:paraId="5F5D05F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EBAC6A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E629F33" w14:textId="77777777" w:rsidR="00473470" w:rsidRPr="00473470" w:rsidRDefault="00473470" w:rsidP="00473470">
            <w:pPr>
              <w:jc w:val="right"/>
            </w:pPr>
            <w:r w:rsidRPr="00473470">
              <w:t>921</w:t>
            </w:r>
          </w:p>
        </w:tc>
        <w:tc>
          <w:tcPr>
            <w:tcW w:w="600" w:type="dxa"/>
            <w:shd w:val="clear" w:color="auto" w:fill="auto"/>
            <w:vAlign w:val="bottom"/>
            <w:hideMark/>
          </w:tcPr>
          <w:p w14:paraId="18822E6A" w14:textId="77777777" w:rsidR="00473470" w:rsidRPr="00473470" w:rsidRDefault="00473470" w:rsidP="00473470">
            <w:pPr>
              <w:jc w:val="right"/>
            </w:pPr>
            <w:r w:rsidRPr="00473470">
              <w:t>05</w:t>
            </w:r>
          </w:p>
        </w:tc>
        <w:tc>
          <w:tcPr>
            <w:tcW w:w="560" w:type="dxa"/>
            <w:shd w:val="clear" w:color="auto" w:fill="auto"/>
            <w:vAlign w:val="bottom"/>
            <w:hideMark/>
          </w:tcPr>
          <w:p w14:paraId="553B458A" w14:textId="77777777" w:rsidR="00473470" w:rsidRPr="00473470" w:rsidRDefault="00473470" w:rsidP="00473470">
            <w:pPr>
              <w:jc w:val="right"/>
            </w:pPr>
            <w:r w:rsidRPr="00473470">
              <w:t>05</w:t>
            </w:r>
          </w:p>
        </w:tc>
        <w:tc>
          <w:tcPr>
            <w:tcW w:w="1724" w:type="dxa"/>
            <w:shd w:val="clear" w:color="auto" w:fill="auto"/>
            <w:noWrap/>
            <w:vAlign w:val="bottom"/>
            <w:hideMark/>
          </w:tcPr>
          <w:p w14:paraId="5DE79F57" w14:textId="77777777" w:rsidR="00473470" w:rsidRPr="00473470" w:rsidRDefault="00473470" w:rsidP="00473470">
            <w:pPr>
              <w:jc w:val="right"/>
            </w:pPr>
            <w:r w:rsidRPr="00473470">
              <w:t>17 1 01 10550</w:t>
            </w:r>
          </w:p>
        </w:tc>
        <w:tc>
          <w:tcPr>
            <w:tcW w:w="576" w:type="dxa"/>
            <w:shd w:val="clear" w:color="auto" w:fill="auto"/>
            <w:noWrap/>
            <w:vAlign w:val="bottom"/>
            <w:hideMark/>
          </w:tcPr>
          <w:p w14:paraId="19D8AF24" w14:textId="77777777" w:rsidR="00473470" w:rsidRPr="00473470" w:rsidRDefault="00473470" w:rsidP="00473470">
            <w:pPr>
              <w:jc w:val="right"/>
            </w:pPr>
            <w:r w:rsidRPr="00473470">
              <w:t>200</w:t>
            </w:r>
          </w:p>
        </w:tc>
        <w:tc>
          <w:tcPr>
            <w:tcW w:w="1468" w:type="dxa"/>
            <w:shd w:val="clear" w:color="auto" w:fill="auto"/>
            <w:noWrap/>
            <w:vAlign w:val="bottom"/>
            <w:hideMark/>
          </w:tcPr>
          <w:p w14:paraId="28C3A616" w14:textId="77777777" w:rsidR="00473470" w:rsidRPr="00473470" w:rsidRDefault="00473470" w:rsidP="00473470">
            <w:pPr>
              <w:jc w:val="right"/>
            </w:pPr>
            <w:r w:rsidRPr="00473470">
              <w:t>650,0</w:t>
            </w:r>
          </w:p>
        </w:tc>
        <w:tc>
          <w:tcPr>
            <w:tcW w:w="1380" w:type="dxa"/>
            <w:shd w:val="clear" w:color="auto" w:fill="auto"/>
            <w:noWrap/>
            <w:vAlign w:val="bottom"/>
            <w:hideMark/>
          </w:tcPr>
          <w:p w14:paraId="74C761B2" w14:textId="77777777" w:rsidR="00473470" w:rsidRPr="00473470" w:rsidRDefault="00473470" w:rsidP="00473470">
            <w:pPr>
              <w:jc w:val="right"/>
            </w:pPr>
            <w:r w:rsidRPr="00473470">
              <w:t>500,0</w:t>
            </w:r>
          </w:p>
        </w:tc>
        <w:tc>
          <w:tcPr>
            <w:tcW w:w="1455" w:type="dxa"/>
            <w:shd w:val="clear" w:color="auto" w:fill="auto"/>
            <w:noWrap/>
            <w:vAlign w:val="bottom"/>
            <w:hideMark/>
          </w:tcPr>
          <w:p w14:paraId="1FFBE35A" w14:textId="77777777" w:rsidR="00473470" w:rsidRPr="00473470" w:rsidRDefault="00473470" w:rsidP="00473470">
            <w:pPr>
              <w:jc w:val="right"/>
            </w:pPr>
            <w:r w:rsidRPr="00473470">
              <w:t>500,0</w:t>
            </w:r>
          </w:p>
        </w:tc>
      </w:tr>
      <w:tr w:rsidR="00473470" w:rsidRPr="00473470" w14:paraId="040E325D" w14:textId="77777777" w:rsidTr="00473470">
        <w:trPr>
          <w:trHeight w:val="20"/>
        </w:trPr>
        <w:tc>
          <w:tcPr>
            <w:tcW w:w="540" w:type="dxa"/>
            <w:shd w:val="clear" w:color="auto" w:fill="auto"/>
            <w:noWrap/>
            <w:vAlign w:val="bottom"/>
            <w:hideMark/>
          </w:tcPr>
          <w:p w14:paraId="46FC15B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D8FB4B" w14:textId="77777777" w:rsidR="00473470" w:rsidRPr="00473470" w:rsidRDefault="00473470" w:rsidP="00473470">
            <w:r w:rsidRPr="00473470">
              <w:t>Образование</w:t>
            </w:r>
          </w:p>
        </w:tc>
        <w:tc>
          <w:tcPr>
            <w:tcW w:w="660" w:type="dxa"/>
            <w:shd w:val="clear" w:color="auto" w:fill="auto"/>
            <w:vAlign w:val="bottom"/>
            <w:hideMark/>
          </w:tcPr>
          <w:p w14:paraId="522D5DD6" w14:textId="77777777" w:rsidR="00473470" w:rsidRPr="00473470" w:rsidRDefault="00473470" w:rsidP="00473470">
            <w:pPr>
              <w:jc w:val="right"/>
            </w:pPr>
            <w:r w:rsidRPr="00473470">
              <w:t>921</w:t>
            </w:r>
          </w:p>
        </w:tc>
        <w:tc>
          <w:tcPr>
            <w:tcW w:w="600" w:type="dxa"/>
            <w:shd w:val="clear" w:color="auto" w:fill="auto"/>
            <w:noWrap/>
            <w:vAlign w:val="bottom"/>
            <w:hideMark/>
          </w:tcPr>
          <w:p w14:paraId="3175C2AB" w14:textId="77777777" w:rsidR="00473470" w:rsidRPr="00473470" w:rsidRDefault="00473470" w:rsidP="00473470">
            <w:pPr>
              <w:jc w:val="right"/>
            </w:pPr>
            <w:r w:rsidRPr="00473470">
              <w:t>07</w:t>
            </w:r>
          </w:p>
        </w:tc>
        <w:tc>
          <w:tcPr>
            <w:tcW w:w="560" w:type="dxa"/>
            <w:shd w:val="clear" w:color="auto" w:fill="auto"/>
            <w:noWrap/>
            <w:vAlign w:val="bottom"/>
            <w:hideMark/>
          </w:tcPr>
          <w:p w14:paraId="0DB9F17E" w14:textId="77777777" w:rsidR="00473470" w:rsidRPr="00473470" w:rsidRDefault="00473470" w:rsidP="00473470">
            <w:pPr>
              <w:jc w:val="right"/>
            </w:pPr>
            <w:r w:rsidRPr="00473470">
              <w:t>00</w:t>
            </w:r>
          </w:p>
        </w:tc>
        <w:tc>
          <w:tcPr>
            <w:tcW w:w="1724" w:type="dxa"/>
            <w:shd w:val="clear" w:color="auto" w:fill="auto"/>
            <w:noWrap/>
            <w:vAlign w:val="bottom"/>
            <w:hideMark/>
          </w:tcPr>
          <w:p w14:paraId="31721A4F" w14:textId="77777777" w:rsidR="00473470" w:rsidRPr="00473470" w:rsidRDefault="00473470" w:rsidP="00473470">
            <w:pPr>
              <w:jc w:val="right"/>
            </w:pPr>
            <w:r w:rsidRPr="00473470">
              <w:t> </w:t>
            </w:r>
          </w:p>
        </w:tc>
        <w:tc>
          <w:tcPr>
            <w:tcW w:w="576" w:type="dxa"/>
            <w:shd w:val="clear" w:color="auto" w:fill="auto"/>
            <w:noWrap/>
            <w:vAlign w:val="bottom"/>
            <w:hideMark/>
          </w:tcPr>
          <w:p w14:paraId="016810A2" w14:textId="77777777" w:rsidR="00473470" w:rsidRPr="00473470" w:rsidRDefault="00473470" w:rsidP="00473470">
            <w:pPr>
              <w:jc w:val="right"/>
            </w:pPr>
            <w:r w:rsidRPr="00473470">
              <w:t> </w:t>
            </w:r>
          </w:p>
        </w:tc>
        <w:tc>
          <w:tcPr>
            <w:tcW w:w="1468" w:type="dxa"/>
            <w:shd w:val="clear" w:color="auto" w:fill="auto"/>
            <w:noWrap/>
            <w:vAlign w:val="bottom"/>
            <w:hideMark/>
          </w:tcPr>
          <w:p w14:paraId="1052D8B7" w14:textId="77777777" w:rsidR="00473470" w:rsidRPr="00473470" w:rsidRDefault="00473470" w:rsidP="00473470">
            <w:pPr>
              <w:jc w:val="right"/>
            </w:pPr>
            <w:r w:rsidRPr="00473470">
              <w:t>67,5</w:t>
            </w:r>
          </w:p>
        </w:tc>
        <w:tc>
          <w:tcPr>
            <w:tcW w:w="1380" w:type="dxa"/>
            <w:shd w:val="clear" w:color="auto" w:fill="auto"/>
            <w:noWrap/>
            <w:vAlign w:val="bottom"/>
            <w:hideMark/>
          </w:tcPr>
          <w:p w14:paraId="5550B15B" w14:textId="77777777" w:rsidR="00473470" w:rsidRPr="00473470" w:rsidRDefault="00473470" w:rsidP="00473470">
            <w:pPr>
              <w:jc w:val="right"/>
            </w:pPr>
            <w:r w:rsidRPr="00473470">
              <w:t>0,0</w:t>
            </w:r>
          </w:p>
        </w:tc>
        <w:tc>
          <w:tcPr>
            <w:tcW w:w="1455" w:type="dxa"/>
            <w:shd w:val="clear" w:color="auto" w:fill="auto"/>
            <w:noWrap/>
            <w:vAlign w:val="bottom"/>
            <w:hideMark/>
          </w:tcPr>
          <w:p w14:paraId="13B0E357" w14:textId="77777777" w:rsidR="00473470" w:rsidRPr="00473470" w:rsidRDefault="00473470" w:rsidP="00473470">
            <w:pPr>
              <w:jc w:val="right"/>
            </w:pPr>
            <w:r w:rsidRPr="00473470">
              <w:t>0,0</w:t>
            </w:r>
          </w:p>
        </w:tc>
      </w:tr>
      <w:tr w:rsidR="00473470" w:rsidRPr="00473470" w14:paraId="7CD96AF5" w14:textId="77777777" w:rsidTr="00473470">
        <w:trPr>
          <w:trHeight w:val="20"/>
        </w:trPr>
        <w:tc>
          <w:tcPr>
            <w:tcW w:w="540" w:type="dxa"/>
            <w:shd w:val="clear" w:color="auto" w:fill="auto"/>
            <w:noWrap/>
            <w:vAlign w:val="bottom"/>
            <w:hideMark/>
          </w:tcPr>
          <w:p w14:paraId="2FAEBE4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C66EE0"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20987359" w14:textId="77777777" w:rsidR="00473470" w:rsidRPr="00473470" w:rsidRDefault="00473470" w:rsidP="00473470">
            <w:pPr>
              <w:jc w:val="right"/>
            </w:pPr>
            <w:r w:rsidRPr="00473470">
              <w:t>921</w:t>
            </w:r>
          </w:p>
        </w:tc>
        <w:tc>
          <w:tcPr>
            <w:tcW w:w="600" w:type="dxa"/>
            <w:shd w:val="clear" w:color="auto" w:fill="auto"/>
            <w:noWrap/>
            <w:vAlign w:val="bottom"/>
            <w:hideMark/>
          </w:tcPr>
          <w:p w14:paraId="138DED5C" w14:textId="77777777" w:rsidR="00473470" w:rsidRPr="00473470" w:rsidRDefault="00473470" w:rsidP="00473470">
            <w:pPr>
              <w:jc w:val="right"/>
            </w:pPr>
            <w:r w:rsidRPr="00473470">
              <w:t>07</w:t>
            </w:r>
          </w:p>
        </w:tc>
        <w:tc>
          <w:tcPr>
            <w:tcW w:w="560" w:type="dxa"/>
            <w:shd w:val="clear" w:color="auto" w:fill="auto"/>
            <w:noWrap/>
            <w:vAlign w:val="bottom"/>
            <w:hideMark/>
          </w:tcPr>
          <w:p w14:paraId="46D79599" w14:textId="77777777" w:rsidR="00473470" w:rsidRPr="00473470" w:rsidRDefault="00473470" w:rsidP="00473470">
            <w:pPr>
              <w:jc w:val="right"/>
            </w:pPr>
            <w:r w:rsidRPr="00473470">
              <w:t>05</w:t>
            </w:r>
          </w:p>
        </w:tc>
        <w:tc>
          <w:tcPr>
            <w:tcW w:w="1724" w:type="dxa"/>
            <w:shd w:val="clear" w:color="auto" w:fill="auto"/>
            <w:noWrap/>
            <w:vAlign w:val="bottom"/>
            <w:hideMark/>
          </w:tcPr>
          <w:p w14:paraId="5792EABE" w14:textId="77777777" w:rsidR="00473470" w:rsidRPr="00473470" w:rsidRDefault="00473470" w:rsidP="00473470">
            <w:pPr>
              <w:jc w:val="right"/>
            </w:pPr>
            <w:r w:rsidRPr="00473470">
              <w:t> </w:t>
            </w:r>
          </w:p>
        </w:tc>
        <w:tc>
          <w:tcPr>
            <w:tcW w:w="576" w:type="dxa"/>
            <w:shd w:val="clear" w:color="auto" w:fill="auto"/>
            <w:noWrap/>
            <w:vAlign w:val="bottom"/>
            <w:hideMark/>
          </w:tcPr>
          <w:p w14:paraId="3A4464E6" w14:textId="77777777" w:rsidR="00473470" w:rsidRPr="00473470" w:rsidRDefault="00473470" w:rsidP="00473470">
            <w:pPr>
              <w:jc w:val="right"/>
            </w:pPr>
            <w:r w:rsidRPr="00473470">
              <w:t> </w:t>
            </w:r>
          </w:p>
        </w:tc>
        <w:tc>
          <w:tcPr>
            <w:tcW w:w="1468" w:type="dxa"/>
            <w:shd w:val="clear" w:color="auto" w:fill="auto"/>
            <w:noWrap/>
            <w:vAlign w:val="bottom"/>
            <w:hideMark/>
          </w:tcPr>
          <w:p w14:paraId="6CDF9847" w14:textId="77777777" w:rsidR="00473470" w:rsidRPr="00473470" w:rsidRDefault="00473470" w:rsidP="00473470">
            <w:pPr>
              <w:jc w:val="right"/>
            </w:pPr>
            <w:r w:rsidRPr="00473470">
              <w:t>67,5</w:t>
            </w:r>
          </w:p>
        </w:tc>
        <w:tc>
          <w:tcPr>
            <w:tcW w:w="1380" w:type="dxa"/>
            <w:shd w:val="clear" w:color="auto" w:fill="auto"/>
            <w:noWrap/>
            <w:vAlign w:val="bottom"/>
            <w:hideMark/>
          </w:tcPr>
          <w:p w14:paraId="58E1DBFE" w14:textId="77777777" w:rsidR="00473470" w:rsidRPr="00473470" w:rsidRDefault="00473470" w:rsidP="00473470">
            <w:pPr>
              <w:jc w:val="right"/>
            </w:pPr>
            <w:r w:rsidRPr="00473470">
              <w:t>0,0</w:t>
            </w:r>
          </w:p>
        </w:tc>
        <w:tc>
          <w:tcPr>
            <w:tcW w:w="1455" w:type="dxa"/>
            <w:shd w:val="clear" w:color="auto" w:fill="auto"/>
            <w:noWrap/>
            <w:vAlign w:val="bottom"/>
            <w:hideMark/>
          </w:tcPr>
          <w:p w14:paraId="6BC19762" w14:textId="77777777" w:rsidR="00473470" w:rsidRPr="00473470" w:rsidRDefault="00473470" w:rsidP="00473470">
            <w:pPr>
              <w:jc w:val="right"/>
            </w:pPr>
            <w:r w:rsidRPr="00473470">
              <w:t>0,0</w:t>
            </w:r>
          </w:p>
        </w:tc>
      </w:tr>
      <w:tr w:rsidR="00473470" w:rsidRPr="00473470" w14:paraId="73692EE3" w14:textId="77777777" w:rsidTr="00473470">
        <w:trPr>
          <w:trHeight w:val="20"/>
        </w:trPr>
        <w:tc>
          <w:tcPr>
            <w:tcW w:w="540" w:type="dxa"/>
            <w:shd w:val="clear" w:color="auto" w:fill="auto"/>
            <w:noWrap/>
            <w:vAlign w:val="bottom"/>
            <w:hideMark/>
          </w:tcPr>
          <w:p w14:paraId="3BE9299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EE92E6"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D866F1A" w14:textId="77777777" w:rsidR="00473470" w:rsidRPr="00473470" w:rsidRDefault="00473470" w:rsidP="00473470">
            <w:pPr>
              <w:jc w:val="right"/>
            </w:pPr>
            <w:r w:rsidRPr="00473470">
              <w:t>921</w:t>
            </w:r>
          </w:p>
        </w:tc>
        <w:tc>
          <w:tcPr>
            <w:tcW w:w="600" w:type="dxa"/>
            <w:shd w:val="clear" w:color="auto" w:fill="auto"/>
            <w:noWrap/>
            <w:vAlign w:val="bottom"/>
            <w:hideMark/>
          </w:tcPr>
          <w:p w14:paraId="19610181" w14:textId="77777777" w:rsidR="00473470" w:rsidRPr="00473470" w:rsidRDefault="00473470" w:rsidP="00473470">
            <w:pPr>
              <w:jc w:val="right"/>
            </w:pPr>
            <w:r w:rsidRPr="00473470">
              <w:t>07</w:t>
            </w:r>
          </w:p>
        </w:tc>
        <w:tc>
          <w:tcPr>
            <w:tcW w:w="560" w:type="dxa"/>
            <w:shd w:val="clear" w:color="auto" w:fill="auto"/>
            <w:noWrap/>
            <w:vAlign w:val="bottom"/>
            <w:hideMark/>
          </w:tcPr>
          <w:p w14:paraId="39836929" w14:textId="77777777" w:rsidR="00473470" w:rsidRPr="00473470" w:rsidRDefault="00473470" w:rsidP="00473470">
            <w:pPr>
              <w:jc w:val="right"/>
            </w:pPr>
            <w:r w:rsidRPr="00473470">
              <w:t>05</w:t>
            </w:r>
          </w:p>
        </w:tc>
        <w:tc>
          <w:tcPr>
            <w:tcW w:w="1724" w:type="dxa"/>
            <w:shd w:val="clear" w:color="auto" w:fill="auto"/>
            <w:noWrap/>
            <w:vAlign w:val="bottom"/>
            <w:hideMark/>
          </w:tcPr>
          <w:p w14:paraId="016625B0"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46C0719B" w14:textId="77777777" w:rsidR="00473470" w:rsidRPr="00473470" w:rsidRDefault="00473470" w:rsidP="00473470">
            <w:pPr>
              <w:jc w:val="right"/>
            </w:pPr>
            <w:r w:rsidRPr="00473470">
              <w:t> </w:t>
            </w:r>
          </w:p>
        </w:tc>
        <w:tc>
          <w:tcPr>
            <w:tcW w:w="1468" w:type="dxa"/>
            <w:shd w:val="clear" w:color="auto" w:fill="auto"/>
            <w:noWrap/>
            <w:vAlign w:val="bottom"/>
            <w:hideMark/>
          </w:tcPr>
          <w:p w14:paraId="5FD328A4" w14:textId="77777777" w:rsidR="00473470" w:rsidRPr="00473470" w:rsidRDefault="00473470" w:rsidP="00473470">
            <w:pPr>
              <w:jc w:val="right"/>
            </w:pPr>
            <w:r w:rsidRPr="00473470">
              <w:t>67,5</w:t>
            </w:r>
          </w:p>
        </w:tc>
        <w:tc>
          <w:tcPr>
            <w:tcW w:w="1380" w:type="dxa"/>
            <w:shd w:val="clear" w:color="auto" w:fill="auto"/>
            <w:noWrap/>
            <w:vAlign w:val="bottom"/>
            <w:hideMark/>
          </w:tcPr>
          <w:p w14:paraId="42CAFF02" w14:textId="77777777" w:rsidR="00473470" w:rsidRPr="00473470" w:rsidRDefault="00473470" w:rsidP="00473470">
            <w:pPr>
              <w:jc w:val="right"/>
            </w:pPr>
            <w:r w:rsidRPr="00473470">
              <w:t>0,0</w:t>
            </w:r>
          </w:p>
        </w:tc>
        <w:tc>
          <w:tcPr>
            <w:tcW w:w="1455" w:type="dxa"/>
            <w:shd w:val="clear" w:color="auto" w:fill="auto"/>
            <w:noWrap/>
            <w:vAlign w:val="bottom"/>
            <w:hideMark/>
          </w:tcPr>
          <w:p w14:paraId="00A5CAFE" w14:textId="77777777" w:rsidR="00473470" w:rsidRPr="00473470" w:rsidRDefault="00473470" w:rsidP="00473470">
            <w:pPr>
              <w:jc w:val="right"/>
            </w:pPr>
            <w:r w:rsidRPr="00473470">
              <w:t>0,0</w:t>
            </w:r>
          </w:p>
        </w:tc>
      </w:tr>
      <w:tr w:rsidR="00473470" w:rsidRPr="00473470" w14:paraId="77838A52" w14:textId="77777777" w:rsidTr="00473470">
        <w:trPr>
          <w:trHeight w:val="20"/>
        </w:trPr>
        <w:tc>
          <w:tcPr>
            <w:tcW w:w="540" w:type="dxa"/>
            <w:shd w:val="clear" w:color="auto" w:fill="auto"/>
            <w:noWrap/>
            <w:vAlign w:val="bottom"/>
            <w:hideMark/>
          </w:tcPr>
          <w:p w14:paraId="2538B8A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1072D4"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E11DD2B" w14:textId="77777777" w:rsidR="00473470" w:rsidRPr="00473470" w:rsidRDefault="00473470" w:rsidP="00473470">
            <w:pPr>
              <w:jc w:val="right"/>
            </w:pPr>
            <w:r w:rsidRPr="00473470">
              <w:t>921</w:t>
            </w:r>
          </w:p>
        </w:tc>
        <w:tc>
          <w:tcPr>
            <w:tcW w:w="600" w:type="dxa"/>
            <w:shd w:val="clear" w:color="auto" w:fill="auto"/>
            <w:noWrap/>
            <w:vAlign w:val="bottom"/>
            <w:hideMark/>
          </w:tcPr>
          <w:p w14:paraId="3E5EB6A1" w14:textId="77777777" w:rsidR="00473470" w:rsidRPr="00473470" w:rsidRDefault="00473470" w:rsidP="00473470">
            <w:pPr>
              <w:jc w:val="right"/>
            </w:pPr>
            <w:r w:rsidRPr="00473470">
              <w:t>07</w:t>
            </w:r>
          </w:p>
        </w:tc>
        <w:tc>
          <w:tcPr>
            <w:tcW w:w="560" w:type="dxa"/>
            <w:shd w:val="clear" w:color="auto" w:fill="auto"/>
            <w:noWrap/>
            <w:vAlign w:val="bottom"/>
            <w:hideMark/>
          </w:tcPr>
          <w:p w14:paraId="529109A4" w14:textId="77777777" w:rsidR="00473470" w:rsidRPr="00473470" w:rsidRDefault="00473470" w:rsidP="00473470">
            <w:pPr>
              <w:jc w:val="right"/>
            </w:pPr>
            <w:r w:rsidRPr="00473470">
              <w:t>05</w:t>
            </w:r>
          </w:p>
        </w:tc>
        <w:tc>
          <w:tcPr>
            <w:tcW w:w="1724" w:type="dxa"/>
            <w:shd w:val="clear" w:color="auto" w:fill="auto"/>
            <w:noWrap/>
            <w:vAlign w:val="bottom"/>
            <w:hideMark/>
          </w:tcPr>
          <w:p w14:paraId="212BB98A"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25799842" w14:textId="77777777" w:rsidR="00473470" w:rsidRPr="00473470" w:rsidRDefault="00473470" w:rsidP="00473470">
            <w:pPr>
              <w:jc w:val="right"/>
            </w:pPr>
            <w:r w:rsidRPr="00473470">
              <w:t> </w:t>
            </w:r>
          </w:p>
        </w:tc>
        <w:tc>
          <w:tcPr>
            <w:tcW w:w="1468" w:type="dxa"/>
            <w:shd w:val="clear" w:color="auto" w:fill="auto"/>
            <w:noWrap/>
            <w:vAlign w:val="bottom"/>
            <w:hideMark/>
          </w:tcPr>
          <w:p w14:paraId="44D2ED80" w14:textId="77777777" w:rsidR="00473470" w:rsidRPr="00473470" w:rsidRDefault="00473470" w:rsidP="00473470">
            <w:pPr>
              <w:jc w:val="right"/>
            </w:pPr>
            <w:r w:rsidRPr="00473470">
              <w:t>67,5</w:t>
            </w:r>
          </w:p>
        </w:tc>
        <w:tc>
          <w:tcPr>
            <w:tcW w:w="1380" w:type="dxa"/>
            <w:shd w:val="clear" w:color="auto" w:fill="auto"/>
            <w:noWrap/>
            <w:vAlign w:val="bottom"/>
            <w:hideMark/>
          </w:tcPr>
          <w:p w14:paraId="6AEE12F3" w14:textId="77777777" w:rsidR="00473470" w:rsidRPr="00473470" w:rsidRDefault="00473470" w:rsidP="00473470">
            <w:pPr>
              <w:jc w:val="right"/>
            </w:pPr>
            <w:r w:rsidRPr="00473470">
              <w:t>0,0</w:t>
            </w:r>
          </w:p>
        </w:tc>
        <w:tc>
          <w:tcPr>
            <w:tcW w:w="1455" w:type="dxa"/>
            <w:shd w:val="clear" w:color="auto" w:fill="auto"/>
            <w:noWrap/>
            <w:vAlign w:val="bottom"/>
            <w:hideMark/>
          </w:tcPr>
          <w:p w14:paraId="4A59F11C" w14:textId="77777777" w:rsidR="00473470" w:rsidRPr="00473470" w:rsidRDefault="00473470" w:rsidP="00473470">
            <w:pPr>
              <w:jc w:val="right"/>
            </w:pPr>
            <w:r w:rsidRPr="00473470">
              <w:t>0,0</w:t>
            </w:r>
          </w:p>
        </w:tc>
      </w:tr>
      <w:tr w:rsidR="00473470" w:rsidRPr="00473470" w14:paraId="0C45CF02" w14:textId="77777777" w:rsidTr="00473470">
        <w:trPr>
          <w:trHeight w:val="20"/>
        </w:trPr>
        <w:tc>
          <w:tcPr>
            <w:tcW w:w="540" w:type="dxa"/>
            <w:shd w:val="clear" w:color="auto" w:fill="auto"/>
            <w:noWrap/>
            <w:vAlign w:val="bottom"/>
            <w:hideMark/>
          </w:tcPr>
          <w:p w14:paraId="0C5E731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E72D4D0"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65AE8A9" w14:textId="77777777" w:rsidR="00473470" w:rsidRPr="00473470" w:rsidRDefault="00473470" w:rsidP="00473470">
            <w:pPr>
              <w:jc w:val="right"/>
            </w:pPr>
            <w:r w:rsidRPr="00473470">
              <w:t>921</w:t>
            </w:r>
          </w:p>
        </w:tc>
        <w:tc>
          <w:tcPr>
            <w:tcW w:w="600" w:type="dxa"/>
            <w:shd w:val="clear" w:color="auto" w:fill="auto"/>
            <w:noWrap/>
            <w:vAlign w:val="bottom"/>
            <w:hideMark/>
          </w:tcPr>
          <w:p w14:paraId="589C5E9B" w14:textId="77777777" w:rsidR="00473470" w:rsidRPr="00473470" w:rsidRDefault="00473470" w:rsidP="00473470">
            <w:pPr>
              <w:jc w:val="right"/>
            </w:pPr>
            <w:r w:rsidRPr="00473470">
              <w:t>07</w:t>
            </w:r>
          </w:p>
        </w:tc>
        <w:tc>
          <w:tcPr>
            <w:tcW w:w="560" w:type="dxa"/>
            <w:shd w:val="clear" w:color="auto" w:fill="auto"/>
            <w:noWrap/>
            <w:vAlign w:val="bottom"/>
            <w:hideMark/>
          </w:tcPr>
          <w:p w14:paraId="01E63787" w14:textId="77777777" w:rsidR="00473470" w:rsidRPr="00473470" w:rsidRDefault="00473470" w:rsidP="00473470">
            <w:pPr>
              <w:jc w:val="right"/>
            </w:pPr>
            <w:r w:rsidRPr="00473470">
              <w:t>05</w:t>
            </w:r>
          </w:p>
        </w:tc>
        <w:tc>
          <w:tcPr>
            <w:tcW w:w="1724" w:type="dxa"/>
            <w:shd w:val="clear" w:color="auto" w:fill="auto"/>
            <w:noWrap/>
            <w:vAlign w:val="bottom"/>
            <w:hideMark/>
          </w:tcPr>
          <w:p w14:paraId="77ECFA00"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593FC88A" w14:textId="77777777" w:rsidR="00473470" w:rsidRPr="00473470" w:rsidRDefault="00473470" w:rsidP="00473470">
            <w:pPr>
              <w:jc w:val="right"/>
            </w:pPr>
            <w:r w:rsidRPr="00473470">
              <w:t> </w:t>
            </w:r>
          </w:p>
        </w:tc>
        <w:tc>
          <w:tcPr>
            <w:tcW w:w="1468" w:type="dxa"/>
            <w:shd w:val="clear" w:color="auto" w:fill="auto"/>
            <w:noWrap/>
            <w:vAlign w:val="bottom"/>
            <w:hideMark/>
          </w:tcPr>
          <w:p w14:paraId="7EFD2E52" w14:textId="77777777" w:rsidR="00473470" w:rsidRPr="00473470" w:rsidRDefault="00473470" w:rsidP="00473470">
            <w:pPr>
              <w:jc w:val="right"/>
            </w:pPr>
            <w:r w:rsidRPr="00473470">
              <w:t>67,5</w:t>
            </w:r>
          </w:p>
        </w:tc>
        <w:tc>
          <w:tcPr>
            <w:tcW w:w="1380" w:type="dxa"/>
            <w:shd w:val="clear" w:color="auto" w:fill="auto"/>
            <w:noWrap/>
            <w:vAlign w:val="bottom"/>
            <w:hideMark/>
          </w:tcPr>
          <w:p w14:paraId="51E6F7F9" w14:textId="77777777" w:rsidR="00473470" w:rsidRPr="00473470" w:rsidRDefault="00473470" w:rsidP="00473470">
            <w:pPr>
              <w:jc w:val="right"/>
            </w:pPr>
            <w:r w:rsidRPr="00473470">
              <w:t>0,0</w:t>
            </w:r>
          </w:p>
        </w:tc>
        <w:tc>
          <w:tcPr>
            <w:tcW w:w="1455" w:type="dxa"/>
            <w:shd w:val="clear" w:color="auto" w:fill="auto"/>
            <w:noWrap/>
            <w:vAlign w:val="bottom"/>
            <w:hideMark/>
          </w:tcPr>
          <w:p w14:paraId="24C3F2C9" w14:textId="77777777" w:rsidR="00473470" w:rsidRPr="00473470" w:rsidRDefault="00473470" w:rsidP="00473470">
            <w:pPr>
              <w:jc w:val="right"/>
            </w:pPr>
            <w:r w:rsidRPr="00473470">
              <w:t>0,0</w:t>
            </w:r>
          </w:p>
        </w:tc>
      </w:tr>
      <w:tr w:rsidR="00473470" w:rsidRPr="00473470" w14:paraId="25EF30BD" w14:textId="77777777" w:rsidTr="00473470">
        <w:trPr>
          <w:trHeight w:val="20"/>
        </w:trPr>
        <w:tc>
          <w:tcPr>
            <w:tcW w:w="540" w:type="dxa"/>
            <w:shd w:val="clear" w:color="auto" w:fill="auto"/>
            <w:noWrap/>
            <w:vAlign w:val="bottom"/>
            <w:hideMark/>
          </w:tcPr>
          <w:p w14:paraId="6D2325D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8707A94"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0E1B842B" w14:textId="77777777" w:rsidR="00473470" w:rsidRPr="00473470" w:rsidRDefault="00473470" w:rsidP="00473470">
            <w:pPr>
              <w:jc w:val="right"/>
            </w:pPr>
            <w:r w:rsidRPr="00473470">
              <w:t>921</w:t>
            </w:r>
          </w:p>
        </w:tc>
        <w:tc>
          <w:tcPr>
            <w:tcW w:w="600" w:type="dxa"/>
            <w:shd w:val="clear" w:color="auto" w:fill="auto"/>
            <w:noWrap/>
            <w:vAlign w:val="bottom"/>
            <w:hideMark/>
          </w:tcPr>
          <w:p w14:paraId="50AA1799" w14:textId="77777777" w:rsidR="00473470" w:rsidRPr="00473470" w:rsidRDefault="00473470" w:rsidP="00473470">
            <w:pPr>
              <w:jc w:val="right"/>
            </w:pPr>
            <w:r w:rsidRPr="00473470">
              <w:t>07</w:t>
            </w:r>
          </w:p>
        </w:tc>
        <w:tc>
          <w:tcPr>
            <w:tcW w:w="560" w:type="dxa"/>
            <w:shd w:val="clear" w:color="auto" w:fill="auto"/>
            <w:noWrap/>
            <w:vAlign w:val="bottom"/>
            <w:hideMark/>
          </w:tcPr>
          <w:p w14:paraId="28582858" w14:textId="77777777" w:rsidR="00473470" w:rsidRPr="00473470" w:rsidRDefault="00473470" w:rsidP="00473470">
            <w:pPr>
              <w:jc w:val="right"/>
            </w:pPr>
            <w:r w:rsidRPr="00473470">
              <w:t>05</w:t>
            </w:r>
          </w:p>
        </w:tc>
        <w:tc>
          <w:tcPr>
            <w:tcW w:w="1724" w:type="dxa"/>
            <w:shd w:val="clear" w:color="auto" w:fill="auto"/>
            <w:noWrap/>
            <w:vAlign w:val="bottom"/>
            <w:hideMark/>
          </w:tcPr>
          <w:p w14:paraId="591070B0"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66BFFD08" w14:textId="77777777" w:rsidR="00473470" w:rsidRPr="00473470" w:rsidRDefault="00473470" w:rsidP="00473470">
            <w:pPr>
              <w:jc w:val="right"/>
            </w:pPr>
            <w:r w:rsidRPr="00473470">
              <w:t> </w:t>
            </w:r>
          </w:p>
        </w:tc>
        <w:tc>
          <w:tcPr>
            <w:tcW w:w="1468" w:type="dxa"/>
            <w:shd w:val="clear" w:color="auto" w:fill="auto"/>
            <w:noWrap/>
            <w:vAlign w:val="bottom"/>
            <w:hideMark/>
          </w:tcPr>
          <w:p w14:paraId="6E5B07BA" w14:textId="77777777" w:rsidR="00473470" w:rsidRPr="00473470" w:rsidRDefault="00473470" w:rsidP="00473470">
            <w:pPr>
              <w:jc w:val="right"/>
            </w:pPr>
            <w:r w:rsidRPr="00473470">
              <w:t>67,5</w:t>
            </w:r>
          </w:p>
        </w:tc>
        <w:tc>
          <w:tcPr>
            <w:tcW w:w="1380" w:type="dxa"/>
            <w:shd w:val="clear" w:color="auto" w:fill="auto"/>
            <w:noWrap/>
            <w:vAlign w:val="bottom"/>
            <w:hideMark/>
          </w:tcPr>
          <w:p w14:paraId="35445305" w14:textId="77777777" w:rsidR="00473470" w:rsidRPr="00473470" w:rsidRDefault="00473470" w:rsidP="00473470">
            <w:pPr>
              <w:jc w:val="right"/>
            </w:pPr>
            <w:r w:rsidRPr="00473470">
              <w:t>0,0</w:t>
            </w:r>
          </w:p>
        </w:tc>
        <w:tc>
          <w:tcPr>
            <w:tcW w:w="1455" w:type="dxa"/>
            <w:shd w:val="clear" w:color="auto" w:fill="auto"/>
            <w:noWrap/>
            <w:vAlign w:val="bottom"/>
            <w:hideMark/>
          </w:tcPr>
          <w:p w14:paraId="1931C8C0" w14:textId="77777777" w:rsidR="00473470" w:rsidRPr="00473470" w:rsidRDefault="00473470" w:rsidP="00473470">
            <w:pPr>
              <w:jc w:val="right"/>
            </w:pPr>
            <w:r w:rsidRPr="00473470">
              <w:t>0,0</w:t>
            </w:r>
          </w:p>
        </w:tc>
      </w:tr>
      <w:tr w:rsidR="00473470" w:rsidRPr="00473470" w14:paraId="15EACF69" w14:textId="77777777" w:rsidTr="00473470">
        <w:trPr>
          <w:trHeight w:val="20"/>
        </w:trPr>
        <w:tc>
          <w:tcPr>
            <w:tcW w:w="540" w:type="dxa"/>
            <w:shd w:val="clear" w:color="auto" w:fill="auto"/>
            <w:noWrap/>
            <w:vAlign w:val="bottom"/>
            <w:hideMark/>
          </w:tcPr>
          <w:p w14:paraId="642D84F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15314C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B510BB5" w14:textId="77777777" w:rsidR="00473470" w:rsidRPr="00473470" w:rsidRDefault="00473470" w:rsidP="00473470">
            <w:pPr>
              <w:jc w:val="right"/>
            </w:pPr>
            <w:r w:rsidRPr="00473470">
              <w:t>921</w:t>
            </w:r>
          </w:p>
        </w:tc>
        <w:tc>
          <w:tcPr>
            <w:tcW w:w="600" w:type="dxa"/>
            <w:shd w:val="clear" w:color="auto" w:fill="auto"/>
            <w:noWrap/>
            <w:vAlign w:val="bottom"/>
            <w:hideMark/>
          </w:tcPr>
          <w:p w14:paraId="5F3AEA6E" w14:textId="77777777" w:rsidR="00473470" w:rsidRPr="00473470" w:rsidRDefault="00473470" w:rsidP="00473470">
            <w:pPr>
              <w:jc w:val="right"/>
            </w:pPr>
            <w:r w:rsidRPr="00473470">
              <w:t>07</w:t>
            </w:r>
          </w:p>
        </w:tc>
        <w:tc>
          <w:tcPr>
            <w:tcW w:w="560" w:type="dxa"/>
            <w:shd w:val="clear" w:color="auto" w:fill="auto"/>
            <w:noWrap/>
            <w:vAlign w:val="bottom"/>
            <w:hideMark/>
          </w:tcPr>
          <w:p w14:paraId="72406955" w14:textId="77777777" w:rsidR="00473470" w:rsidRPr="00473470" w:rsidRDefault="00473470" w:rsidP="00473470">
            <w:pPr>
              <w:jc w:val="right"/>
            </w:pPr>
            <w:r w:rsidRPr="00473470">
              <w:t>05</w:t>
            </w:r>
          </w:p>
        </w:tc>
        <w:tc>
          <w:tcPr>
            <w:tcW w:w="1724" w:type="dxa"/>
            <w:shd w:val="clear" w:color="auto" w:fill="auto"/>
            <w:noWrap/>
            <w:vAlign w:val="bottom"/>
            <w:hideMark/>
          </w:tcPr>
          <w:p w14:paraId="2C15C6E2"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5A7BA03F" w14:textId="77777777" w:rsidR="00473470" w:rsidRPr="00473470" w:rsidRDefault="00473470" w:rsidP="00473470">
            <w:pPr>
              <w:jc w:val="right"/>
            </w:pPr>
            <w:r w:rsidRPr="00473470">
              <w:t>200</w:t>
            </w:r>
          </w:p>
        </w:tc>
        <w:tc>
          <w:tcPr>
            <w:tcW w:w="1468" w:type="dxa"/>
            <w:shd w:val="clear" w:color="auto" w:fill="auto"/>
            <w:noWrap/>
            <w:vAlign w:val="bottom"/>
            <w:hideMark/>
          </w:tcPr>
          <w:p w14:paraId="53BF6A0D" w14:textId="77777777" w:rsidR="00473470" w:rsidRPr="00473470" w:rsidRDefault="00473470" w:rsidP="00473470">
            <w:pPr>
              <w:jc w:val="right"/>
            </w:pPr>
            <w:r w:rsidRPr="00473470">
              <w:t>67,5</w:t>
            </w:r>
          </w:p>
        </w:tc>
        <w:tc>
          <w:tcPr>
            <w:tcW w:w="1380" w:type="dxa"/>
            <w:shd w:val="clear" w:color="auto" w:fill="auto"/>
            <w:noWrap/>
            <w:vAlign w:val="bottom"/>
            <w:hideMark/>
          </w:tcPr>
          <w:p w14:paraId="71545467" w14:textId="77777777" w:rsidR="00473470" w:rsidRPr="00473470" w:rsidRDefault="00473470" w:rsidP="00473470">
            <w:pPr>
              <w:jc w:val="right"/>
            </w:pPr>
            <w:r w:rsidRPr="00473470">
              <w:t>0,0</w:t>
            </w:r>
          </w:p>
        </w:tc>
        <w:tc>
          <w:tcPr>
            <w:tcW w:w="1455" w:type="dxa"/>
            <w:shd w:val="clear" w:color="auto" w:fill="auto"/>
            <w:noWrap/>
            <w:vAlign w:val="bottom"/>
            <w:hideMark/>
          </w:tcPr>
          <w:p w14:paraId="4B36F1E6" w14:textId="77777777" w:rsidR="00473470" w:rsidRPr="00473470" w:rsidRDefault="00473470" w:rsidP="00473470">
            <w:pPr>
              <w:jc w:val="right"/>
            </w:pPr>
            <w:r w:rsidRPr="00473470">
              <w:t>0,0</w:t>
            </w:r>
          </w:p>
        </w:tc>
      </w:tr>
      <w:tr w:rsidR="00473470" w:rsidRPr="00473470" w14:paraId="5685854B" w14:textId="77777777" w:rsidTr="00473470">
        <w:trPr>
          <w:trHeight w:val="20"/>
        </w:trPr>
        <w:tc>
          <w:tcPr>
            <w:tcW w:w="540" w:type="dxa"/>
            <w:shd w:val="clear" w:color="auto" w:fill="auto"/>
            <w:noWrap/>
            <w:vAlign w:val="bottom"/>
            <w:hideMark/>
          </w:tcPr>
          <w:p w14:paraId="6C23B43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0C6010B" w14:textId="77777777" w:rsidR="00473470" w:rsidRPr="00473470" w:rsidRDefault="00473470" w:rsidP="00473470">
            <w:r w:rsidRPr="00473470">
              <w:t>Социальная политика</w:t>
            </w:r>
          </w:p>
        </w:tc>
        <w:tc>
          <w:tcPr>
            <w:tcW w:w="660" w:type="dxa"/>
            <w:shd w:val="clear" w:color="auto" w:fill="auto"/>
            <w:vAlign w:val="bottom"/>
            <w:hideMark/>
          </w:tcPr>
          <w:p w14:paraId="3722D318" w14:textId="77777777" w:rsidR="00473470" w:rsidRPr="00473470" w:rsidRDefault="00473470" w:rsidP="00473470">
            <w:pPr>
              <w:jc w:val="right"/>
            </w:pPr>
            <w:r w:rsidRPr="00473470">
              <w:t>921</w:t>
            </w:r>
          </w:p>
        </w:tc>
        <w:tc>
          <w:tcPr>
            <w:tcW w:w="600" w:type="dxa"/>
            <w:shd w:val="clear" w:color="auto" w:fill="auto"/>
            <w:vAlign w:val="bottom"/>
            <w:hideMark/>
          </w:tcPr>
          <w:p w14:paraId="4E09203A" w14:textId="77777777" w:rsidR="00473470" w:rsidRPr="00473470" w:rsidRDefault="00473470" w:rsidP="00473470">
            <w:pPr>
              <w:jc w:val="right"/>
            </w:pPr>
            <w:r w:rsidRPr="00473470">
              <w:t>10</w:t>
            </w:r>
          </w:p>
        </w:tc>
        <w:tc>
          <w:tcPr>
            <w:tcW w:w="560" w:type="dxa"/>
            <w:shd w:val="clear" w:color="auto" w:fill="auto"/>
            <w:vAlign w:val="bottom"/>
            <w:hideMark/>
          </w:tcPr>
          <w:p w14:paraId="4F26291C" w14:textId="77777777" w:rsidR="00473470" w:rsidRPr="00473470" w:rsidRDefault="00473470" w:rsidP="00473470">
            <w:pPr>
              <w:jc w:val="right"/>
            </w:pPr>
            <w:r w:rsidRPr="00473470">
              <w:t>00</w:t>
            </w:r>
          </w:p>
        </w:tc>
        <w:tc>
          <w:tcPr>
            <w:tcW w:w="1724" w:type="dxa"/>
            <w:shd w:val="clear" w:color="auto" w:fill="auto"/>
            <w:noWrap/>
            <w:vAlign w:val="bottom"/>
            <w:hideMark/>
          </w:tcPr>
          <w:p w14:paraId="0604016D" w14:textId="77777777" w:rsidR="00473470" w:rsidRPr="00473470" w:rsidRDefault="00473470" w:rsidP="00473470">
            <w:pPr>
              <w:jc w:val="right"/>
            </w:pPr>
            <w:r w:rsidRPr="00473470">
              <w:t> </w:t>
            </w:r>
          </w:p>
        </w:tc>
        <w:tc>
          <w:tcPr>
            <w:tcW w:w="576" w:type="dxa"/>
            <w:shd w:val="clear" w:color="auto" w:fill="auto"/>
            <w:noWrap/>
            <w:vAlign w:val="bottom"/>
            <w:hideMark/>
          </w:tcPr>
          <w:p w14:paraId="62B75570" w14:textId="77777777" w:rsidR="00473470" w:rsidRPr="00473470" w:rsidRDefault="00473470" w:rsidP="00473470">
            <w:pPr>
              <w:jc w:val="right"/>
            </w:pPr>
            <w:r w:rsidRPr="00473470">
              <w:t> </w:t>
            </w:r>
          </w:p>
        </w:tc>
        <w:tc>
          <w:tcPr>
            <w:tcW w:w="1468" w:type="dxa"/>
            <w:shd w:val="clear" w:color="auto" w:fill="auto"/>
            <w:noWrap/>
            <w:vAlign w:val="bottom"/>
            <w:hideMark/>
          </w:tcPr>
          <w:p w14:paraId="2E559549" w14:textId="77777777" w:rsidR="00473470" w:rsidRPr="00473470" w:rsidRDefault="00473470" w:rsidP="00473470">
            <w:pPr>
              <w:jc w:val="right"/>
            </w:pPr>
            <w:r w:rsidRPr="00473470">
              <w:t>93 520,6</w:t>
            </w:r>
          </w:p>
        </w:tc>
        <w:tc>
          <w:tcPr>
            <w:tcW w:w="1380" w:type="dxa"/>
            <w:shd w:val="clear" w:color="auto" w:fill="auto"/>
            <w:noWrap/>
            <w:vAlign w:val="bottom"/>
            <w:hideMark/>
          </w:tcPr>
          <w:p w14:paraId="244CE511" w14:textId="77777777" w:rsidR="00473470" w:rsidRPr="00473470" w:rsidRDefault="00473470" w:rsidP="00473470">
            <w:pPr>
              <w:jc w:val="right"/>
            </w:pPr>
            <w:r w:rsidRPr="00473470">
              <w:t>57 154,8</w:t>
            </w:r>
          </w:p>
        </w:tc>
        <w:tc>
          <w:tcPr>
            <w:tcW w:w="1455" w:type="dxa"/>
            <w:shd w:val="clear" w:color="auto" w:fill="auto"/>
            <w:noWrap/>
            <w:vAlign w:val="bottom"/>
            <w:hideMark/>
          </w:tcPr>
          <w:p w14:paraId="34FC84F5" w14:textId="77777777" w:rsidR="00473470" w:rsidRPr="00473470" w:rsidRDefault="00473470" w:rsidP="00473470">
            <w:pPr>
              <w:jc w:val="right"/>
            </w:pPr>
            <w:r w:rsidRPr="00473470">
              <w:t>57 431,3</w:t>
            </w:r>
          </w:p>
        </w:tc>
      </w:tr>
      <w:tr w:rsidR="00473470" w:rsidRPr="00473470" w14:paraId="1AFD605E" w14:textId="77777777" w:rsidTr="00473470">
        <w:trPr>
          <w:trHeight w:val="20"/>
        </w:trPr>
        <w:tc>
          <w:tcPr>
            <w:tcW w:w="540" w:type="dxa"/>
            <w:shd w:val="clear" w:color="auto" w:fill="auto"/>
            <w:noWrap/>
            <w:vAlign w:val="bottom"/>
            <w:hideMark/>
          </w:tcPr>
          <w:p w14:paraId="5B57635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28BCDD0" w14:textId="77777777" w:rsidR="00473470" w:rsidRPr="00473470" w:rsidRDefault="00473470" w:rsidP="00473470">
            <w:r w:rsidRPr="00473470">
              <w:t>Охрана семьи и детства</w:t>
            </w:r>
          </w:p>
        </w:tc>
        <w:tc>
          <w:tcPr>
            <w:tcW w:w="660" w:type="dxa"/>
            <w:shd w:val="clear" w:color="auto" w:fill="auto"/>
            <w:vAlign w:val="bottom"/>
            <w:hideMark/>
          </w:tcPr>
          <w:p w14:paraId="0863750A" w14:textId="77777777" w:rsidR="00473470" w:rsidRPr="00473470" w:rsidRDefault="00473470" w:rsidP="00473470">
            <w:pPr>
              <w:jc w:val="right"/>
            </w:pPr>
            <w:r w:rsidRPr="00473470">
              <w:t>921</w:t>
            </w:r>
          </w:p>
        </w:tc>
        <w:tc>
          <w:tcPr>
            <w:tcW w:w="600" w:type="dxa"/>
            <w:shd w:val="clear" w:color="auto" w:fill="auto"/>
            <w:noWrap/>
            <w:vAlign w:val="bottom"/>
            <w:hideMark/>
          </w:tcPr>
          <w:p w14:paraId="6A8DB741" w14:textId="77777777" w:rsidR="00473470" w:rsidRPr="00473470" w:rsidRDefault="00473470" w:rsidP="00473470">
            <w:pPr>
              <w:jc w:val="right"/>
            </w:pPr>
            <w:r w:rsidRPr="00473470">
              <w:t>10</w:t>
            </w:r>
          </w:p>
        </w:tc>
        <w:tc>
          <w:tcPr>
            <w:tcW w:w="560" w:type="dxa"/>
            <w:shd w:val="clear" w:color="auto" w:fill="auto"/>
            <w:noWrap/>
            <w:vAlign w:val="bottom"/>
            <w:hideMark/>
          </w:tcPr>
          <w:p w14:paraId="59BC2269" w14:textId="77777777" w:rsidR="00473470" w:rsidRPr="00473470" w:rsidRDefault="00473470" w:rsidP="00473470">
            <w:pPr>
              <w:jc w:val="right"/>
            </w:pPr>
            <w:r w:rsidRPr="00473470">
              <w:t>04</w:t>
            </w:r>
          </w:p>
        </w:tc>
        <w:tc>
          <w:tcPr>
            <w:tcW w:w="1724" w:type="dxa"/>
            <w:shd w:val="clear" w:color="auto" w:fill="auto"/>
            <w:noWrap/>
            <w:vAlign w:val="bottom"/>
            <w:hideMark/>
          </w:tcPr>
          <w:p w14:paraId="21810245" w14:textId="77777777" w:rsidR="00473470" w:rsidRPr="00473470" w:rsidRDefault="00473470" w:rsidP="00473470">
            <w:pPr>
              <w:jc w:val="right"/>
            </w:pPr>
            <w:r w:rsidRPr="00473470">
              <w:t> </w:t>
            </w:r>
          </w:p>
        </w:tc>
        <w:tc>
          <w:tcPr>
            <w:tcW w:w="576" w:type="dxa"/>
            <w:shd w:val="clear" w:color="auto" w:fill="auto"/>
            <w:noWrap/>
            <w:vAlign w:val="bottom"/>
            <w:hideMark/>
          </w:tcPr>
          <w:p w14:paraId="6D40C8A9" w14:textId="77777777" w:rsidR="00473470" w:rsidRPr="00473470" w:rsidRDefault="00473470" w:rsidP="00473470">
            <w:pPr>
              <w:jc w:val="right"/>
            </w:pPr>
            <w:r w:rsidRPr="00473470">
              <w:t> </w:t>
            </w:r>
          </w:p>
        </w:tc>
        <w:tc>
          <w:tcPr>
            <w:tcW w:w="1468" w:type="dxa"/>
            <w:shd w:val="clear" w:color="auto" w:fill="auto"/>
            <w:noWrap/>
            <w:vAlign w:val="bottom"/>
            <w:hideMark/>
          </w:tcPr>
          <w:p w14:paraId="695EF30E" w14:textId="77777777" w:rsidR="00473470" w:rsidRPr="00473470" w:rsidRDefault="00473470" w:rsidP="00473470">
            <w:pPr>
              <w:jc w:val="right"/>
            </w:pPr>
            <w:r w:rsidRPr="00473470">
              <w:t>93 520,6</w:t>
            </w:r>
          </w:p>
        </w:tc>
        <w:tc>
          <w:tcPr>
            <w:tcW w:w="1380" w:type="dxa"/>
            <w:shd w:val="clear" w:color="auto" w:fill="auto"/>
            <w:noWrap/>
            <w:vAlign w:val="bottom"/>
            <w:hideMark/>
          </w:tcPr>
          <w:p w14:paraId="7A9F3D12" w14:textId="77777777" w:rsidR="00473470" w:rsidRPr="00473470" w:rsidRDefault="00473470" w:rsidP="00473470">
            <w:pPr>
              <w:jc w:val="right"/>
            </w:pPr>
            <w:r w:rsidRPr="00473470">
              <w:t>57 154,8</w:t>
            </w:r>
          </w:p>
        </w:tc>
        <w:tc>
          <w:tcPr>
            <w:tcW w:w="1455" w:type="dxa"/>
            <w:shd w:val="clear" w:color="auto" w:fill="auto"/>
            <w:noWrap/>
            <w:vAlign w:val="bottom"/>
            <w:hideMark/>
          </w:tcPr>
          <w:p w14:paraId="49F6C556" w14:textId="77777777" w:rsidR="00473470" w:rsidRPr="00473470" w:rsidRDefault="00473470" w:rsidP="00473470">
            <w:pPr>
              <w:jc w:val="right"/>
            </w:pPr>
            <w:r w:rsidRPr="00473470">
              <w:t>57 431,3</w:t>
            </w:r>
          </w:p>
        </w:tc>
      </w:tr>
      <w:tr w:rsidR="00473470" w:rsidRPr="00473470" w14:paraId="09C9DCCE" w14:textId="77777777" w:rsidTr="00473470">
        <w:trPr>
          <w:trHeight w:val="20"/>
        </w:trPr>
        <w:tc>
          <w:tcPr>
            <w:tcW w:w="540" w:type="dxa"/>
            <w:shd w:val="clear" w:color="auto" w:fill="auto"/>
            <w:noWrap/>
            <w:vAlign w:val="bottom"/>
            <w:hideMark/>
          </w:tcPr>
          <w:p w14:paraId="0566ADC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2449AF" w14:textId="77777777" w:rsidR="00473470" w:rsidRPr="00473470" w:rsidRDefault="00473470" w:rsidP="00473470">
            <w:r w:rsidRPr="00473470">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E2B9B7C" w14:textId="77777777" w:rsidR="00473470" w:rsidRPr="00473470" w:rsidRDefault="00473470" w:rsidP="00473470">
            <w:pPr>
              <w:jc w:val="right"/>
            </w:pPr>
            <w:r w:rsidRPr="00473470">
              <w:t>921</w:t>
            </w:r>
          </w:p>
        </w:tc>
        <w:tc>
          <w:tcPr>
            <w:tcW w:w="600" w:type="dxa"/>
            <w:shd w:val="clear" w:color="auto" w:fill="auto"/>
            <w:noWrap/>
            <w:vAlign w:val="bottom"/>
            <w:hideMark/>
          </w:tcPr>
          <w:p w14:paraId="29F8C6E1" w14:textId="77777777" w:rsidR="00473470" w:rsidRPr="00473470" w:rsidRDefault="00473470" w:rsidP="00473470">
            <w:pPr>
              <w:jc w:val="right"/>
            </w:pPr>
            <w:r w:rsidRPr="00473470">
              <w:t>10</w:t>
            </w:r>
          </w:p>
        </w:tc>
        <w:tc>
          <w:tcPr>
            <w:tcW w:w="560" w:type="dxa"/>
            <w:shd w:val="clear" w:color="auto" w:fill="auto"/>
            <w:noWrap/>
            <w:vAlign w:val="bottom"/>
            <w:hideMark/>
          </w:tcPr>
          <w:p w14:paraId="47F26F9E" w14:textId="77777777" w:rsidR="00473470" w:rsidRPr="00473470" w:rsidRDefault="00473470" w:rsidP="00473470">
            <w:pPr>
              <w:jc w:val="right"/>
            </w:pPr>
            <w:r w:rsidRPr="00473470">
              <w:t>04</w:t>
            </w:r>
          </w:p>
        </w:tc>
        <w:tc>
          <w:tcPr>
            <w:tcW w:w="1724" w:type="dxa"/>
            <w:shd w:val="clear" w:color="auto" w:fill="auto"/>
            <w:noWrap/>
            <w:vAlign w:val="bottom"/>
            <w:hideMark/>
          </w:tcPr>
          <w:p w14:paraId="3AB0DDFC" w14:textId="77777777" w:rsidR="00473470" w:rsidRPr="00473470" w:rsidRDefault="00473470" w:rsidP="00473470">
            <w:pPr>
              <w:jc w:val="right"/>
            </w:pPr>
            <w:r w:rsidRPr="00473470">
              <w:t>02 0 00 00000</w:t>
            </w:r>
          </w:p>
        </w:tc>
        <w:tc>
          <w:tcPr>
            <w:tcW w:w="576" w:type="dxa"/>
            <w:shd w:val="clear" w:color="auto" w:fill="auto"/>
            <w:noWrap/>
            <w:vAlign w:val="bottom"/>
            <w:hideMark/>
          </w:tcPr>
          <w:p w14:paraId="2E40E15E" w14:textId="77777777" w:rsidR="00473470" w:rsidRPr="00473470" w:rsidRDefault="00473470" w:rsidP="00473470">
            <w:pPr>
              <w:jc w:val="right"/>
            </w:pPr>
            <w:r w:rsidRPr="00473470">
              <w:t> </w:t>
            </w:r>
          </w:p>
        </w:tc>
        <w:tc>
          <w:tcPr>
            <w:tcW w:w="1468" w:type="dxa"/>
            <w:shd w:val="clear" w:color="auto" w:fill="auto"/>
            <w:noWrap/>
            <w:vAlign w:val="bottom"/>
            <w:hideMark/>
          </w:tcPr>
          <w:p w14:paraId="0A129E4E" w14:textId="77777777" w:rsidR="00473470" w:rsidRPr="00473470" w:rsidRDefault="00473470" w:rsidP="00473470">
            <w:pPr>
              <w:jc w:val="right"/>
            </w:pPr>
            <w:r w:rsidRPr="00473470">
              <w:t>4 666,6</w:t>
            </w:r>
          </w:p>
        </w:tc>
        <w:tc>
          <w:tcPr>
            <w:tcW w:w="1380" w:type="dxa"/>
            <w:shd w:val="clear" w:color="auto" w:fill="auto"/>
            <w:noWrap/>
            <w:vAlign w:val="bottom"/>
            <w:hideMark/>
          </w:tcPr>
          <w:p w14:paraId="074FD0EF" w14:textId="77777777" w:rsidR="00473470" w:rsidRPr="00473470" w:rsidRDefault="00473470" w:rsidP="00473470">
            <w:pPr>
              <w:jc w:val="right"/>
            </w:pPr>
            <w:r w:rsidRPr="00473470">
              <w:t>3 622,3</w:t>
            </w:r>
          </w:p>
        </w:tc>
        <w:tc>
          <w:tcPr>
            <w:tcW w:w="1455" w:type="dxa"/>
            <w:shd w:val="clear" w:color="auto" w:fill="auto"/>
            <w:noWrap/>
            <w:vAlign w:val="bottom"/>
            <w:hideMark/>
          </w:tcPr>
          <w:p w14:paraId="1C0F15F3" w14:textId="77777777" w:rsidR="00473470" w:rsidRPr="00473470" w:rsidRDefault="00473470" w:rsidP="00473470">
            <w:pPr>
              <w:jc w:val="right"/>
            </w:pPr>
            <w:r w:rsidRPr="00473470">
              <w:t>3 898,8</w:t>
            </w:r>
          </w:p>
        </w:tc>
      </w:tr>
      <w:tr w:rsidR="00473470" w:rsidRPr="00473470" w14:paraId="0E888B61" w14:textId="77777777" w:rsidTr="00473470">
        <w:trPr>
          <w:trHeight w:val="20"/>
        </w:trPr>
        <w:tc>
          <w:tcPr>
            <w:tcW w:w="540" w:type="dxa"/>
            <w:shd w:val="clear" w:color="auto" w:fill="auto"/>
            <w:noWrap/>
            <w:vAlign w:val="bottom"/>
            <w:hideMark/>
          </w:tcPr>
          <w:p w14:paraId="20286FE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A5AAD91" w14:textId="77777777" w:rsidR="00473470" w:rsidRPr="00473470" w:rsidRDefault="00473470" w:rsidP="00473470">
            <w:r w:rsidRPr="00473470">
              <w:t>Обеспечение жильем молодых семей</w:t>
            </w:r>
          </w:p>
        </w:tc>
        <w:tc>
          <w:tcPr>
            <w:tcW w:w="660" w:type="dxa"/>
            <w:shd w:val="clear" w:color="auto" w:fill="auto"/>
            <w:vAlign w:val="bottom"/>
            <w:hideMark/>
          </w:tcPr>
          <w:p w14:paraId="13C15EAF" w14:textId="77777777" w:rsidR="00473470" w:rsidRPr="00473470" w:rsidRDefault="00473470" w:rsidP="00473470">
            <w:pPr>
              <w:jc w:val="right"/>
            </w:pPr>
            <w:r w:rsidRPr="00473470">
              <w:t>921</w:t>
            </w:r>
          </w:p>
        </w:tc>
        <w:tc>
          <w:tcPr>
            <w:tcW w:w="600" w:type="dxa"/>
            <w:shd w:val="clear" w:color="auto" w:fill="auto"/>
            <w:noWrap/>
            <w:vAlign w:val="bottom"/>
            <w:hideMark/>
          </w:tcPr>
          <w:p w14:paraId="7C5A0C3A" w14:textId="77777777" w:rsidR="00473470" w:rsidRPr="00473470" w:rsidRDefault="00473470" w:rsidP="00473470">
            <w:pPr>
              <w:jc w:val="right"/>
            </w:pPr>
            <w:r w:rsidRPr="00473470">
              <w:t>10</w:t>
            </w:r>
          </w:p>
        </w:tc>
        <w:tc>
          <w:tcPr>
            <w:tcW w:w="560" w:type="dxa"/>
            <w:shd w:val="clear" w:color="auto" w:fill="auto"/>
            <w:noWrap/>
            <w:vAlign w:val="bottom"/>
            <w:hideMark/>
          </w:tcPr>
          <w:p w14:paraId="2594172A" w14:textId="77777777" w:rsidR="00473470" w:rsidRPr="00473470" w:rsidRDefault="00473470" w:rsidP="00473470">
            <w:pPr>
              <w:jc w:val="right"/>
            </w:pPr>
            <w:r w:rsidRPr="00473470">
              <w:t>04</w:t>
            </w:r>
          </w:p>
        </w:tc>
        <w:tc>
          <w:tcPr>
            <w:tcW w:w="1724" w:type="dxa"/>
            <w:shd w:val="clear" w:color="auto" w:fill="auto"/>
            <w:noWrap/>
            <w:vAlign w:val="bottom"/>
            <w:hideMark/>
          </w:tcPr>
          <w:p w14:paraId="3D49771B" w14:textId="77777777" w:rsidR="00473470" w:rsidRPr="00473470" w:rsidRDefault="00473470" w:rsidP="00473470">
            <w:pPr>
              <w:jc w:val="right"/>
            </w:pPr>
            <w:r w:rsidRPr="00473470">
              <w:t>02 3 00 00000</w:t>
            </w:r>
          </w:p>
        </w:tc>
        <w:tc>
          <w:tcPr>
            <w:tcW w:w="576" w:type="dxa"/>
            <w:shd w:val="clear" w:color="auto" w:fill="auto"/>
            <w:noWrap/>
            <w:vAlign w:val="bottom"/>
            <w:hideMark/>
          </w:tcPr>
          <w:p w14:paraId="466B2046" w14:textId="77777777" w:rsidR="00473470" w:rsidRPr="00473470" w:rsidRDefault="00473470" w:rsidP="00473470">
            <w:pPr>
              <w:jc w:val="right"/>
            </w:pPr>
            <w:r w:rsidRPr="00473470">
              <w:t> </w:t>
            </w:r>
          </w:p>
        </w:tc>
        <w:tc>
          <w:tcPr>
            <w:tcW w:w="1468" w:type="dxa"/>
            <w:shd w:val="clear" w:color="auto" w:fill="auto"/>
            <w:noWrap/>
            <w:vAlign w:val="bottom"/>
            <w:hideMark/>
          </w:tcPr>
          <w:p w14:paraId="16C1F2A0" w14:textId="77777777" w:rsidR="00473470" w:rsidRPr="00473470" w:rsidRDefault="00473470" w:rsidP="00473470">
            <w:pPr>
              <w:jc w:val="right"/>
            </w:pPr>
            <w:r w:rsidRPr="00473470">
              <w:t>4 666,6</w:t>
            </w:r>
          </w:p>
        </w:tc>
        <w:tc>
          <w:tcPr>
            <w:tcW w:w="1380" w:type="dxa"/>
            <w:shd w:val="clear" w:color="auto" w:fill="auto"/>
            <w:noWrap/>
            <w:vAlign w:val="bottom"/>
            <w:hideMark/>
          </w:tcPr>
          <w:p w14:paraId="2985ABC2" w14:textId="77777777" w:rsidR="00473470" w:rsidRPr="00473470" w:rsidRDefault="00473470" w:rsidP="00473470">
            <w:pPr>
              <w:jc w:val="right"/>
            </w:pPr>
            <w:r w:rsidRPr="00473470">
              <w:t>3 622,3</w:t>
            </w:r>
          </w:p>
        </w:tc>
        <w:tc>
          <w:tcPr>
            <w:tcW w:w="1455" w:type="dxa"/>
            <w:shd w:val="clear" w:color="auto" w:fill="auto"/>
            <w:noWrap/>
            <w:vAlign w:val="bottom"/>
            <w:hideMark/>
          </w:tcPr>
          <w:p w14:paraId="081AFDD5" w14:textId="77777777" w:rsidR="00473470" w:rsidRPr="00473470" w:rsidRDefault="00473470" w:rsidP="00473470">
            <w:pPr>
              <w:jc w:val="right"/>
            </w:pPr>
            <w:r w:rsidRPr="00473470">
              <w:t>3 898,8</w:t>
            </w:r>
          </w:p>
        </w:tc>
      </w:tr>
      <w:tr w:rsidR="00473470" w:rsidRPr="00473470" w14:paraId="3117CBBB" w14:textId="77777777" w:rsidTr="00473470">
        <w:trPr>
          <w:trHeight w:val="20"/>
        </w:trPr>
        <w:tc>
          <w:tcPr>
            <w:tcW w:w="540" w:type="dxa"/>
            <w:shd w:val="clear" w:color="auto" w:fill="auto"/>
            <w:noWrap/>
            <w:vAlign w:val="bottom"/>
            <w:hideMark/>
          </w:tcPr>
          <w:p w14:paraId="2757C82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DA657AF" w14:textId="77777777" w:rsidR="00473470" w:rsidRPr="00473470" w:rsidRDefault="00473470" w:rsidP="00473470">
            <w:r w:rsidRPr="00473470">
              <w:t>Повышение качества жилищного обеспечения населения</w:t>
            </w:r>
          </w:p>
        </w:tc>
        <w:tc>
          <w:tcPr>
            <w:tcW w:w="660" w:type="dxa"/>
            <w:shd w:val="clear" w:color="auto" w:fill="auto"/>
            <w:vAlign w:val="bottom"/>
            <w:hideMark/>
          </w:tcPr>
          <w:p w14:paraId="217EB469" w14:textId="77777777" w:rsidR="00473470" w:rsidRPr="00473470" w:rsidRDefault="00473470" w:rsidP="00473470">
            <w:pPr>
              <w:jc w:val="right"/>
            </w:pPr>
            <w:r w:rsidRPr="00473470">
              <w:t>921</w:t>
            </w:r>
          </w:p>
        </w:tc>
        <w:tc>
          <w:tcPr>
            <w:tcW w:w="600" w:type="dxa"/>
            <w:shd w:val="clear" w:color="auto" w:fill="auto"/>
            <w:noWrap/>
            <w:vAlign w:val="bottom"/>
            <w:hideMark/>
          </w:tcPr>
          <w:p w14:paraId="14DBDFE9" w14:textId="77777777" w:rsidR="00473470" w:rsidRPr="00473470" w:rsidRDefault="00473470" w:rsidP="00473470">
            <w:pPr>
              <w:jc w:val="right"/>
            </w:pPr>
            <w:r w:rsidRPr="00473470">
              <w:t>10</w:t>
            </w:r>
          </w:p>
        </w:tc>
        <w:tc>
          <w:tcPr>
            <w:tcW w:w="560" w:type="dxa"/>
            <w:shd w:val="clear" w:color="auto" w:fill="auto"/>
            <w:noWrap/>
            <w:vAlign w:val="bottom"/>
            <w:hideMark/>
          </w:tcPr>
          <w:p w14:paraId="5229B739" w14:textId="77777777" w:rsidR="00473470" w:rsidRPr="00473470" w:rsidRDefault="00473470" w:rsidP="00473470">
            <w:pPr>
              <w:jc w:val="right"/>
            </w:pPr>
            <w:r w:rsidRPr="00473470">
              <w:t>04</w:t>
            </w:r>
          </w:p>
        </w:tc>
        <w:tc>
          <w:tcPr>
            <w:tcW w:w="1724" w:type="dxa"/>
            <w:shd w:val="clear" w:color="auto" w:fill="auto"/>
            <w:noWrap/>
            <w:vAlign w:val="bottom"/>
            <w:hideMark/>
          </w:tcPr>
          <w:p w14:paraId="2566EDC9" w14:textId="77777777" w:rsidR="00473470" w:rsidRPr="00473470" w:rsidRDefault="00473470" w:rsidP="00473470">
            <w:pPr>
              <w:jc w:val="right"/>
            </w:pPr>
            <w:r w:rsidRPr="00473470">
              <w:t>02 3 01 00000</w:t>
            </w:r>
          </w:p>
        </w:tc>
        <w:tc>
          <w:tcPr>
            <w:tcW w:w="576" w:type="dxa"/>
            <w:shd w:val="clear" w:color="auto" w:fill="auto"/>
            <w:noWrap/>
            <w:vAlign w:val="bottom"/>
            <w:hideMark/>
          </w:tcPr>
          <w:p w14:paraId="78BCF6F5" w14:textId="77777777" w:rsidR="00473470" w:rsidRPr="00473470" w:rsidRDefault="00473470" w:rsidP="00473470">
            <w:pPr>
              <w:jc w:val="right"/>
            </w:pPr>
            <w:r w:rsidRPr="00473470">
              <w:t> </w:t>
            </w:r>
          </w:p>
        </w:tc>
        <w:tc>
          <w:tcPr>
            <w:tcW w:w="1468" w:type="dxa"/>
            <w:shd w:val="clear" w:color="auto" w:fill="auto"/>
            <w:noWrap/>
            <w:vAlign w:val="bottom"/>
            <w:hideMark/>
          </w:tcPr>
          <w:p w14:paraId="045B0507" w14:textId="77777777" w:rsidR="00473470" w:rsidRPr="00473470" w:rsidRDefault="00473470" w:rsidP="00473470">
            <w:pPr>
              <w:jc w:val="right"/>
            </w:pPr>
            <w:r w:rsidRPr="00473470">
              <w:t>4 666,6</w:t>
            </w:r>
          </w:p>
        </w:tc>
        <w:tc>
          <w:tcPr>
            <w:tcW w:w="1380" w:type="dxa"/>
            <w:shd w:val="clear" w:color="auto" w:fill="auto"/>
            <w:noWrap/>
            <w:vAlign w:val="bottom"/>
            <w:hideMark/>
          </w:tcPr>
          <w:p w14:paraId="32DC7FF0" w14:textId="77777777" w:rsidR="00473470" w:rsidRPr="00473470" w:rsidRDefault="00473470" w:rsidP="00473470">
            <w:pPr>
              <w:jc w:val="right"/>
            </w:pPr>
            <w:r w:rsidRPr="00473470">
              <w:t>3 622,3</w:t>
            </w:r>
          </w:p>
        </w:tc>
        <w:tc>
          <w:tcPr>
            <w:tcW w:w="1455" w:type="dxa"/>
            <w:shd w:val="clear" w:color="auto" w:fill="auto"/>
            <w:noWrap/>
            <w:vAlign w:val="bottom"/>
            <w:hideMark/>
          </w:tcPr>
          <w:p w14:paraId="5024DBF9" w14:textId="77777777" w:rsidR="00473470" w:rsidRPr="00473470" w:rsidRDefault="00473470" w:rsidP="00473470">
            <w:pPr>
              <w:jc w:val="right"/>
            </w:pPr>
            <w:r w:rsidRPr="00473470">
              <w:t>3 898,8</w:t>
            </w:r>
          </w:p>
        </w:tc>
      </w:tr>
      <w:tr w:rsidR="00473470" w:rsidRPr="00473470" w14:paraId="5333092E" w14:textId="77777777" w:rsidTr="00473470">
        <w:trPr>
          <w:trHeight w:val="20"/>
        </w:trPr>
        <w:tc>
          <w:tcPr>
            <w:tcW w:w="540" w:type="dxa"/>
            <w:shd w:val="clear" w:color="auto" w:fill="auto"/>
            <w:noWrap/>
            <w:vAlign w:val="bottom"/>
            <w:hideMark/>
          </w:tcPr>
          <w:p w14:paraId="78EF8A7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9FE6A7" w14:textId="77777777" w:rsidR="00473470" w:rsidRPr="00473470" w:rsidRDefault="00473470" w:rsidP="00473470">
            <w:r w:rsidRPr="00473470">
              <w:t>Реализация мероприятий по обеспечению жильем молодых семей</w:t>
            </w:r>
          </w:p>
        </w:tc>
        <w:tc>
          <w:tcPr>
            <w:tcW w:w="660" w:type="dxa"/>
            <w:shd w:val="clear" w:color="auto" w:fill="auto"/>
            <w:vAlign w:val="bottom"/>
            <w:hideMark/>
          </w:tcPr>
          <w:p w14:paraId="49604C0A" w14:textId="77777777" w:rsidR="00473470" w:rsidRPr="00473470" w:rsidRDefault="00473470" w:rsidP="00473470">
            <w:pPr>
              <w:jc w:val="right"/>
            </w:pPr>
            <w:r w:rsidRPr="00473470">
              <w:t>921</w:t>
            </w:r>
          </w:p>
        </w:tc>
        <w:tc>
          <w:tcPr>
            <w:tcW w:w="600" w:type="dxa"/>
            <w:shd w:val="clear" w:color="auto" w:fill="auto"/>
            <w:noWrap/>
            <w:vAlign w:val="bottom"/>
            <w:hideMark/>
          </w:tcPr>
          <w:p w14:paraId="0E51FE64" w14:textId="77777777" w:rsidR="00473470" w:rsidRPr="00473470" w:rsidRDefault="00473470" w:rsidP="00473470">
            <w:pPr>
              <w:jc w:val="right"/>
            </w:pPr>
            <w:r w:rsidRPr="00473470">
              <w:t>10</w:t>
            </w:r>
          </w:p>
        </w:tc>
        <w:tc>
          <w:tcPr>
            <w:tcW w:w="560" w:type="dxa"/>
            <w:shd w:val="clear" w:color="auto" w:fill="auto"/>
            <w:noWrap/>
            <w:vAlign w:val="bottom"/>
            <w:hideMark/>
          </w:tcPr>
          <w:p w14:paraId="7A99053C" w14:textId="77777777" w:rsidR="00473470" w:rsidRPr="00473470" w:rsidRDefault="00473470" w:rsidP="00473470">
            <w:pPr>
              <w:jc w:val="right"/>
            </w:pPr>
            <w:r w:rsidRPr="00473470">
              <w:t>04</w:t>
            </w:r>
          </w:p>
        </w:tc>
        <w:tc>
          <w:tcPr>
            <w:tcW w:w="1724" w:type="dxa"/>
            <w:shd w:val="clear" w:color="auto" w:fill="auto"/>
            <w:noWrap/>
            <w:vAlign w:val="bottom"/>
            <w:hideMark/>
          </w:tcPr>
          <w:p w14:paraId="5B6AD6DE" w14:textId="77777777" w:rsidR="00473470" w:rsidRPr="00473470" w:rsidRDefault="00473470" w:rsidP="00473470">
            <w:pPr>
              <w:jc w:val="right"/>
            </w:pPr>
            <w:r w:rsidRPr="00473470">
              <w:t>02 3 01 L4970</w:t>
            </w:r>
          </w:p>
        </w:tc>
        <w:tc>
          <w:tcPr>
            <w:tcW w:w="576" w:type="dxa"/>
            <w:shd w:val="clear" w:color="auto" w:fill="auto"/>
            <w:noWrap/>
            <w:vAlign w:val="bottom"/>
            <w:hideMark/>
          </w:tcPr>
          <w:p w14:paraId="2CC1D718" w14:textId="77777777" w:rsidR="00473470" w:rsidRPr="00473470" w:rsidRDefault="00473470" w:rsidP="00473470">
            <w:pPr>
              <w:jc w:val="right"/>
            </w:pPr>
            <w:r w:rsidRPr="00473470">
              <w:t> </w:t>
            </w:r>
          </w:p>
        </w:tc>
        <w:tc>
          <w:tcPr>
            <w:tcW w:w="1468" w:type="dxa"/>
            <w:shd w:val="clear" w:color="auto" w:fill="auto"/>
            <w:noWrap/>
            <w:vAlign w:val="bottom"/>
            <w:hideMark/>
          </w:tcPr>
          <w:p w14:paraId="23658265" w14:textId="77777777" w:rsidR="00473470" w:rsidRPr="00473470" w:rsidRDefault="00473470" w:rsidP="00473470">
            <w:pPr>
              <w:jc w:val="right"/>
            </w:pPr>
            <w:r w:rsidRPr="00473470">
              <w:t>4 666,6</w:t>
            </w:r>
          </w:p>
        </w:tc>
        <w:tc>
          <w:tcPr>
            <w:tcW w:w="1380" w:type="dxa"/>
            <w:shd w:val="clear" w:color="auto" w:fill="auto"/>
            <w:noWrap/>
            <w:vAlign w:val="bottom"/>
            <w:hideMark/>
          </w:tcPr>
          <w:p w14:paraId="08482BE5" w14:textId="77777777" w:rsidR="00473470" w:rsidRPr="00473470" w:rsidRDefault="00473470" w:rsidP="00473470">
            <w:pPr>
              <w:jc w:val="right"/>
            </w:pPr>
            <w:r w:rsidRPr="00473470">
              <w:t>3 622,3</w:t>
            </w:r>
          </w:p>
        </w:tc>
        <w:tc>
          <w:tcPr>
            <w:tcW w:w="1455" w:type="dxa"/>
            <w:shd w:val="clear" w:color="auto" w:fill="auto"/>
            <w:noWrap/>
            <w:vAlign w:val="bottom"/>
            <w:hideMark/>
          </w:tcPr>
          <w:p w14:paraId="53C8A371" w14:textId="77777777" w:rsidR="00473470" w:rsidRPr="00473470" w:rsidRDefault="00473470" w:rsidP="00473470">
            <w:pPr>
              <w:jc w:val="right"/>
            </w:pPr>
            <w:r w:rsidRPr="00473470">
              <w:t>3 898,8</w:t>
            </w:r>
          </w:p>
        </w:tc>
      </w:tr>
      <w:tr w:rsidR="00473470" w:rsidRPr="00473470" w14:paraId="5D14EF00" w14:textId="77777777" w:rsidTr="00473470">
        <w:trPr>
          <w:trHeight w:val="20"/>
        </w:trPr>
        <w:tc>
          <w:tcPr>
            <w:tcW w:w="540" w:type="dxa"/>
            <w:shd w:val="clear" w:color="auto" w:fill="auto"/>
            <w:noWrap/>
            <w:vAlign w:val="bottom"/>
            <w:hideMark/>
          </w:tcPr>
          <w:p w14:paraId="67F40F7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9021556"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7FF93431" w14:textId="77777777" w:rsidR="00473470" w:rsidRPr="00473470" w:rsidRDefault="00473470" w:rsidP="00473470">
            <w:pPr>
              <w:jc w:val="right"/>
            </w:pPr>
            <w:r w:rsidRPr="00473470">
              <w:t>921</w:t>
            </w:r>
          </w:p>
        </w:tc>
        <w:tc>
          <w:tcPr>
            <w:tcW w:w="600" w:type="dxa"/>
            <w:shd w:val="clear" w:color="auto" w:fill="auto"/>
            <w:noWrap/>
            <w:vAlign w:val="bottom"/>
            <w:hideMark/>
          </w:tcPr>
          <w:p w14:paraId="16544599" w14:textId="77777777" w:rsidR="00473470" w:rsidRPr="00473470" w:rsidRDefault="00473470" w:rsidP="00473470">
            <w:pPr>
              <w:jc w:val="right"/>
            </w:pPr>
            <w:r w:rsidRPr="00473470">
              <w:t>10</w:t>
            </w:r>
          </w:p>
        </w:tc>
        <w:tc>
          <w:tcPr>
            <w:tcW w:w="560" w:type="dxa"/>
            <w:shd w:val="clear" w:color="auto" w:fill="auto"/>
            <w:noWrap/>
            <w:vAlign w:val="bottom"/>
            <w:hideMark/>
          </w:tcPr>
          <w:p w14:paraId="39FEB38F" w14:textId="77777777" w:rsidR="00473470" w:rsidRPr="00473470" w:rsidRDefault="00473470" w:rsidP="00473470">
            <w:pPr>
              <w:jc w:val="right"/>
            </w:pPr>
            <w:r w:rsidRPr="00473470">
              <w:t>04</w:t>
            </w:r>
          </w:p>
        </w:tc>
        <w:tc>
          <w:tcPr>
            <w:tcW w:w="1724" w:type="dxa"/>
            <w:shd w:val="clear" w:color="auto" w:fill="auto"/>
            <w:noWrap/>
            <w:vAlign w:val="bottom"/>
            <w:hideMark/>
          </w:tcPr>
          <w:p w14:paraId="7B3B3888" w14:textId="77777777" w:rsidR="00473470" w:rsidRPr="00473470" w:rsidRDefault="00473470" w:rsidP="00473470">
            <w:pPr>
              <w:jc w:val="right"/>
            </w:pPr>
            <w:r w:rsidRPr="00473470">
              <w:t>02 3 01 L4970</w:t>
            </w:r>
          </w:p>
        </w:tc>
        <w:tc>
          <w:tcPr>
            <w:tcW w:w="576" w:type="dxa"/>
            <w:shd w:val="clear" w:color="auto" w:fill="auto"/>
            <w:noWrap/>
            <w:vAlign w:val="bottom"/>
            <w:hideMark/>
          </w:tcPr>
          <w:p w14:paraId="29F4B377" w14:textId="77777777" w:rsidR="00473470" w:rsidRPr="00473470" w:rsidRDefault="00473470" w:rsidP="00473470">
            <w:pPr>
              <w:jc w:val="right"/>
            </w:pPr>
            <w:r w:rsidRPr="00473470">
              <w:t>300</w:t>
            </w:r>
          </w:p>
        </w:tc>
        <w:tc>
          <w:tcPr>
            <w:tcW w:w="1468" w:type="dxa"/>
            <w:shd w:val="clear" w:color="auto" w:fill="auto"/>
            <w:noWrap/>
            <w:vAlign w:val="bottom"/>
            <w:hideMark/>
          </w:tcPr>
          <w:p w14:paraId="2B95B206" w14:textId="77777777" w:rsidR="00473470" w:rsidRPr="00473470" w:rsidRDefault="00473470" w:rsidP="00473470">
            <w:pPr>
              <w:jc w:val="right"/>
            </w:pPr>
            <w:r w:rsidRPr="00473470">
              <w:t>4 666,6</w:t>
            </w:r>
          </w:p>
        </w:tc>
        <w:tc>
          <w:tcPr>
            <w:tcW w:w="1380" w:type="dxa"/>
            <w:shd w:val="clear" w:color="auto" w:fill="auto"/>
            <w:noWrap/>
            <w:vAlign w:val="bottom"/>
            <w:hideMark/>
          </w:tcPr>
          <w:p w14:paraId="28DB6932" w14:textId="77777777" w:rsidR="00473470" w:rsidRPr="00473470" w:rsidRDefault="00473470" w:rsidP="00473470">
            <w:pPr>
              <w:jc w:val="right"/>
            </w:pPr>
            <w:r w:rsidRPr="00473470">
              <w:t>3 622,3</w:t>
            </w:r>
          </w:p>
        </w:tc>
        <w:tc>
          <w:tcPr>
            <w:tcW w:w="1455" w:type="dxa"/>
            <w:shd w:val="clear" w:color="auto" w:fill="auto"/>
            <w:noWrap/>
            <w:vAlign w:val="bottom"/>
            <w:hideMark/>
          </w:tcPr>
          <w:p w14:paraId="045F74EA" w14:textId="77777777" w:rsidR="00473470" w:rsidRPr="00473470" w:rsidRDefault="00473470" w:rsidP="00473470">
            <w:pPr>
              <w:jc w:val="right"/>
            </w:pPr>
            <w:r w:rsidRPr="00473470">
              <w:t>3 898,8</w:t>
            </w:r>
          </w:p>
        </w:tc>
      </w:tr>
      <w:tr w:rsidR="00473470" w:rsidRPr="00473470" w14:paraId="4FBE43E0" w14:textId="77777777" w:rsidTr="00473470">
        <w:trPr>
          <w:trHeight w:val="20"/>
        </w:trPr>
        <w:tc>
          <w:tcPr>
            <w:tcW w:w="540" w:type="dxa"/>
            <w:shd w:val="clear" w:color="auto" w:fill="auto"/>
            <w:noWrap/>
            <w:vAlign w:val="bottom"/>
            <w:hideMark/>
          </w:tcPr>
          <w:p w14:paraId="0721C37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5549EB9"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A59E7AB" w14:textId="77777777" w:rsidR="00473470" w:rsidRPr="00473470" w:rsidRDefault="00473470" w:rsidP="00473470">
            <w:pPr>
              <w:jc w:val="right"/>
            </w:pPr>
            <w:r w:rsidRPr="00473470">
              <w:t>921</w:t>
            </w:r>
          </w:p>
        </w:tc>
        <w:tc>
          <w:tcPr>
            <w:tcW w:w="600" w:type="dxa"/>
            <w:shd w:val="clear" w:color="auto" w:fill="auto"/>
            <w:noWrap/>
            <w:vAlign w:val="bottom"/>
            <w:hideMark/>
          </w:tcPr>
          <w:p w14:paraId="36193109" w14:textId="77777777" w:rsidR="00473470" w:rsidRPr="00473470" w:rsidRDefault="00473470" w:rsidP="00473470">
            <w:pPr>
              <w:jc w:val="right"/>
            </w:pPr>
            <w:r w:rsidRPr="00473470">
              <w:t>10</w:t>
            </w:r>
          </w:p>
        </w:tc>
        <w:tc>
          <w:tcPr>
            <w:tcW w:w="560" w:type="dxa"/>
            <w:shd w:val="clear" w:color="auto" w:fill="auto"/>
            <w:noWrap/>
            <w:vAlign w:val="bottom"/>
            <w:hideMark/>
          </w:tcPr>
          <w:p w14:paraId="7F7AFCA9" w14:textId="77777777" w:rsidR="00473470" w:rsidRPr="00473470" w:rsidRDefault="00473470" w:rsidP="00473470">
            <w:pPr>
              <w:jc w:val="right"/>
            </w:pPr>
            <w:r w:rsidRPr="00473470">
              <w:t>04</w:t>
            </w:r>
          </w:p>
        </w:tc>
        <w:tc>
          <w:tcPr>
            <w:tcW w:w="1724" w:type="dxa"/>
            <w:shd w:val="clear" w:color="auto" w:fill="auto"/>
            <w:noWrap/>
            <w:vAlign w:val="bottom"/>
            <w:hideMark/>
          </w:tcPr>
          <w:p w14:paraId="2C3BC9CB"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0CB947E4" w14:textId="77777777" w:rsidR="00473470" w:rsidRPr="00473470" w:rsidRDefault="00473470" w:rsidP="00473470">
            <w:pPr>
              <w:jc w:val="right"/>
            </w:pPr>
            <w:r w:rsidRPr="00473470">
              <w:t> </w:t>
            </w:r>
          </w:p>
        </w:tc>
        <w:tc>
          <w:tcPr>
            <w:tcW w:w="1468" w:type="dxa"/>
            <w:shd w:val="clear" w:color="auto" w:fill="auto"/>
            <w:noWrap/>
            <w:vAlign w:val="bottom"/>
            <w:hideMark/>
          </w:tcPr>
          <w:p w14:paraId="3B07B2D2" w14:textId="77777777" w:rsidR="00473470" w:rsidRPr="00473470" w:rsidRDefault="00473470" w:rsidP="00473470">
            <w:pPr>
              <w:jc w:val="right"/>
            </w:pPr>
            <w:r w:rsidRPr="00473470">
              <w:t>88 854,0</w:t>
            </w:r>
          </w:p>
        </w:tc>
        <w:tc>
          <w:tcPr>
            <w:tcW w:w="1380" w:type="dxa"/>
            <w:shd w:val="clear" w:color="auto" w:fill="auto"/>
            <w:noWrap/>
            <w:vAlign w:val="bottom"/>
            <w:hideMark/>
          </w:tcPr>
          <w:p w14:paraId="3163F696" w14:textId="77777777" w:rsidR="00473470" w:rsidRPr="00473470" w:rsidRDefault="00473470" w:rsidP="00473470">
            <w:pPr>
              <w:jc w:val="right"/>
            </w:pPr>
            <w:r w:rsidRPr="00473470">
              <w:t>53 532,5</w:t>
            </w:r>
          </w:p>
        </w:tc>
        <w:tc>
          <w:tcPr>
            <w:tcW w:w="1455" w:type="dxa"/>
            <w:shd w:val="clear" w:color="auto" w:fill="auto"/>
            <w:noWrap/>
            <w:vAlign w:val="bottom"/>
            <w:hideMark/>
          </w:tcPr>
          <w:p w14:paraId="62F7993A" w14:textId="77777777" w:rsidR="00473470" w:rsidRPr="00473470" w:rsidRDefault="00473470" w:rsidP="00473470">
            <w:pPr>
              <w:jc w:val="right"/>
            </w:pPr>
            <w:r w:rsidRPr="00473470">
              <w:t>53 532,5</w:t>
            </w:r>
          </w:p>
        </w:tc>
      </w:tr>
      <w:tr w:rsidR="00473470" w:rsidRPr="00473470" w14:paraId="7D2CC99B" w14:textId="77777777" w:rsidTr="00473470">
        <w:trPr>
          <w:trHeight w:val="20"/>
        </w:trPr>
        <w:tc>
          <w:tcPr>
            <w:tcW w:w="540" w:type="dxa"/>
            <w:shd w:val="clear" w:color="auto" w:fill="auto"/>
            <w:noWrap/>
            <w:vAlign w:val="bottom"/>
            <w:hideMark/>
          </w:tcPr>
          <w:p w14:paraId="513EC13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882B55"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5F3447A" w14:textId="77777777" w:rsidR="00473470" w:rsidRPr="00473470" w:rsidRDefault="00473470" w:rsidP="00473470">
            <w:pPr>
              <w:jc w:val="right"/>
            </w:pPr>
            <w:r w:rsidRPr="00473470">
              <w:t>921</w:t>
            </w:r>
          </w:p>
        </w:tc>
        <w:tc>
          <w:tcPr>
            <w:tcW w:w="600" w:type="dxa"/>
            <w:shd w:val="clear" w:color="auto" w:fill="auto"/>
            <w:noWrap/>
            <w:vAlign w:val="bottom"/>
            <w:hideMark/>
          </w:tcPr>
          <w:p w14:paraId="7096EC09" w14:textId="77777777" w:rsidR="00473470" w:rsidRPr="00473470" w:rsidRDefault="00473470" w:rsidP="00473470">
            <w:pPr>
              <w:jc w:val="right"/>
            </w:pPr>
            <w:r w:rsidRPr="00473470">
              <w:t>10</w:t>
            </w:r>
          </w:p>
        </w:tc>
        <w:tc>
          <w:tcPr>
            <w:tcW w:w="560" w:type="dxa"/>
            <w:shd w:val="clear" w:color="auto" w:fill="auto"/>
            <w:noWrap/>
            <w:vAlign w:val="bottom"/>
            <w:hideMark/>
          </w:tcPr>
          <w:p w14:paraId="68EA0ECD" w14:textId="77777777" w:rsidR="00473470" w:rsidRPr="00473470" w:rsidRDefault="00473470" w:rsidP="00473470">
            <w:pPr>
              <w:jc w:val="right"/>
            </w:pPr>
            <w:r w:rsidRPr="00473470">
              <w:t>04</w:t>
            </w:r>
          </w:p>
        </w:tc>
        <w:tc>
          <w:tcPr>
            <w:tcW w:w="1724" w:type="dxa"/>
            <w:shd w:val="clear" w:color="auto" w:fill="auto"/>
            <w:noWrap/>
            <w:vAlign w:val="bottom"/>
            <w:hideMark/>
          </w:tcPr>
          <w:p w14:paraId="7646C049"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134BAD5A" w14:textId="77777777" w:rsidR="00473470" w:rsidRPr="00473470" w:rsidRDefault="00473470" w:rsidP="00473470">
            <w:pPr>
              <w:jc w:val="right"/>
            </w:pPr>
            <w:r w:rsidRPr="00473470">
              <w:t> </w:t>
            </w:r>
          </w:p>
        </w:tc>
        <w:tc>
          <w:tcPr>
            <w:tcW w:w="1468" w:type="dxa"/>
            <w:shd w:val="clear" w:color="auto" w:fill="auto"/>
            <w:noWrap/>
            <w:vAlign w:val="bottom"/>
            <w:hideMark/>
          </w:tcPr>
          <w:p w14:paraId="594620D9" w14:textId="77777777" w:rsidR="00473470" w:rsidRPr="00473470" w:rsidRDefault="00473470" w:rsidP="00473470">
            <w:pPr>
              <w:jc w:val="right"/>
            </w:pPr>
            <w:r w:rsidRPr="00473470">
              <w:t>88 854,0</w:t>
            </w:r>
          </w:p>
        </w:tc>
        <w:tc>
          <w:tcPr>
            <w:tcW w:w="1380" w:type="dxa"/>
            <w:shd w:val="clear" w:color="auto" w:fill="auto"/>
            <w:noWrap/>
            <w:vAlign w:val="bottom"/>
            <w:hideMark/>
          </w:tcPr>
          <w:p w14:paraId="726705C9" w14:textId="77777777" w:rsidR="00473470" w:rsidRPr="00473470" w:rsidRDefault="00473470" w:rsidP="00473470">
            <w:pPr>
              <w:jc w:val="right"/>
            </w:pPr>
            <w:r w:rsidRPr="00473470">
              <w:t>53 532,5</w:t>
            </w:r>
          </w:p>
        </w:tc>
        <w:tc>
          <w:tcPr>
            <w:tcW w:w="1455" w:type="dxa"/>
            <w:shd w:val="clear" w:color="auto" w:fill="auto"/>
            <w:noWrap/>
            <w:vAlign w:val="bottom"/>
            <w:hideMark/>
          </w:tcPr>
          <w:p w14:paraId="7555F1DE" w14:textId="77777777" w:rsidR="00473470" w:rsidRPr="00473470" w:rsidRDefault="00473470" w:rsidP="00473470">
            <w:pPr>
              <w:jc w:val="right"/>
            </w:pPr>
            <w:r w:rsidRPr="00473470">
              <w:t>53 532,5</w:t>
            </w:r>
          </w:p>
        </w:tc>
      </w:tr>
      <w:tr w:rsidR="00473470" w:rsidRPr="00473470" w14:paraId="453A7ACC" w14:textId="77777777" w:rsidTr="00473470">
        <w:trPr>
          <w:trHeight w:val="20"/>
        </w:trPr>
        <w:tc>
          <w:tcPr>
            <w:tcW w:w="540" w:type="dxa"/>
            <w:shd w:val="clear" w:color="auto" w:fill="auto"/>
            <w:noWrap/>
            <w:vAlign w:val="bottom"/>
            <w:hideMark/>
          </w:tcPr>
          <w:p w14:paraId="3A3F382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5AA303" w14:textId="77777777" w:rsidR="00473470" w:rsidRPr="00473470" w:rsidRDefault="00473470" w:rsidP="00473470">
            <w:r w:rsidRPr="00473470">
              <w:t>Укрепление статуса семьи, материнства, отцовства и детства в обществе</w:t>
            </w:r>
          </w:p>
        </w:tc>
        <w:tc>
          <w:tcPr>
            <w:tcW w:w="660" w:type="dxa"/>
            <w:shd w:val="clear" w:color="auto" w:fill="auto"/>
            <w:vAlign w:val="bottom"/>
            <w:hideMark/>
          </w:tcPr>
          <w:p w14:paraId="7E2C7850" w14:textId="77777777" w:rsidR="00473470" w:rsidRPr="00473470" w:rsidRDefault="00473470" w:rsidP="00473470">
            <w:pPr>
              <w:jc w:val="right"/>
            </w:pPr>
            <w:r w:rsidRPr="00473470">
              <w:t>921</w:t>
            </w:r>
          </w:p>
        </w:tc>
        <w:tc>
          <w:tcPr>
            <w:tcW w:w="600" w:type="dxa"/>
            <w:shd w:val="clear" w:color="auto" w:fill="auto"/>
            <w:noWrap/>
            <w:vAlign w:val="bottom"/>
            <w:hideMark/>
          </w:tcPr>
          <w:p w14:paraId="0B10872F" w14:textId="77777777" w:rsidR="00473470" w:rsidRPr="00473470" w:rsidRDefault="00473470" w:rsidP="00473470">
            <w:pPr>
              <w:jc w:val="right"/>
            </w:pPr>
            <w:r w:rsidRPr="00473470">
              <w:t>10</w:t>
            </w:r>
          </w:p>
        </w:tc>
        <w:tc>
          <w:tcPr>
            <w:tcW w:w="560" w:type="dxa"/>
            <w:shd w:val="clear" w:color="auto" w:fill="auto"/>
            <w:noWrap/>
            <w:vAlign w:val="bottom"/>
            <w:hideMark/>
          </w:tcPr>
          <w:p w14:paraId="141EBBC4" w14:textId="77777777" w:rsidR="00473470" w:rsidRPr="00473470" w:rsidRDefault="00473470" w:rsidP="00473470">
            <w:pPr>
              <w:jc w:val="right"/>
            </w:pPr>
            <w:r w:rsidRPr="00473470">
              <w:t>04</w:t>
            </w:r>
          </w:p>
        </w:tc>
        <w:tc>
          <w:tcPr>
            <w:tcW w:w="1724" w:type="dxa"/>
            <w:shd w:val="clear" w:color="auto" w:fill="auto"/>
            <w:noWrap/>
            <w:vAlign w:val="bottom"/>
            <w:hideMark/>
          </w:tcPr>
          <w:p w14:paraId="7A160FB0" w14:textId="77777777" w:rsidR="00473470" w:rsidRPr="00473470" w:rsidRDefault="00473470" w:rsidP="00473470">
            <w:pPr>
              <w:jc w:val="right"/>
            </w:pPr>
            <w:r w:rsidRPr="00473470">
              <w:t>03 1 01 00000</w:t>
            </w:r>
          </w:p>
        </w:tc>
        <w:tc>
          <w:tcPr>
            <w:tcW w:w="576" w:type="dxa"/>
            <w:shd w:val="clear" w:color="auto" w:fill="auto"/>
            <w:noWrap/>
            <w:vAlign w:val="bottom"/>
            <w:hideMark/>
          </w:tcPr>
          <w:p w14:paraId="3B64C9B3" w14:textId="77777777" w:rsidR="00473470" w:rsidRPr="00473470" w:rsidRDefault="00473470" w:rsidP="00473470">
            <w:pPr>
              <w:jc w:val="right"/>
            </w:pPr>
            <w:r w:rsidRPr="00473470">
              <w:t> </w:t>
            </w:r>
          </w:p>
        </w:tc>
        <w:tc>
          <w:tcPr>
            <w:tcW w:w="1468" w:type="dxa"/>
            <w:shd w:val="clear" w:color="auto" w:fill="auto"/>
            <w:noWrap/>
            <w:vAlign w:val="bottom"/>
            <w:hideMark/>
          </w:tcPr>
          <w:p w14:paraId="249AAE1F" w14:textId="77777777" w:rsidR="00473470" w:rsidRPr="00473470" w:rsidRDefault="00473470" w:rsidP="00473470">
            <w:pPr>
              <w:jc w:val="right"/>
            </w:pPr>
            <w:r w:rsidRPr="00473470">
              <w:t>88 854,0</w:t>
            </w:r>
          </w:p>
        </w:tc>
        <w:tc>
          <w:tcPr>
            <w:tcW w:w="1380" w:type="dxa"/>
            <w:shd w:val="clear" w:color="auto" w:fill="auto"/>
            <w:noWrap/>
            <w:vAlign w:val="bottom"/>
            <w:hideMark/>
          </w:tcPr>
          <w:p w14:paraId="5D16A9C9" w14:textId="77777777" w:rsidR="00473470" w:rsidRPr="00473470" w:rsidRDefault="00473470" w:rsidP="00473470">
            <w:pPr>
              <w:jc w:val="right"/>
            </w:pPr>
            <w:r w:rsidRPr="00473470">
              <w:t>53 532,5</w:t>
            </w:r>
          </w:p>
        </w:tc>
        <w:tc>
          <w:tcPr>
            <w:tcW w:w="1455" w:type="dxa"/>
            <w:shd w:val="clear" w:color="auto" w:fill="auto"/>
            <w:noWrap/>
            <w:vAlign w:val="bottom"/>
            <w:hideMark/>
          </w:tcPr>
          <w:p w14:paraId="497C6BA5" w14:textId="77777777" w:rsidR="00473470" w:rsidRPr="00473470" w:rsidRDefault="00473470" w:rsidP="00473470">
            <w:pPr>
              <w:jc w:val="right"/>
            </w:pPr>
            <w:r w:rsidRPr="00473470">
              <w:t>53 532,5</w:t>
            </w:r>
          </w:p>
        </w:tc>
      </w:tr>
      <w:tr w:rsidR="00473470" w:rsidRPr="00473470" w14:paraId="62716941" w14:textId="77777777" w:rsidTr="00473470">
        <w:trPr>
          <w:trHeight w:val="20"/>
        </w:trPr>
        <w:tc>
          <w:tcPr>
            <w:tcW w:w="540" w:type="dxa"/>
            <w:shd w:val="clear" w:color="auto" w:fill="auto"/>
            <w:noWrap/>
            <w:vAlign w:val="bottom"/>
            <w:hideMark/>
          </w:tcPr>
          <w:p w14:paraId="6F85C67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1C9634" w14:textId="77777777" w:rsidR="00473470" w:rsidRPr="00473470" w:rsidRDefault="00473470" w:rsidP="00473470">
            <w:r w:rsidRPr="0047347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35BB3F34" w14:textId="77777777" w:rsidR="00473470" w:rsidRPr="00473470" w:rsidRDefault="00473470" w:rsidP="00473470">
            <w:pPr>
              <w:jc w:val="right"/>
            </w:pPr>
            <w:r w:rsidRPr="00473470">
              <w:t>921</w:t>
            </w:r>
          </w:p>
        </w:tc>
        <w:tc>
          <w:tcPr>
            <w:tcW w:w="600" w:type="dxa"/>
            <w:shd w:val="clear" w:color="auto" w:fill="auto"/>
            <w:noWrap/>
            <w:vAlign w:val="bottom"/>
            <w:hideMark/>
          </w:tcPr>
          <w:p w14:paraId="6B748089" w14:textId="77777777" w:rsidR="00473470" w:rsidRPr="00473470" w:rsidRDefault="00473470" w:rsidP="00473470">
            <w:pPr>
              <w:jc w:val="right"/>
            </w:pPr>
            <w:r w:rsidRPr="00473470">
              <w:t>10</w:t>
            </w:r>
          </w:p>
        </w:tc>
        <w:tc>
          <w:tcPr>
            <w:tcW w:w="560" w:type="dxa"/>
            <w:shd w:val="clear" w:color="auto" w:fill="auto"/>
            <w:noWrap/>
            <w:vAlign w:val="bottom"/>
            <w:hideMark/>
          </w:tcPr>
          <w:p w14:paraId="6F73EF05" w14:textId="77777777" w:rsidR="00473470" w:rsidRPr="00473470" w:rsidRDefault="00473470" w:rsidP="00473470">
            <w:pPr>
              <w:jc w:val="right"/>
            </w:pPr>
            <w:r w:rsidRPr="00473470">
              <w:t>04</w:t>
            </w:r>
          </w:p>
        </w:tc>
        <w:tc>
          <w:tcPr>
            <w:tcW w:w="1724" w:type="dxa"/>
            <w:shd w:val="clear" w:color="auto" w:fill="auto"/>
            <w:noWrap/>
            <w:vAlign w:val="bottom"/>
            <w:hideMark/>
          </w:tcPr>
          <w:p w14:paraId="4DA57858" w14:textId="77777777" w:rsidR="00473470" w:rsidRPr="00473470" w:rsidRDefault="00473470" w:rsidP="00473470">
            <w:pPr>
              <w:jc w:val="right"/>
            </w:pPr>
            <w:r w:rsidRPr="00473470">
              <w:t>03 1 01 R0820</w:t>
            </w:r>
          </w:p>
        </w:tc>
        <w:tc>
          <w:tcPr>
            <w:tcW w:w="576" w:type="dxa"/>
            <w:shd w:val="clear" w:color="auto" w:fill="auto"/>
            <w:noWrap/>
            <w:vAlign w:val="bottom"/>
            <w:hideMark/>
          </w:tcPr>
          <w:p w14:paraId="6006A69A" w14:textId="77777777" w:rsidR="00473470" w:rsidRPr="00473470" w:rsidRDefault="00473470" w:rsidP="00473470">
            <w:pPr>
              <w:jc w:val="right"/>
            </w:pPr>
            <w:r w:rsidRPr="00473470">
              <w:t> </w:t>
            </w:r>
          </w:p>
        </w:tc>
        <w:tc>
          <w:tcPr>
            <w:tcW w:w="1468" w:type="dxa"/>
            <w:shd w:val="clear" w:color="auto" w:fill="auto"/>
            <w:noWrap/>
            <w:vAlign w:val="bottom"/>
            <w:hideMark/>
          </w:tcPr>
          <w:p w14:paraId="7A324B97" w14:textId="77777777" w:rsidR="00473470" w:rsidRPr="00473470" w:rsidRDefault="00473470" w:rsidP="00473470">
            <w:pPr>
              <w:jc w:val="right"/>
            </w:pPr>
            <w:r w:rsidRPr="00473470">
              <w:t>0,0</w:t>
            </w:r>
          </w:p>
        </w:tc>
        <w:tc>
          <w:tcPr>
            <w:tcW w:w="1380" w:type="dxa"/>
            <w:shd w:val="clear" w:color="auto" w:fill="auto"/>
            <w:noWrap/>
            <w:vAlign w:val="bottom"/>
            <w:hideMark/>
          </w:tcPr>
          <w:p w14:paraId="768AE467" w14:textId="77777777" w:rsidR="00473470" w:rsidRPr="00473470" w:rsidRDefault="00473470" w:rsidP="00473470">
            <w:pPr>
              <w:jc w:val="right"/>
            </w:pPr>
            <w:r w:rsidRPr="00473470">
              <w:t>18 875,6</w:t>
            </w:r>
          </w:p>
        </w:tc>
        <w:tc>
          <w:tcPr>
            <w:tcW w:w="1455" w:type="dxa"/>
            <w:shd w:val="clear" w:color="auto" w:fill="auto"/>
            <w:noWrap/>
            <w:vAlign w:val="bottom"/>
            <w:hideMark/>
          </w:tcPr>
          <w:p w14:paraId="496929B2" w14:textId="77777777" w:rsidR="00473470" w:rsidRPr="00473470" w:rsidRDefault="00473470" w:rsidP="00473470">
            <w:pPr>
              <w:jc w:val="right"/>
            </w:pPr>
            <w:r w:rsidRPr="00473470">
              <w:t>15 729,7</w:t>
            </w:r>
          </w:p>
        </w:tc>
      </w:tr>
      <w:tr w:rsidR="00473470" w:rsidRPr="00473470" w14:paraId="51DCD87A" w14:textId="77777777" w:rsidTr="00473470">
        <w:trPr>
          <w:trHeight w:val="20"/>
        </w:trPr>
        <w:tc>
          <w:tcPr>
            <w:tcW w:w="540" w:type="dxa"/>
            <w:shd w:val="clear" w:color="auto" w:fill="auto"/>
            <w:noWrap/>
            <w:vAlign w:val="bottom"/>
            <w:hideMark/>
          </w:tcPr>
          <w:p w14:paraId="33DFC96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B3EC97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22C2B70A" w14:textId="77777777" w:rsidR="00473470" w:rsidRPr="00473470" w:rsidRDefault="00473470" w:rsidP="00473470">
            <w:pPr>
              <w:jc w:val="right"/>
            </w:pPr>
            <w:r w:rsidRPr="00473470">
              <w:t>921</w:t>
            </w:r>
          </w:p>
        </w:tc>
        <w:tc>
          <w:tcPr>
            <w:tcW w:w="600" w:type="dxa"/>
            <w:shd w:val="clear" w:color="auto" w:fill="auto"/>
            <w:noWrap/>
            <w:vAlign w:val="bottom"/>
            <w:hideMark/>
          </w:tcPr>
          <w:p w14:paraId="22F4BCF2" w14:textId="77777777" w:rsidR="00473470" w:rsidRPr="00473470" w:rsidRDefault="00473470" w:rsidP="00473470">
            <w:pPr>
              <w:jc w:val="right"/>
            </w:pPr>
            <w:r w:rsidRPr="00473470">
              <w:t>10</w:t>
            </w:r>
          </w:p>
        </w:tc>
        <w:tc>
          <w:tcPr>
            <w:tcW w:w="560" w:type="dxa"/>
            <w:shd w:val="clear" w:color="auto" w:fill="auto"/>
            <w:noWrap/>
            <w:vAlign w:val="bottom"/>
            <w:hideMark/>
          </w:tcPr>
          <w:p w14:paraId="2201603D" w14:textId="77777777" w:rsidR="00473470" w:rsidRPr="00473470" w:rsidRDefault="00473470" w:rsidP="00473470">
            <w:pPr>
              <w:jc w:val="right"/>
            </w:pPr>
            <w:r w:rsidRPr="00473470">
              <w:t>04</w:t>
            </w:r>
          </w:p>
        </w:tc>
        <w:tc>
          <w:tcPr>
            <w:tcW w:w="1724" w:type="dxa"/>
            <w:shd w:val="clear" w:color="auto" w:fill="auto"/>
            <w:noWrap/>
            <w:vAlign w:val="bottom"/>
            <w:hideMark/>
          </w:tcPr>
          <w:p w14:paraId="29D5D336" w14:textId="77777777" w:rsidR="00473470" w:rsidRPr="00473470" w:rsidRDefault="00473470" w:rsidP="00473470">
            <w:pPr>
              <w:jc w:val="right"/>
            </w:pPr>
            <w:r w:rsidRPr="00473470">
              <w:t>03 1 01 R0820</w:t>
            </w:r>
          </w:p>
        </w:tc>
        <w:tc>
          <w:tcPr>
            <w:tcW w:w="576" w:type="dxa"/>
            <w:shd w:val="clear" w:color="auto" w:fill="auto"/>
            <w:noWrap/>
            <w:vAlign w:val="bottom"/>
            <w:hideMark/>
          </w:tcPr>
          <w:p w14:paraId="0B148A4C" w14:textId="77777777" w:rsidR="00473470" w:rsidRPr="00473470" w:rsidRDefault="00473470" w:rsidP="00473470">
            <w:pPr>
              <w:jc w:val="right"/>
            </w:pPr>
            <w:r w:rsidRPr="00473470">
              <w:t>400</w:t>
            </w:r>
          </w:p>
        </w:tc>
        <w:tc>
          <w:tcPr>
            <w:tcW w:w="1468" w:type="dxa"/>
            <w:shd w:val="clear" w:color="auto" w:fill="auto"/>
            <w:noWrap/>
            <w:vAlign w:val="bottom"/>
            <w:hideMark/>
          </w:tcPr>
          <w:p w14:paraId="2E0A4A9F" w14:textId="77777777" w:rsidR="00473470" w:rsidRPr="00473470" w:rsidRDefault="00473470" w:rsidP="00473470">
            <w:pPr>
              <w:jc w:val="right"/>
            </w:pPr>
            <w:r w:rsidRPr="00473470">
              <w:t>0,0</w:t>
            </w:r>
          </w:p>
        </w:tc>
        <w:tc>
          <w:tcPr>
            <w:tcW w:w="1380" w:type="dxa"/>
            <w:shd w:val="clear" w:color="auto" w:fill="auto"/>
            <w:noWrap/>
            <w:vAlign w:val="bottom"/>
            <w:hideMark/>
          </w:tcPr>
          <w:p w14:paraId="5BDD7467" w14:textId="77777777" w:rsidR="00473470" w:rsidRPr="00473470" w:rsidRDefault="00473470" w:rsidP="00473470">
            <w:pPr>
              <w:jc w:val="right"/>
            </w:pPr>
            <w:r w:rsidRPr="00473470">
              <w:t>18 875,6</w:t>
            </w:r>
          </w:p>
        </w:tc>
        <w:tc>
          <w:tcPr>
            <w:tcW w:w="1455" w:type="dxa"/>
            <w:shd w:val="clear" w:color="auto" w:fill="auto"/>
            <w:noWrap/>
            <w:vAlign w:val="bottom"/>
            <w:hideMark/>
          </w:tcPr>
          <w:p w14:paraId="59C76790" w14:textId="77777777" w:rsidR="00473470" w:rsidRPr="00473470" w:rsidRDefault="00473470" w:rsidP="00473470">
            <w:pPr>
              <w:jc w:val="right"/>
            </w:pPr>
            <w:r w:rsidRPr="00473470">
              <w:t>15 729,7</w:t>
            </w:r>
          </w:p>
        </w:tc>
      </w:tr>
      <w:tr w:rsidR="00473470" w:rsidRPr="00473470" w14:paraId="76ABD209" w14:textId="77777777" w:rsidTr="00473470">
        <w:trPr>
          <w:trHeight w:val="20"/>
        </w:trPr>
        <w:tc>
          <w:tcPr>
            <w:tcW w:w="540" w:type="dxa"/>
            <w:shd w:val="clear" w:color="auto" w:fill="auto"/>
            <w:noWrap/>
            <w:vAlign w:val="bottom"/>
            <w:hideMark/>
          </w:tcPr>
          <w:p w14:paraId="2069A0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F2C1E7B" w14:textId="77777777" w:rsidR="00473470" w:rsidRPr="00473470" w:rsidRDefault="00473470" w:rsidP="00473470">
            <w:r w:rsidRPr="0047347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2A9A1F8A" w14:textId="77777777" w:rsidR="00473470" w:rsidRPr="00473470" w:rsidRDefault="00473470" w:rsidP="00473470">
            <w:pPr>
              <w:jc w:val="right"/>
            </w:pPr>
            <w:r w:rsidRPr="00473470">
              <w:t>921</w:t>
            </w:r>
          </w:p>
        </w:tc>
        <w:tc>
          <w:tcPr>
            <w:tcW w:w="600" w:type="dxa"/>
            <w:shd w:val="clear" w:color="auto" w:fill="auto"/>
            <w:noWrap/>
            <w:vAlign w:val="bottom"/>
            <w:hideMark/>
          </w:tcPr>
          <w:p w14:paraId="75B8B637" w14:textId="77777777" w:rsidR="00473470" w:rsidRPr="00473470" w:rsidRDefault="00473470" w:rsidP="00473470">
            <w:pPr>
              <w:jc w:val="right"/>
            </w:pPr>
            <w:r w:rsidRPr="00473470">
              <w:t>10</w:t>
            </w:r>
          </w:p>
        </w:tc>
        <w:tc>
          <w:tcPr>
            <w:tcW w:w="560" w:type="dxa"/>
            <w:shd w:val="clear" w:color="auto" w:fill="auto"/>
            <w:noWrap/>
            <w:vAlign w:val="bottom"/>
            <w:hideMark/>
          </w:tcPr>
          <w:p w14:paraId="4A3347F4" w14:textId="77777777" w:rsidR="00473470" w:rsidRPr="00473470" w:rsidRDefault="00473470" w:rsidP="00473470">
            <w:pPr>
              <w:jc w:val="right"/>
            </w:pPr>
            <w:r w:rsidRPr="00473470">
              <w:t>04</w:t>
            </w:r>
          </w:p>
        </w:tc>
        <w:tc>
          <w:tcPr>
            <w:tcW w:w="1724" w:type="dxa"/>
            <w:shd w:val="clear" w:color="auto" w:fill="auto"/>
            <w:noWrap/>
            <w:vAlign w:val="bottom"/>
            <w:hideMark/>
          </w:tcPr>
          <w:p w14:paraId="2C5C2BBE" w14:textId="77777777" w:rsidR="00473470" w:rsidRPr="00473470" w:rsidRDefault="00473470" w:rsidP="00473470">
            <w:pPr>
              <w:jc w:val="right"/>
            </w:pPr>
            <w:r w:rsidRPr="00473470">
              <w:t>03 1 01 C0820</w:t>
            </w:r>
          </w:p>
        </w:tc>
        <w:tc>
          <w:tcPr>
            <w:tcW w:w="576" w:type="dxa"/>
            <w:shd w:val="clear" w:color="auto" w:fill="auto"/>
            <w:noWrap/>
            <w:vAlign w:val="bottom"/>
            <w:hideMark/>
          </w:tcPr>
          <w:p w14:paraId="6706D22A" w14:textId="77777777" w:rsidR="00473470" w:rsidRPr="00473470" w:rsidRDefault="00473470" w:rsidP="00473470">
            <w:pPr>
              <w:jc w:val="right"/>
            </w:pPr>
            <w:r w:rsidRPr="00473470">
              <w:t> </w:t>
            </w:r>
          </w:p>
        </w:tc>
        <w:tc>
          <w:tcPr>
            <w:tcW w:w="1468" w:type="dxa"/>
            <w:shd w:val="clear" w:color="auto" w:fill="auto"/>
            <w:noWrap/>
            <w:vAlign w:val="bottom"/>
            <w:hideMark/>
          </w:tcPr>
          <w:p w14:paraId="0BB993AA" w14:textId="77777777" w:rsidR="00473470" w:rsidRPr="00473470" w:rsidRDefault="00473470" w:rsidP="00473470">
            <w:pPr>
              <w:jc w:val="right"/>
            </w:pPr>
            <w:r w:rsidRPr="00473470">
              <w:t>88 854,0</w:t>
            </w:r>
          </w:p>
        </w:tc>
        <w:tc>
          <w:tcPr>
            <w:tcW w:w="1380" w:type="dxa"/>
            <w:shd w:val="clear" w:color="auto" w:fill="auto"/>
            <w:noWrap/>
            <w:vAlign w:val="bottom"/>
            <w:hideMark/>
          </w:tcPr>
          <w:p w14:paraId="6962A4A4" w14:textId="77777777" w:rsidR="00473470" w:rsidRPr="00473470" w:rsidRDefault="00473470" w:rsidP="00473470">
            <w:pPr>
              <w:jc w:val="right"/>
            </w:pPr>
            <w:r w:rsidRPr="00473470">
              <w:t>34 656,9</w:t>
            </w:r>
          </w:p>
        </w:tc>
        <w:tc>
          <w:tcPr>
            <w:tcW w:w="1455" w:type="dxa"/>
            <w:shd w:val="clear" w:color="auto" w:fill="auto"/>
            <w:noWrap/>
            <w:vAlign w:val="bottom"/>
            <w:hideMark/>
          </w:tcPr>
          <w:p w14:paraId="08531726" w14:textId="77777777" w:rsidR="00473470" w:rsidRPr="00473470" w:rsidRDefault="00473470" w:rsidP="00473470">
            <w:pPr>
              <w:jc w:val="right"/>
            </w:pPr>
            <w:r w:rsidRPr="00473470">
              <w:t>37 802,8</w:t>
            </w:r>
          </w:p>
        </w:tc>
      </w:tr>
      <w:tr w:rsidR="00473470" w:rsidRPr="00473470" w14:paraId="2899CA6D" w14:textId="77777777" w:rsidTr="00473470">
        <w:trPr>
          <w:trHeight w:val="20"/>
        </w:trPr>
        <w:tc>
          <w:tcPr>
            <w:tcW w:w="540" w:type="dxa"/>
            <w:shd w:val="clear" w:color="auto" w:fill="auto"/>
            <w:noWrap/>
            <w:vAlign w:val="bottom"/>
            <w:hideMark/>
          </w:tcPr>
          <w:p w14:paraId="38A59D2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8BB59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3EC15CEF" w14:textId="77777777" w:rsidR="00473470" w:rsidRPr="00473470" w:rsidRDefault="00473470" w:rsidP="00473470">
            <w:pPr>
              <w:jc w:val="right"/>
            </w:pPr>
            <w:r w:rsidRPr="00473470">
              <w:t>921</w:t>
            </w:r>
          </w:p>
        </w:tc>
        <w:tc>
          <w:tcPr>
            <w:tcW w:w="600" w:type="dxa"/>
            <w:shd w:val="clear" w:color="auto" w:fill="auto"/>
            <w:noWrap/>
            <w:vAlign w:val="bottom"/>
            <w:hideMark/>
          </w:tcPr>
          <w:p w14:paraId="1B170DD3" w14:textId="77777777" w:rsidR="00473470" w:rsidRPr="00473470" w:rsidRDefault="00473470" w:rsidP="00473470">
            <w:pPr>
              <w:jc w:val="right"/>
            </w:pPr>
            <w:r w:rsidRPr="00473470">
              <w:t>10</w:t>
            </w:r>
          </w:p>
        </w:tc>
        <w:tc>
          <w:tcPr>
            <w:tcW w:w="560" w:type="dxa"/>
            <w:shd w:val="clear" w:color="auto" w:fill="auto"/>
            <w:noWrap/>
            <w:vAlign w:val="bottom"/>
            <w:hideMark/>
          </w:tcPr>
          <w:p w14:paraId="5E7A18B0" w14:textId="77777777" w:rsidR="00473470" w:rsidRPr="00473470" w:rsidRDefault="00473470" w:rsidP="00473470">
            <w:pPr>
              <w:jc w:val="right"/>
            </w:pPr>
            <w:r w:rsidRPr="00473470">
              <w:t>04</w:t>
            </w:r>
          </w:p>
        </w:tc>
        <w:tc>
          <w:tcPr>
            <w:tcW w:w="1724" w:type="dxa"/>
            <w:shd w:val="clear" w:color="auto" w:fill="auto"/>
            <w:noWrap/>
            <w:vAlign w:val="bottom"/>
            <w:hideMark/>
          </w:tcPr>
          <w:p w14:paraId="0D120B41" w14:textId="77777777" w:rsidR="00473470" w:rsidRPr="00473470" w:rsidRDefault="00473470" w:rsidP="00473470">
            <w:pPr>
              <w:jc w:val="right"/>
            </w:pPr>
            <w:r w:rsidRPr="00473470">
              <w:t>03 1 01 C0820</w:t>
            </w:r>
          </w:p>
        </w:tc>
        <w:tc>
          <w:tcPr>
            <w:tcW w:w="576" w:type="dxa"/>
            <w:shd w:val="clear" w:color="auto" w:fill="auto"/>
            <w:noWrap/>
            <w:vAlign w:val="bottom"/>
            <w:hideMark/>
          </w:tcPr>
          <w:p w14:paraId="084684FF" w14:textId="77777777" w:rsidR="00473470" w:rsidRPr="00473470" w:rsidRDefault="00473470" w:rsidP="00473470">
            <w:pPr>
              <w:jc w:val="right"/>
            </w:pPr>
            <w:r w:rsidRPr="00473470">
              <w:t>400</w:t>
            </w:r>
          </w:p>
        </w:tc>
        <w:tc>
          <w:tcPr>
            <w:tcW w:w="1468" w:type="dxa"/>
            <w:shd w:val="clear" w:color="auto" w:fill="auto"/>
            <w:noWrap/>
            <w:vAlign w:val="bottom"/>
            <w:hideMark/>
          </w:tcPr>
          <w:p w14:paraId="1468EFF3" w14:textId="77777777" w:rsidR="00473470" w:rsidRPr="00473470" w:rsidRDefault="00473470" w:rsidP="00473470">
            <w:pPr>
              <w:jc w:val="right"/>
            </w:pPr>
            <w:r w:rsidRPr="00473470">
              <w:t>88 854,0</w:t>
            </w:r>
          </w:p>
        </w:tc>
        <w:tc>
          <w:tcPr>
            <w:tcW w:w="1380" w:type="dxa"/>
            <w:shd w:val="clear" w:color="auto" w:fill="auto"/>
            <w:noWrap/>
            <w:vAlign w:val="bottom"/>
            <w:hideMark/>
          </w:tcPr>
          <w:p w14:paraId="18C9F16E" w14:textId="77777777" w:rsidR="00473470" w:rsidRPr="00473470" w:rsidRDefault="00473470" w:rsidP="00473470">
            <w:pPr>
              <w:jc w:val="right"/>
            </w:pPr>
            <w:r w:rsidRPr="00473470">
              <w:t>34 656,9</w:t>
            </w:r>
          </w:p>
        </w:tc>
        <w:tc>
          <w:tcPr>
            <w:tcW w:w="1455" w:type="dxa"/>
            <w:shd w:val="clear" w:color="auto" w:fill="auto"/>
            <w:noWrap/>
            <w:vAlign w:val="bottom"/>
            <w:hideMark/>
          </w:tcPr>
          <w:p w14:paraId="163FCCA0" w14:textId="77777777" w:rsidR="00473470" w:rsidRPr="00473470" w:rsidRDefault="00473470" w:rsidP="00473470">
            <w:pPr>
              <w:jc w:val="right"/>
            </w:pPr>
            <w:r w:rsidRPr="00473470">
              <w:t>37 802,8</w:t>
            </w:r>
          </w:p>
        </w:tc>
      </w:tr>
      <w:tr w:rsidR="00473470" w:rsidRPr="00473470" w14:paraId="31AB0E99" w14:textId="77777777" w:rsidTr="00473470">
        <w:trPr>
          <w:trHeight w:val="20"/>
        </w:trPr>
        <w:tc>
          <w:tcPr>
            <w:tcW w:w="540" w:type="dxa"/>
            <w:shd w:val="clear" w:color="auto" w:fill="auto"/>
            <w:noWrap/>
            <w:vAlign w:val="bottom"/>
            <w:hideMark/>
          </w:tcPr>
          <w:p w14:paraId="2EF78932" w14:textId="77777777" w:rsidR="00473470" w:rsidRPr="00473470" w:rsidRDefault="00473470" w:rsidP="00473470">
            <w:pPr>
              <w:jc w:val="right"/>
              <w:rPr>
                <w:b/>
                <w:bCs/>
              </w:rPr>
            </w:pPr>
            <w:r w:rsidRPr="00473470">
              <w:rPr>
                <w:b/>
                <w:bCs/>
              </w:rPr>
              <w:t>7.</w:t>
            </w:r>
          </w:p>
        </w:tc>
        <w:tc>
          <w:tcPr>
            <w:tcW w:w="6826" w:type="dxa"/>
            <w:shd w:val="clear" w:color="auto" w:fill="auto"/>
            <w:vAlign w:val="bottom"/>
            <w:hideMark/>
          </w:tcPr>
          <w:p w14:paraId="69571595" w14:textId="77777777" w:rsidR="00473470" w:rsidRPr="00473470" w:rsidRDefault="00473470" w:rsidP="00473470">
            <w:pPr>
              <w:rPr>
                <w:b/>
                <w:bCs/>
              </w:rPr>
            </w:pPr>
            <w:r w:rsidRPr="00473470">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4CE3EDD7" w14:textId="77777777" w:rsidR="00473470" w:rsidRPr="00473470" w:rsidRDefault="00473470" w:rsidP="00473470">
            <w:pPr>
              <w:jc w:val="right"/>
              <w:rPr>
                <w:b/>
                <w:bCs/>
              </w:rPr>
            </w:pPr>
            <w:r w:rsidRPr="00473470">
              <w:rPr>
                <w:b/>
                <w:bCs/>
              </w:rPr>
              <w:t>925</w:t>
            </w:r>
          </w:p>
        </w:tc>
        <w:tc>
          <w:tcPr>
            <w:tcW w:w="600" w:type="dxa"/>
            <w:shd w:val="clear" w:color="auto" w:fill="auto"/>
            <w:noWrap/>
            <w:vAlign w:val="bottom"/>
            <w:hideMark/>
          </w:tcPr>
          <w:p w14:paraId="5F281C7B"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20D9908C"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558B19FC"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5470AB31"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01645E0E" w14:textId="77777777" w:rsidR="00473470" w:rsidRPr="00473470" w:rsidRDefault="00473470" w:rsidP="00473470">
            <w:pPr>
              <w:jc w:val="right"/>
              <w:rPr>
                <w:b/>
                <w:bCs/>
              </w:rPr>
            </w:pPr>
            <w:r w:rsidRPr="00473470">
              <w:rPr>
                <w:b/>
                <w:bCs/>
              </w:rPr>
              <w:t>2 195 959,0</w:t>
            </w:r>
          </w:p>
        </w:tc>
        <w:tc>
          <w:tcPr>
            <w:tcW w:w="1380" w:type="dxa"/>
            <w:shd w:val="clear" w:color="auto" w:fill="auto"/>
            <w:noWrap/>
            <w:vAlign w:val="bottom"/>
            <w:hideMark/>
          </w:tcPr>
          <w:p w14:paraId="0278FE1B" w14:textId="77777777" w:rsidR="00473470" w:rsidRPr="00473470" w:rsidRDefault="00473470" w:rsidP="00473470">
            <w:pPr>
              <w:jc w:val="right"/>
              <w:rPr>
                <w:b/>
                <w:bCs/>
              </w:rPr>
            </w:pPr>
            <w:r w:rsidRPr="00473470">
              <w:rPr>
                <w:b/>
                <w:bCs/>
              </w:rPr>
              <w:t>1 417 733,6</w:t>
            </w:r>
          </w:p>
        </w:tc>
        <w:tc>
          <w:tcPr>
            <w:tcW w:w="1455" w:type="dxa"/>
            <w:shd w:val="clear" w:color="auto" w:fill="auto"/>
            <w:noWrap/>
            <w:vAlign w:val="bottom"/>
            <w:hideMark/>
          </w:tcPr>
          <w:p w14:paraId="76B8FC11" w14:textId="77777777" w:rsidR="00473470" w:rsidRPr="00473470" w:rsidRDefault="00473470" w:rsidP="00473470">
            <w:pPr>
              <w:jc w:val="right"/>
              <w:rPr>
                <w:b/>
                <w:bCs/>
              </w:rPr>
            </w:pPr>
            <w:r w:rsidRPr="00473470">
              <w:rPr>
                <w:b/>
                <w:bCs/>
              </w:rPr>
              <w:t>1 436 498,3</w:t>
            </w:r>
          </w:p>
        </w:tc>
      </w:tr>
      <w:tr w:rsidR="00473470" w:rsidRPr="00473470" w14:paraId="33283166" w14:textId="77777777" w:rsidTr="00473470">
        <w:trPr>
          <w:trHeight w:val="20"/>
        </w:trPr>
        <w:tc>
          <w:tcPr>
            <w:tcW w:w="540" w:type="dxa"/>
            <w:shd w:val="clear" w:color="auto" w:fill="auto"/>
            <w:noWrap/>
            <w:vAlign w:val="bottom"/>
            <w:hideMark/>
          </w:tcPr>
          <w:p w14:paraId="0A5BDCD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334AF2"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27CED38C" w14:textId="77777777" w:rsidR="00473470" w:rsidRPr="00473470" w:rsidRDefault="00473470" w:rsidP="00473470">
            <w:pPr>
              <w:jc w:val="right"/>
            </w:pPr>
            <w:r w:rsidRPr="00473470">
              <w:t>925</w:t>
            </w:r>
          </w:p>
        </w:tc>
        <w:tc>
          <w:tcPr>
            <w:tcW w:w="600" w:type="dxa"/>
            <w:shd w:val="clear" w:color="auto" w:fill="auto"/>
            <w:noWrap/>
            <w:vAlign w:val="bottom"/>
            <w:hideMark/>
          </w:tcPr>
          <w:p w14:paraId="44966D17" w14:textId="77777777" w:rsidR="00473470" w:rsidRPr="00473470" w:rsidRDefault="00473470" w:rsidP="00473470">
            <w:pPr>
              <w:jc w:val="right"/>
            </w:pPr>
            <w:r w:rsidRPr="00473470">
              <w:t>01</w:t>
            </w:r>
          </w:p>
        </w:tc>
        <w:tc>
          <w:tcPr>
            <w:tcW w:w="560" w:type="dxa"/>
            <w:shd w:val="clear" w:color="auto" w:fill="auto"/>
            <w:noWrap/>
            <w:vAlign w:val="bottom"/>
            <w:hideMark/>
          </w:tcPr>
          <w:p w14:paraId="59E3D86B" w14:textId="77777777" w:rsidR="00473470" w:rsidRPr="00473470" w:rsidRDefault="00473470" w:rsidP="00473470">
            <w:pPr>
              <w:jc w:val="right"/>
            </w:pPr>
            <w:r w:rsidRPr="00473470">
              <w:t>00</w:t>
            </w:r>
          </w:p>
        </w:tc>
        <w:tc>
          <w:tcPr>
            <w:tcW w:w="1724" w:type="dxa"/>
            <w:shd w:val="clear" w:color="auto" w:fill="auto"/>
            <w:noWrap/>
            <w:vAlign w:val="bottom"/>
            <w:hideMark/>
          </w:tcPr>
          <w:p w14:paraId="14F266ED" w14:textId="77777777" w:rsidR="00473470" w:rsidRPr="00473470" w:rsidRDefault="00473470" w:rsidP="00473470">
            <w:pPr>
              <w:jc w:val="right"/>
            </w:pPr>
            <w:r w:rsidRPr="00473470">
              <w:t> </w:t>
            </w:r>
          </w:p>
        </w:tc>
        <w:tc>
          <w:tcPr>
            <w:tcW w:w="576" w:type="dxa"/>
            <w:shd w:val="clear" w:color="auto" w:fill="auto"/>
            <w:noWrap/>
            <w:vAlign w:val="bottom"/>
            <w:hideMark/>
          </w:tcPr>
          <w:p w14:paraId="326354B6" w14:textId="77777777" w:rsidR="00473470" w:rsidRPr="00473470" w:rsidRDefault="00473470" w:rsidP="00473470">
            <w:pPr>
              <w:jc w:val="right"/>
            </w:pPr>
            <w:r w:rsidRPr="00473470">
              <w:t> </w:t>
            </w:r>
          </w:p>
        </w:tc>
        <w:tc>
          <w:tcPr>
            <w:tcW w:w="1468" w:type="dxa"/>
            <w:shd w:val="clear" w:color="auto" w:fill="auto"/>
            <w:noWrap/>
            <w:vAlign w:val="bottom"/>
            <w:hideMark/>
          </w:tcPr>
          <w:p w14:paraId="27B58FF4" w14:textId="77777777" w:rsidR="00473470" w:rsidRPr="00473470" w:rsidRDefault="00473470" w:rsidP="00473470">
            <w:pPr>
              <w:jc w:val="right"/>
            </w:pPr>
            <w:r w:rsidRPr="00473470">
              <w:t>255,9</w:t>
            </w:r>
          </w:p>
        </w:tc>
        <w:tc>
          <w:tcPr>
            <w:tcW w:w="1380" w:type="dxa"/>
            <w:shd w:val="clear" w:color="auto" w:fill="auto"/>
            <w:noWrap/>
            <w:vAlign w:val="bottom"/>
            <w:hideMark/>
          </w:tcPr>
          <w:p w14:paraId="7B604234" w14:textId="77777777" w:rsidR="00473470" w:rsidRPr="00473470" w:rsidRDefault="00473470" w:rsidP="00473470">
            <w:pPr>
              <w:jc w:val="right"/>
            </w:pPr>
            <w:r w:rsidRPr="00473470">
              <w:t>100,0</w:t>
            </w:r>
          </w:p>
        </w:tc>
        <w:tc>
          <w:tcPr>
            <w:tcW w:w="1455" w:type="dxa"/>
            <w:shd w:val="clear" w:color="auto" w:fill="auto"/>
            <w:noWrap/>
            <w:vAlign w:val="bottom"/>
            <w:hideMark/>
          </w:tcPr>
          <w:p w14:paraId="36D8B86E" w14:textId="77777777" w:rsidR="00473470" w:rsidRPr="00473470" w:rsidRDefault="00473470" w:rsidP="00473470">
            <w:pPr>
              <w:jc w:val="right"/>
            </w:pPr>
            <w:r w:rsidRPr="00473470">
              <w:t>212,9</w:t>
            </w:r>
          </w:p>
        </w:tc>
      </w:tr>
      <w:tr w:rsidR="00473470" w:rsidRPr="00473470" w14:paraId="5388EF94" w14:textId="77777777" w:rsidTr="00473470">
        <w:trPr>
          <w:trHeight w:val="20"/>
        </w:trPr>
        <w:tc>
          <w:tcPr>
            <w:tcW w:w="540" w:type="dxa"/>
            <w:shd w:val="clear" w:color="auto" w:fill="auto"/>
            <w:noWrap/>
            <w:vAlign w:val="bottom"/>
            <w:hideMark/>
          </w:tcPr>
          <w:p w14:paraId="27FBDCF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457B696"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34045256" w14:textId="77777777" w:rsidR="00473470" w:rsidRPr="00473470" w:rsidRDefault="00473470" w:rsidP="00473470">
            <w:pPr>
              <w:jc w:val="right"/>
            </w:pPr>
            <w:r w:rsidRPr="00473470">
              <w:t>925</w:t>
            </w:r>
          </w:p>
        </w:tc>
        <w:tc>
          <w:tcPr>
            <w:tcW w:w="600" w:type="dxa"/>
            <w:shd w:val="clear" w:color="auto" w:fill="auto"/>
            <w:noWrap/>
            <w:vAlign w:val="bottom"/>
            <w:hideMark/>
          </w:tcPr>
          <w:p w14:paraId="24D78FC6" w14:textId="77777777" w:rsidR="00473470" w:rsidRPr="00473470" w:rsidRDefault="00473470" w:rsidP="00473470">
            <w:pPr>
              <w:jc w:val="right"/>
            </w:pPr>
            <w:r w:rsidRPr="00473470">
              <w:t>01</w:t>
            </w:r>
          </w:p>
        </w:tc>
        <w:tc>
          <w:tcPr>
            <w:tcW w:w="560" w:type="dxa"/>
            <w:shd w:val="clear" w:color="auto" w:fill="auto"/>
            <w:noWrap/>
            <w:vAlign w:val="bottom"/>
            <w:hideMark/>
          </w:tcPr>
          <w:p w14:paraId="7CB3734C" w14:textId="77777777" w:rsidR="00473470" w:rsidRPr="00473470" w:rsidRDefault="00473470" w:rsidP="00473470">
            <w:pPr>
              <w:jc w:val="right"/>
            </w:pPr>
            <w:r w:rsidRPr="00473470">
              <w:t>13</w:t>
            </w:r>
          </w:p>
        </w:tc>
        <w:tc>
          <w:tcPr>
            <w:tcW w:w="1724" w:type="dxa"/>
            <w:shd w:val="clear" w:color="auto" w:fill="auto"/>
            <w:noWrap/>
            <w:vAlign w:val="bottom"/>
            <w:hideMark/>
          </w:tcPr>
          <w:p w14:paraId="0B5B18AF" w14:textId="77777777" w:rsidR="00473470" w:rsidRPr="00473470" w:rsidRDefault="00473470" w:rsidP="00473470">
            <w:pPr>
              <w:jc w:val="right"/>
            </w:pPr>
            <w:r w:rsidRPr="00473470">
              <w:t> </w:t>
            </w:r>
          </w:p>
        </w:tc>
        <w:tc>
          <w:tcPr>
            <w:tcW w:w="576" w:type="dxa"/>
            <w:shd w:val="clear" w:color="auto" w:fill="auto"/>
            <w:noWrap/>
            <w:vAlign w:val="bottom"/>
            <w:hideMark/>
          </w:tcPr>
          <w:p w14:paraId="40CE9E9B" w14:textId="77777777" w:rsidR="00473470" w:rsidRPr="00473470" w:rsidRDefault="00473470" w:rsidP="00473470">
            <w:pPr>
              <w:jc w:val="right"/>
            </w:pPr>
            <w:r w:rsidRPr="00473470">
              <w:t> </w:t>
            </w:r>
          </w:p>
        </w:tc>
        <w:tc>
          <w:tcPr>
            <w:tcW w:w="1468" w:type="dxa"/>
            <w:shd w:val="clear" w:color="auto" w:fill="auto"/>
            <w:noWrap/>
            <w:vAlign w:val="bottom"/>
            <w:hideMark/>
          </w:tcPr>
          <w:p w14:paraId="51A78084" w14:textId="77777777" w:rsidR="00473470" w:rsidRPr="00473470" w:rsidRDefault="00473470" w:rsidP="00473470">
            <w:pPr>
              <w:jc w:val="right"/>
            </w:pPr>
            <w:r w:rsidRPr="00473470">
              <w:t>255,9</w:t>
            </w:r>
          </w:p>
        </w:tc>
        <w:tc>
          <w:tcPr>
            <w:tcW w:w="1380" w:type="dxa"/>
            <w:shd w:val="clear" w:color="auto" w:fill="auto"/>
            <w:noWrap/>
            <w:vAlign w:val="bottom"/>
            <w:hideMark/>
          </w:tcPr>
          <w:p w14:paraId="21FA2A7C" w14:textId="77777777" w:rsidR="00473470" w:rsidRPr="00473470" w:rsidRDefault="00473470" w:rsidP="00473470">
            <w:pPr>
              <w:jc w:val="right"/>
            </w:pPr>
            <w:r w:rsidRPr="00473470">
              <w:t>100,0</w:t>
            </w:r>
          </w:p>
        </w:tc>
        <w:tc>
          <w:tcPr>
            <w:tcW w:w="1455" w:type="dxa"/>
            <w:shd w:val="clear" w:color="auto" w:fill="auto"/>
            <w:noWrap/>
            <w:vAlign w:val="bottom"/>
            <w:hideMark/>
          </w:tcPr>
          <w:p w14:paraId="153CAB6B" w14:textId="77777777" w:rsidR="00473470" w:rsidRPr="00473470" w:rsidRDefault="00473470" w:rsidP="00473470">
            <w:pPr>
              <w:jc w:val="right"/>
            </w:pPr>
            <w:r w:rsidRPr="00473470">
              <w:t>212,9</w:t>
            </w:r>
          </w:p>
        </w:tc>
      </w:tr>
      <w:tr w:rsidR="00473470" w:rsidRPr="00473470" w14:paraId="1865D5E1" w14:textId="77777777" w:rsidTr="00473470">
        <w:trPr>
          <w:trHeight w:val="20"/>
        </w:trPr>
        <w:tc>
          <w:tcPr>
            <w:tcW w:w="540" w:type="dxa"/>
            <w:shd w:val="clear" w:color="auto" w:fill="auto"/>
            <w:noWrap/>
            <w:vAlign w:val="bottom"/>
            <w:hideMark/>
          </w:tcPr>
          <w:p w14:paraId="475BD41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E4293C"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40EA316" w14:textId="77777777" w:rsidR="00473470" w:rsidRPr="00473470" w:rsidRDefault="00473470" w:rsidP="00473470">
            <w:pPr>
              <w:jc w:val="right"/>
            </w:pPr>
            <w:r w:rsidRPr="00473470">
              <w:t>925</w:t>
            </w:r>
          </w:p>
        </w:tc>
        <w:tc>
          <w:tcPr>
            <w:tcW w:w="600" w:type="dxa"/>
            <w:shd w:val="clear" w:color="auto" w:fill="auto"/>
            <w:noWrap/>
            <w:vAlign w:val="bottom"/>
            <w:hideMark/>
          </w:tcPr>
          <w:p w14:paraId="509356FC" w14:textId="77777777" w:rsidR="00473470" w:rsidRPr="00473470" w:rsidRDefault="00473470" w:rsidP="00473470">
            <w:pPr>
              <w:jc w:val="right"/>
            </w:pPr>
            <w:r w:rsidRPr="00473470">
              <w:t>01</w:t>
            </w:r>
          </w:p>
        </w:tc>
        <w:tc>
          <w:tcPr>
            <w:tcW w:w="560" w:type="dxa"/>
            <w:shd w:val="clear" w:color="auto" w:fill="auto"/>
            <w:noWrap/>
            <w:vAlign w:val="bottom"/>
            <w:hideMark/>
          </w:tcPr>
          <w:p w14:paraId="3F7CF323" w14:textId="77777777" w:rsidR="00473470" w:rsidRPr="00473470" w:rsidRDefault="00473470" w:rsidP="00473470">
            <w:pPr>
              <w:jc w:val="right"/>
            </w:pPr>
            <w:r w:rsidRPr="00473470">
              <w:t>13</w:t>
            </w:r>
          </w:p>
        </w:tc>
        <w:tc>
          <w:tcPr>
            <w:tcW w:w="1724" w:type="dxa"/>
            <w:shd w:val="clear" w:color="auto" w:fill="auto"/>
            <w:noWrap/>
            <w:vAlign w:val="bottom"/>
            <w:hideMark/>
          </w:tcPr>
          <w:p w14:paraId="37886DA4"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07E303F3" w14:textId="77777777" w:rsidR="00473470" w:rsidRPr="00473470" w:rsidRDefault="00473470" w:rsidP="00473470">
            <w:pPr>
              <w:jc w:val="right"/>
            </w:pPr>
            <w:r w:rsidRPr="00473470">
              <w:t> </w:t>
            </w:r>
          </w:p>
        </w:tc>
        <w:tc>
          <w:tcPr>
            <w:tcW w:w="1468" w:type="dxa"/>
            <w:shd w:val="clear" w:color="auto" w:fill="auto"/>
            <w:noWrap/>
            <w:vAlign w:val="bottom"/>
            <w:hideMark/>
          </w:tcPr>
          <w:p w14:paraId="2B1B2CD0" w14:textId="77777777" w:rsidR="00473470" w:rsidRPr="00473470" w:rsidRDefault="00473470" w:rsidP="00473470">
            <w:pPr>
              <w:jc w:val="right"/>
            </w:pPr>
            <w:r w:rsidRPr="00473470">
              <w:t>255,9</w:t>
            </w:r>
          </w:p>
        </w:tc>
        <w:tc>
          <w:tcPr>
            <w:tcW w:w="1380" w:type="dxa"/>
            <w:shd w:val="clear" w:color="auto" w:fill="auto"/>
            <w:noWrap/>
            <w:vAlign w:val="bottom"/>
            <w:hideMark/>
          </w:tcPr>
          <w:p w14:paraId="4C92EF7E" w14:textId="77777777" w:rsidR="00473470" w:rsidRPr="00473470" w:rsidRDefault="00473470" w:rsidP="00473470">
            <w:pPr>
              <w:jc w:val="right"/>
            </w:pPr>
            <w:r w:rsidRPr="00473470">
              <w:t>100,0</w:t>
            </w:r>
          </w:p>
        </w:tc>
        <w:tc>
          <w:tcPr>
            <w:tcW w:w="1455" w:type="dxa"/>
            <w:shd w:val="clear" w:color="auto" w:fill="auto"/>
            <w:noWrap/>
            <w:vAlign w:val="bottom"/>
            <w:hideMark/>
          </w:tcPr>
          <w:p w14:paraId="3BFA9D00" w14:textId="77777777" w:rsidR="00473470" w:rsidRPr="00473470" w:rsidRDefault="00473470" w:rsidP="00473470">
            <w:pPr>
              <w:jc w:val="right"/>
            </w:pPr>
            <w:r w:rsidRPr="00473470">
              <w:t>212,9</w:t>
            </w:r>
          </w:p>
        </w:tc>
      </w:tr>
      <w:tr w:rsidR="00473470" w:rsidRPr="00473470" w14:paraId="104C9A56" w14:textId="77777777" w:rsidTr="00473470">
        <w:trPr>
          <w:trHeight w:val="20"/>
        </w:trPr>
        <w:tc>
          <w:tcPr>
            <w:tcW w:w="540" w:type="dxa"/>
            <w:shd w:val="clear" w:color="auto" w:fill="auto"/>
            <w:noWrap/>
            <w:vAlign w:val="bottom"/>
            <w:hideMark/>
          </w:tcPr>
          <w:p w14:paraId="15CADA2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21FD39A"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A056EB9" w14:textId="77777777" w:rsidR="00473470" w:rsidRPr="00473470" w:rsidRDefault="00473470" w:rsidP="00473470">
            <w:pPr>
              <w:jc w:val="right"/>
            </w:pPr>
            <w:r w:rsidRPr="00473470">
              <w:t>925</w:t>
            </w:r>
          </w:p>
        </w:tc>
        <w:tc>
          <w:tcPr>
            <w:tcW w:w="600" w:type="dxa"/>
            <w:shd w:val="clear" w:color="auto" w:fill="auto"/>
            <w:noWrap/>
            <w:vAlign w:val="bottom"/>
            <w:hideMark/>
          </w:tcPr>
          <w:p w14:paraId="7D757663" w14:textId="77777777" w:rsidR="00473470" w:rsidRPr="00473470" w:rsidRDefault="00473470" w:rsidP="00473470">
            <w:pPr>
              <w:jc w:val="right"/>
            </w:pPr>
            <w:r w:rsidRPr="00473470">
              <w:t>01</w:t>
            </w:r>
          </w:p>
        </w:tc>
        <w:tc>
          <w:tcPr>
            <w:tcW w:w="560" w:type="dxa"/>
            <w:shd w:val="clear" w:color="auto" w:fill="auto"/>
            <w:noWrap/>
            <w:vAlign w:val="bottom"/>
            <w:hideMark/>
          </w:tcPr>
          <w:p w14:paraId="1E4BA33C" w14:textId="77777777" w:rsidR="00473470" w:rsidRPr="00473470" w:rsidRDefault="00473470" w:rsidP="00473470">
            <w:pPr>
              <w:jc w:val="right"/>
            </w:pPr>
            <w:r w:rsidRPr="00473470">
              <w:t>13</w:t>
            </w:r>
          </w:p>
        </w:tc>
        <w:tc>
          <w:tcPr>
            <w:tcW w:w="1724" w:type="dxa"/>
            <w:shd w:val="clear" w:color="auto" w:fill="auto"/>
            <w:noWrap/>
            <w:vAlign w:val="bottom"/>
            <w:hideMark/>
          </w:tcPr>
          <w:p w14:paraId="56C20498"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6C372637" w14:textId="77777777" w:rsidR="00473470" w:rsidRPr="00473470" w:rsidRDefault="00473470" w:rsidP="00473470">
            <w:pPr>
              <w:jc w:val="right"/>
            </w:pPr>
            <w:r w:rsidRPr="00473470">
              <w:t> </w:t>
            </w:r>
          </w:p>
        </w:tc>
        <w:tc>
          <w:tcPr>
            <w:tcW w:w="1468" w:type="dxa"/>
            <w:shd w:val="clear" w:color="auto" w:fill="auto"/>
            <w:noWrap/>
            <w:vAlign w:val="bottom"/>
            <w:hideMark/>
          </w:tcPr>
          <w:p w14:paraId="1AC1F482" w14:textId="77777777" w:rsidR="00473470" w:rsidRPr="00473470" w:rsidRDefault="00473470" w:rsidP="00473470">
            <w:pPr>
              <w:jc w:val="right"/>
            </w:pPr>
            <w:r w:rsidRPr="00473470">
              <w:t>255,9</w:t>
            </w:r>
          </w:p>
        </w:tc>
        <w:tc>
          <w:tcPr>
            <w:tcW w:w="1380" w:type="dxa"/>
            <w:shd w:val="clear" w:color="auto" w:fill="auto"/>
            <w:noWrap/>
            <w:vAlign w:val="bottom"/>
            <w:hideMark/>
          </w:tcPr>
          <w:p w14:paraId="1DCDE1B1" w14:textId="77777777" w:rsidR="00473470" w:rsidRPr="00473470" w:rsidRDefault="00473470" w:rsidP="00473470">
            <w:pPr>
              <w:jc w:val="right"/>
            </w:pPr>
            <w:r w:rsidRPr="00473470">
              <w:t>100,0</w:t>
            </w:r>
          </w:p>
        </w:tc>
        <w:tc>
          <w:tcPr>
            <w:tcW w:w="1455" w:type="dxa"/>
            <w:shd w:val="clear" w:color="auto" w:fill="auto"/>
            <w:noWrap/>
            <w:vAlign w:val="bottom"/>
            <w:hideMark/>
          </w:tcPr>
          <w:p w14:paraId="7E57FB32" w14:textId="77777777" w:rsidR="00473470" w:rsidRPr="00473470" w:rsidRDefault="00473470" w:rsidP="00473470">
            <w:pPr>
              <w:jc w:val="right"/>
            </w:pPr>
            <w:r w:rsidRPr="00473470">
              <w:t>212,9</w:t>
            </w:r>
          </w:p>
        </w:tc>
      </w:tr>
      <w:tr w:rsidR="00473470" w:rsidRPr="00473470" w14:paraId="12AAA4AB" w14:textId="77777777" w:rsidTr="00473470">
        <w:trPr>
          <w:trHeight w:val="20"/>
        </w:trPr>
        <w:tc>
          <w:tcPr>
            <w:tcW w:w="540" w:type="dxa"/>
            <w:shd w:val="clear" w:color="auto" w:fill="auto"/>
            <w:noWrap/>
            <w:vAlign w:val="bottom"/>
            <w:hideMark/>
          </w:tcPr>
          <w:p w14:paraId="65C9A1B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34EE153" w14:textId="77777777" w:rsidR="00473470" w:rsidRPr="00473470" w:rsidRDefault="00473470" w:rsidP="00473470">
            <w:r w:rsidRPr="00473470">
              <w:t>Развитие информационно-коммуникационных технологий</w:t>
            </w:r>
          </w:p>
        </w:tc>
        <w:tc>
          <w:tcPr>
            <w:tcW w:w="660" w:type="dxa"/>
            <w:shd w:val="clear" w:color="auto" w:fill="auto"/>
            <w:vAlign w:val="bottom"/>
            <w:hideMark/>
          </w:tcPr>
          <w:p w14:paraId="0426E4D4" w14:textId="77777777" w:rsidR="00473470" w:rsidRPr="00473470" w:rsidRDefault="00473470" w:rsidP="00473470">
            <w:pPr>
              <w:jc w:val="right"/>
            </w:pPr>
            <w:r w:rsidRPr="00473470">
              <w:t>925</w:t>
            </w:r>
          </w:p>
        </w:tc>
        <w:tc>
          <w:tcPr>
            <w:tcW w:w="600" w:type="dxa"/>
            <w:shd w:val="clear" w:color="auto" w:fill="auto"/>
            <w:noWrap/>
            <w:vAlign w:val="bottom"/>
            <w:hideMark/>
          </w:tcPr>
          <w:p w14:paraId="63254AEB" w14:textId="77777777" w:rsidR="00473470" w:rsidRPr="00473470" w:rsidRDefault="00473470" w:rsidP="00473470">
            <w:pPr>
              <w:jc w:val="right"/>
            </w:pPr>
            <w:r w:rsidRPr="00473470">
              <w:t>01</w:t>
            </w:r>
          </w:p>
        </w:tc>
        <w:tc>
          <w:tcPr>
            <w:tcW w:w="560" w:type="dxa"/>
            <w:shd w:val="clear" w:color="auto" w:fill="auto"/>
            <w:noWrap/>
            <w:vAlign w:val="bottom"/>
            <w:hideMark/>
          </w:tcPr>
          <w:p w14:paraId="28B80928" w14:textId="77777777" w:rsidR="00473470" w:rsidRPr="00473470" w:rsidRDefault="00473470" w:rsidP="00473470">
            <w:pPr>
              <w:jc w:val="right"/>
            </w:pPr>
            <w:r w:rsidRPr="00473470">
              <w:t>13</w:t>
            </w:r>
          </w:p>
        </w:tc>
        <w:tc>
          <w:tcPr>
            <w:tcW w:w="1724" w:type="dxa"/>
            <w:shd w:val="clear" w:color="auto" w:fill="auto"/>
            <w:noWrap/>
            <w:vAlign w:val="bottom"/>
            <w:hideMark/>
          </w:tcPr>
          <w:p w14:paraId="37440E63" w14:textId="77777777" w:rsidR="00473470" w:rsidRPr="00473470" w:rsidRDefault="00473470" w:rsidP="00473470">
            <w:pPr>
              <w:jc w:val="right"/>
            </w:pPr>
            <w:r w:rsidRPr="00473470">
              <w:t>13 1 01 00000</w:t>
            </w:r>
          </w:p>
        </w:tc>
        <w:tc>
          <w:tcPr>
            <w:tcW w:w="576" w:type="dxa"/>
            <w:shd w:val="clear" w:color="auto" w:fill="auto"/>
            <w:noWrap/>
            <w:vAlign w:val="bottom"/>
            <w:hideMark/>
          </w:tcPr>
          <w:p w14:paraId="48E8B10C" w14:textId="77777777" w:rsidR="00473470" w:rsidRPr="00473470" w:rsidRDefault="00473470" w:rsidP="00473470">
            <w:pPr>
              <w:jc w:val="right"/>
            </w:pPr>
            <w:r w:rsidRPr="00473470">
              <w:t> </w:t>
            </w:r>
          </w:p>
        </w:tc>
        <w:tc>
          <w:tcPr>
            <w:tcW w:w="1468" w:type="dxa"/>
            <w:shd w:val="clear" w:color="auto" w:fill="auto"/>
            <w:noWrap/>
            <w:vAlign w:val="bottom"/>
            <w:hideMark/>
          </w:tcPr>
          <w:p w14:paraId="21DD0555" w14:textId="77777777" w:rsidR="00473470" w:rsidRPr="00473470" w:rsidRDefault="00473470" w:rsidP="00473470">
            <w:pPr>
              <w:jc w:val="right"/>
            </w:pPr>
            <w:r w:rsidRPr="00473470">
              <w:t>175,0</w:t>
            </w:r>
          </w:p>
        </w:tc>
        <w:tc>
          <w:tcPr>
            <w:tcW w:w="1380" w:type="dxa"/>
            <w:shd w:val="clear" w:color="auto" w:fill="auto"/>
            <w:noWrap/>
            <w:vAlign w:val="bottom"/>
            <w:hideMark/>
          </w:tcPr>
          <w:p w14:paraId="37225DE7" w14:textId="77777777" w:rsidR="00473470" w:rsidRPr="00473470" w:rsidRDefault="00473470" w:rsidP="00473470">
            <w:pPr>
              <w:jc w:val="right"/>
            </w:pPr>
            <w:r w:rsidRPr="00473470">
              <w:t>50,0</w:t>
            </w:r>
          </w:p>
        </w:tc>
        <w:tc>
          <w:tcPr>
            <w:tcW w:w="1455" w:type="dxa"/>
            <w:shd w:val="clear" w:color="auto" w:fill="auto"/>
            <w:noWrap/>
            <w:vAlign w:val="bottom"/>
            <w:hideMark/>
          </w:tcPr>
          <w:p w14:paraId="3C794075" w14:textId="77777777" w:rsidR="00473470" w:rsidRPr="00473470" w:rsidRDefault="00473470" w:rsidP="00473470">
            <w:pPr>
              <w:jc w:val="right"/>
            </w:pPr>
            <w:r w:rsidRPr="00473470">
              <w:t>132,0</w:t>
            </w:r>
          </w:p>
        </w:tc>
      </w:tr>
      <w:tr w:rsidR="00473470" w:rsidRPr="00473470" w14:paraId="4A25342D" w14:textId="77777777" w:rsidTr="00473470">
        <w:trPr>
          <w:trHeight w:val="20"/>
        </w:trPr>
        <w:tc>
          <w:tcPr>
            <w:tcW w:w="540" w:type="dxa"/>
            <w:shd w:val="clear" w:color="auto" w:fill="auto"/>
            <w:noWrap/>
            <w:vAlign w:val="bottom"/>
            <w:hideMark/>
          </w:tcPr>
          <w:p w14:paraId="377BF7A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9D7CE94"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571CDD9B" w14:textId="77777777" w:rsidR="00473470" w:rsidRPr="00473470" w:rsidRDefault="00473470" w:rsidP="00473470">
            <w:pPr>
              <w:jc w:val="right"/>
            </w:pPr>
            <w:r w:rsidRPr="00473470">
              <w:t>925</w:t>
            </w:r>
          </w:p>
        </w:tc>
        <w:tc>
          <w:tcPr>
            <w:tcW w:w="600" w:type="dxa"/>
            <w:shd w:val="clear" w:color="auto" w:fill="auto"/>
            <w:noWrap/>
            <w:vAlign w:val="bottom"/>
            <w:hideMark/>
          </w:tcPr>
          <w:p w14:paraId="096E54FC" w14:textId="77777777" w:rsidR="00473470" w:rsidRPr="00473470" w:rsidRDefault="00473470" w:rsidP="00473470">
            <w:pPr>
              <w:jc w:val="right"/>
            </w:pPr>
            <w:r w:rsidRPr="00473470">
              <w:t>01</w:t>
            </w:r>
          </w:p>
        </w:tc>
        <w:tc>
          <w:tcPr>
            <w:tcW w:w="560" w:type="dxa"/>
            <w:shd w:val="clear" w:color="auto" w:fill="auto"/>
            <w:noWrap/>
            <w:vAlign w:val="bottom"/>
            <w:hideMark/>
          </w:tcPr>
          <w:p w14:paraId="68BEFA92" w14:textId="77777777" w:rsidR="00473470" w:rsidRPr="00473470" w:rsidRDefault="00473470" w:rsidP="00473470">
            <w:pPr>
              <w:jc w:val="right"/>
            </w:pPr>
            <w:r w:rsidRPr="00473470">
              <w:t>13</w:t>
            </w:r>
          </w:p>
        </w:tc>
        <w:tc>
          <w:tcPr>
            <w:tcW w:w="1724" w:type="dxa"/>
            <w:shd w:val="clear" w:color="auto" w:fill="auto"/>
            <w:noWrap/>
            <w:vAlign w:val="bottom"/>
            <w:hideMark/>
          </w:tcPr>
          <w:p w14:paraId="019FA7A2"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64EE973D" w14:textId="77777777" w:rsidR="00473470" w:rsidRPr="00473470" w:rsidRDefault="00473470" w:rsidP="00473470">
            <w:pPr>
              <w:jc w:val="right"/>
            </w:pPr>
            <w:r w:rsidRPr="00473470">
              <w:t> </w:t>
            </w:r>
          </w:p>
        </w:tc>
        <w:tc>
          <w:tcPr>
            <w:tcW w:w="1468" w:type="dxa"/>
            <w:shd w:val="clear" w:color="auto" w:fill="auto"/>
            <w:noWrap/>
            <w:vAlign w:val="bottom"/>
            <w:hideMark/>
          </w:tcPr>
          <w:p w14:paraId="302CF181" w14:textId="77777777" w:rsidR="00473470" w:rsidRPr="00473470" w:rsidRDefault="00473470" w:rsidP="00473470">
            <w:pPr>
              <w:jc w:val="right"/>
            </w:pPr>
            <w:r w:rsidRPr="00473470">
              <w:t>175,0</w:t>
            </w:r>
          </w:p>
        </w:tc>
        <w:tc>
          <w:tcPr>
            <w:tcW w:w="1380" w:type="dxa"/>
            <w:shd w:val="clear" w:color="auto" w:fill="auto"/>
            <w:noWrap/>
            <w:vAlign w:val="bottom"/>
            <w:hideMark/>
          </w:tcPr>
          <w:p w14:paraId="4739A7D9" w14:textId="77777777" w:rsidR="00473470" w:rsidRPr="00473470" w:rsidRDefault="00473470" w:rsidP="00473470">
            <w:pPr>
              <w:jc w:val="right"/>
            </w:pPr>
            <w:r w:rsidRPr="00473470">
              <w:t>50,0</w:t>
            </w:r>
          </w:p>
        </w:tc>
        <w:tc>
          <w:tcPr>
            <w:tcW w:w="1455" w:type="dxa"/>
            <w:shd w:val="clear" w:color="auto" w:fill="auto"/>
            <w:noWrap/>
            <w:vAlign w:val="bottom"/>
            <w:hideMark/>
          </w:tcPr>
          <w:p w14:paraId="09E8FC56" w14:textId="77777777" w:rsidR="00473470" w:rsidRPr="00473470" w:rsidRDefault="00473470" w:rsidP="00473470">
            <w:pPr>
              <w:jc w:val="right"/>
            </w:pPr>
            <w:r w:rsidRPr="00473470">
              <w:t>132,0</w:t>
            </w:r>
          </w:p>
        </w:tc>
      </w:tr>
      <w:tr w:rsidR="00473470" w:rsidRPr="00473470" w14:paraId="2D1ED18E" w14:textId="77777777" w:rsidTr="00473470">
        <w:trPr>
          <w:trHeight w:val="20"/>
        </w:trPr>
        <w:tc>
          <w:tcPr>
            <w:tcW w:w="540" w:type="dxa"/>
            <w:shd w:val="clear" w:color="auto" w:fill="auto"/>
            <w:noWrap/>
            <w:vAlign w:val="bottom"/>
            <w:hideMark/>
          </w:tcPr>
          <w:p w14:paraId="104F806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FD07DE"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A23A871" w14:textId="77777777" w:rsidR="00473470" w:rsidRPr="00473470" w:rsidRDefault="00473470" w:rsidP="00473470">
            <w:pPr>
              <w:jc w:val="right"/>
            </w:pPr>
            <w:r w:rsidRPr="00473470">
              <w:t>925</w:t>
            </w:r>
          </w:p>
        </w:tc>
        <w:tc>
          <w:tcPr>
            <w:tcW w:w="600" w:type="dxa"/>
            <w:shd w:val="clear" w:color="auto" w:fill="auto"/>
            <w:noWrap/>
            <w:vAlign w:val="bottom"/>
            <w:hideMark/>
          </w:tcPr>
          <w:p w14:paraId="1501B3E5" w14:textId="77777777" w:rsidR="00473470" w:rsidRPr="00473470" w:rsidRDefault="00473470" w:rsidP="00473470">
            <w:pPr>
              <w:jc w:val="right"/>
            </w:pPr>
            <w:r w:rsidRPr="00473470">
              <w:t>01</w:t>
            </w:r>
          </w:p>
        </w:tc>
        <w:tc>
          <w:tcPr>
            <w:tcW w:w="560" w:type="dxa"/>
            <w:shd w:val="clear" w:color="auto" w:fill="auto"/>
            <w:noWrap/>
            <w:vAlign w:val="bottom"/>
            <w:hideMark/>
          </w:tcPr>
          <w:p w14:paraId="7D5F1E8C" w14:textId="77777777" w:rsidR="00473470" w:rsidRPr="00473470" w:rsidRDefault="00473470" w:rsidP="00473470">
            <w:pPr>
              <w:jc w:val="right"/>
            </w:pPr>
            <w:r w:rsidRPr="00473470">
              <w:t>13</w:t>
            </w:r>
          </w:p>
        </w:tc>
        <w:tc>
          <w:tcPr>
            <w:tcW w:w="1724" w:type="dxa"/>
            <w:shd w:val="clear" w:color="auto" w:fill="auto"/>
            <w:noWrap/>
            <w:vAlign w:val="bottom"/>
            <w:hideMark/>
          </w:tcPr>
          <w:p w14:paraId="4523D034"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09F731BC" w14:textId="77777777" w:rsidR="00473470" w:rsidRPr="00473470" w:rsidRDefault="00473470" w:rsidP="00473470">
            <w:pPr>
              <w:jc w:val="right"/>
            </w:pPr>
            <w:r w:rsidRPr="00473470">
              <w:t>200</w:t>
            </w:r>
          </w:p>
        </w:tc>
        <w:tc>
          <w:tcPr>
            <w:tcW w:w="1468" w:type="dxa"/>
            <w:shd w:val="clear" w:color="auto" w:fill="auto"/>
            <w:noWrap/>
            <w:vAlign w:val="bottom"/>
            <w:hideMark/>
          </w:tcPr>
          <w:p w14:paraId="6B3BC0C7" w14:textId="77777777" w:rsidR="00473470" w:rsidRPr="00473470" w:rsidRDefault="00473470" w:rsidP="00473470">
            <w:pPr>
              <w:jc w:val="right"/>
            </w:pPr>
            <w:r w:rsidRPr="00473470">
              <w:t>175,0</w:t>
            </w:r>
          </w:p>
        </w:tc>
        <w:tc>
          <w:tcPr>
            <w:tcW w:w="1380" w:type="dxa"/>
            <w:shd w:val="clear" w:color="auto" w:fill="auto"/>
            <w:noWrap/>
            <w:vAlign w:val="bottom"/>
            <w:hideMark/>
          </w:tcPr>
          <w:p w14:paraId="6E5F7712" w14:textId="77777777" w:rsidR="00473470" w:rsidRPr="00473470" w:rsidRDefault="00473470" w:rsidP="00473470">
            <w:pPr>
              <w:jc w:val="right"/>
            </w:pPr>
            <w:r w:rsidRPr="00473470">
              <w:t>50,0</w:t>
            </w:r>
          </w:p>
        </w:tc>
        <w:tc>
          <w:tcPr>
            <w:tcW w:w="1455" w:type="dxa"/>
            <w:shd w:val="clear" w:color="auto" w:fill="auto"/>
            <w:noWrap/>
            <w:vAlign w:val="bottom"/>
            <w:hideMark/>
          </w:tcPr>
          <w:p w14:paraId="5F67D337" w14:textId="77777777" w:rsidR="00473470" w:rsidRPr="00473470" w:rsidRDefault="00473470" w:rsidP="00473470">
            <w:pPr>
              <w:jc w:val="right"/>
            </w:pPr>
            <w:r w:rsidRPr="00473470">
              <w:t>132,0</w:t>
            </w:r>
          </w:p>
        </w:tc>
      </w:tr>
      <w:tr w:rsidR="00473470" w:rsidRPr="00473470" w14:paraId="722D9E63" w14:textId="77777777" w:rsidTr="00473470">
        <w:trPr>
          <w:trHeight w:val="20"/>
        </w:trPr>
        <w:tc>
          <w:tcPr>
            <w:tcW w:w="540" w:type="dxa"/>
            <w:shd w:val="clear" w:color="auto" w:fill="auto"/>
            <w:noWrap/>
            <w:vAlign w:val="bottom"/>
            <w:hideMark/>
          </w:tcPr>
          <w:p w14:paraId="1259EFA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F4AD26D"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14775865" w14:textId="77777777" w:rsidR="00473470" w:rsidRPr="00473470" w:rsidRDefault="00473470" w:rsidP="00473470">
            <w:pPr>
              <w:jc w:val="right"/>
            </w:pPr>
            <w:r w:rsidRPr="00473470">
              <w:t>925</w:t>
            </w:r>
          </w:p>
        </w:tc>
        <w:tc>
          <w:tcPr>
            <w:tcW w:w="600" w:type="dxa"/>
            <w:shd w:val="clear" w:color="auto" w:fill="auto"/>
            <w:noWrap/>
            <w:vAlign w:val="bottom"/>
            <w:hideMark/>
          </w:tcPr>
          <w:p w14:paraId="4186E864" w14:textId="77777777" w:rsidR="00473470" w:rsidRPr="00473470" w:rsidRDefault="00473470" w:rsidP="00473470">
            <w:pPr>
              <w:jc w:val="right"/>
            </w:pPr>
            <w:r w:rsidRPr="00473470">
              <w:t>01</w:t>
            </w:r>
          </w:p>
        </w:tc>
        <w:tc>
          <w:tcPr>
            <w:tcW w:w="560" w:type="dxa"/>
            <w:shd w:val="clear" w:color="auto" w:fill="auto"/>
            <w:noWrap/>
            <w:vAlign w:val="bottom"/>
            <w:hideMark/>
          </w:tcPr>
          <w:p w14:paraId="6F8E2C07" w14:textId="77777777" w:rsidR="00473470" w:rsidRPr="00473470" w:rsidRDefault="00473470" w:rsidP="00473470">
            <w:pPr>
              <w:jc w:val="right"/>
            </w:pPr>
            <w:r w:rsidRPr="00473470">
              <w:t>13</w:t>
            </w:r>
          </w:p>
        </w:tc>
        <w:tc>
          <w:tcPr>
            <w:tcW w:w="1724" w:type="dxa"/>
            <w:shd w:val="clear" w:color="auto" w:fill="auto"/>
            <w:noWrap/>
            <w:vAlign w:val="bottom"/>
            <w:hideMark/>
          </w:tcPr>
          <w:p w14:paraId="3C3BF15E"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62A7817B" w14:textId="77777777" w:rsidR="00473470" w:rsidRPr="00473470" w:rsidRDefault="00473470" w:rsidP="00473470">
            <w:pPr>
              <w:jc w:val="right"/>
            </w:pPr>
            <w:r w:rsidRPr="00473470">
              <w:t> </w:t>
            </w:r>
          </w:p>
        </w:tc>
        <w:tc>
          <w:tcPr>
            <w:tcW w:w="1468" w:type="dxa"/>
            <w:shd w:val="clear" w:color="auto" w:fill="auto"/>
            <w:noWrap/>
            <w:vAlign w:val="bottom"/>
            <w:hideMark/>
          </w:tcPr>
          <w:p w14:paraId="4F1F3FD2" w14:textId="77777777" w:rsidR="00473470" w:rsidRPr="00473470" w:rsidRDefault="00473470" w:rsidP="00473470">
            <w:pPr>
              <w:jc w:val="right"/>
            </w:pPr>
            <w:r w:rsidRPr="00473470">
              <w:t>80,9</w:t>
            </w:r>
          </w:p>
        </w:tc>
        <w:tc>
          <w:tcPr>
            <w:tcW w:w="1380" w:type="dxa"/>
            <w:shd w:val="clear" w:color="auto" w:fill="auto"/>
            <w:noWrap/>
            <w:vAlign w:val="bottom"/>
            <w:hideMark/>
          </w:tcPr>
          <w:p w14:paraId="7CE049F4" w14:textId="77777777" w:rsidR="00473470" w:rsidRPr="00473470" w:rsidRDefault="00473470" w:rsidP="00473470">
            <w:pPr>
              <w:jc w:val="right"/>
            </w:pPr>
            <w:r w:rsidRPr="00473470">
              <w:t>50,0</w:t>
            </w:r>
          </w:p>
        </w:tc>
        <w:tc>
          <w:tcPr>
            <w:tcW w:w="1455" w:type="dxa"/>
            <w:shd w:val="clear" w:color="auto" w:fill="auto"/>
            <w:noWrap/>
            <w:vAlign w:val="bottom"/>
            <w:hideMark/>
          </w:tcPr>
          <w:p w14:paraId="438220B5" w14:textId="77777777" w:rsidR="00473470" w:rsidRPr="00473470" w:rsidRDefault="00473470" w:rsidP="00473470">
            <w:pPr>
              <w:jc w:val="right"/>
            </w:pPr>
            <w:r w:rsidRPr="00473470">
              <w:t>80,9</w:t>
            </w:r>
          </w:p>
        </w:tc>
      </w:tr>
      <w:tr w:rsidR="00473470" w:rsidRPr="00473470" w14:paraId="63AABB93" w14:textId="77777777" w:rsidTr="00473470">
        <w:trPr>
          <w:trHeight w:val="20"/>
        </w:trPr>
        <w:tc>
          <w:tcPr>
            <w:tcW w:w="540" w:type="dxa"/>
            <w:shd w:val="clear" w:color="auto" w:fill="auto"/>
            <w:noWrap/>
            <w:vAlign w:val="bottom"/>
            <w:hideMark/>
          </w:tcPr>
          <w:p w14:paraId="5B22259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809D65F"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3C71C84A" w14:textId="77777777" w:rsidR="00473470" w:rsidRPr="00473470" w:rsidRDefault="00473470" w:rsidP="00473470">
            <w:pPr>
              <w:jc w:val="right"/>
            </w:pPr>
            <w:r w:rsidRPr="00473470">
              <w:t>925</w:t>
            </w:r>
          </w:p>
        </w:tc>
        <w:tc>
          <w:tcPr>
            <w:tcW w:w="600" w:type="dxa"/>
            <w:shd w:val="clear" w:color="auto" w:fill="auto"/>
            <w:noWrap/>
            <w:vAlign w:val="bottom"/>
            <w:hideMark/>
          </w:tcPr>
          <w:p w14:paraId="741D8730" w14:textId="77777777" w:rsidR="00473470" w:rsidRPr="00473470" w:rsidRDefault="00473470" w:rsidP="00473470">
            <w:pPr>
              <w:jc w:val="right"/>
            </w:pPr>
            <w:r w:rsidRPr="00473470">
              <w:t>01</w:t>
            </w:r>
          </w:p>
        </w:tc>
        <w:tc>
          <w:tcPr>
            <w:tcW w:w="560" w:type="dxa"/>
            <w:shd w:val="clear" w:color="auto" w:fill="auto"/>
            <w:noWrap/>
            <w:vAlign w:val="bottom"/>
            <w:hideMark/>
          </w:tcPr>
          <w:p w14:paraId="2BD82125" w14:textId="77777777" w:rsidR="00473470" w:rsidRPr="00473470" w:rsidRDefault="00473470" w:rsidP="00473470">
            <w:pPr>
              <w:jc w:val="right"/>
            </w:pPr>
            <w:r w:rsidRPr="00473470">
              <w:t>13</w:t>
            </w:r>
          </w:p>
        </w:tc>
        <w:tc>
          <w:tcPr>
            <w:tcW w:w="1724" w:type="dxa"/>
            <w:shd w:val="clear" w:color="auto" w:fill="auto"/>
            <w:noWrap/>
            <w:vAlign w:val="bottom"/>
            <w:hideMark/>
          </w:tcPr>
          <w:p w14:paraId="1D7C40B7"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42CB6FC4" w14:textId="77777777" w:rsidR="00473470" w:rsidRPr="00473470" w:rsidRDefault="00473470" w:rsidP="00473470">
            <w:pPr>
              <w:jc w:val="right"/>
            </w:pPr>
            <w:r w:rsidRPr="00473470">
              <w:t> </w:t>
            </w:r>
          </w:p>
        </w:tc>
        <w:tc>
          <w:tcPr>
            <w:tcW w:w="1468" w:type="dxa"/>
            <w:shd w:val="clear" w:color="auto" w:fill="auto"/>
            <w:noWrap/>
            <w:vAlign w:val="bottom"/>
            <w:hideMark/>
          </w:tcPr>
          <w:p w14:paraId="118B9064" w14:textId="77777777" w:rsidR="00473470" w:rsidRPr="00473470" w:rsidRDefault="00473470" w:rsidP="00473470">
            <w:pPr>
              <w:jc w:val="right"/>
            </w:pPr>
            <w:r w:rsidRPr="00473470">
              <w:t>80,9</w:t>
            </w:r>
          </w:p>
        </w:tc>
        <w:tc>
          <w:tcPr>
            <w:tcW w:w="1380" w:type="dxa"/>
            <w:shd w:val="clear" w:color="auto" w:fill="auto"/>
            <w:noWrap/>
            <w:vAlign w:val="bottom"/>
            <w:hideMark/>
          </w:tcPr>
          <w:p w14:paraId="322F0C2B" w14:textId="77777777" w:rsidR="00473470" w:rsidRPr="00473470" w:rsidRDefault="00473470" w:rsidP="00473470">
            <w:pPr>
              <w:jc w:val="right"/>
            </w:pPr>
            <w:r w:rsidRPr="00473470">
              <w:t>50,0</w:t>
            </w:r>
          </w:p>
        </w:tc>
        <w:tc>
          <w:tcPr>
            <w:tcW w:w="1455" w:type="dxa"/>
            <w:shd w:val="clear" w:color="auto" w:fill="auto"/>
            <w:noWrap/>
            <w:vAlign w:val="bottom"/>
            <w:hideMark/>
          </w:tcPr>
          <w:p w14:paraId="51F29E2B" w14:textId="77777777" w:rsidR="00473470" w:rsidRPr="00473470" w:rsidRDefault="00473470" w:rsidP="00473470">
            <w:pPr>
              <w:jc w:val="right"/>
            </w:pPr>
            <w:r w:rsidRPr="00473470">
              <w:t>80,9</w:t>
            </w:r>
          </w:p>
        </w:tc>
      </w:tr>
      <w:tr w:rsidR="00473470" w:rsidRPr="00473470" w14:paraId="017773ED" w14:textId="77777777" w:rsidTr="00473470">
        <w:trPr>
          <w:trHeight w:val="20"/>
        </w:trPr>
        <w:tc>
          <w:tcPr>
            <w:tcW w:w="540" w:type="dxa"/>
            <w:shd w:val="clear" w:color="auto" w:fill="auto"/>
            <w:noWrap/>
            <w:vAlign w:val="bottom"/>
            <w:hideMark/>
          </w:tcPr>
          <w:p w14:paraId="27EADC1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809D7C2"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2CA72E48" w14:textId="77777777" w:rsidR="00473470" w:rsidRPr="00473470" w:rsidRDefault="00473470" w:rsidP="00473470">
            <w:pPr>
              <w:jc w:val="right"/>
            </w:pPr>
            <w:r w:rsidRPr="00473470">
              <w:t>925</w:t>
            </w:r>
          </w:p>
        </w:tc>
        <w:tc>
          <w:tcPr>
            <w:tcW w:w="600" w:type="dxa"/>
            <w:shd w:val="clear" w:color="auto" w:fill="auto"/>
            <w:noWrap/>
            <w:vAlign w:val="bottom"/>
            <w:hideMark/>
          </w:tcPr>
          <w:p w14:paraId="24A73CED" w14:textId="77777777" w:rsidR="00473470" w:rsidRPr="00473470" w:rsidRDefault="00473470" w:rsidP="00473470">
            <w:pPr>
              <w:jc w:val="right"/>
            </w:pPr>
            <w:r w:rsidRPr="00473470">
              <w:t>01</w:t>
            </w:r>
          </w:p>
        </w:tc>
        <w:tc>
          <w:tcPr>
            <w:tcW w:w="560" w:type="dxa"/>
            <w:shd w:val="clear" w:color="auto" w:fill="auto"/>
            <w:noWrap/>
            <w:vAlign w:val="bottom"/>
            <w:hideMark/>
          </w:tcPr>
          <w:p w14:paraId="3ED90F7D" w14:textId="77777777" w:rsidR="00473470" w:rsidRPr="00473470" w:rsidRDefault="00473470" w:rsidP="00473470">
            <w:pPr>
              <w:jc w:val="right"/>
            </w:pPr>
            <w:r w:rsidRPr="00473470">
              <w:t>13</w:t>
            </w:r>
          </w:p>
        </w:tc>
        <w:tc>
          <w:tcPr>
            <w:tcW w:w="1724" w:type="dxa"/>
            <w:shd w:val="clear" w:color="auto" w:fill="auto"/>
            <w:noWrap/>
            <w:vAlign w:val="bottom"/>
            <w:hideMark/>
          </w:tcPr>
          <w:p w14:paraId="2833FB83"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6D44A6E8" w14:textId="77777777" w:rsidR="00473470" w:rsidRPr="00473470" w:rsidRDefault="00473470" w:rsidP="00473470">
            <w:pPr>
              <w:jc w:val="right"/>
            </w:pPr>
            <w:r w:rsidRPr="00473470">
              <w:t>200</w:t>
            </w:r>
          </w:p>
        </w:tc>
        <w:tc>
          <w:tcPr>
            <w:tcW w:w="1468" w:type="dxa"/>
            <w:shd w:val="clear" w:color="auto" w:fill="auto"/>
            <w:noWrap/>
            <w:vAlign w:val="bottom"/>
            <w:hideMark/>
          </w:tcPr>
          <w:p w14:paraId="7DC3F5B5" w14:textId="77777777" w:rsidR="00473470" w:rsidRPr="00473470" w:rsidRDefault="00473470" w:rsidP="00473470">
            <w:pPr>
              <w:jc w:val="right"/>
            </w:pPr>
            <w:r w:rsidRPr="00473470">
              <w:t>80,9</w:t>
            </w:r>
          </w:p>
        </w:tc>
        <w:tc>
          <w:tcPr>
            <w:tcW w:w="1380" w:type="dxa"/>
            <w:shd w:val="clear" w:color="auto" w:fill="auto"/>
            <w:noWrap/>
            <w:vAlign w:val="bottom"/>
            <w:hideMark/>
          </w:tcPr>
          <w:p w14:paraId="61B62274" w14:textId="77777777" w:rsidR="00473470" w:rsidRPr="00473470" w:rsidRDefault="00473470" w:rsidP="00473470">
            <w:pPr>
              <w:jc w:val="right"/>
            </w:pPr>
            <w:r w:rsidRPr="00473470">
              <w:t>50,0</w:t>
            </w:r>
          </w:p>
        </w:tc>
        <w:tc>
          <w:tcPr>
            <w:tcW w:w="1455" w:type="dxa"/>
            <w:shd w:val="clear" w:color="auto" w:fill="auto"/>
            <w:noWrap/>
            <w:vAlign w:val="bottom"/>
            <w:hideMark/>
          </w:tcPr>
          <w:p w14:paraId="2354A62B" w14:textId="77777777" w:rsidR="00473470" w:rsidRPr="00473470" w:rsidRDefault="00473470" w:rsidP="00473470">
            <w:pPr>
              <w:jc w:val="right"/>
            </w:pPr>
            <w:r w:rsidRPr="00473470">
              <w:t>80,9</w:t>
            </w:r>
          </w:p>
        </w:tc>
      </w:tr>
      <w:tr w:rsidR="00473470" w:rsidRPr="00473470" w14:paraId="3750DC56" w14:textId="77777777" w:rsidTr="00473470">
        <w:trPr>
          <w:trHeight w:val="20"/>
        </w:trPr>
        <w:tc>
          <w:tcPr>
            <w:tcW w:w="540" w:type="dxa"/>
            <w:shd w:val="clear" w:color="auto" w:fill="auto"/>
            <w:noWrap/>
            <w:vAlign w:val="bottom"/>
            <w:hideMark/>
          </w:tcPr>
          <w:p w14:paraId="5EA6F65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644ED4D" w14:textId="77777777" w:rsidR="00473470" w:rsidRPr="00473470" w:rsidRDefault="00473470" w:rsidP="00473470">
            <w:r w:rsidRPr="00473470">
              <w:t>Образование</w:t>
            </w:r>
          </w:p>
        </w:tc>
        <w:tc>
          <w:tcPr>
            <w:tcW w:w="660" w:type="dxa"/>
            <w:shd w:val="clear" w:color="auto" w:fill="auto"/>
            <w:vAlign w:val="bottom"/>
            <w:hideMark/>
          </w:tcPr>
          <w:p w14:paraId="5D5080C8" w14:textId="77777777" w:rsidR="00473470" w:rsidRPr="00473470" w:rsidRDefault="00473470" w:rsidP="00473470">
            <w:pPr>
              <w:jc w:val="right"/>
            </w:pPr>
            <w:r w:rsidRPr="00473470">
              <w:t>925</w:t>
            </w:r>
          </w:p>
        </w:tc>
        <w:tc>
          <w:tcPr>
            <w:tcW w:w="600" w:type="dxa"/>
            <w:shd w:val="clear" w:color="auto" w:fill="auto"/>
            <w:noWrap/>
            <w:vAlign w:val="bottom"/>
            <w:hideMark/>
          </w:tcPr>
          <w:p w14:paraId="74696261" w14:textId="77777777" w:rsidR="00473470" w:rsidRPr="00473470" w:rsidRDefault="00473470" w:rsidP="00473470">
            <w:pPr>
              <w:jc w:val="right"/>
            </w:pPr>
            <w:r w:rsidRPr="00473470">
              <w:t>07</w:t>
            </w:r>
          </w:p>
        </w:tc>
        <w:tc>
          <w:tcPr>
            <w:tcW w:w="560" w:type="dxa"/>
            <w:shd w:val="clear" w:color="auto" w:fill="auto"/>
            <w:noWrap/>
            <w:vAlign w:val="bottom"/>
            <w:hideMark/>
          </w:tcPr>
          <w:p w14:paraId="09F00865" w14:textId="77777777" w:rsidR="00473470" w:rsidRPr="00473470" w:rsidRDefault="00473470" w:rsidP="00473470">
            <w:pPr>
              <w:jc w:val="right"/>
            </w:pPr>
            <w:r w:rsidRPr="00473470">
              <w:t>00</w:t>
            </w:r>
          </w:p>
        </w:tc>
        <w:tc>
          <w:tcPr>
            <w:tcW w:w="1724" w:type="dxa"/>
            <w:shd w:val="clear" w:color="auto" w:fill="auto"/>
            <w:noWrap/>
            <w:vAlign w:val="bottom"/>
            <w:hideMark/>
          </w:tcPr>
          <w:p w14:paraId="587EC68F" w14:textId="77777777" w:rsidR="00473470" w:rsidRPr="00473470" w:rsidRDefault="00473470" w:rsidP="00473470">
            <w:pPr>
              <w:jc w:val="right"/>
            </w:pPr>
            <w:r w:rsidRPr="00473470">
              <w:t> </w:t>
            </w:r>
          </w:p>
        </w:tc>
        <w:tc>
          <w:tcPr>
            <w:tcW w:w="576" w:type="dxa"/>
            <w:shd w:val="clear" w:color="auto" w:fill="auto"/>
            <w:noWrap/>
            <w:vAlign w:val="bottom"/>
            <w:hideMark/>
          </w:tcPr>
          <w:p w14:paraId="12943AD0" w14:textId="77777777" w:rsidR="00473470" w:rsidRPr="00473470" w:rsidRDefault="00473470" w:rsidP="00473470">
            <w:pPr>
              <w:jc w:val="right"/>
            </w:pPr>
            <w:r w:rsidRPr="00473470">
              <w:t> </w:t>
            </w:r>
          </w:p>
        </w:tc>
        <w:tc>
          <w:tcPr>
            <w:tcW w:w="1468" w:type="dxa"/>
            <w:shd w:val="clear" w:color="auto" w:fill="auto"/>
            <w:noWrap/>
            <w:vAlign w:val="bottom"/>
            <w:hideMark/>
          </w:tcPr>
          <w:p w14:paraId="5BA0EF63" w14:textId="77777777" w:rsidR="00473470" w:rsidRPr="00473470" w:rsidRDefault="00473470" w:rsidP="00473470">
            <w:pPr>
              <w:jc w:val="right"/>
            </w:pPr>
            <w:r w:rsidRPr="00473470">
              <w:t>2 155 166,5</w:t>
            </w:r>
          </w:p>
        </w:tc>
        <w:tc>
          <w:tcPr>
            <w:tcW w:w="1380" w:type="dxa"/>
            <w:shd w:val="clear" w:color="auto" w:fill="auto"/>
            <w:noWrap/>
            <w:vAlign w:val="bottom"/>
            <w:hideMark/>
          </w:tcPr>
          <w:p w14:paraId="480CA126" w14:textId="77777777" w:rsidR="00473470" w:rsidRPr="00473470" w:rsidRDefault="00473470" w:rsidP="00473470">
            <w:pPr>
              <w:jc w:val="right"/>
            </w:pPr>
            <w:r w:rsidRPr="00473470">
              <w:t>1 378 534,9</w:t>
            </w:r>
          </w:p>
        </w:tc>
        <w:tc>
          <w:tcPr>
            <w:tcW w:w="1455" w:type="dxa"/>
            <w:shd w:val="clear" w:color="auto" w:fill="auto"/>
            <w:noWrap/>
            <w:vAlign w:val="bottom"/>
            <w:hideMark/>
          </w:tcPr>
          <w:p w14:paraId="278F1622" w14:textId="77777777" w:rsidR="00473470" w:rsidRPr="00473470" w:rsidRDefault="00473470" w:rsidP="00473470">
            <w:pPr>
              <w:jc w:val="right"/>
            </w:pPr>
            <w:r w:rsidRPr="00473470">
              <w:t>1 397 173,4</w:t>
            </w:r>
          </w:p>
        </w:tc>
      </w:tr>
      <w:tr w:rsidR="00473470" w:rsidRPr="00473470" w14:paraId="3DB562D0" w14:textId="77777777" w:rsidTr="00473470">
        <w:trPr>
          <w:trHeight w:val="20"/>
        </w:trPr>
        <w:tc>
          <w:tcPr>
            <w:tcW w:w="540" w:type="dxa"/>
            <w:shd w:val="clear" w:color="auto" w:fill="auto"/>
            <w:noWrap/>
            <w:vAlign w:val="bottom"/>
            <w:hideMark/>
          </w:tcPr>
          <w:p w14:paraId="34219B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860B353" w14:textId="77777777" w:rsidR="00473470" w:rsidRPr="00473470" w:rsidRDefault="00473470" w:rsidP="00473470">
            <w:r w:rsidRPr="00473470">
              <w:t>Дошкольное образование</w:t>
            </w:r>
          </w:p>
        </w:tc>
        <w:tc>
          <w:tcPr>
            <w:tcW w:w="660" w:type="dxa"/>
            <w:shd w:val="clear" w:color="auto" w:fill="auto"/>
            <w:vAlign w:val="bottom"/>
            <w:hideMark/>
          </w:tcPr>
          <w:p w14:paraId="00CC2ED4" w14:textId="77777777" w:rsidR="00473470" w:rsidRPr="00473470" w:rsidRDefault="00473470" w:rsidP="00473470">
            <w:pPr>
              <w:jc w:val="right"/>
            </w:pPr>
            <w:r w:rsidRPr="00473470">
              <w:t>925</w:t>
            </w:r>
          </w:p>
        </w:tc>
        <w:tc>
          <w:tcPr>
            <w:tcW w:w="600" w:type="dxa"/>
            <w:shd w:val="clear" w:color="auto" w:fill="auto"/>
            <w:noWrap/>
            <w:vAlign w:val="bottom"/>
            <w:hideMark/>
          </w:tcPr>
          <w:p w14:paraId="342D2CEB" w14:textId="77777777" w:rsidR="00473470" w:rsidRPr="00473470" w:rsidRDefault="00473470" w:rsidP="00473470">
            <w:pPr>
              <w:jc w:val="right"/>
            </w:pPr>
            <w:r w:rsidRPr="00473470">
              <w:t>07</w:t>
            </w:r>
          </w:p>
        </w:tc>
        <w:tc>
          <w:tcPr>
            <w:tcW w:w="560" w:type="dxa"/>
            <w:shd w:val="clear" w:color="auto" w:fill="auto"/>
            <w:noWrap/>
            <w:vAlign w:val="bottom"/>
            <w:hideMark/>
          </w:tcPr>
          <w:p w14:paraId="44210C2A" w14:textId="77777777" w:rsidR="00473470" w:rsidRPr="00473470" w:rsidRDefault="00473470" w:rsidP="00473470">
            <w:pPr>
              <w:jc w:val="right"/>
            </w:pPr>
            <w:r w:rsidRPr="00473470">
              <w:t>01</w:t>
            </w:r>
          </w:p>
        </w:tc>
        <w:tc>
          <w:tcPr>
            <w:tcW w:w="1724" w:type="dxa"/>
            <w:shd w:val="clear" w:color="auto" w:fill="auto"/>
            <w:noWrap/>
            <w:vAlign w:val="bottom"/>
            <w:hideMark/>
          </w:tcPr>
          <w:p w14:paraId="42DC6F9A" w14:textId="77777777" w:rsidR="00473470" w:rsidRPr="00473470" w:rsidRDefault="00473470" w:rsidP="00473470">
            <w:pPr>
              <w:jc w:val="right"/>
            </w:pPr>
            <w:r w:rsidRPr="00473470">
              <w:t> </w:t>
            </w:r>
          </w:p>
        </w:tc>
        <w:tc>
          <w:tcPr>
            <w:tcW w:w="576" w:type="dxa"/>
            <w:shd w:val="clear" w:color="auto" w:fill="auto"/>
            <w:noWrap/>
            <w:vAlign w:val="bottom"/>
            <w:hideMark/>
          </w:tcPr>
          <w:p w14:paraId="1DB23BEB" w14:textId="77777777" w:rsidR="00473470" w:rsidRPr="00473470" w:rsidRDefault="00473470" w:rsidP="00473470">
            <w:pPr>
              <w:jc w:val="right"/>
            </w:pPr>
            <w:r w:rsidRPr="00473470">
              <w:t> </w:t>
            </w:r>
          </w:p>
        </w:tc>
        <w:tc>
          <w:tcPr>
            <w:tcW w:w="1468" w:type="dxa"/>
            <w:shd w:val="clear" w:color="auto" w:fill="auto"/>
            <w:noWrap/>
            <w:vAlign w:val="bottom"/>
            <w:hideMark/>
          </w:tcPr>
          <w:p w14:paraId="59B15919" w14:textId="77777777" w:rsidR="00473470" w:rsidRPr="00473470" w:rsidRDefault="00473470" w:rsidP="00473470">
            <w:pPr>
              <w:jc w:val="right"/>
            </w:pPr>
            <w:r w:rsidRPr="00473470">
              <w:t>588 305,2</w:t>
            </w:r>
          </w:p>
        </w:tc>
        <w:tc>
          <w:tcPr>
            <w:tcW w:w="1380" w:type="dxa"/>
            <w:shd w:val="clear" w:color="auto" w:fill="auto"/>
            <w:noWrap/>
            <w:vAlign w:val="bottom"/>
            <w:hideMark/>
          </w:tcPr>
          <w:p w14:paraId="03B3ECCD" w14:textId="77777777" w:rsidR="00473470" w:rsidRPr="00473470" w:rsidRDefault="00473470" w:rsidP="00473470">
            <w:pPr>
              <w:jc w:val="right"/>
            </w:pPr>
            <w:r w:rsidRPr="00473470">
              <w:t>542 397,9</w:t>
            </w:r>
          </w:p>
        </w:tc>
        <w:tc>
          <w:tcPr>
            <w:tcW w:w="1455" w:type="dxa"/>
            <w:shd w:val="clear" w:color="auto" w:fill="auto"/>
            <w:noWrap/>
            <w:vAlign w:val="bottom"/>
            <w:hideMark/>
          </w:tcPr>
          <w:p w14:paraId="28902A59" w14:textId="77777777" w:rsidR="00473470" w:rsidRPr="00473470" w:rsidRDefault="00473470" w:rsidP="00473470">
            <w:pPr>
              <w:jc w:val="right"/>
            </w:pPr>
            <w:r w:rsidRPr="00473470">
              <w:t>542 587,5</w:t>
            </w:r>
          </w:p>
        </w:tc>
      </w:tr>
      <w:tr w:rsidR="00473470" w:rsidRPr="00473470" w14:paraId="518B90A2" w14:textId="77777777" w:rsidTr="00473470">
        <w:trPr>
          <w:trHeight w:val="20"/>
        </w:trPr>
        <w:tc>
          <w:tcPr>
            <w:tcW w:w="540" w:type="dxa"/>
            <w:shd w:val="clear" w:color="auto" w:fill="auto"/>
            <w:noWrap/>
            <w:vAlign w:val="bottom"/>
            <w:hideMark/>
          </w:tcPr>
          <w:p w14:paraId="729C8E2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06E1D5"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2129CE4" w14:textId="77777777" w:rsidR="00473470" w:rsidRPr="00473470" w:rsidRDefault="00473470" w:rsidP="00473470">
            <w:pPr>
              <w:jc w:val="right"/>
            </w:pPr>
            <w:r w:rsidRPr="00473470">
              <w:t>925</w:t>
            </w:r>
          </w:p>
        </w:tc>
        <w:tc>
          <w:tcPr>
            <w:tcW w:w="600" w:type="dxa"/>
            <w:shd w:val="clear" w:color="auto" w:fill="auto"/>
            <w:noWrap/>
            <w:vAlign w:val="bottom"/>
            <w:hideMark/>
          </w:tcPr>
          <w:p w14:paraId="2F19C20D" w14:textId="77777777" w:rsidR="00473470" w:rsidRPr="00473470" w:rsidRDefault="00473470" w:rsidP="00473470">
            <w:pPr>
              <w:jc w:val="right"/>
            </w:pPr>
            <w:r w:rsidRPr="00473470">
              <w:t>07</w:t>
            </w:r>
          </w:p>
        </w:tc>
        <w:tc>
          <w:tcPr>
            <w:tcW w:w="560" w:type="dxa"/>
            <w:shd w:val="clear" w:color="auto" w:fill="auto"/>
            <w:noWrap/>
            <w:vAlign w:val="bottom"/>
            <w:hideMark/>
          </w:tcPr>
          <w:p w14:paraId="0A3643CB" w14:textId="77777777" w:rsidR="00473470" w:rsidRPr="00473470" w:rsidRDefault="00473470" w:rsidP="00473470">
            <w:pPr>
              <w:jc w:val="right"/>
            </w:pPr>
            <w:r w:rsidRPr="00473470">
              <w:t>01</w:t>
            </w:r>
          </w:p>
        </w:tc>
        <w:tc>
          <w:tcPr>
            <w:tcW w:w="1724" w:type="dxa"/>
            <w:shd w:val="clear" w:color="auto" w:fill="auto"/>
            <w:noWrap/>
            <w:vAlign w:val="bottom"/>
            <w:hideMark/>
          </w:tcPr>
          <w:p w14:paraId="5ED378C5"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71CCF5FB" w14:textId="77777777" w:rsidR="00473470" w:rsidRPr="00473470" w:rsidRDefault="00473470" w:rsidP="00473470">
            <w:pPr>
              <w:jc w:val="right"/>
            </w:pPr>
            <w:r w:rsidRPr="00473470">
              <w:t> </w:t>
            </w:r>
          </w:p>
        </w:tc>
        <w:tc>
          <w:tcPr>
            <w:tcW w:w="1468" w:type="dxa"/>
            <w:shd w:val="clear" w:color="auto" w:fill="auto"/>
            <w:noWrap/>
            <w:vAlign w:val="bottom"/>
            <w:hideMark/>
          </w:tcPr>
          <w:p w14:paraId="5F0584E9" w14:textId="77777777" w:rsidR="00473470" w:rsidRPr="00473470" w:rsidRDefault="00473470" w:rsidP="00473470">
            <w:pPr>
              <w:jc w:val="right"/>
            </w:pPr>
            <w:r w:rsidRPr="00473470">
              <w:t>563 534,8</w:t>
            </w:r>
          </w:p>
        </w:tc>
        <w:tc>
          <w:tcPr>
            <w:tcW w:w="1380" w:type="dxa"/>
            <w:shd w:val="clear" w:color="auto" w:fill="auto"/>
            <w:noWrap/>
            <w:vAlign w:val="bottom"/>
            <w:hideMark/>
          </w:tcPr>
          <w:p w14:paraId="71C8B9AE" w14:textId="77777777" w:rsidR="00473470" w:rsidRPr="00473470" w:rsidRDefault="00473470" w:rsidP="00473470">
            <w:pPr>
              <w:jc w:val="right"/>
            </w:pPr>
            <w:r w:rsidRPr="00473470">
              <w:t>522 397,9</w:t>
            </w:r>
          </w:p>
        </w:tc>
        <w:tc>
          <w:tcPr>
            <w:tcW w:w="1455" w:type="dxa"/>
            <w:shd w:val="clear" w:color="auto" w:fill="auto"/>
            <w:noWrap/>
            <w:vAlign w:val="bottom"/>
            <w:hideMark/>
          </w:tcPr>
          <w:p w14:paraId="3C883CA6" w14:textId="77777777" w:rsidR="00473470" w:rsidRPr="00473470" w:rsidRDefault="00473470" w:rsidP="00473470">
            <w:pPr>
              <w:jc w:val="right"/>
            </w:pPr>
            <w:r w:rsidRPr="00473470">
              <w:t>522 587,5</w:t>
            </w:r>
          </w:p>
        </w:tc>
      </w:tr>
      <w:tr w:rsidR="00473470" w:rsidRPr="00473470" w14:paraId="2222513F" w14:textId="77777777" w:rsidTr="00473470">
        <w:trPr>
          <w:trHeight w:val="20"/>
        </w:trPr>
        <w:tc>
          <w:tcPr>
            <w:tcW w:w="540" w:type="dxa"/>
            <w:shd w:val="clear" w:color="auto" w:fill="auto"/>
            <w:noWrap/>
            <w:vAlign w:val="bottom"/>
            <w:hideMark/>
          </w:tcPr>
          <w:p w14:paraId="7238790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87199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8EE9ECA" w14:textId="77777777" w:rsidR="00473470" w:rsidRPr="00473470" w:rsidRDefault="00473470" w:rsidP="00473470">
            <w:pPr>
              <w:jc w:val="right"/>
            </w:pPr>
            <w:r w:rsidRPr="00473470">
              <w:t>925</w:t>
            </w:r>
          </w:p>
        </w:tc>
        <w:tc>
          <w:tcPr>
            <w:tcW w:w="600" w:type="dxa"/>
            <w:shd w:val="clear" w:color="auto" w:fill="auto"/>
            <w:noWrap/>
            <w:vAlign w:val="bottom"/>
            <w:hideMark/>
          </w:tcPr>
          <w:p w14:paraId="454E5D83" w14:textId="77777777" w:rsidR="00473470" w:rsidRPr="00473470" w:rsidRDefault="00473470" w:rsidP="00473470">
            <w:pPr>
              <w:jc w:val="right"/>
            </w:pPr>
            <w:r w:rsidRPr="00473470">
              <w:t>07</w:t>
            </w:r>
          </w:p>
        </w:tc>
        <w:tc>
          <w:tcPr>
            <w:tcW w:w="560" w:type="dxa"/>
            <w:shd w:val="clear" w:color="auto" w:fill="auto"/>
            <w:noWrap/>
            <w:vAlign w:val="bottom"/>
            <w:hideMark/>
          </w:tcPr>
          <w:p w14:paraId="6A6631EB" w14:textId="77777777" w:rsidR="00473470" w:rsidRPr="00473470" w:rsidRDefault="00473470" w:rsidP="00473470">
            <w:pPr>
              <w:jc w:val="right"/>
            </w:pPr>
            <w:r w:rsidRPr="00473470">
              <w:t>01</w:t>
            </w:r>
          </w:p>
        </w:tc>
        <w:tc>
          <w:tcPr>
            <w:tcW w:w="1724" w:type="dxa"/>
            <w:shd w:val="clear" w:color="auto" w:fill="auto"/>
            <w:noWrap/>
            <w:vAlign w:val="bottom"/>
            <w:hideMark/>
          </w:tcPr>
          <w:p w14:paraId="6D960193"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2EC75240" w14:textId="77777777" w:rsidR="00473470" w:rsidRPr="00473470" w:rsidRDefault="00473470" w:rsidP="00473470">
            <w:pPr>
              <w:jc w:val="right"/>
            </w:pPr>
            <w:r w:rsidRPr="00473470">
              <w:t> </w:t>
            </w:r>
          </w:p>
        </w:tc>
        <w:tc>
          <w:tcPr>
            <w:tcW w:w="1468" w:type="dxa"/>
            <w:shd w:val="clear" w:color="auto" w:fill="auto"/>
            <w:noWrap/>
            <w:vAlign w:val="bottom"/>
            <w:hideMark/>
          </w:tcPr>
          <w:p w14:paraId="2FAB1FD1" w14:textId="77777777" w:rsidR="00473470" w:rsidRPr="00473470" w:rsidRDefault="00473470" w:rsidP="00473470">
            <w:pPr>
              <w:jc w:val="right"/>
            </w:pPr>
            <w:r w:rsidRPr="00473470">
              <w:t>563 534,8</w:t>
            </w:r>
          </w:p>
        </w:tc>
        <w:tc>
          <w:tcPr>
            <w:tcW w:w="1380" w:type="dxa"/>
            <w:shd w:val="clear" w:color="auto" w:fill="auto"/>
            <w:noWrap/>
            <w:vAlign w:val="bottom"/>
            <w:hideMark/>
          </w:tcPr>
          <w:p w14:paraId="52F0621A" w14:textId="77777777" w:rsidR="00473470" w:rsidRPr="00473470" w:rsidRDefault="00473470" w:rsidP="00473470">
            <w:pPr>
              <w:jc w:val="right"/>
            </w:pPr>
            <w:r w:rsidRPr="00473470">
              <w:t>522 397,9</w:t>
            </w:r>
          </w:p>
        </w:tc>
        <w:tc>
          <w:tcPr>
            <w:tcW w:w="1455" w:type="dxa"/>
            <w:shd w:val="clear" w:color="auto" w:fill="auto"/>
            <w:noWrap/>
            <w:vAlign w:val="bottom"/>
            <w:hideMark/>
          </w:tcPr>
          <w:p w14:paraId="6AF05CBB" w14:textId="77777777" w:rsidR="00473470" w:rsidRPr="00473470" w:rsidRDefault="00473470" w:rsidP="00473470">
            <w:pPr>
              <w:jc w:val="right"/>
            </w:pPr>
            <w:r w:rsidRPr="00473470">
              <w:t>522 587,5</w:t>
            </w:r>
          </w:p>
        </w:tc>
      </w:tr>
      <w:tr w:rsidR="00473470" w:rsidRPr="00473470" w14:paraId="642D8920" w14:textId="77777777" w:rsidTr="00473470">
        <w:trPr>
          <w:trHeight w:val="20"/>
        </w:trPr>
        <w:tc>
          <w:tcPr>
            <w:tcW w:w="540" w:type="dxa"/>
            <w:shd w:val="clear" w:color="auto" w:fill="auto"/>
            <w:noWrap/>
            <w:vAlign w:val="bottom"/>
            <w:hideMark/>
          </w:tcPr>
          <w:p w14:paraId="1993932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D816B5A" w14:textId="77777777" w:rsidR="00473470" w:rsidRPr="00473470" w:rsidRDefault="00473470" w:rsidP="00473470">
            <w:r w:rsidRPr="00473470">
              <w:t>Развитие дошкольного образования</w:t>
            </w:r>
          </w:p>
        </w:tc>
        <w:tc>
          <w:tcPr>
            <w:tcW w:w="660" w:type="dxa"/>
            <w:shd w:val="clear" w:color="auto" w:fill="auto"/>
            <w:vAlign w:val="bottom"/>
            <w:hideMark/>
          </w:tcPr>
          <w:p w14:paraId="79004544" w14:textId="77777777" w:rsidR="00473470" w:rsidRPr="00473470" w:rsidRDefault="00473470" w:rsidP="00473470">
            <w:pPr>
              <w:jc w:val="right"/>
            </w:pPr>
            <w:r w:rsidRPr="00473470">
              <w:t>925</w:t>
            </w:r>
          </w:p>
        </w:tc>
        <w:tc>
          <w:tcPr>
            <w:tcW w:w="600" w:type="dxa"/>
            <w:shd w:val="clear" w:color="auto" w:fill="auto"/>
            <w:noWrap/>
            <w:vAlign w:val="bottom"/>
            <w:hideMark/>
          </w:tcPr>
          <w:p w14:paraId="1A6E3F49" w14:textId="77777777" w:rsidR="00473470" w:rsidRPr="00473470" w:rsidRDefault="00473470" w:rsidP="00473470">
            <w:pPr>
              <w:jc w:val="right"/>
            </w:pPr>
            <w:r w:rsidRPr="00473470">
              <w:t>07</w:t>
            </w:r>
          </w:p>
        </w:tc>
        <w:tc>
          <w:tcPr>
            <w:tcW w:w="560" w:type="dxa"/>
            <w:shd w:val="clear" w:color="auto" w:fill="auto"/>
            <w:noWrap/>
            <w:vAlign w:val="bottom"/>
            <w:hideMark/>
          </w:tcPr>
          <w:p w14:paraId="127E977C" w14:textId="77777777" w:rsidR="00473470" w:rsidRPr="00473470" w:rsidRDefault="00473470" w:rsidP="00473470">
            <w:pPr>
              <w:jc w:val="right"/>
            </w:pPr>
            <w:r w:rsidRPr="00473470">
              <w:t>01</w:t>
            </w:r>
          </w:p>
        </w:tc>
        <w:tc>
          <w:tcPr>
            <w:tcW w:w="1724" w:type="dxa"/>
            <w:shd w:val="clear" w:color="auto" w:fill="auto"/>
            <w:noWrap/>
            <w:vAlign w:val="bottom"/>
            <w:hideMark/>
          </w:tcPr>
          <w:p w14:paraId="1D8619DC" w14:textId="77777777" w:rsidR="00473470" w:rsidRPr="00473470" w:rsidRDefault="00473470" w:rsidP="00473470">
            <w:pPr>
              <w:jc w:val="right"/>
            </w:pPr>
            <w:r w:rsidRPr="00473470">
              <w:t>01 1 01 00000</w:t>
            </w:r>
          </w:p>
        </w:tc>
        <w:tc>
          <w:tcPr>
            <w:tcW w:w="576" w:type="dxa"/>
            <w:shd w:val="clear" w:color="auto" w:fill="auto"/>
            <w:noWrap/>
            <w:vAlign w:val="bottom"/>
            <w:hideMark/>
          </w:tcPr>
          <w:p w14:paraId="3C9ACE09" w14:textId="77777777" w:rsidR="00473470" w:rsidRPr="00473470" w:rsidRDefault="00473470" w:rsidP="00473470">
            <w:pPr>
              <w:jc w:val="right"/>
            </w:pPr>
            <w:r w:rsidRPr="00473470">
              <w:t> </w:t>
            </w:r>
          </w:p>
        </w:tc>
        <w:tc>
          <w:tcPr>
            <w:tcW w:w="1468" w:type="dxa"/>
            <w:shd w:val="clear" w:color="auto" w:fill="auto"/>
            <w:noWrap/>
            <w:vAlign w:val="bottom"/>
            <w:hideMark/>
          </w:tcPr>
          <w:p w14:paraId="19DF0331" w14:textId="77777777" w:rsidR="00473470" w:rsidRPr="00473470" w:rsidRDefault="00473470" w:rsidP="00473470">
            <w:pPr>
              <w:jc w:val="right"/>
            </w:pPr>
            <w:r w:rsidRPr="00473470">
              <w:t>563 534,8</w:t>
            </w:r>
          </w:p>
        </w:tc>
        <w:tc>
          <w:tcPr>
            <w:tcW w:w="1380" w:type="dxa"/>
            <w:shd w:val="clear" w:color="auto" w:fill="auto"/>
            <w:noWrap/>
            <w:vAlign w:val="bottom"/>
            <w:hideMark/>
          </w:tcPr>
          <w:p w14:paraId="1B8A3310" w14:textId="77777777" w:rsidR="00473470" w:rsidRPr="00473470" w:rsidRDefault="00473470" w:rsidP="00473470">
            <w:pPr>
              <w:jc w:val="right"/>
            </w:pPr>
            <w:r w:rsidRPr="00473470">
              <w:t>522 397,9</w:t>
            </w:r>
          </w:p>
        </w:tc>
        <w:tc>
          <w:tcPr>
            <w:tcW w:w="1455" w:type="dxa"/>
            <w:shd w:val="clear" w:color="auto" w:fill="auto"/>
            <w:noWrap/>
            <w:vAlign w:val="bottom"/>
            <w:hideMark/>
          </w:tcPr>
          <w:p w14:paraId="1FD5B280" w14:textId="77777777" w:rsidR="00473470" w:rsidRPr="00473470" w:rsidRDefault="00473470" w:rsidP="00473470">
            <w:pPr>
              <w:jc w:val="right"/>
            </w:pPr>
            <w:r w:rsidRPr="00473470">
              <w:t>522 587,5</w:t>
            </w:r>
          </w:p>
        </w:tc>
      </w:tr>
      <w:tr w:rsidR="00473470" w:rsidRPr="00473470" w14:paraId="0145FE5E" w14:textId="77777777" w:rsidTr="00473470">
        <w:trPr>
          <w:trHeight w:val="20"/>
        </w:trPr>
        <w:tc>
          <w:tcPr>
            <w:tcW w:w="540" w:type="dxa"/>
            <w:shd w:val="clear" w:color="auto" w:fill="auto"/>
            <w:noWrap/>
            <w:vAlign w:val="bottom"/>
            <w:hideMark/>
          </w:tcPr>
          <w:p w14:paraId="41F28C6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014E52"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7A265FC6" w14:textId="77777777" w:rsidR="00473470" w:rsidRPr="00473470" w:rsidRDefault="00473470" w:rsidP="00473470">
            <w:pPr>
              <w:jc w:val="right"/>
            </w:pPr>
            <w:r w:rsidRPr="00473470">
              <w:t>925</w:t>
            </w:r>
          </w:p>
        </w:tc>
        <w:tc>
          <w:tcPr>
            <w:tcW w:w="600" w:type="dxa"/>
            <w:shd w:val="clear" w:color="auto" w:fill="auto"/>
            <w:noWrap/>
            <w:vAlign w:val="bottom"/>
            <w:hideMark/>
          </w:tcPr>
          <w:p w14:paraId="2D3533C7" w14:textId="77777777" w:rsidR="00473470" w:rsidRPr="00473470" w:rsidRDefault="00473470" w:rsidP="00473470">
            <w:pPr>
              <w:jc w:val="right"/>
            </w:pPr>
            <w:r w:rsidRPr="00473470">
              <w:t>07</w:t>
            </w:r>
          </w:p>
        </w:tc>
        <w:tc>
          <w:tcPr>
            <w:tcW w:w="560" w:type="dxa"/>
            <w:shd w:val="clear" w:color="auto" w:fill="auto"/>
            <w:noWrap/>
            <w:vAlign w:val="bottom"/>
            <w:hideMark/>
          </w:tcPr>
          <w:p w14:paraId="6D103514" w14:textId="77777777" w:rsidR="00473470" w:rsidRPr="00473470" w:rsidRDefault="00473470" w:rsidP="00473470">
            <w:pPr>
              <w:jc w:val="right"/>
            </w:pPr>
            <w:r w:rsidRPr="00473470">
              <w:t>01</w:t>
            </w:r>
          </w:p>
        </w:tc>
        <w:tc>
          <w:tcPr>
            <w:tcW w:w="1724" w:type="dxa"/>
            <w:shd w:val="clear" w:color="auto" w:fill="auto"/>
            <w:noWrap/>
            <w:vAlign w:val="bottom"/>
            <w:hideMark/>
          </w:tcPr>
          <w:p w14:paraId="21D12DAA" w14:textId="77777777" w:rsidR="00473470" w:rsidRPr="00473470" w:rsidRDefault="00473470" w:rsidP="00473470">
            <w:pPr>
              <w:jc w:val="right"/>
            </w:pPr>
            <w:r w:rsidRPr="00473470">
              <w:t>01 1 01 00590</w:t>
            </w:r>
          </w:p>
        </w:tc>
        <w:tc>
          <w:tcPr>
            <w:tcW w:w="576" w:type="dxa"/>
            <w:shd w:val="clear" w:color="auto" w:fill="auto"/>
            <w:noWrap/>
            <w:vAlign w:val="bottom"/>
            <w:hideMark/>
          </w:tcPr>
          <w:p w14:paraId="70D18DB9" w14:textId="77777777" w:rsidR="00473470" w:rsidRPr="00473470" w:rsidRDefault="00473470" w:rsidP="00473470">
            <w:pPr>
              <w:jc w:val="right"/>
            </w:pPr>
            <w:r w:rsidRPr="00473470">
              <w:t> </w:t>
            </w:r>
          </w:p>
        </w:tc>
        <w:tc>
          <w:tcPr>
            <w:tcW w:w="1468" w:type="dxa"/>
            <w:shd w:val="clear" w:color="auto" w:fill="auto"/>
            <w:noWrap/>
            <w:vAlign w:val="bottom"/>
            <w:hideMark/>
          </w:tcPr>
          <w:p w14:paraId="3236F08A" w14:textId="77777777" w:rsidR="00473470" w:rsidRPr="00473470" w:rsidRDefault="00473470" w:rsidP="00473470">
            <w:pPr>
              <w:jc w:val="right"/>
            </w:pPr>
            <w:r w:rsidRPr="00473470">
              <w:t>173 665,1</w:t>
            </w:r>
          </w:p>
        </w:tc>
        <w:tc>
          <w:tcPr>
            <w:tcW w:w="1380" w:type="dxa"/>
            <w:shd w:val="clear" w:color="auto" w:fill="auto"/>
            <w:noWrap/>
            <w:vAlign w:val="bottom"/>
            <w:hideMark/>
          </w:tcPr>
          <w:p w14:paraId="00B69B34" w14:textId="77777777" w:rsidR="00473470" w:rsidRPr="00473470" w:rsidRDefault="00473470" w:rsidP="00473470">
            <w:pPr>
              <w:jc w:val="right"/>
            </w:pPr>
            <w:r w:rsidRPr="00473470">
              <w:t>154 100,0</w:t>
            </w:r>
          </w:p>
        </w:tc>
        <w:tc>
          <w:tcPr>
            <w:tcW w:w="1455" w:type="dxa"/>
            <w:shd w:val="clear" w:color="auto" w:fill="auto"/>
            <w:noWrap/>
            <w:vAlign w:val="bottom"/>
            <w:hideMark/>
          </w:tcPr>
          <w:p w14:paraId="786CCEC9" w14:textId="77777777" w:rsidR="00473470" w:rsidRPr="00473470" w:rsidRDefault="00473470" w:rsidP="00473470">
            <w:pPr>
              <w:jc w:val="right"/>
            </w:pPr>
            <w:r w:rsidRPr="00473470">
              <w:t>154 100,0</w:t>
            </w:r>
          </w:p>
        </w:tc>
      </w:tr>
      <w:tr w:rsidR="00473470" w:rsidRPr="00473470" w14:paraId="60F5A150" w14:textId="77777777" w:rsidTr="00473470">
        <w:trPr>
          <w:trHeight w:val="20"/>
        </w:trPr>
        <w:tc>
          <w:tcPr>
            <w:tcW w:w="540" w:type="dxa"/>
            <w:shd w:val="clear" w:color="auto" w:fill="auto"/>
            <w:noWrap/>
            <w:vAlign w:val="bottom"/>
            <w:hideMark/>
          </w:tcPr>
          <w:p w14:paraId="753C193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A02E3F"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1AEF0B" w14:textId="77777777" w:rsidR="00473470" w:rsidRPr="00473470" w:rsidRDefault="00473470" w:rsidP="00473470">
            <w:pPr>
              <w:jc w:val="right"/>
            </w:pPr>
            <w:r w:rsidRPr="00473470">
              <w:t>925</w:t>
            </w:r>
          </w:p>
        </w:tc>
        <w:tc>
          <w:tcPr>
            <w:tcW w:w="600" w:type="dxa"/>
            <w:shd w:val="clear" w:color="auto" w:fill="auto"/>
            <w:noWrap/>
            <w:vAlign w:val="bottom"/>
            <w:hideMark/>
          </w:tcPr>
          <w:p w14:paraId="15514FC4" w14:textId="77777777" w:rsidR="00473470" w:rsidRPr="00473470" w:rsidRDefault="00473470" w:rsidP="00473470">
            <w:pPr>
              <w:jc w:val="right"/>
            </w:pPr>
            <w:r w:rsidRPr="00473470">
              <w:t>07</w:t>
            </w:r>
          </w:p>
        </w:tc>
        <w:tc>
          <w:tcPr>
            <w:tcW w:w="560" w:type="dxa"/>
            <w:shd w:val="clear" w:color="auto" w:fill="auto"/>
            <w:noWrap/>
            <w:vAlign w:val="bottom"/>
            <w:hideMark/>
          </w:tcPr>
          <w:p w14:paraId="6B6DD2B7" w14:textId="77777777" w:rsidR="00473470" w:rsidRPr="00473470" w:rsidRDefault="00473470" w:rsidP="00473470">
            <w:pPr>
              <w:jc w:val="right"/>
            </w:pPr>
            <w:r w:rsidRPr="00473470">
              <w:t>01</w:t>
            </w:r>
          </w:p>
        </w:tc>
        <w:tc>
          <w:tcPr>
            <w:tcW w:w="1724" w:type="dxa"/>
            <w:shd w:val="clear" w:color="auto" w:fill="auto"/>
            <w:noWrap/>
            <w:vAlign w:val="bottom"/>
            <w:hideMark/>
          </w:tcPr>
          <w:p w14:paraId="6F399F61" w14:textId="77777777" w:rsidR="00473470" w:rsidRPr="00473470" w:rsidRDefault="00473470" w:rsidP="00473470">
            <w:pPr>
              <w:jc w:val="right"/>
            </w:pPr>
            <w:r w:rsidRPr="00473470">
              <w:t>01 1 01 00590</w:t>
            </w:r>
          </w:p>
        </w:tc>
        <w:tc>
          <w:tcPr>
            <w:tcW w:w="576" w:type="dxa"/>
            <w:shd w:val="clear" w:color="auto" w:fill="auto"/>
            <w:noWrap/>
            <w:vAlign w:val="bottom"/>
            <w:hideMark/>
          </w:tcPr>
          <w:p w14:paraId="10A43178" w14:textId="77777777" w:rsidR="00473470" w:rsidRPr="00473470" w:rsidRDefault="00473470" w:rsidP="00473470">
            <w:pPr>
              <w:jc w:val="right"/>
            </w:pPr>
            <w:r w:rsidRPr="00473470">
              <w:t>600</w:t>
            </w:r>
          </w:p>
        </w:tc>
        <w:tc>
          <w:tcPr>
            <w:tcW w:w="1468" w:type="dxa"/>
            <w:shd w:val="clear" w:color="auto" w:fill="auto"/>
            <w:noWrap/>
            <w:vAlign w:val="bottom"/>
            <w:hideMark/>
          </w:tcPr>
          <w:p w14:paraId="060A8B5C" w14:textId="77777777" w:rsidR="00473470" w:rsidRPr="00473470" w:rsidRDefault="00473470" w:rsidP="00473470">
            <w:pPr>
              <w:jc w:val="right"/>
            </w:pPr>
            <w:r w:rsidRPr="00473470">
              <w:t>173 665,1</w:t>
            </w:r>
          </w:p>
        </w:tc>
        <w:tc>
          <w:tcPr>
            <w:tcW w:w="1380" w:type="dxa"/>
            <w:shd w:val="clear" w:color="auto" w:fill="auto"/>
            <w:noWrap/>
            <w:vAlign w:val="bottom"/>
            <w:hideMark/>
          </w:tcPr>
          <w:p w14:paraId="5D90F5D4" w14:textId="77777777" w:rsidR="00473470" w:rsidRPr="00473470" w:rsidRDefault="00473470" w:rsidP="00473470">
            <w:pPr>
              <w:jc w:val="right"/>
            </w:pPr>
            <w:r w:rsidRPr="00473470">
              <w:t>154 100,0</w:t>
            </w:r>
          </w:p>
        </w:tc>
        <w:tc>
          <w:tcPr>
            <w:tcW w:w="1455" w:type="dxa"/>
            <w:shd w:val="clear" w:color="auto" w:fill="auto"/>
            <w:noWrap/>
            <w:vAlign w:val="bottom"/>
            <w:hideMark/>
          </w:tcPr>
          <w:p w14:paraId="1D33A2B4" w14:textId="77777777" w:rsidR="00473470" w:rsidRPr="00473470" w:rsidRDefault="00473470" w:rsidP="00473470">
            <w:pPr>
              <w:jc w:val="right"/>
            </w:pPr>
            <w:r w:rsidRPr="00473470">
              <w:t>154 100,0</w:t>
            </w:r>
          </w:p>
        </w:tc>
      </w:tr>
      <w:tr w:rsidR="00473470" w:rsidRPr="00473470" w14:paraId="2B702C4E" w14:textId="77777777" w:rsidTr="00473470">
        <w:trPr>
          <w:trHeight w:val="20"/>
        </w:trPr>
        <w:tc>
          <w:tcPr>
            <w:tcW w:w="540" w:type="dxa"/>
            <w:shd w:val="clear" w:color="auto" w:fill="auto"/>
            <w:noWrap/>
            <w:vAlign w:val="bottom"/>
            <w:hideMark/>
          </w:tcPr>
          <w:p w14:paraId="4A3A76A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FE75A95" w14:textId="77777777" w:rsidR="00473470" w:rsidRPr="00473470" w:rsidRDefault="00473470" w:rsidP="00473470">
            <w:r w:rsidRPr="00473470">
              <w:t>Приобретение муниципальными учреждениями движимого имущества</w:t>
            </w:r>
          </w:p>
        </w:tc>
        <w:tc>
          <w:tcPr>
            <w:tcW w:w="660" w:type="dxa"/>
            <w:shd w:val="clear" w:color="auto" w:fill="auto"/>
            <w:vAlign w:val="bottom"/>
            <w:hideMark/>
          </w:tcPr>
          <w:p w14:paraId="298AE584" w14:textId="77777777" w:rsidR="00473470" w:rsidRPr="00473470" w:rsidRDefault="00473470" w:rsidP="00473470">
            <w:pPr>
              <w:jc w:val="right"/>
            </w:pPr>
            <w:r w:rsidRPr="00473470">
              <w:t>925</w:t>
            </w:r>
          </w:p>
        </w:tc>
        <w:tc>
          <w:tcPr>
            <w:tcW w:w="600" w:type="dxa"/>
            <w:shd w:val="clear" w:color="auto" w:fill="auto"/>
            <w:noWrap/>
            <w:vAlign w:val="bottom"/>
            <w:hideMark/>
          </w:tcPr>
          <w:p w14:paraId="5093B532" w14:textId="77777777" w:rsidR="00473470" w:rsidRPr="00473470" w:rsidRDefault="00473470" w:rsidP="00473470">
            <w:pPr>
              <w:jc w:val="right"/>
            </w:pPr>
            <w:r w:rsidRPr="00473470">
              <w:t>07</w:t>
            </w:r>
          </w:p>
        </w:tc>
        <w:tc>
          <w:tcPr>
            <w:tcW w:w="560" w:type="dxa"/>
            <w:shd w:val="clear" w:color="auto" w:fill="auto"/>
            <w:noWrap/>
            <w:vAlign w:val="bottom"/>
            <w:hideMark/>
          </w:tcPr>
          <w:p w14:paraId="4D9B1A80" w14:textId="77777777" w:rsidR="00473470" w:rsidRPr="00473470" w:rsidRDefault="00473470" w:rsidP="00473470">
            <w:pPr>
              <w:jc w:val="right"/>
            </w:pPr>
            <w:r w:rsidRPr="00473470">
              <w:t>01</w:t>
            </w:r>
          </w:p>
        </w:tc>
        <w:tc>
          <w:tcPr>
            <w:tcW w:w="1724" w:type="dxa"/>
            <w:shd w:val="clear" w:color="auto" w:fill="auto"/>
            <w:noWrap/>
            <w:vAlign w:val="bottom"/>
            <w:hideMark/>
          </w:tcPr>
          <w:p w14:paraId="52548A73" w14:textId="77777777" w:rsidR="00473470" w:rsidRPr="00473470" w:rsidRDefault="00473470" w:rsidP="00473470">
            <w:pPr>
              <w:jc w:val="right"/>
            </w:pPr>
            <w:r w:rsidRPr="00473470">
              <w:t>01 1 01 09010</w:t>
            </w:r>
          </w:p>
        </w:tc>
        <w:tc>
          <w:tcPr>
            <w:tcW w:w="576" w:type="dxa"/>
            <w:shd w:val="clear" w:color="auto" w:fill="auto"/>
            <w:noWrap/>
            <w:vAlign w:val="bottom"/>
            <w:hideMark/>
          </w:tcPr>
          <w:p w14:paraId="1050317A" w14:textId="77777777" w:rsidR="00473470" w:rsidRPr="00473470" w:rsidRDefault="00473470" w:rsidP="00473470">
            <w:pPr>
              <w:jc w:val="right"/>
            </w:pPr>
            <w:r w:rsidRPr="00473470">
              <w:t> </w:t>
            </w:r>
          </w:p>
        </w:tc>
        <w:tc>
          <w:tcPr>
            <w:tcW w:w="1468" w:type="dxa"/>
            <w:shd w:val="clear" w:color="auto" w:fill="auto"/>
            <w:noWrap/>
            <w:vAlign w:val="bottom"/>
            <w:hideMark/>
          </w:tcPr>
          <w:p w14:paraId="6F86C4AC" w14:textId="77777777" w:rsidR="00473470" w:rsidRPr="00473470" w:rsidRDefault="00473470" w:rsidP="00473470">
            <w:pPr>
              <w:jc w:val="right"/>
            </w:pPr>
            <w:r w:rsidRPr="00473470">
              <w:t>3 567,7</w:t>
            </w:r>
          </w:p>
        </w:tc>
        <w:tc>
          <w:tcPr>
            <w:tcW w:w="1380" w:type="dxa"/>
            <w:shd w:val="clear" w:color="auto" w:fill="auto"/>
            <w:noWrap/>
            <w:vAlign w:val="bottom"/>
            <w:hideMark/>
          </w:tcPr>
          <w:p w14:paraId="2033F2E5" w14:textId="77777777" w:rsidR="00473470" w:rsidRPr="00473470" w:rsidRDefault="00473470" w:rsidP="00473470">
            <w:pPr>
              <w:jc w:val="right"/>
            </w:pPr>
            <w:r w:rsidRPr="00473470">
              <w:t>1 500,0</w:t>
            </w:r>
          </w:p>
        </w:tc>
        <w:tc>
          <w:tcPr>
            <w:tcW w:w="1455" w:type="dxa"/>
            <w:shd w:val="clear" w:color="auto" w:fill="auto"/>
            <w:noWrap/>
            <w:vAlign w:val="bottom"/>
            <w:hideMark/>
          </w:tcPr>
          <w:p w14:paraId="03FA1123" w14:textId="77777777" w:rsidR="00473470" w:rsidRPr="00473470" w:rsidRDefault="00473470" w:rsidP="00473470">
            <w:pPr>
              <w:jc w:val="right"/>
            </w:pPr>
            <w:r w:rsidRPr="00473470">
              <w:t>1 500,0</w:t>
            </w:r>
          </w:p>
        </w:tc>
      </w:tr>
      <w:tr w:rsidR="00473470" w:rsidRPr="00473470" w14:paraId="48953EF4" w14:textId="77777777" w:rsidTr="00473470">
        <w:trPr>
          <w:trHeight w:val="20"/>
        </w:trPr>
        <w:tc>
          <w:tcPr>
            <w:tcW w:w="540" w:type="dxa"/>
            <w:shd w:val="clear" w:color="auto" w:fill="auto"/>
            <w:noWrap/>
            <w:vAlign w:val="bottom"/>
            <w:hideMark/>
          </w:tcPr>
          <w:p w14:paraId="096075D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4959A36"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49F30B" w14:textId="77777777" w:rsidR="00473470" w:rsidRPr="00473470" w:rsidRDefault="00473470" w:rsidP="00473470">
            <w:pPr>
              <w:jc w:val="right"/>
            </w:pPr>
            <w:r w:rsidRPr="00473470">
              <w:t>925</w:t>
            </w:r>
          </w:p>
        </w:tc>
        <w:tc>
          <w:tcPr>
            <w:tcW w:w="600" w:type="dxa"/>
            <w:shd w:val="clear" w:color="auto" w:fill="auto"/>
            <w:noWrap/>
            <w:vAlign w:val="bottom"/>
            <w:hideMark/>
          </w:tcPr>
          <w:p w14:paraId="51FDB646" w14:textId="77777777" w:rsidR="00473470" w:rsidRPr="00473470" w:rsidRDefault="00473470" w:rsidP="00473470">
            <w:pPr>
              <w:jc w:val="right"/>
            </w:pPr>
            <w:r w:rsidRPr="00473470">
              <w:t>07</w:t>
            </w:r>
          </w:p>
        </w:tc>
        <w:tc>
          <w:tcPr>
            <w:tcW w:w="560" w:type="dxa"/>
            <w:shd w:val="clear" w:color="auto" w:fill="auto"/>
            <w:noWrap/>
            <w:vAlign w:val="bottom"/>
            <w:hideMark/>
          </w:tcPr>
          <w:p w14:paraId="0D468E00" w14:textId="77777777" w:rsidR="00473470" w:rsidRPr="00473470" w:rsidRDefault="00473470" w:rsidP="00473470">
            <w:pPr>
              <w:jc w:val="right"/>
            </w:pPr>
            <w:r w:rsidRPr="00473470">
              <w:t>01</w:t>
            </w:r>
          </w:p>
        </w:tc>
        <w:tc>
          <w:tcPr>
            <w:tcW w:w="1724" w:type="dxa"/>
            <w:shd w:val="clear" w:color="auto" w:fill="auto"/>
            <w:noWrap/>
            <w:vAlign w:val="bottom"/>
            <w:hideMark/>
          </w:tcPr>
          <w:p w14:paraId="66C23F0F" w14:textId="77777777" w:rsidR="00473470" w:rsidRPr="00473470" w:rsidRDefault="00473470" w:rsidP="00473470">
            <w:pPr>
              <w:jc w:val="right"/>
            </w:pPr>
            <w:r w:rsidRPr="00473470">
              <w:t>01 1 01 09010</w:t>
            </w:r>
          </w:p>
        </w:tc>
        <w:tc>
          <w:tcPr>
            <w:tcW w:w="576" w:type="dxa"/>
            <w:shd w:val="clear" w:color="auto" w:fill="auto"/>
            <w:noWrap/>
            <w:vAlign w:val="bottom"/>
            <w:hideMark/>
          </w:tcPr>
          <w:p w14:paraId="44FA10F8" w14:textId="77777777" w:rsidR="00473470" w:rsidRPr="00473470" w:rsidRDefault="00473470" w:rsidP="00473470">
            <w:pPr>
              <w:jc w:val="right"/>
            </w:pPr>
            <w:r w:rsidRPr="00473470">
              <w:t>600</w:t>
            </w:r>
          </w:p>
        </w:tc>
        <w:tc>
          <w:tcPr>
            <w:tcW w:w="1468" w:type="dxa"/>
            <w:shd w:val="clear" w:color="auto" w:fill="auto"/>
            <w:noWrap/>
            <w:vAlign w:val="bottom"/>
            <w:hideMark/>
          </w:tcPr>
          <w:p w14:paraId="4869D0DC" w14:textId="77777777" w:rsidR="00473470" w:rsidRPr="00473470" w:rsidRDefault="00473470" w:rsidP="00473470">
            <w:pPr>
              <w:jc w:val="right"/>
            </w:pPr>
            <w:r w:rsidRPr="00473470">
              <w:t>3 567,7</w:t>
            </w:r>
          </w:p>
        </w:tc>
        <w:tc>
          <w:tcPr>
            <w:tcW w:w="1380" w:type="dxa"/>
            <w:shd w:val="clear" w:color="auto" w:fill="auto"/>
            <w:noWrap/>
            <w:vAlign w:val="bottom"/>
            <w:hideMark/>
          </w:tcPr>
          <w:p w14:paraId="1E7E6ECD" w14:textId="77777777" w:rsidR="00473470" w:rsidRPr="00473470" w:rsidRDefault="00473470" w:rsidP="00473470">
            <w:pPr>
              <w:jc w:val="right"/>
            </w:pPr>
            <w:r w:rsidRPr="00473470">
              <w:t>1 500,0</w:t>
            </w:r>
          </w:p>
        </w:tc>
        <w:tc>
          <w:tcPr>
            <w:tcW w:w="1455" w:type="dxa"/>
            <w:shd w:val="clear" w:color="auto" w:fill="auto"/>
            <w:noWrap/>
            <w:vAlign w:val="bottom"/>
            <w:hideMark/>
          </w:tcPr>
          <w:p w14:paraId="736D7102" w14:textId="77777777" w:rsidR="00473470" w:rsidRPr="00473470" w:rsidRDefault="00473470" w:rsidP="00473470">
            <w:pPr>
              <w:jc w:val="right"/>
            </w:pPr>
            <w:r w:rsidRPr="00473470">
              <w:t>1 500,0</w:t>
            </w:r>
          </w:p>
        </w:tc>
      </w:tr>
      <w:tr w:rsidR="00473470" w:rsidRPr="00473470" w14:paraId="3D321CE0" w14:textId="77777777" w:rsidTr="00473470">
        <w:trPr>
          <w:trHeight w:val="20"/>
        </w:trPr>
        <w:tc>
          <w:tcPr>
            <w:tcW w:w="540" w:type="dxa"/>
            <w:shd w:val="clear" w:color="auto" w:fill="auto"/>
            <w:noWrap/>
            <w:vAlign w:val="bottom"/>
            <w:hideMark/>
          </w:tcPr>
          <w:p w14:paraId="209CFFC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20CD5F9" w14:textId="77777777" w:rsidR="00473470" w:rsidRPr="00473470" w:rsidRDefault="00473470" w:rsidP="00473470">
            <w:r w:rsidRPr="00473470">
              <w:t>Осуществление муниципальными учреждениями капитального ремонта</w:t>
            </w:r>
          </w:p>
        </w:tc>
        <w:tc>
          <w:tcPr>
            <w:tcW w:w="660" w:type="dxa"/>
            <w:shd w:val="clear" w:color="auto" w:fill="auto"/>
            <w:vAlign w:val="bottom"/>
            <w:hideMark/>
          </w:tcPr>
          <w:p w14:paraId="01798E26" w14:textId="77777777" w:rsidR="00473470" w:rsidRPr="00473470" w:rsidRDefault="00473470" w:rsidP="00473470">
            <w:pPr>
              <w:jc w:val="right"/>
            </w:pPr>
            <w:r w:rsidRPr="00473470">
              <w:t>925</w:t>
            </w:r>
          </w:p>
        </w:tc>
        <w:tc>
          <w:tcPr>
            <w:tcW w:w="600" w:type="dxa"/>
            <w:shd w:val="clear" w:color="auto" w:fill="auto"/>
            <w:noWrap/>
            <w:vAlign w:val="bottom"/>
            <w:hideMark/>
          </w:tcPr>
          <w:p w14:paraId="2F4EEF5E" w14:textId="77777777" w:rsidR="00473470" w:rsidRPr="00473470" w:rsidRDefault="00473470" w:rsidP="00473470">
            <w:pPr>
              <w:jc w:val="right"/>
            </w:pPr>
            <w:r w:rsidRPr="00473470">
              <w:t>07</w:t>
            </w:r>
          </w:p>
        </w:tc>
        <w:tc>
          <w:tcPr>
            <w:tcW w:w="560" w:type="dxa"/>
            <w:shd w:val="clear" w:color="auto" w:fill="auto"/>
            <w:noWrap/>
            <w:vAlign w:val="bottom"/>
            <w:hideMark/>
          </w:tcPr>
          <w:p w14:paraId="0241BF65" w14:textId="77777777" w:rsidR="00473470" w:rsidRPr="00473470" w:rsidRDefault="00473470" w:rsidP="00473470">
            <w:pPr>
              <w:jc w:val="right"/>
            </w:pPr>
            <w:r w:rsidRPr="00473470">
              <w:t>01</w:t>
            </w:r>
          </w:p>
        </w:tc>
        <w:tc>
          <w:tcPr>
            <w:tcW w:w="1724" w:type="dxa"/>
            <w:shd w:val="clear" w:color="auto" w:fill="auto"/>
            <w:noWrap/>
            <w:vAlign w:val="bottom"/>
            <w:hideMark/>
          </w:tcPr>
          <w:p w14:paraId="2F58474B" w14:textId="77777777" w:rsidR="00473470" w:rsidRPr="00473470" w:rsidRDefault="00473470" w:rsidP="00473470">
            <w:pPr>
              <w:jc w:val="right"/>
            </w:pPr>
            <w:r w:rsidRPr="00473470">
              <w:t>01 1 01 09020</w:t>
            </w:r>
          </w:p>
        </w:tc>
        <w:tc>
          <w:tcPr>
            <w:tcW w:w="576" w:type="dxa"/>
            <w:shd w:val="clear" w:color="auto" w:fill="auto"/>
            <w:noWrap/>
            <w:vAlign w:val="bottom"/>
            <w:hideMark/>
          </w:tcPr>
          <w:p w14:paraId="68B3CFEA" w14:textId="77777777" w:rsidR="00473470" w:rsidRPr="00473470" w:rsidRDefault="00473470" w:rsidP="00473470">
            <w:pPr>
              <w:jc w:val="right"/>
            </w:pPr>
            <w:r w:rsidRPr="00473470">
              <w:t> </w:t>
            </w:r>
          </w:p>
        </w:tc>
        <w:tc>
          <w:tcPr>
            <w:tcW w:w="1468" w:type="dxa"/>
            <w:shd w:val="clear" w:color="auto" w:fill="auto"/>
            <w:noWrap/>
            <w:vAlign w:val="bottom"/>
            <w:hideMark/>
          </w:tcPr>
          <w:p w14:paraId="553C3E07" w14:textId="77777777" w:rsidR="00473470" w:rsidRPr="00473470" w:rsidRDefault="00473470" w:rsidP="00473470">
            <w:pPr>
              <w:jc w:val="right"/>
            </w:pPr>
            <w:r w:rsidRPr="00473470">
              <w:t>7 170,9</w:t>
            </w:r>
          </w:p>
        </w:tc>
        <w:tc>
          <w:tcPr>
            <w:tcW w:w="1380" w:type="dxa"/>
            <w:shd w:val="clear" w:color="auto" w:fill="auto"/>
            <w:noWrap/>
            <w:vAlign w:val="bottom"/>
            <w:hideMark/>
          </w:tcPr>
          <w:p w14:paraId="03247800" w14:textId="77777777" w:rsidR="00473470" w:rsidRPr="00473470" w:rsidRDefault="00473470" w:rsidP="00473470">
            <w:pPr>
              <w:jc w:val="right"/>
            </w:pPr>
            <w:r w:rsidRPr="00473470">
              <w:t>2 500,0</w:t>
            </w:r>
          </w:p>
        </w:tc>
        <w:tc>
          <w:tcPr>
            <w:tcW w:w="1455" w:type="dxa"/>
            <w:shd w:val="clear" w:color="auto" w:fill="auto"/>
            <w:noWrap/>
            <w:vAlign w:val="bottom"/>
            <w:hideMark/>
          </w:tcPr>
          <w:p w14:paraId="291C493B" w14:textId="77777777" w:rsidR="00473470" w:rsidRPr="00473470" w:rsidRDefault="00473470" w:rsidP="00473470">
            <w:pPr>
              <w:jc w:val="right"/>
            </w:pPr>
            <w:r w:rsidRPr="00473470">
              <w:t>2 500,0</w:t>
            </w:r>
          </w:p>
        </w:tc>
      </w:tr>
      <w:tr w:rsidR="00473470" w:rsidRPr="00473470" w14:paraId="174ABB81" w14:textId="77777777" w:rsidTr="00473470">
        <w:trPr>
          <w:trHeight w:val="20"/>
        </w:trPr>
        <w:tc>
          <w:tcPr>
            <w:tcW w:w="540" w:type="dxa"/>
            <w:shd w:val="clear" w:color="auto" w:fill="auto"/>
            <w:noWrap/>
            <w:vAlign w:val="bottom"/>
            <w:hideMark/>
          </w:tcPr>
          <w:p w14:paraId="468A8FF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C1173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A3C2AA" w14:textId="77777777" w:rsidR="00473470" w:rsidRPr="00473470" w:rsidRDefault="00473470" w:rsidP="00473470">
            <w:pPr>
              <w:jc w:val="right"/>
            </w:pPr>
            <w:r w:rsidRPr="00473470">
              <w:t>925</w:t>
            </w:r>
          </w:p>
        </w:tc>
        <w:tc>
          <w:tcPr>
            <w:tcW w:w="600" w:type="dxa"/>
            <w:shd w:val="clear" w:color="auto" w:fill="auto"/>
            <w:noWrap/>
            <w:vAlign w:val="bottom"/>
            <w:hideMark/>
          </w:tcPr>
          <w:p w14:paraId="736FC401" w14:textId="77777777" w:rsidR="00473470" w:rsidRPr="00473470" w:rsidRDefault="00473470" w:rsidP="00473470">
            <w:pPr>
              <w:jc w:val="right"/>
            </w:pPr>
            <w:r w:rsidRPr="00473470">
              <w:t>07</w:t>
            </w:r>
          </w:p>
        </w:tc>
        <w:tc>
          <w:tcPr>
            <w:tcW w:w="560" w:type="dxa"/>
            <w:shd w:val="clear" w:color="auto" w:fill="auto"/>
            <w:noWrap/>
            <w:vAlign w:val="bottom"/>
            <w:hideMark/>
          </w:tcPr>
          <w:p w14:paraId="21BF48CF" w14:textId="77777777" w:rsidR="00473470" w:rsidRPr="00473470" w:rsidRDefault="00473470" w:rsidP="00473470">
            <w:pPr>
              <w:jc w:val="right"/>
            </w:pPr>
            <w:r w:rsidRPr="00473470">
              <w:t>01</w:t>
            </w:r>
          </w:p>
        </w:tc>
        <w:tc>
          <w:tcPr>
            <w:tcW w:w="1724" w:type="dxa"/>
            <w:shd w:val="clear" w:color="auto" w:fill="auto"/>
            <w:noWrap/>
            <w:vAlign w:val="bottom"/>
            <w:hideMark/>
          </w:tcPr>
          <w:p w14:paraId="4258FD26" w14:textId="77777777" w:rsidR="00473470" w:rsidRPr="00473470" w:rsidRDefault="00473470" w:rsidP="00473470">
            <w:pPr>
              <w:jc w:val="right"/>
            </w:pPr>
            <w:r w:rsidRPr="00473470">
              <w:t>01 1 01 09020</w:t>
            </w:r>
          </w:p>
        </w:tc>
        <w:tc>
          <w:tcPr>
            <w:tcW w:w="576" w:type="dxa"/>
            <w:shd w:val="clear" w:color="auto" w:fill="auto"/>
            <w:noWrap/>
            <w:vAlign w:val="bottom"/>
            <w:hideMark/>
          </w:tcPr>
          <w:p w14:paraId="6AF46D60" w14:textId="77777777" w:rsidR="00473470" w:rsidRPr="00473470" w:rsidRDefault="00473470" w:rsidP="00473470">
            <w:pPr>
              <w:jc w:val="right"/>
            </w:pPr>
            <w:r w:rsidRPr="00473470">
              <w:t>600</w:t>
            </w:r>
          </w:p>
        </w:tc>
        <w:tc>
          <w:tcPr>
            <w:tcW w:w="1468" w:type="dxa"/>
            <w:shd w:val="clear" w:color="auto" w:fill="auto"/>
            <w:noWrap/>
            <w:vAlign w:val="bottom"/>
            <w:hideMark/>
          </w:tcPr>
          <w:p w14:paraId="3E14DC29" w14:textId="77777777" w:rsidR="00473470" w:rsidRPr="00473470" w:rsidRDefault="00473470" w:rsidP="00473470">
            <w:pPr>
              <w:jc w:val="right"/>
            </w:pPr>
            <w:r w:rsidRPr="00473470">
              <w:t>7 170,9</w:t>
            </w:r>
          </w:p>
        </w:tc>
        <w:tc>
          <w:tcPr>
            <w:tcW w:w="1380" w:type="dxa"/>
            <w:shd w:val="clear" w:color="auto" w:fill="auto"/>
            <w:noWrap/>
            <w:vAlign w:val="bottom"/>
            <w:hideMark/>
          </w:tcPr>
          <w:p w14:paraId="414ED41B" w14:textId="77777777" w:rsidR="00473470" w:rsidRPr="00473470" w:rsidRDefault="00473470" w:rsidP="00473470">
            <w:pPr>
              <w:jc w:val="right"/>
            </w:pPr>
            <w:r w:rsidRPr="00473470">
              <w:t>2 500,0</w:t>
            </w:r>
          </w:p>
        </w:tc>
        <w:tc>
          <w:tcPr>
            <w:tcW w:w="1455" w:type="dxa"/>
            <w:shd w:val="clear" w:color="auto" w:fill="auto"/>
            <w:noWrap/>
            <w:vAlign w:val="bottom"/>
            <w:hideMark/>
          </w:tcPr>
          <w:p w14:paraId="082BE707" w14:textId="77777777" w:rsidR="00473470" w:rsidRPr="00473470" w:rsidRDefault="00473470" w:rsidP="00473470">
            <w:pPr>
              <w:jc w:val="right"/>
            </w:pPr>
            <w:r w:rsidRPr="00473470">
              <w:t>2 500,0</w:t>
            </w:r>
          </w:p>
        </w:tc>
      </w:tr>
      <w:tr w:rsidR="00473470" w:rsidRPr="00473470" w14:paraId="79CA533D" w14:textId="77777777" w:rsidTr="00473470">
        <w:trPr>
          <w:trHeight w:val="20"/>
        </w:trPr>
        <w:tc>
          <w:tcPr>
            <w:tcW w:w="540" w:type="dxa"/>
            <w:shd w:val="clear" w:color="auto" w:fill="auto"/>
            <w:noWrap/>
            <w:vAlign w:val="bottom"/>
            <w:hideMark/>
          </w:tcPr>
          <w:p w14:paraId="2908140A"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35F584BF"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6F2674F" w14:textId="77777777" w:rsidR="00473470" w:rsidRPr="00473470" w:rsidRDefault="00473470" w:rsidP="00473470">
            <w:pPr>
              <w:jc w:val="right"/>
            </w:pPr>
            <w:r w:rsidRPr="00473470">
              <w:t>925</w:t>
            </w:r>
          </w:p>
        </w:tc>
        <w:tc>
          <w:tcPr>
            <w:tcW w:w="600" w:type="dxa"/>
            <w:shd w:val="clear" w:color="auto" w:fill="auto"/>
            <w:noWrap/>
            <w:vAlign w:val="bottom"/>
            <w:hideMark/>
          </w:tcPr>
          <w:p w14:paraId="3C7205F6" w14:textId="77777777" w:rsidR="00473470" w:rsidRPr="00473470" w:rsidRDefault="00473470" w:rsidP="00473470">
            <w:pPr>
              <w:jc w:val="right"/>
            </w:pPr>
            <w:r w:rsidRPr="00473470">
              <w:t>07</w:t>
            </w:r>
          </w:p>
        </w:tc>
        <w:tc>
          <w:tcPr>
            <w:tcW w:w="560" w:type="dxa"/>
            <w:shd w:val="clear" w:color="auto" w:fill="auto"/>
            <w:noWrap/>
            <w:vAlign w:val="bottom"/>
            <w:hideMark/>
          </w:tcPr>
          <w:p w14:paraId="7D5B740C" w14:textId="77777777" w:rsidR="00473470" w:rsidRPr="00473470" w:rsidRDefault="00473470" w:rsidP="00473470">
            <w:pPr>
              <w:jc w:val="right"/>
            </w:pPr>
            <w:r w:rsidRPr="00473470">
              <w:t>01</w:t>
            </w:r>
          </w:p>
        </w:tc>
        <w:tc>
          <w:tcPr>
            <w:tcW w:w="1724" w:type="dxa"/>
            <w:shd w:val="clear" w:color="auto" w:fill="auto"/>
            <w:noWrap/>
            <w:vAlign w:val="bottom"/>
            <w:hideMark/>
          </w:tcPr>
          <w:p w14:paraId="387FEDB7" w14:textId="77777777" w:rsidR="00473470" w:rsidRPr="00473470" w:rsidRDefault="00473470" w:rsidP="00473470">
            <w:pPr>
              <w:jc w:val="right"/>
            </w:pPr>
            <w:r w:rsidRPr="00473470">
              <w:t>01 1 01 10220</w:t>
            </w:r>
          </w:p>
        </w:tc>
        <w:tc>
          <w:tcPr>
            <w:tcW w:w="576" w:type="dxa"/>
            <w:shd w:val="clear" w:color="auto" w:fill="auto"/>
            <w:noWrap/>
            <w:vAlign w:val="bottom"/>
            <w:hideMark/>
          </w:tcPr>
          <w:p w14:paraId="1ECF5AFA" w14:textId="77777777" w:rsidR="00473470" w:rsidRPr="00473470" w:rsidRDefault="00473470" w:rsidP="00473470">
            <w:pPr>
              <w:jc w:val="right"/>
            </w:pPr>
            <w:r w:rsidRPr="00473470">
              <w:t> </w:t>
            </w:r>
          </w:p>
        </w:tc>
        <w:tc>
          <w:tcPr>
            <w:tcW w:w="1468" w:type="dxa"/>
            <w:shd w:val="clear" w:color="auto" w:fill="auto"/>
            <w:noWrap/>
            <w:vAlign w:val="bottom"/>
            <w:hideMark/>
          </w:tcPr>
          <w:p w14:paraId="13E1E5F7" w14:textId="77777777" w:rsidR="00473470" w:rsidRPr="00473470" w:rsidRDefault="00473470" w:rsidP="00473470">
            <w:pPr>
              <w:jc w:val="right"/>
            </w:pPr>
            <w:r w:rsidRPr="00473470">
              <w:t>3 068,4</w:t>
            </w:r>
          </w:p>
        </w:tc>
        <w:tc>
          <w:tcPr>
            <w:tcW w:w="1380" w:type="dxa"/>
            <w:shd w:val="clear" w:color="auto" w:fill="auto"/>
            <w:noWrap/>
            <w:vAlign w:val="bottom"/>
            <w:hideMark/>
          </w:tcPr>
          <w:p w14:paraId="5C3FF099" w14:textId="77777777" w:rsidR="00473470" w:rsidRPr="00473470" w:rsidRDefault="00473470" w:rsidP="00473470">
            <w:pPr>
              <w:jc w:val="right"/>
            </w:pPr>
            <w:r w:rsidRPr="00473470">
              <w:t>500,0</w:t>
            </w:r>
          </w:p>
        </w:tc>
        <w:tc>
          <w:tcPr>
            <w:tcW w:w="1455" w:type="dxa"/>
            <w:shd w:val="clear" w:color="auto" w:fill="auto"/>
            <w:noWrap/>
            <w:vAlign w:val="bottom"/>
            <w:hideMark/>
          </w:tcPr>
          <w:p w14:paraId="1BFDFC72" w14:textId="77777777" w:rsidR="00473470" w:rsidRPr="00473470" w:rsidRDefault="00473470" w:rsidP="00473470">
            <w:pPr>
              <w:jc w:val="right"/>
            </w:pPr>
            <w:r w:rsidRPr="00473470">
              <w:t>500,0</w:t>
            </w:r>
          </w:p>
        </w:tc>
      </w:tr>
      <w:tr w:rsidR="00473470" w:rsidRPr="00473470" w14:paraId="5C354753" w14:textId="77777777" w:rsidTr="00473470">
        <w:trPr>
          <w:trHeight w:val="20"/>
        </w:trPr>
        <w:tc>
          <w:tcPr>
            <w:tcW w:w="540" w:type="dxa"/>
            <w:shd w:val="clear" w:color="auto" w:fill="auto"/>
            <w:noWrap/>
            <w:vAlign w:val="bottom"/>
            <w:hideMark/>
          </w:tcPr>
          <w:p w14:paraId="61E8435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6C6E4C"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D01F98" w14:textId="77777777" w:rsidR="00473470" w:rsidRPr="00473470" w:rsidRDefault="00473470" w:rsidP="00473470">
            <w:pPr>
              <w:jc w:val="right"/>
            </w:pPr>
            <w:r w:rsidRPr="00473470">
              <w:t>925</w:t>
            </w:r>
          </w:p>
        </w:tc>
        <w:tc>
          <w:tcPr>
            <w:tcW w:w="600" w:type="dxa"/>
            <w:shd w:val="clear" w:color="auto" w:fill="auto"/>
            <w:noWrap/>
            <w:vAlign w:val="bottom"/>
            <w:hideMark/>
          </w:tcPr>
          <w:p w14:paraId="5358D6B8" w14:textId="77777777" w:rsidR="00473470" w:rsidRPr="00473470" w:rsidRDefault="00473470" w:rsidP="00473470">
            <w:pPr>
              <w:jc w:val="right"/>
            </w:pPr>
            <w:r w:rsidRPr="00473470">
              <w:t>07</w:t>
            </w:r>
          </w:p>
        </w:tc>
        <w:tc>
          <w:tcPr>
            <w:tcW w:w="560" w:type="dxa"/>
            <w:shd w:val="clear" w:color="auto" w:fill="auto"/>
            <w:noWrap/>
            <w:vAlign w:val="bottom"/>
            <w:hideMark/>
          </w:tcPr>
          <w:p w14:paraId="12323C25" w14:textId="77777777" w:rsidR="00473470" w:rsidRPr="00473470" w:rsidRDefault="00473470" w:rsidP="00473470">
            <w:pPr>
              <w:jc w:val="right"/>
            </w:pPr>
            <w:r w:rsidRPr="00473470">
              <w:t>01</w:t>
            </w:r>
          </w:p>
        </w:tc>
        <w:tc>
          <w:tcPr>
            <w:tcW w:w="1724" w:type="dxa"/>
            <w:shd w:val="clear" w:color="auto" w:fill="auto"/>
            <w:noWrap/>
            <w:vAlign w:val="bottom"/>
            <w:hideMark/>
          </w:tcPr>
          <w:p w14:paraId="2C3A0F1D" w14:textId="77777777" w:rsidR="00473470" w:rsidRPr="00473470" w:rsidRDefault="00473470" w:rsidP="00473470">
            <w:pPr>
              <w:jc w:val="right"/>
            </w:pPr>
            <w:r w:rsidRPr="00473470">
              <w:t>01 1 01 10220</w:t>
            </w:r>
          </w:p>
        </w:tc>
        <w:tc>
          <w:tcPr>
            <w:tcW w:w="576" w:type="dxa"/>
            <w:shd w:val="clear" w:color="auto" w:fill="auto"/>
            <w:noWrap/>
            <w:vAlign w:val="bottom"/>
            <w:hideMark/>
          </w:tcPr>
          <w:p w14:paraId="4A62A3CD" w14:textId="77777777" w:rsidR="00473470" w:rsidRPr="00473470" w:rsidRDefault="00473470" w:rsidP="00473470">
            <w:pPr>
              <w:jc w:val="right"/>
            </w:pPr>
            <w:r w:rsidRPr="00473470">
              <w:t>600</w:t>
            </w:r>
          </w:p>
        </w:tc>
        <w:tc>
          <w:tcPr>
            <w:tcW w:w="1468" w:type="dxa"/>
            <w:shd w:val="clear" w:color="auto" w:fill="auto"/>
            <w:noWrap/>
            <w:vAlign w:val="bottom"/>
            <w:hideMark/>
          </w:tcPr>
          <w:p w14:paraId="4532C843" w14:textId="77777777" w:rsidR="00473470" w:rsidRPr="00473470" w:rsidRDefault="00473470" w:rsidP="00473470">
            <w:pPr>
              <w:jc w:val="right"/>
            </w:pPr>
            <w:r w:rsidRPr="00473470">
              <w:t>3 068,4</w:t>
            </w:r>
          </w:p>
        </w:tc>
        <w:tc>
          <w:tcPr>
            <w:tcW w:w="1380" w:type="dxa"/>
            <w:shd w:val="clear" w:color="auto" w:fill="auto"/>
            <w:noWrap/>
            <w:vAlign w:val="bottom"/>
            <w:hideMark/>
          </w:tcPr>
          <w:p w14:paraId="4839958B" w14:textId="77777777" w:rsidR="00473470" w:rsidRPr="00473470" w:rsidRDefault="00473470" w:rsidP="00473470">
            <w:pPr>
              <w:jc w:val="right"/>
            </w:pPr>
            <w:r w:rsidRPr="00473470">
              <w:t>500,0</w:t>
            </w:r>
          </w:p>
        </w:tc>
        <w:tc>
          <w:tcPr>
            <w:tcW w:w="1455" w:type="dxa"/>
            <w:shd w:val="clear" w:color="auto" w:fill="auto"/>
            <w:noWrap/>
            <w:vAlign w:val="bottom"/>
            <w:hideMark/>
          </w:tcPr>
          <w:p w14:paraId="642AE237" w14:textId="77777777" w:rsidR="00473470" w:rsidRPr="00473470" w:rsidRDefault="00473470" w:rsidP="00473470">
            <w:pPr>
              <w:jc w:val="right"/>
            </w:pPr>
            <w:r w:rsidRPr="00473470">
              <w:t>500,0</w:t>
            </w:r>
          </w:p>
        </w:tc>
      </w:tr>
      <w:tr w:rsidR="00473470" w:rsidRPr="00473470" w14:paraId="513D300A" w14:textId="77777777" w:rsidTr="00473470">
        <w:trPr>
          <w:trHeight w:val="20"/>
        </w:trPr>
        <w:tc>
          <w:tcPr>
            <w:tcW w:w="540" w:type="dxa"/>
            <w:shd w:val="clear" w:color="auto" w:fill="auto"/>
            <w:noWrap/>
            <w:vAlign w:val="bottom"/>
            <w:hideMark/>
          </w:tcPr>
          <w:p w14:paraId="02FE11D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7FF6B60"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CC72EE6" w14:textId="77777777" w:rsidR="00473470" w:rsidRPr="00473470" w:rsidRDefault="00473470" w:rsidP="00473470">
            <w:pPr>
              <w:jc w:val="right"/>
            </w:pPr>
            <w:r w:rsidRPr="00473470">
              <w:t>925</w:t>
            </w:r>
          </w:p>
        </w:tc>
        <w:tc>
          <w:tcPr>
            <w:tcW w:w="600" w:type="dxa"/>
            <w:shd w:val="clear" w:color="auto" w:fill="auto"/>
            <w:noWrap/>
            <w:vAlign w:val="bottom"/>
            <w:hideMark/>
          </w:tcPr>
          <w:p w14:paraId="105F030D" w14:textId="77777777" w:rsidR="00473470" w:rsidRPr="00473470" w:rsidRDefault="00473470" w:rsidP="00473470">
            <w:pPr>
              <w:jc w:val="right"/>
            </w:pPr>
            <w:r w:rsidRPr="00473470">
              <w:t>07</w:t>
            </w:r>
          </w:p>
        </w:tc>
        <w:tc>
          <w:tcPr>
            <w:tcW w:w="560" w:type="dxa"/>
            <w:shd w:val="clear" w:color="auto" w:fill="auto"/>
            <w:noWrap/>
            <w:vAlign w:val="bottom"/>
            <w:hideMark/>
          </w:tcPr>
          <w:p w14:paraId="2804C6DE" w14:textId="77777777" w:rsidR="00473470" w:rsidRPr="00473470" w:rsidRDefault="00473470" w:rsidP="00473470">
            <w:pPr>
              <w:jc w:val="right"/>
            </w:pPr>
            <w:r w:rsidRPr="00473470">
              <w:t>01</w:t>
            </w:r>
          </w:p>
        </w:tc>
        <w:tc>
          <w:tcPr>
            <w:tcW w:w="1724" w:type="dxa"/>
            <w:shd w:val="clear" w:color="auto" w:fill="auto"/>
            <w:noWrap/>
            <w:vAlign w:val="bottom"/>
            <w:hideMark/>
          </w:tcPr>
          <w:p w14:paraId="5A4DEE84" w14:textId="77777777" w:rsidR="00473470" w:rsidRPr="00473470" w:rsidRDefault="00473470" w:rsidP="00473470">
            <w:pPr>
              <w:jc w:val="right"/>
            </w:pPr>
            <w:r w:rsidRPr="00473470">
              <w:t>01 1 01 10540</w:t>
            </w:r>
          </w:p>
        </w:tc>
        <w:tc>
          <w:tcPr>
            <w:tcW w:w="576" w:type="dxa"/>
            <w:shd w:val="clear" w:color="auto" w:fill="auto"/>
            <w:noWrap/>
            <w:vAlign w:val="bottom"/>
            <w:hideMark/>
          </w:tcPr>
          <w:p w14:paraId="7AC41CCF" w14:textId="77777777" w:rsidR="00473470" w:rsidRPr="00473470" w:rsidRDefault="00473470" w:rsidP="00473470">
            <w:pPr>
              <w:jc w:val="right"/>
            </w:pPr>
            <w:r w:rsidRPr="00473470">
              <w:t> </w:t>
            </w:r>
          </w:p>
        </w:tc>
        <w:tc>
          <w:tcPr>
            <w:tcW w:w="1468" w:type="dxa"/>
            <w:shd w:val="clear" w:color="auto" w:fill="auto"/>
            <w:noWrap/>
            <w:vAlign w:val="bottom"/>
            <w:hideMark/>
          </w:tcPr>
          <w:p w14:paraId="50922FC1" w14:textId="77777777" w:rsidR="00473470" w:rsidRPr="00473470" w:rsidRDefault="00473470" w:rsidP="00473470">
            <w:pPr>
              <w:jc w:val="right"/>
            </w:pPr>
            <w:r w:rsidRPr="00473470">
              <w:t>2 035,0</w:t>
            </w:r>
          </w:p>
        </w:tc>
        <w:tc>
          <w:tcPr>
            <w:tcW w:w="1380" w:type="dxa"/>
            <w:shd w:val="clear" w:color="auto" w:fill="auto"/>
            <w:noWrap/>
            <w:vAlign w:val="bottom"/>
            <w:hideMark/>
          </w:tcPr>
          <w:p w14:paraId="133ED103" w14:textId="77777777" w:rsidR="00473470" w:rsidRPr="00473470" w:rsidRDefault="00473470" w:rsidP="00473470">
            <w:pPr>
              <w:jc w:val="right"/>
            </w:pPr>
            <w:r w:rsidRPr="00473470">
              <w:t>0,0</w:t>
            </w:r>
          </w:p>
        </w:tc>
        <w:tc>
          <w:tcPr>
            <w:tcW w:w="1455" w:type="dxa"/>
            <w:shd w:val="clear" w:color="auto" w:fill="auto"/>
            <w:noWrap/>
            <w:vAlign w:val="bottom"/>
            <w:hideMark/>
          </w:tcPr>
          <w:p w14:paraId="6BE52805" w14:textId="77777777" w:rsidR="00473470" w:rsidRPr="00473470" w:rsidRDefault="00473470" w:rsidP="00473470">
            <w:pPr>
              <w:jc w:val="right"/>
            </w:pPr>
            <w:r w:rsidRPr="00473470">
              <w:t>0,0</w:t>
            </w:r>
          </w:p>
        </w:tc>
      </w:tr>
      <w:tr w:rsidR="00473470" w:rsidRPr="00473470" w14:paraId="18E5FE8E" w14:textId="77777777" w:rsidTr="00473470">
        <w:trPr>
          <w:trHeight w:val="20"/>
        </w:trPr>
        <w:tc>
          <w:tcPr>
            <w:tcW w:w="540" w:type="dxa"/>
            <w:shd w:val="clear" w:color="auto" w:fill="auto"/>
            <w:noWrap/>
            <w:vAlign w:val="bottom"/>
            <w:hideMark/>
          </w:tcPr>
          <w:p w14:paraId="3368E2F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D74CA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A4B4B4" w14:textId="77777777" w:rsidR="00473470" w:rsidRPr="00473470" w:rsidRDefault="00473470" w:rsidP="00473470">
            <w:pPr>
              <w:jc w:val="right"/>
            </w:pPr>
            <w:r w:rsidRPr="00473470">
              <w:t>925</w:t>
            </w:r>
          </w:p>
        </w:tc>
        <w:tc>
          <w:tcPr>
            <w:tcW w:w="600" w:type="dxa"/>
            <w:shd w:val="clear" w:color="auto" w:fill="auto"/>
            <w:noWrap/>
            <w:vAlign w:val="bottom"/>
            <w:hideMark/>
          </w:tcPr>
          <w:p w14:paraId="50B537E7" w14:textId="77777777" w:rsidR="00473470" w:rsidRPr="00473470" w:rsidRDefault="00473470" w:rsidP="00473470">
            <w:pPr>
              <w:jc w:val="right"/>
            </w:pPr>
            <w:r w:rsidRPr="00473470">
              <w:t>07</w:t>
            </w:r>
          </w:p>
        </w:tc>
        <w:tc>
          <w:tcPr>
            <w:tcW w:w="560" w:type="dxa"/>
            <w:shd w:val="clear" w:color="auto" w:fill="auto"/>
            <w:noWrap/>
            <w:vAlign w:val="bottom"/>
            <w:hideMark/>
          </w:tcPr>
          <w:p w14:paraId="532E82F1" w14:textId="77777777" w:rsidR="00473470" w:rsidRPr="00473470" w:rsidRDefault="00473470" w:rsidP="00473470">
            <w:pPr>
              <w:jc w:val="right"/>
            </w:pPr>
            <w:r w:rsidRPr="00473470">
              <w:t>01</w:t>
            </w:r>
          </w:p>
        </w:tc>
        <w:tc>
          <w:tcPr>
            <w:tcW w:w="1724" w:type="dxa"/>
            <w:shd w:val="clear" w:color="auto" w:fill="auto"/>
            <w:noWrap/>
            <w:vAlign w:val="bottom"/>
            <w:hideMark/>
          </w:tcPr>
          <w:p w14:paraId="3A623237" w14:textId="77777777" w:rsidR="00473470" w:rsidRPr="00473470" w:rsidRDefault="00473470" w:rsidP="00473470">
            <w:pPr>
              <w:jc w:val="right"/>
            </w:pPr>
            <w:r w:rsidRPr="00473470">
              <w:t>01 1 01 10540</w:t>
            </w:r>
          </w:p>
        </w:tc>
        <w:tc>
          <w:tcPr>
            <w:tcW w:w="576" w:type="dxa"/>
            <w:shd w:val="clear" w:color="auto" w:fill="auto"/>
            <w:noWrap/>
            <w:vAlign w:val="bottom"/>
            <w:hideMark/>
          </w:tcPr>
          <w:p w14:paraId="642D3993" w14:textId="77777777" w:rsidR="00473470" w:rsidRPr="00473470" w:rsidRDefault="00473470" w:rsidP="00473470">
            <w:pPr>
              <w:jc w:val="right"/>
            </w:pPr>
            <w:r w:rsidRPr="00473470">
              <w:t>600</w:t>
            </w:r>
          </w:p>
        </w:tc>
        <w:tc>
          <w:tcPr>
            <w:tcW w:w="1468" w:type="dxa"/>
            <w:shd w:val="clear" w:color="auto" w:fill="auto"/>
            <w:noWrap/>
            <w:vAlign w:val="bottom"/>
            <w:hideMark/>
          </w:tcPr>
          <w:p w14:paraId="3606B530" w14:textId="77777777" w:rsidR="00473470" w:rsidRPr="00473470" w:rsidRDefault="00473470" w:rsidP="00473470">
            <w:pPr>
              <w:jc w:val="right"/>
            </w:pPr>
            <w:r w:rsidRPr="00473470">
              <w:t>2 035,0</w:t>
            </w:r>
          </w:p>
        </w:tc>
        <w:tc>
          <w:tcPr>
            <w:tcW w:w="1380" w:type="dxa"/>
            <w:shd w:val="clear" w:color="auto" w:fill="auto"/>
            <w:noWrap/>
            <w:vAlign w:val="bottom"/>
            <w:hideMark/>
          </w:tcPr>
          <w:p w14:paraId="3A61C4C9" w14:textId="77777777" w:rsidR="00473470" w:rsidRPr="00473470" w:rsidRDefault="00473470" w:rsidP="00473470">
            <w:pPr>
              <w:jc w:val="right"/>
            </w:pPr>
            <w:r w:rsidRPr="00473470">
              <w:t>0,0</w:t>
            </w:r>
          </w:p>
        </w:tc>
        <w:tc>
          <w:tcPr>
            <w:tcW w:w="1455" w:type="dxa"/>
            <w:shd w:val="clear" w:color="auto" w:fill="auto"/>
            <w:noWrap/>
            <w:vAlign w:val="bottom"/>
            <w:hideMark/>
          </w:tcPr>
          <w:p w14:paraId="53C71E66" w14:textId="77777777" w:rsidR="00473470" w:rsidRPr="00473470" w:rsidRDefault="00473470" w:rsidP="00473470">
            <w:pPr>
              <w:jc w:val="right"/>
            </w:pPr>
            <w:r w:rsidRPr="00473470">
              <w:t>0,0</w:t>
            </w:r>
          </w:p>
        </w:tc>
      </w:tr>
      <w:tr w:rsidR="00473470" w:rsidRPr="00473470" w14:paraId="1D22A3EB" w14:textId="77777777" w:rsidTr="00473470">
        <w:trPr>
          <w:trHeight w:val="20"/>
        </w:trPr>
        <w:tc>
          <w:tcPr>
            <w:tcW w:w="540" w:type="dxa"/>
            <w:shd w:val="clear" w:color="auto" w:fill="auto"/>
            <w:noWrap/>
            <w:vAlign w:val="bottom"/>
            <w:hideMark/>
          </w:tcPr>
          <w:p w14:paraId="4A635CB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0E884C3" w14:textId="77777777" w:rsidR="00473470" w:rsidRPr="00473470" w:rsidRDefault="00473470" w:rsidP="00473470">
            <w:r w:rsidRPr="004734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33A1417" w14:textId="77777777" w:rsidR="00473470" w:rsidRPr="00473470" w:rsidRDefault="00473470" w:rsidP="00473470">
            <w:pPr>
              <w:jc w:val="right"/>
            </w:pPr>
            <w:r w:rsidRPr="00473470">
              <w:t>925</w:t>
            </w:r>
          </w:p>
        </w:tc>
        <w:tc>
          <w:tcPr>
            <w:tcW w:w="600" w:type="dxa"/>
            <w:shd w:val="clear" w:color="auto" w:fill="auto"/>
            <w:noWrap/>
            <w:vAlign w:val="bottom"/>
            <w:hideMark/>
          </w:tcPr>
          <w:p w14:paraId="76219BBB" w14:textId="77777777" w:rsidR="00473470" w:rsidRPr="00473470" w:rsidRDefault="00473470" w:rsidP="00473470">
            <w:pPr>
              <w:jc w:val="right"/>
            </w:pPr>
            <w:r w:rsidRPr="00473470">
              <w:t>07</w:t>
            </w:r>
          </w:p>
        </w:tc>
        <w:tc>
          <w:tcPr>
            <w:tcW w:w="560" w:type="dxa"/>
            <w:shd w:val="clear" w:color="auto" w:fill="auto"/>
            <w:noWrap/>
            <w:vAlign w:val="bottom"/>
            <w:hideMark/>
          </w:tcPr>
          <w:p w14:paraId="02604BEC" w14:textId="77777777" w:rsidR="00473470" w:rsidRPr="00473470" w:rsidRDefault="00473470" w:rsidP="00473470">
            <w:pPr>
              <w:jc w:val="right"/>
            </w:pPr>
            <w:r w:rsidRPr="00473470">
              <w:t>01</w:t>
            </w:r>
          </w:p>
        </w:tc>
        <w:tc>
          <w:tcPr>
            <w:tcW w:w="1724" w:type="dxa"/>
            <w:shd w:val="clear" w:color="auto" w:fill="auto"/>
            <w:noWrap/>
            <w:vAlign w:val="bottom"/>
            <w:hideMark/>
          </w:tcPr>
          <w:p w14:paraId="434D614B" w14:textId="77777777" w:rsidR="00473470" w:rsidRPr="00473470" w:rsidRDefault="00473470" w:rsidP="00473470">
            <w:pPr>
              <w:jc w:val="right"/>
            </w:pPr>
            <w:r w:rsidRPr="00473470">
              <w:t>01 1 01 60820</w:t>
            </w:r>
          </w:p>
        </w:tc>
        <w:tc>
          <w:tcPr>
            <w:tcW w:w="576" w:type="dxa"/>
            <w:shd w:val="clear" w:color="auto" w:fill="auto"/>
            <w:noWrap/>
            <w:vAlign w:val="bottom"/>
            <w:hideMark/>
          </w:tcPr>
          <w:p w14:paraId="0A9A5BCF" w14:textId="77777777" w:rsidR="00473470" w:rsidRPr="00473470" w:rsidRDefault="00473470" w:rsidP="00473470">
            <w:pPr>
              <w:jc w:val="right"/>
            </w:pPr>
            <w:r w:rsidRPr="00473470">
              <w:t> </w:t>
            </w:r>
          </w:p>
        </w:tc>
        <w:tc>
          <w:tcPr>
            <w:tcW w:w="1468" w:type="dxa"/>
            <w:shd w:val="clear" w:color="auto" w:fill="auto"/>
            <w:noWrap/>
            <w:vAlign w:val="bottom"/>
            <w:hideMark/>
          </w:tcPr>
          <w:p w14:paraId="5EC0CB58" w14:textId="77777777" w:rsidR="00473470" w:rsidRPr="00473470" w:rsidRDefault="00473470" w:rsidP="00473470">
            <w:pPr>
              <w:jc w:val="right"/>
            </w:pPr>
            <w:r w:rsidRPr="00473470">
              <w:t>3 326,4</w:t>
            </w:r>
          </w:p>
        </w:tc>
        <w:tc>
          <w:tcPr>
            <w:tcW w:w="1380" w:type="dxa"/>
            <w:shd w:val="clear" w:color="auto" w:fill="auto"/>
            <w:noWrap/>
            <w:vAlign w:val="bottom"/>
            <w:hideMark/>
          </w:tcPr>
          <w:p w14:paraId="2545E32F" w14:textId="77777777" w:rsidR="00473470" w:rsidRPr="00473470" w:rsidRDefault="00473470" w:rsidP="00473470">
            <w:pPr>
              <w:jc w:val="right"/>
            </w:pPr>
            <w:r w:rsidRPr="00473470">
              <w:t>3 186,0</w:t>
            </w:r>
          </w:p>
        </w:tc>
        <w:tc>
          <w:tcPr>
            <w:tcW w:w="1455" w:type="dxa"/>
            <w:shd w:val="clear" w:color="auto" w:fill="auto"/>
            <w:noWrap/>
            <w:vAlign w:val="bottom"/>
            <w:hideMark/>
          </w:tcPr>
          <w:p w14:paraId="0529515A" w14:textId="77777777" w:rsidR="00473470" w:rsidRPr="00473470" w:rsidRDefault="00473470" w:rsidP="00473470">
            <w:pPr>
              <w:jc w:val="right"/>
            </w:pPr>
            <w:r w:rsidRPr="00473470">
              <w:t>3 375,6</w:t>
            </w:r>
          </w:p>
        </w:tc>
      </w:tr>
      <w:tr w:rsidR="00473470" w:rsidRPr="00473470" w14:paraId="02196F1B" w14:textId="77777777" w:rsidTr="00473470">
        <w:trPr>
          <w:trHeight w:val="20"/>
        </w:trPr>
        <w:tc>
          <w:tcPr>
            <w:tcW w:w="540" w:type="dxa"/>
            <w:shd w:val="clear" w:color="auto" w:fill="auto"/>
            <w:noWrap/>
            <w:vAlign w:val="bottom"/>
            <w:hideMark/>
          </w:tcPr>
          <w:p w14:paraId="54F7270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A0AA9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BCDFB6" w14:textId="77777777" w:rsidR="00473470" w:rsidRPr="00473470" w:rsidRDefault="00473470" w:rsidP="00473470">
            <w:pPr>
              <w:jc w:val="right"/>
            </w:pPr>
            <w:r w:rsidRPr="00473470">
              <w:t>925</w:t>
            </w:r>
          </w:p>
        </w:tc>
        <w:tc>
          <w:tcPr>
            <w:tcW w:w="600" w:type="dxa"/>
            <w:shd w:val="clear" w:color="auto" w:fill="auto"/>
            <w:noWrap/>
            <w:vAlign w:val="bottom"/>
            <w:hideMark/>
          </w:tcPr>
          <w:p w14:paraId="06DF0AD5" w14:textId="77777777" w:rsidR="00473470" w:rsidRPr="00473470" w:rsidRDefault="00473470" w:rsidP="00473470">
            <w:pPr>
              <w:jc w:val="right"/>
            </w:pPr>
            <w:r w:rsidRPr="00473470">
              <w:t>07</w:t>
            </w:r>
          </w:p>
        </w:tc>
        <w:tc>
          <w:tcPr>
            <w:tcW w:w="560" w:type="dxa"/>
            <w:shd w:val="clear" w:color="auto" w:fill="auto"/>
            <w:noWrap/>
            <w:vAlign w:val="bottom"/>
            <w:hideMark/>
          </w:tcPr>
          <w:p w14:paraId="35AF4C52" w14:textId="77777777" w:rsidR="00473470" w:rsidRPr="00473470" w:rsidRDefault="00473470" w:rsidP="00473470">
            <w:pPr>
              <w:jc w:val="right"/>
            </w:pPr>
            <w:r w:rsidRPr="00473470">
              <w:t>01</w:t>
            </w:r>
          </w:p>
        </w:tc>
        <w:tc>
          <w:tcPr>
            <w:tcW w:w="1724" w:type="dxa"/>
            <w:shd w:val="clear" w:color="auto" w:fill="auto"/>
            <w:noWrap/>
            <w:vAlign w:val="bottom"/>
            <w:hideMark/>
          </w:tcPr>
          <w:p w14:paraId="210FAF72" w14:textId="77777777" w:rsidR="00473470" w:rsidRPr="00473470" w:rsidRDefault="00473470" w:rsidP="00473470">
            <w:pPr>
              <w:jc w:val="right"/>
            </w:pPr>
            <w:r w:rsidRPr="00473470">
              <w:t>01 1 01 60820</w:t>
            </w:r>
          </w:p>
        </w:tc>
        <w:tc>
          <w:tcPr>
            <w:tcW w:w="576" w:type="dxa"/>
            <w:shd w:val="clear" w:color="auto" w:fill="auto"/>
            <w:noWrap/>
            <w:vAlign w:val="bottom"/>
            <w:hideMark/>
          </w:tcPr>
          <w:p w14:paraId="71CA7117" w14:textId="77777777" w:rsidR="00473470" w:rsidRPr="00473470" w:rsidRDefault="00473470" w:rsidP="00473470">
            <w:pPr>
              <w:jc w:val="right"/>
            </w:pPr>
            <w:r w:rsidRPr="00473470">
              <w:t>600</w:t>
            </w:r>
          </w:p>
        </w:tc>
        <w:tc>
          <w:tcPr>
            <w:tcW w:w="1468" w:type="dxa"/>
            <w:shd w:val="clear" w:color="auto" w:fill="auto"/>
            <w:noWrap/>
            <w:vAlign w:val="bottom"/>
            <w:hideMark/>
          </w:tcPr>
          <w:p w14:paraId="7E6186E6" w14:textId="77777777" w:rsidR="00473470" w:rsidRPr="00473470" w:rsidRDefault="00473470" w:rsidP="00473470">
            <w:pPr>
              <w:jc w:val="right"/>
            </w:pPr>
            <w:r w:rsidRPr="00473470">
              <w:t>3 326,4</w:t>
            </w:r>
          </w:p>
        </w:tc>
        <w:tc>
          <w:tcPr>
            <w:tcW w:w="1380" w:type="dxa"/>
            <w:shd w:val="clear" w:color="auto" w:fill="auto"/>
            <w:noWrap/>
            <w:vAlign w:val="bottom"/>
            <w:hideMark/>
          </w:tcPr>
          <w:p w14:paraId="7E811605" w14:textId="77777777" w:rsidR="00473470" w:rsidRPr="00473470" w:rsidRDefault="00473470" w:rsidP="00473470">
            <w:pPr>
              <w:jc w:val="right"/>
            </w:pPr>
            <w:r w:rsidRPr="00473470">
              <w:t>3 186,0</w:t>
            </w:r>
          </w:p>
        </w:tc>
        <w:tc>
          <w:tcPr>
            <w:tcW w:w="1455" w:type="dxa"/>
            <w:shd w:val="clear" w:color="auto" w:fill="auto"/>
            <w:noWrap/>
            <w:vAlign w:val="bottom"/>
            <w:hideMark/>
          </w:tcPr>
          <w:p w14:paraId="3936B062" w14:textId="77777777" w:rsidR="00473470" w:rsidRPr="00473470" w:rsidRDefault="00473470" w:rsidP="00473470">
            <w:pPr>
              <w:jc w:val="right"/>
            </w:pPr>
            <w:r w:rsidRPr="00473470">
              <w:t>3 375,6</w:t>
            </w:r>
          </w:p>
        </w:tc>
      </w:tr>
      <w:tr w:rsidR="00473470" w:rsidRPr="00473470" w14:paraId="4560A092" w14:textId="77777777" w:rsidTr="00473470">
        <w:trPr>
          <w:trHeight w:val="20"/>
        </w:trPr>
        <w:tc>
          <w:tcPr>
            <w:tcW w:w="540" w:type="dxa"/>
            <w:shd w:val="clear" w:color="auto" w:fill="auto"/>
            <w:noWrap/>
            <w:vAlign w:val="bottom"/>
            <w:hideMark/>
          </w:tcPr>
          <w:p w14:paraId="24C8079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D73EB0" w14:textId="77777777" w:rsidR="00473470" w:rsidRPr="00473470" w:rsidRDefault="00473470" w:rsidP="00473470">
            <w:r w:rsidRPr="004734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648CBDD4" w14:textId="77777777" w:rsidR="00473470" w:rsidRPr="00473470" w:rsidRDefault="00473470" w:rsidP="00473470">
            <w:pPr>
              <w:jc w:val="right"/>
            </w:pPr>
            <w:r w:rsidRPr="00473470">
              <w:t>925</w:t>
            </w:r>
          </w:p>
        </w:tc>
        <w:tc>
          <w:tcPr>
            <w:tcW w:w="600" w:type="dxa"/>
            <w:shd w:val="clear" w:color="auto" w:fill="auto"/>
            <w:noWrap/>
            <w:vAlign w:val="bottom"/>
            <w:hideMark/>
          </w:tcPr>
          <w:p w14:paraId="065B4A55" w14:textId="77777777" w:rsidR="00473470" w:rsidRPr="00473470" w:rsidRDefault="00473470" w:rsidP="00473470">
            <w:pPr>
              <w:jc w:val="right"/>
            </w:pPr>
            <w:r w:rsidRPr="00473470">
              <w:t>07</w:t>
            </w:r>
          </w:p>
        </w:tc>
        <w:tc>
          <w:tcPr>
            <w:tcW w:w="560" w:type="dxa"/>
            <w:shd w:val="clear" w:color="auto" w:fill="auto"/>
            <w:noWrap/>
            <w:vAlign w:val="bottom"/>
            <w:hideMark/>
          </w:tcPr>
          <w:p w14:paraId="773F49F6" w14:textId="77777777" w:rsidR="00473470" w:rsidRPr="00473470" w:rsidRDefault="00473470" w:rsidP="00473470">
            <w:pPr>
              <w:jc w:val="right"/>
            </w:pPr>
            <w:r w:rsidRPr="00473470">
              <w:t>01</w:t>
            </w:r>
          </w:p>
        </w:tc>
        <w:tc>
          <w:tcPr>
            <w:tcW w:w="1724" w:type="dxa"/>
            <w:shd w:val="clear" w:color="auto" w:fill="auto"/>
            <w:noWrap/>
            <w:vAlign w:val="bottom"/>
            <w:hideMark/>
          </w:tcPr>
          <w:p w14:paraId="52054D37" w14:textId="77777777" w:rsidR="00473470" w:rsidRPr="00473470" w:rsidRDefault="00473470" w:rsidP="00473470">
            <w:pPr>
              <w:jc w:val="right"/>
            </w:pPr>
            <w:r w:rsidRPr="00473470">
              <w:t>01 1 01 60860</w:t>
            </w:r>
          </w:p>
        </w:tc>
        <w:tc>
          <w:tcPr>
            <w:tcW w:w="576" w:type="dxa"/>
            <w:shd w:val="clear" w:color="auto" w:fill="auto"/>
            <w:noWrap/>
            <w:vAlign w:val="bottom"/>
            <w:hideMark/>
          </w:tcPr>
          <w:p w14:paraId="307011B8" w14:textId="77777777" w:rsidR="00473470" w:rsidRPr="00473470" w:rsidRDefault="00473470" w:rsidP="00473470">
            <w:pPr>
              <w:jc w:val="right"/>
            </w:pPr>
            <w:r w:rsidRPr="00473470">
              <w:t> </w:t>
            </w:r>
          </w:p>
        </w:tc>
        <w:tc>
          <w:tcPr>
            <w:tcW w:w="1468" w:type="dxa"/>
            <w:shd w:val="clear" w:color="auto" w:fill="auto"/>
            <w:noWrap/>
            <w:vAlign w:val="bottom"/>
            <w:hideMark/>
          </w:tcPr>
          <w:p w14:paraId="56649868" w14:textId="77777777" w:rsidR="00473470" w:rsidRPr="00473470" w:rsidRDefault="00473470" w:rsidP="00473470">
            <w:pPr>
              <w:jc w:val="right"/>
            </w:pPr>
            <w:r w:rsidRPr="00473470">
              <w:t>370 701,3</w:t>
            </w:r>
          </w:p>
        </w:tc>
        <w:tc>
          <w:tcPr>
            <w:tcW w:w="1380" w:type="dxa"/>
            <w:shd w:val="clear" w:color="auto" w:fill="auto"/>
            <w:noWrap/>
            <w:vAlign w:val="bottom"/>
            <w:hideMark/>
          </w:tcPr>
          <w:p w14:paraId="6C37C271" w14:textId="77777777" w:rsidR="00473470" w:rsidRPr="00473470" w:rsidRDefault="00473470" w:rsidP="00473470">
            <w:pPr>
              <w:jc w:val="right"/>
            </w:pPr>
            <w:r w:rsidRPr="00473470">
              <w:t>360 611,9</w:t>
            </w:r>
          </w:p>
        </w:tc>
        <w:tc>
          <w:tcPr>
            <w:tcW w:w="1455" w:type="dxa"/>
            <w:shd w:val="clear" w:color="auto" w:fill="auto"/>
            <w:noWrap/>
            <w:vAlign w:val="bottom"/>
            <w:hideMark/>
          </w:tcPr>
          <w:p w14:paraId="322B6223" w14:textId="77777777" w:rsidR="00473470" w:rsidRPr="00473470" w:rsidRDefault="00473470" w:rsidP="00473470">
            <w:pPr>
              <w:jc w:val="right"/>
            </w:pPr>
            <w:r w:rsidRPr="00473470">
              <w:t>360 611,9</w:t>
            </w:r>
          </w:p>
        </w:tc>
      </w:tr>
      <w:tr w:rsidR="00473470" w:rsidRPr="00473470" w14:paraId="4EA4CFE2" w14:textId="77777777" w:rsidTr="00473470">
        <w:trPr>
          <w:trHeight w:val="20"/>
        </w:trPr>
        <w:tc>
          <w:tcPr>
            <w:tcW w:w="540" w:type="dxa"/>
            <w:shd w:val="clear" w:color="auto" w:fill="auto"/>
            <w:noWrap/>
            <w:vAlign w:val="bottom"/>
            <w:hideMark/>
          </w:tcPr>
          <w:p w14:paraId="26FCE24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824E9B"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0E77B5" w14:textId="77777777" w:rsidR="00473470" w:rsidRPr="00473470" w:rsidRDefault="00473470" w:rsidP="00473470">
            <w:pPr>
              <w:jc w:val="right"/>
            </w:pPr>
            <w:r w:rsidRPr="00473470">
              <w:t>925</w:t>
            </w:r>
          </w:p>
        </w:tc>
        <w:tc>
          <w:tcPr>
            <w:tcW w:w="600" w:type="dxa"/>
            <w:shd w:val="clear" w:color="auto" w:fill="auto"/>
            <w:noWrap/>
            <w:vAlign w:val="bottom"/>
            <w:hideMark/>
          </w:tcPr>
          <w:p w14:paraId="5E134E11" w14:textId="77777777" w:rsidR="00473470" w:rsidRPr="00473470" w:rsidRDefault="00473470" w:rsidP="00473470">
            <w:pPr>
              <w:jc w:val="right"/>
            </w:pPr>
            <w:r w:rsidRPr="00473470">
              <w:t>07</w:t>
            </w:r>
          </w:p>
        </w:tc>
        <w:tc>
          <w:tcPr>
            <w:tcW w:w="560" w:type="dxa"/>
            <w:shd w:val="clear" w:color="auto" w:fill="auto"/>
            <w:noWrap/>
            <w:vAlign w:val="bottom"/>
            <w:hideMark/>
          </w:tcPr>
          <w:p w14:paraId="25A6D0FF" w14:textId="77777777" w:rsidR="00473470" w:rsidRPr="00473470" w:rsidRDefault="00473470" w:rsidP="00473470">
            <w:pPr>
              <w:jc w:val="right"/>
            </w:pPr>
            <w:r w:rsidRPr="00473470">
              <w:t>01</w:t>
            </w:r>
          </w:p>
        </w:tc>
        <w:tc>
          <w:tcPr>
            <w:tcW w:w="1724" w:type="dxa"/>
            <w:shd w:val="clear" w:color="auto" w:fill="auto"/>
            <w:noWrap/>
            <w:vAlign w:val="bottom"/>
            <w:hideMark/>
          </w:tcPr>
          <w:p w14:paraId="0BAC92EB" w14:textId="77777777" w:rsidR="00473470" w:rsidRPr="00473470" w:rsidRDefault="00473470" w:rsidP="00473470">
            <w:pPr>
              <w:jc w:val="right"/>
            </w:pPr>
            <w:r w:rsidRPr="00473470">
              <w:t>01 1 01 60860</w:t>
            </w:r>
          </w:p>
        </w:tc>
        <w:tc>
          <w:tcPr>
            <w:tcW w:w="576" w:type="dxa"/>
            <w:shd w:val="clear" w:color="auto" w:fill="auto"/>
            <w:noWrap/>
            <w:vAlign w:val="bottom"/>
            <w:hideMark/>
          </w:tcPr>
          <w:p w14:paraId="768CF166" w14:textId="77777777" w:rsidR="00473470" w:rsidRPr="00473470" w:rsidRDefault="00473470" w:rsidP="00473470">
            <w:pPr>
              <w:jc w:val="right"/>
            </w:pPr>
            <w:r w:rsidRPr="00473470">
              <w:t>600</w:t>
            </w:r>
          </w:p>
        </w:tc>
        <w:tc>
          <w:tcPr>
            <w:tcW w:w="1468" w:type="dxa"/>
            <w:shd w:val="clear" w:color="auto" w:fill="auto"/>
            <w:noWrap/>
            <w:vAlign w:val="bottom"/>
            <w:hideMark/>
          </w:tcPr>
          <w:p w14:paraId="1815C075" w14:textId="77777777" w:rsidR="00473470" w:rsidRPr="00473470" w:rsidRDefault="00473470" w:rsidP="00473470">
            <w:pPr>
              <w:jc w:val="right"/>
            </w:pPr>
            <w:r w:rsidRPr="00473470">
              <w:t>370 701,3</w:t>
            </w:r>
          </w:p>
        </w:tc>
        <w:tc>
          <w:tcPr>
            <w:tcW w:w="1380" w:type="dxa"/>
            <w:shd w:val="clear" w:color="auto" w:fill="auto"/>
            <w:noWrap/>
            <w:vAlign w:val="bottom"/>
            <w:hideMark/>
          </w:tcPr>
          <w:p w14:paraId="1584F949" w14:textId="77777777" w:rsidR="00473470" w:rsidRPr="00473470" w:rsidRDefault="00473470" w:rsidP="00473470">
            <w:pPr>
              <w:jc w:val="right"/>
            </w:pPr>
            <w:r w:rsidRPr="00473470">
              <w:t>360 611,9</w:t>
            </w:r>
          </w:p>
        </w:tc>
        <w:tc>
          <w:tcPr>
            <w:tcW w:w="1455" w:type="dxa"/>
            <w:shd w:val="clear" w:color="auto" w:fill="auto"/>
            <w:noWrap/>
            <w:vAlign w:val="bottom"/>
            <w:hideMark/>
          </w:tcPr>
          <w:p w14:paraId="295C2283" w14:textId="77777777" w:rsidR="00473470" w:rsidRPr="00473470" w:rsidRDefault="00473470" w:rsidP="00473470">
            <w:pPr>
              <w:jc w:val="right"/>
            </w:pPr>
            <w:r w:rsidRPr="00473470">
              <w:t>360 611,9</w:t>
            </w:r>
          </w:p>
        </w:tc>
      </w:tr>
      <w:tr w:rsidR="00473470" w:rsidRPr="00473470" w14:paraId="2E3DF4C6" w14:textId="77777777" w:rsidTr="00473470">
        <w:trPr>
          <w:trHeight w:val="20"/>
        </w:trPr>
        <w:tc>
          <w:tcPr>
            <w:tcW w:w="540" w:type="dxa"/>
            <w:shd w:val="clear" w:color="auto" w:fill="auto"/>
            <w:noWrap/>
            <w:vAlign w:val="bottom"/>
            <w:hideMark/>
          </w:tcPr>
          <w:p w14:paraId="23C7F83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989BA55"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3BE27BE" w14:textId="77777777" w:rsidR="00473470" w:rsidRPr="00473470" w:rsidRDefault="00473470" w:rsidP="00473470">
            <w:pPr>
              <w:jc w:val="right"/>
            </w:pPr>
            <w:r w:rsidRPr="00473470">
              <w:t>925</w:t>
            </w:r>
          </w:p>
        </w:tc>
        <w:tc>
          <w:tcPr>
            <w:tcW w:w="600" w:type="dxa"/>
            <w:shd w:val="clear" w:color="auto" w:fill="auto"/>
            <w:noWrap/>
            <w:vAlign w:val="bottom"/>
            <w:hideMark/>
          </w:tcPr>
          <w:p w14:paraId="71078E32" w14:textId="77777777" w:rsidR="00473470" w:rsidRPr="00473470" w:rsidRDefault="00473470" w:rsidP="00473470">
            <w:pPr>
              <w:jc w:val="right"/>
            </w:pPr>
            <w:r w:rsidRPr="00473470">
              <w:t>07</w:t>
            </w:r>
          </w:p>
        </w:tc>
        <w:tc>
          <w:tcPr>
            <w:tcW w:w="560" w:type="dxa"/>
            <w:shd w:val="clear" w:color="auto" w:fill="auto"/>
            <w:noWrap/>
            <w:vAlign w:val="bottom"/>
            <w:hideMark/>
          </w:tcPr>
          <w:p w14:paraId="49E6FCC4" w14:textId="77777777" w:rsidR="00473470" w:rsidRPr="00473470" w:rsidRDefault="00473470" w:rsidP="00473470">
            <w:pPr>
              <w:jc w:val="right"/>
            </w:pPr>
            <w:r w:rsidRPr="00473470">
              <w:t>01</w:t>
            </w:r>
          </w:p>
        </w:tc>
        <w:tc>
          <w:tcPr>
            <w:tcW w:w="1724" w:type="dxa"/>
            <w:shd w:val="clear" w:color="auto" w:fill="auto"/>
            <w:noWrap/>
            <w:vAlign w:val="bottom"/>
            <w:hideMark/>
          </w:tcPr>
          <w:p w14:paraId="3D7BB48F"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4DCAA51E" w14:textId="77777777" w:rsidR="00473470" w:rsidRPr="00473470" w:rsidRDefault="00473470" w:rsidP="00473470">
            <w:pPr>
              <w:jc w:val="right"/>
            </w:pPr>
            <w:r w:rsidRPr="00473470">
              <w:t> </w:t>
            </w:r>
          </w:p>
        </w:tc>
        <w:tc>
          <w:tcPr>
            <w:tcW w:w="1468" w:type="dxa"/>
            <w:shd w:val="clear" w:color="auto" w:fill="auto"/>
            <w:noWrap/>
            <w:vAlign w:val="bottom"/>
            <w:hideMark/>
          </w:tcPr>
          <w:p w14:paraId="722D6190" w14:textId="77777777" w:rsidR="00473470" w:rsidRPr="00473470" w:rsidRDefault="00473470" w:rsidP="00473470">
            <w:pPr>
              <w:jc w:val="right"/>
            </w:pPr>
            <w:r w:rsidRPr="00473470">
              <w:t>24 770,4</w:t>
            </w:r>
          </w:p>
        </w:tc>
        <w:tc>
          <w:tcPr>
            <w:tcW w:w="1380" w:type="dxa"/>
            <w:shd w:val="clear" w:color="auto" w:fill="auto"/>
            <w:noWrap/>
            <w:vAlign w:val="bottom"/>
            <w:hideMark/>
          </w:tcPr>
          <w:p w14:paraId="5204C035" w14:textId="77777777" w:rsidR="00473470" w:rsidRPr="00473470" w:rsidRDefault="00473470" w:rsidP="00473470">
            <w:pPr>
              <w:jc w:val="right"/>
            </w:pPr>
            <w:r w:rsidRPr="00473470">
              <w:t>20 000,0</w:t>
            </w:r>
          </w:p>
        </w:tc>
        <w:tc>
          <w:tcPr>
            <w:tcW w:w="1455" w:type="dxa"/>
            <w:shd w:val="clear" w:color="auto" w:fill="auto"/>
            <w:noWrap/>
            <w:vAlign w:val="bottom"/>
            <w:hideMark/>
          </w:tcPr>
          <w:p w14:paraId="1B4E8480" w14:textId="77777777" w:rsidR="00473470" w:rsidRPr="00473470" w:rsidRDefault="00473470" w:rsidP="00473470">
            <w:pPr>
              <w:jc w:val="right"/>
            </w:pPr>
            <w:r w:rsidRPr="00473470">
              <w:t>20 000,0</w:t>
            </w:r>
          </w:p>
        </w:tc>
      </w:tr>
      <w:tr w:rsidR="00473470" w:rsidRPr="00473470" w14:paraId="5CEECC77" w14:textId="77777777" w:rsidTr="00473470">
        <w:trPr>
          <w:trHeight w:val="20"/>
        </w:trPr>
        <w:tc>
          <w:tcPr>
            <w:tcW w:w="540" w:type="dxa"/>
            <w:shd w:val="clear" w:color="auto" w:fill="auto"/>
            <w:noWrap/>
            <w:vAlign w:val="bottom"/>
            <w:hideMark/>
          </w:tcPr>
          <w:p w14:paraId="19E4145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ED2139" w14:textId="77777777" w:rsidR="00473470" w:rsidRPr="00473470" w:rsidRDefault="00473470" w:rsidP="00473470">
            <w:r w:rsidRPr="00473470">
              <w:t>Пожарная безопасность</w:t>
            </w:r>
          </w:p>
        </w:tc>
        <w:tc>
          <w:tcPr>
            <w:tcW w:w="660" w:type="dxa"/>
            <w:shd w:val="clear" w:color="auto" w:fill="auto"/>
            <w:vAlign w:val="bottom"/>
            <w:hideMark/>
          </w:tcPr>
          <w:p w14:paraId="6D207CD1" w14:textId="77777777" w:rsidR="00473470" w:rsidRPr="00473470" w:rsidRDefault="00473470" w:rsidP="00473470">
            <w:pPr>
              <w:jc w:val="right"/>
            </w:pPr>
            <w:r w:rsidRPr="00473470">
              <w:t>925</w:t>
            </w:r>
          </w:p>
        </w:tc>
        <w:tc>
          <w:tcPr>
            <w:tcW w:w="600" w:type="dxa"/>
            <w:shd w:val="clear" w:color="auto" w:fill="auto"/>
            <w:noWrap/>
            <w:vAlign w:val="bottom"/>
            <w:hideMark/>
          </w:tcPr>
          <w:p w14:paraId="12615A76" w14:textId="77777777" w:rsidR="00473470" w:rsidRPr="00473470" w:rsidRDefault="00473470" w:rsidP="00473470">
            <w:pPr>
              <w:jc w:val="right"/>
            </w:pPr>
            <w:r w:rsidRPr="00473470">
              <w:t>07</w:t>
            </w:r>
          </w:p>
        </w:tc>
        <w:tc>
          <w:tcPr>
            <w:tcW w:w="560" w:type="dxa"/>
            <w:shd w:val="clear" w:color="auto" w:fill="auto"/>
            <w:noWrap/>
            <w:vAlign w:val="bottom"/>
            <w:hideMark/>
          </w:tcPr>
          <w:p w14:paraId="3BD81026" w14:textId="77777777" w:rsidR="00473470" w:rsidRPr="00473470" w:rsidRDefault="00473470" w:rsidP="00473470">
            <w:pPr>
              <w:jc w:val="right"/>
            </w:pPr>
            <w:r w:rsidRPr="00473470">
              <w:t>01</w:t>
            </w:r>
          </w:p>
        </w:tc>
        <w:tc>
          <w:tcPr>
            <w:tcW w:w="1724" w:type="dxa"/>
            <w:shd w:val="clear" w:color="auto" w:fill="auto"/>
            <w:noWrap/>
            <w:vAlign w:val="bottom"/>
            <w:hideMark/>
          </w:tcPr>
          <w:p w14:paraId="6AF04CE1"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1FC25418" w14:textId="77777777" w:rsidR="00473470" w:rsidRPr="00473470" w:rsidRDefault="00473470" w:rsidP="00473470">
            <w:pPr>
              <w:jc w:val="right"/>
            </w:pPr>
            <w:r w:rsidRPr="00473470">
              <w:t> </w:t>
            </w:r>
          </w:p>
        </w:tc>
        <w:tc>
          <w:tcPr>
            <w:tcW w:w="1468" w:type="dxa"/>
            <w:shd w:val="clear" w:color="auto" w:fill="auto"/>
            <w:noWrap/>
            <w:vAlign w:val="bottom"/>
            <w:hideMark/>
          </w:tcPr>
          <w:p w14:paraId="7D20D609" w14:textId="77777777" w:rsidR="00473470" w:rsidRPr="00473470" w:rsidRDefault="00473470" w:rsidP="00473470">
            <w:pPr>
              <w:jc w:val="right"/>
            </w:pPr>
            <w:r w:rsidRPr="00473470">
              <w:t>5 619,2</w:t>
            </w:r>
          </w:p>
        </w:tc>
        <w:tc>
          <w:tcPr>
            <w:tcW w:w="1380" w:type="dxa"/>
            <w:shd w:val="clear" w:color="auto" w:fill="auto"/>
            <w:noWrap/>
            <w:vAlign w:val="bottom"/>
            <w:hideMark/>
          </w:tcPr>
          <w:p w14:paraId="6FC015BF" w14:textId="77777777" w:rsidR="00473470" w:rsidRPr="00473470" w:rsidRDefault="00473470" w:rsidP="00473470">
            <w:pPr>
              <w:jc w:val="right"/>
            </w:pPr>
            <w:r w:rsidRPr="00473470">
              <w:t>5 000,0</w:t>
            </w:r>
          </w:p>
        </w:tc>
        <w:tc>
          <w:tcPr>
            <w:tcW w:w="1455" w:type="dxa"/>
            <w:shd w:val="clear" w:color="auto" w:fill="auto"/>
            <w:noWrap/>
            <w:vAlign w:val="bottom"/>
            <w:hideMark/>
          </w:tcPr>
          <w:p w14:paraId="370F319B" w14:textId="77777777" w:rsidR="00473470" w:rsidRPr="00473470" w:rsidRDefault="00473470" w:rsidP="00473470">
            <w:pPr>
              <w:jc w:val="right"/>
            </w:pPr>
            <w:r w:rsidRPr="00473470">
              <w:t>5 000,0</w:t>
            </w:r>
          </w:p>
        </w:tc>
      </w:tr>
      <w:tr w:rsidR="00473470" w:rsidRPr="00473470" w14:paraId="52D0FBA5" w14:textId="77777777" w:rsidTr="00473470">
        <w:trPr>
          <w:trHeight w:val="20"/>
        </w:trPr>
        <w:tc>
          <w:tcPr>
            <w:tcW w:w="540" w:type="dxa"/>
            <w:shd w:val="clear" w:color="auto" w:fill="auto"/>
            <w:noWrap/>
            <w:vAlign w:val="bottom"/>
            <w:hideMark/>
          </w:tcPr>
          <w:p w14:paraId="5026E42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0C37E2"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12C8D962" w14:textId="77777777" w:rsidR="00473470" w:rsidRPr="00473470" w:rsidRDefault="00473470" w:rsidP="00473470">
            <w:pPr>
              <w:jc w:val="right"/>
            </w:pPr>
            <w:r w:rsidRPr="00473470">
              <w:t>925</w:t>
            </w:r>
          </w:p>
        </w:tc>
        <w:tc>
          <w:tcPr>
            <w:tcW w:w="600" w:type="dxa"/>
            <w:shd w:val="clear" w:color="auto" w:fill="auto"/>
            <w:noWrap/>
            <w:vAlign w:val="bottom"/>
            <w:hideMark/>
          </w:tcPr>
          <w:p w14:paraId="3E4836E1" w14:textId="77777777" w:rsidR="00473470" w:rsidRPr="00473470" w:rsidRDefault="00473470" w:rsidP="00473470">
            <w:pPr>
              <w:jc w:val="right"/>
            </w:pPr>
            <w:r w:rsidRPr="00473470">
              <w:t>07</w:t>
            </w:r>
          </w:p>
        </w:tc>
        <w:tc>
          <w:tcPr>
            <w:tcW w:w="560" w:type="dxa"/>
            <w:shd w:val="clear" w:color="auto" w:fill="auto"/>
            <w:noWrap/>
            <w:vAlign w:val="bottom"/>
            <w:hideMark/>
          </w:tcPr>
          <w:p w14:paraId="736E2B01" w14:textId="77777777" w:rsidR="00473470" w:rsidRPr="00473470" w:rsidRDefault="00473470" w:rsidP="00473470">
            <w:pPr>
              <w:jc w:val="right"/>
            </w:pPr>
            <w:r w:rsidRPr="00473470">
              <w:t>01</w:t>
            </w:r>
          </w:p>
        </w:tc>
        <w:tc>
          <w:tcPr>
            <w:tcW w:w="1724" w:type="dxa"/>
            <w:shd w:val="clear" w:color="auto" w:fill="auto"/>
            <w:noWrap/>
            <w:vAlign w:val="bottom"/>
            <w:hideMark/>
          </w:tcPr>
          <w:p w14:paraId="6474BA53"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6D1CF0D2" w14:textId="77777777" w:rsidR="00473470" w:rsidRPr="00473470" w:rsidRDefault="00473470" w:rsidP="00473470">
            <w:pPr>
              <w:jc w:val="right"/>
            </w:pPr>
            <w:r w:rsidRPr="00473470">
              <w:t> </w:t>
            </w:r>
          </w:p>
        </w:tc>
        <w:tc>
          <w:tcPr>
            <w:tcW w:w="1468" w:type="dxa"/>
            <w:shd w:val="clear" w:color="auto" w:fill="auto"/>
            <w:noWrap/>
            <w:vAlign w:val="bottom"/>
            <w:hideMark/>
          </w:tcPr>
          <w:p w14:paraId="0A4F8CFF" w14:textId="77777777" w:rsidR="00473470" w:rsidRPr="00473470" w:rsidRDefault="00473470" w:rsidP="00473470">
            <w:pPr>
              <w:jc w:val="right"/>
            </w:pPr>
            <w:r w:rsidRPr="00473470">
              <w:t>5 619,2</w:t>
            </w:r>
          </w:p>
        </w:tc>
        <w:tc>
          <w:tcPr>
            <w:tcW w:w="1380" w:type="dxa"/>
            <w:shd w:val="clear" w:color="auto" w:fill="auto"/>
            <w:noWrap/>
            <w:vAlign w:val="bottom"/>
            <w:hideMark/>
          </w:tcPr>
          <w:p w14:paraId="28E0CAE9" w14:textId="77777777" w:rsidR="00473470" w:rsidRPr="00473470" w:rsidRDefault="00473470" w:rsidP="00473470">
            <w:pPr>
              <w:jc w:val="right"/>
            </w:pPr>
            <w:r w:rsidRPr="00473470">
              <w:t>5 000,0</w:t>
            </w:r>
          </w:p>
        </w:tc>
        <w:tc>
          <w:tcPr>
            <w:tcW w:w="1455" w:type="dxa"/>
            <w:shd w:val="clear" w:color="auto" w:fill="auto"/>
            <w:noWrap/>
            <w:vAlign w:val="bottom"/>
            <w:hideMark/>
          </w:tcPr>
          <w:p w14:paraId="52D50FEE" w14:textId="77777777" w:rsidR="00473470" w:rsidRPr="00473470" w:rsidRDefault="00473470" w:rsidP="00473470">
            <w:pPr>
              <w:jc w:val="right"/>
            </w:pPr>
            <w:r w:rsidRPr="00473470">
              <w:t>5 000,0</w:t>
            </w:r>
          </w:p>
        </w:tc>
      </w:tr>
      <w:tr w:rsidR="00473470" w:rsidRPr="00473470" w14:paraId="165164E2" w14:textId="77777777" w:rsidTr="00473470">
        <w:trPr>
          <w:trHeight w:val="20"/>
        </w:trPr>
        <w:tc>
          <w:tcPr>
            <w:tcW w:w="540" w:type="dxa"/>
            <w:shd w:val="clear" w:color="auto" w:fill="auto"/>
            <w:noWrap/>
            <w:vAlign w:val="bottom"/>
            <w:hideMark/>
          </w:tcPr>
          <w:p w14:paraId="3652CF2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1E18EFE"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653763DD" w14:textId="77777777" w:rsidR="00473470" w:rsidRPr="00473470" w:rsidRDefault="00473470" w:rsidP="00473470">
            <w:pPr>
              <w:jc w:val="right"/>
            </w:pPr>
            <w:r w:rsidRPr="00473470">
              <w:t>925</w:t>
            </w:r>
          </w:p>
        </w:tc>
        <w:tc>
          <w:tcPr>
            <w:tcW w:w="600" w:type="dxa"/>
            <w:shd w:val="clear" w:color="auto" w:fill="auto"/>
            <w:noWrap/>
            <w:vAlign w:val="bottom"/>
            <w:hideMark/>
          </w:tcPr>
          <w:p w14:paraId="18FEFAF7" w14:textId="77777777" w:rsidR="00473470" w:rsidRPr="00473470" w:rsidRDefault="00473470" w:rsidP="00473470">
            <w:pPr>
              <w:jc w:val="right"/>
            </w:pPr>
            <w:r w:rsidRPr="00473470">
              <w:t>07</w:t>
            </w:r>
          </w:p>
        </w:tc>
        <w:tc>
          <w:tcPr>
            <w:tcW w:w="560" w:type="dxa"/>
            <w:shd w:val="clear" w:color="auto" w:fill="auto"/>
            <w:noWrap/>
            <w:vAlign w:val="bottom"/>
            <w:hideMark/>
          </w:tcPr>
          <w:p w14:paraId="08EE9BDE" w14:textId="77777777" w:rsidR="00473470" w:rsidRPr="00473470" w:rsidRDefault="00473470" w:rsidP="00473470">
            <w:pPr>
              <w:jc w:val="right"/>
            </w:pPr>
            <w:r w:rsidRPr="00473470">
              <w:t>01</w:t>
            </w:r>
          </w:p>
        </w:tc>
        <w:tc>
          <w:tcPr>
            <w:tcW w:w="1724" w:type="dxa"/>
            <w:shd w:val="clear" w:color="auto" w:fill="auto"/>
            <w:noWrap/>
            <w:vAlign w:val="bottom"/>
            <w:hideMark/>
          </w:tcPr>
          <w:p w14:paraId="44DE47B9"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1E726744" w14:textId="77777777" w:rsidR="00473470" w:rsidRPr="00473470" w:rsidRDefault="00473470" w:rsidP="00473470">
            <w:pPr>
              <w:jc w:val="right"/>
            </w:pPr>
            <w:r w:rsidRPr="00473470">
              <w:t> </w:t>
            </w:r>
          </w:p>
        </w:tc>
        <w:tc>
          <w:tcPr>
            <w:tcW w:w="1468" w:type="dxa"/>
            <w:shd w:val="clear" w:color="auto" w:fill="auto"/>
            <w:noWrap/>
            <w:vAlign w:val="bottom"/>
            <w:hideMark/>
          </w:tcPr>
          <w:p w14:paraId="25F05420" w14:textId="77777777" w:rsidR="00473470" w:rsidRPr="00473470" w:rsidRDefault="00473470" w:rsidP="00473470">
            <w:pPr>
              <w:jc w:val="right"/>
            </w:pPr>
            <w:r w:rsidRPr="00473470">
              <w:t>5 619,2</w:t>
            </w:r>
          </w:p>
        </w:tc>
        <w:tc>
          <w:tcPr>
            <w:tcW w:w="1380" w:type="dxa"/>
            <w:shd w:val="clear" w:color="auto" w:fill="auto"/>
            <w:noWrap/>
            <w:vAlign w:val="bottom"/>
            <w:hideMark/>
          </w:tcPr>
          <w:p w14:paraId="0FD820DA" w14:textId="77777777" w:rsidR="00473470" w:rsidRPr="00473470" w:rsidRDefault="00473470" w:rsidP="00473470">
            <w:pPr>
              <w:jc w:val="right"/>
            </w:pPr>
            <w:r w:rsidRPr="00473470">
              <w:t>5 000,0</w:t>
            </w:r>
          </w:p>
        </w:tc>
        <w:tc>
          <w:tcPr>
            <w:tcW w:w="1455" w:type="dxa"/>
            <w:shd w:val="clear" w:color="auto" w:fill="auto"/>
            <w:noWrap/>
            <w:vAlign w:val="bottom"/>
            <w:hideMark/>
          </w:tcPr>
          <w:p w14:paraId="7170FAC6" w14:textId="77777777" w:rsidR="00473470" w:rsidRPr="00473470" w:rsidRDefault="00473470" w:rsidP="00473470">
            <w:pPr>
              <w:jc w:val="right"/>
            </w:pPr>
            <w:r w:rsidRPr="00473470">
              <w:t>5 000,0</w:t>
            </w:r>
          </w:p>
        </w:tc>
      </w:tr>
      <w:tr w:rsidR="00473470" w:rsidRPr="00473470" w14:paraId="27AEC891" w14:textId="77777777" w:rsidTr="00473470">
        <w:trPr>
          <w:trHeight w:val="20"/>
        </w:trPr>
        <w:tc>
          <w:tcPr>
            <w:tcW w:w="540" w:type="dxa"/>
            <w:shd w:val="clear" w:color="auto" w:fill="auto"/>
            <w:noWrap/>
            <w:vAlign w:val="bottom"/>
            <w:hideMark/>
          </w:tcPr>
          <w:p w14:paraId="4B97FBC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A20A2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6C81B8" w14:textId="77777777" w:rsidR="00473470" w:rsidRPr="00473470" w:rsidRDefault="00473470" w:rsidP="00473470">
            <w:pPr>
              <w:jc w:val="right"/>
            </w:pPr>
            <w:r w:rsidRPr="00473470">
              <w:t>925</w:t>
            </w:r>
          </w:p>
        </w:tc>
        <w:tc>
          <w:tcPr>
            <w:tcW w:w="600" w:type="dxa"/>
            <w:shd w:val="clear" w:color="auto" w:fill="auto"/>
            <w:noWrap/>
            <w:vAlign w:val="bottom"/>
            <w:hideMark/>
          </w:tcPr>
          <w:p w14:paraId="74B91382" w14:textId="77777777" w:rsidR="00473470" w:rsidRPr="00473470" w:rsidRDefault="00473470" w:rsidP="00473470">
            <w:pPr>
              <w:jc w:val="right"/>
            </w:pPr>
            <w:r w:rsidRPr="00473470">
              <w:t>07</w:t>
            </w:r>
          </w:p>
        </w:tc>
        <w:tc>
          <w:tcPr>
            <w:tcW w:w="560" w:type="dxa"/>
            <w:shd w:val="clear" w:color="auto" w:fill="auto"/>
            <w:noWrap/>
            <w:vAlign w:val="bottom"/>
            <w:hideMark/>
          </w:tcPr>
          <w:p w14:paraId="7B2E4DBF" w14:textId="77777777" w:rsidR="00473470" w:rsidRPr="00473470" w:rsidRDefault="00473470" w:rsidP="00473470">
            <w:pPr>
              <w:jc w:val="right"/>
            </w:pPr>
            <w:r w:rsidRPr="00473470">
              <w:t>01</w:t>
            </w:r>
          </w:p>
        </w:tc>
        <w:tc>
          <w:tcPr>
            <w:tcW w:w="1724" w:type="dxa"/>
            <w:shd w:val="clear" w:color="auto" w:fill="auto"/>
            <w:noWrap/>
            <w:vAlign w:val="bottom"/>
            <w:hideMark/>
          </w:tcPr>
          <w:p w14:paraId="3A698B67"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7E15C15C" w14:textId="77777777" w:rsidR="00473470" w:rsidRPr="00473470" w:rsidRDefault="00473470" w:rsidP="00473470">
            <w:pPr>
              <w:jc w:val="right"/>
            </w:pPr>
            <w:r w:rsidRPr="00473470">
              <w:t>600</w:t>
            </w:r>
          </w:p>
        </w:tc>
        <w:tc>
          <w:tcPr>
            <w:tcW w:w="1468" w:type="dxa"/>
            <w:shd w:val="clear" w:color="auto" w:fill="auto"/>
            <w:noWrap/>
            <w:vAlign w:val="bottom"/>
            <w:hideMark/>
          </w:tcPr>
          <w:p w14:paraId="23A7E98C" w14:textId="77777777" w:rsidR="00473470" w:rsidRPr="00473470" w:rsidRDefault="00473470" w:rsidP="00473470">
            <w:pPr>
              <w:jc w:val="right"/>
            </w:pPr>
            <w:r w:rsidRPr="00473470">
              <w:t>5 619,2</w:t>
            </w:r>
          </w:p>
        </w:tc>
        <w:tc>
          <w:tcPr>
            <w:tcW w:w="1380" w:type="dxa"/>
            <w:shd w:val="clear" w:color="auto" w:fill="auto"/>
            <w:noWrap/>
            <w:vAlign w:val="bottom"/>
            <w:hideMark/>
          </w:tcPr>
          <w:p w14:paraId="7BB774E6" w14:textId="77777777" w:rsidR="00473470" w:rsidRPr="00473470" w:rsidRDefault="00473470" w:rsidP="00473470">
            <w:pPr>
              <w:jc w:val="right"/>
            </w:pPr>
            <w:r w:rsidRPr="00473470">
              <w:t>5 000,0</w:t>
            </w:r>
          </w:p>
        </w:tc>
        <w:tc>
          <w:tcPr>
            <w:tcW w:w="1455" w:type="dxa"/>
            <w:shd w:val="clear" w:color="auto" w:fill="auto"/>
            <w:noWrap/>
            <w:vAlign w:val="bottom"/>
            <w:hideMark/>
          </w:tcPr>
          <w:p w14:paraId="480CA1FA" w14:textId="77777777" w:rsidR="00473470" w:rsidRPr="00473470" w:rsidRDefault="00473470" w:rsidP="00473470">
            <w:pPr>
              <w:jc w:val="right"/>
            </w:pPr>
            <w:r w:rsidRPr="00473470">
              <w:t>5 000,0</w:t>
            </w:r>
          </w:p>
        </w:tc>
      </w:tr>
      <w:tr w:rsidR="00473470" w:rsidRPr="00473470" w14:paraId="563B80EC" w14:textId="77777777" w:rsidTr="00473470">
        <w:trPr>
          <w:trHeight w:val="20"/>
        </w:trPr>
        <w:tc>
          <w:tcPr>
            <w:tcW w:w="540" w:type="dxa"/>
            <w:shd w:val="clear" w:color="auto" w:fill="auto"/>
            <w:noWrap/>
            <w:vAlign w:val="bottom"/>
            <w:hideMark/>
          </w:tcPr>
          <w:p w14:paraId="775126D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4CAAFF"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3B48FA30" w14:textId="77777777" w:rsidR="00473470" w:rsidRPr="00473470" w:rsidRDefault="00473470" w:rsidP="00473470">
            <w:pPr>
              <w:jc w:val="right"/>
            </w:pPr>
            <w:r w:rsidRPr="00473470">
              <w:t>925</w:t>
            </w:r>
          </w:p>
        </w:tc>
        <w:tc>
          <w:tcPr>
            <w:tcW w:w="600" w:type="dxa"/>
            <w:shd w:val="clear" w:color="auto" w:fill="auto"/>
            <w:noWrap/>
            <w:vAlign w:val="bottom"/>
            <w:hideMark/>
          </w:tcPr>
          <w:p w14:paraId="79B2DF85" w14:textId="77777777" w:rsidR="00473470" w:rsidRPr="00473470" w:rsidRDefault="00473470" w:rsidP="00473470">
            <w:pPr>
              <w:jc w:val="right"/>
            </w:pPr>
            <w:r w:rsidRPr="00473470">
              <w:t>07</w:t>
            </w:r>
          </w:p>
        </w:tc>
        <w:tc>
          <w:tcPr>
            <w:tcW w:w="560" w:type="dxa"/>
            <w:shd w:val="clear" w:color="auto" w:fill="auto"/>
            <w:noWrap/>
            <w:vAlign w:val="bottom"/>
            <w:hideMark/>
          </w:tcPr>
          <w:p w14:paraId="5E35FA95" w14:textId="77777777" w:rsidR="00473470" w:rsidRPr="00473470" w:rsidRDefault="00473470" w:rsidP="00473470">
            <w:pPr>
              <w:jc w:val="right"/>
            </w:pPr>
            <w:r w:rsidRPr="00473470">
              <w:t>01</w:t>
            </w:r>
          </w:p>
        </w:tc>
        <w:tc>
          <w:tcPr>
            <w:tcW w:w="1724" w:type="dxa"/>
            <w:shd w:val="clear" w:color="auto" w:fill="auto"/>
            <w:noWrap/>
            <w:vAlign w:val="bottom"/>
            <w:hideMark/>
          </w:tcPr>
          <w:p w14:paraId="57DB1D57"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0C016C13" w14:textId="77777777" w:rsidR="00473470" w:rsidRPr="00473470" w:rsidRDefault="00473470" w:rsidP="00473470">
            <w:pPr>
              <w:jc w:val="right"/>
            </w:pPr>
            <w:r w:rsidRPr="00473470">
              <w:t> </w:t>
            </w:r>
          </w:p>
        </w:tc>
        <w:tc>
          <w:tcPr>
            <w:tcW w:w="1468" w:type="dxa"/>
            <w:shd w:val="clear" w:color="auto" w:fill="auto"/>
            <w:noWrap/>
            <w:vAlign w:val="bottom"/>
            <w:hideMark/>
          </w:tcPr>
          <w:p w14:paraId="2D9BC3BC" w14:textId="77777777" w:rsidR="00473470" w:rsidRPr="00473470" w:rsidRDefault="00473470" w:rsidP="00473470">
            <w:pPr>
              <w:jc w:val="right"/>
            </w:pPr>
            <w:r w:rsidRPr="00473470">
              <w:t>19 151,2</w:t>
            </w:r>
          </w:p>
        </w:tc>
        <w:tc>
          <w:tcPr>
            <w:tcW w:w="1380" w:type="dxa"/>
            <w:shd w:val="clear" w:color="auto" w:fill="auto"/>
            <w:noWrap/>
            <w:vAlign w:val="bottom"/>
            <w:hideMark/>
          </w:tcPr>
          <w:p w14:paraId="4BB0CAEE" w14:textId="77777777" w:rsidR="00473470" w:rsidRPr="00473470" w:rsidRDefault="00473470" w:rsidP="00473470">
            <w:pPr>
              <w:jc w:val="right"/>
            </w:pPr>
            <w:r w:rsidRPr="00473470">
              <w:t>15 000,0</w:t>
            </w:r>
          </w:p>
        </w:tc>
        <w:tc>
          <w:tcPr>
            <w:tcW w:w="1455" w:type="dxa"/>
            <w:shd w:val="clear" w:color="auto" w:fill="auto"/>
            <w:noWrap/>
            <w:vAlign w:val="bottom"/>
            <w:hideMark/>
          </w:tcPr>
          <w:p w14:paraId="5865D8D0" w14:textId="77777777" w:rsidR="00473470" w:rsidRPr="00473470" w:rsidRDefault="00473470" w:rsidP="00473470">
            <w:pPr>
              <w:jc w:val="right"/>
            </w:pPr>
            <w:r w:rsidRPr="00473470">
              <w:t>15 000,0</w:t>
            </w:r>
          </w:p>
        </w:tc>
      </w:tr>
      <w:tr w:rsidR="00473470" w:rsidRPr="00473470" w14:paraId="70D7D625" w14:textId="77777777" w:rsidTr="00473470">
        <w:trPr>
          <w:trHeight w:val="20"/>
        </w:trPr>
        <w:tc>
          <w:tcPr>
            <w:tcW w:w="540" w:type="dxa"/>
            <w:shd w:val="clear" w:color="auto" w:fill="auto"/>
            <w:noWrap/>
            <w:vAlign w:val="bottom"/>
            <w:hideMark/>
          </w:tcPr>
          <w:p w14:paraId="43CDC40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7E57E9B"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A36E024" w14:textId="77777777" w:rsidR="00473470" w:rsidRPr="00473470" w:rsidRDefault="00473470" w:rsidP="00473470">
            <w:pPr>
              <w:jc w:val="right"/>
            </w:pPr>
            <w:r w:rsidRPr="00473470">
              <w:t>925</w:t>
            </w:r>
          </w:p>
        </w:tc>
        <w:tc>
          <w:tcPr>
            <w:tcW w:w="600" w:type="dxa"/>
            <w:shd w:val="clear" w:color="auto" w:fill="auto"/>
            <w:noWrap/>
            <w:vAlign w:val="bottom"/>
            <w:hideMark/>
          </w:tcPr>
          <w:p w14:paraId="3641AB22" w14:textId="77777777" w:rsidR="00473470" w:rsidRPr="00473470" w:rsidRDefault="00473470" w:rsidP="00473470">
            <w:pPr>
              <w:jc w:val="right"/>
            </w:pPr>
            <w:r w:rsidRPr="00473470">
              <w:t>07</w:t>
            </w:r>
          </w:p>
        </w:tc>
        <w:tc>
          <w:tcPr>
            <w:tcW w:w="560" w:type="dxa"/>
            <w:shd w:val="clear" w:color="auto" w:fill="auto"/>
            <w:noWrap/>
            <w:vAlign w:val="bottom"/>
            <w:hideMark/>
          </w:tcPr>
          <w:p w14:paraId="104EF9F7" w14:textId="77777777" w:rsidR="00473470" w:rsidRPr="00473470" w:rsidRDefault="00473470" w:rsidP="00473470">
            <w:pPr>
              <w:jc w:val="right"/>
            </w:pPr>
            <w:r w:rsidRPr="00473470">
              <w:t>01</w:t>
            </w:r>
          </w:p>
        </w:tc>
        <w:tc>
          <w:tcPr>
            <w:tcW w:w="1724" w:type="dxa"/>
            <w:shd w:val="clear" w:color="auto" w:fill="auto"/>
            <w:noWrap/>
            <w:vAlign w:val="bottom"/>
            <w:hideMark/>
          </w:tcPr>
          <w:p w14:paraId="40D83E90"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42E4FF3E" w14:textId="77777777" w:rsidR="00473470" w:rsidRPr="00473470" w:rsidRDefault="00473470" w:rsidP="00473470">
            <w:pPr>
              <w:jc w:val="right"/>
            </w:pPr>
            <w:r w:rsidRPr="00473470">
              <w:t> </w:t>
            </w:r>
          </w:p>
        </w:tc>
        <w:tc>
          <w:tcPr>
            <w:tcW w:w="1468" w:type="dxa"/>
            <w:shd w:val="clear" w:color="auto" w:fill="auto"/>
            <w:noWrap/>
            <w:vAlign w:val="bottom"/>
            <w:hideMark/>
          </w:tcPr>
          <w:p w14:paraId="6620BAB3" w14:textId="77777777" w:rsidR="00473470" w:rsidRPr="00473470" w:rsidRDefault="00473470" w:rsidP="00473470">
            <w:pPr>
              <w:jc w:val="right"/>
            </w:pPr>
            <w:r w:rsidRPr="00473470">
              <w:t>19 151,2</w:t>
            </w:r>
          </w:p>
        </w:tc>
        <w:tc>
          <w:tcPr>
            <w:tcW w:w="1380" w:type="dxa"/>
            <w:shd w:val="clear" w:color="auto" w:fill="auto"/>
            <w:noWrap/>
            <w:vAlign w:val="bottom"/>
            <w:hideMark/>
          </w:tcPr>
          <w:p w14:paraId="10A74251" w14:textId="77777777" w:rsidR="00473470" w:rsidRPr="00473470" w:rsidRDefault="00473470" w:rsidP="00473470">
            <w:pPr>
              <w:jc w:val="right"/>
            </w:pPr>
            <w:r w:rsidRPr="00473470">
              <w:t>15 000,0</w:t>
            </w:r>
          </w:p>
        </w:tc>
        <w:tc>
          <w:tcPr>
            <w:tcW w:w="1455" w:type="dxa"/>
            <w:shd w:val="clear" w:color="auto" w:fill="auto"/>
            <w:noWrap/>
            <w:vAlign w:val="bottom"/>
            <w:hideMark/>
          </w:tcPr>
          <w:p w14:paraId="7BA7D65E" w14:textId="77777777" w:rsidR="00473470" w:rsidRPr="00473470" w:rsidRDefault="00473470" w:rsidP="00473470">
            <w:pPr>
              <w:jc w:val="right"/>
            </w:pPr>
            <w:r w:rsidRPr="00473470">
              <w:t>15 000,0</w:t>
            </w:r>
          </w:p>
        </w:tc>
      </w:tr>
      <w:tr w:rsidR="00473470" w:rsidRPr="00473470" w14:paraId="5F2AF7DC" w14:textId="77777777" w:rsidTr="00473470">
        <w:trPr>
          <w:trHeight w:val="20"/>
        </w:trPr>
        <w:tc>
          <w:tcPr>
            <w:tcW w:w="540" w:type="dxa"/>
            <w:shd w:val="clear" w:color="auto" w:fill="auto"/>
            <w:noWrap/>
            <w:vAlign w:val="bottom"/>
            <w:hideMark/>
          </w:tcPr>
          <w:p w14:paraId="233F4F5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D386DC"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23E97FFD" w14:textId="77777777" w:rsidR="00473470" w:rsidRPr="00473470" w:rsidRDefault="00473470" w:rsidP="00473470">
            <w:pPr>
              <w:jc w:val="right"/>
            </w:pPr>
            <w:r w:rsidRPr="00473470">
              <w:t>925</w:t>
            </w:r>
          </w:p>
        </w:tc>
        <w:tc>
          <w:tcPr>
            <w:tcW w:w="600" w:type="dxa"/>
            <w:shd w:val="clear" w:color="auto" w:fill="auto"/>
            <w:noWrap/>
            <w:vAlign w:val="bottom"/>
            <w:hideMark/>
          </w:tcPr>
          <w:p w14:paraId="4FDFCD20" w14:textId="77777777" w:rsidR="00473470" w:rsidRPr="00473470" w:rsidRDefault="00473470" w:rsidP="00473470">
            <w:pPr>
              <w:jc w:val="right"/>
            </w:pPr>
            <w:r w:rsidRPr="00473470">
              <w:t>07</w:t>
            </w:r>
          </w:p>
        </w:tc>
        <w:tc>
          <w:tcPr>
            <w:tcW w:w="560" w:type="dxa"/>
            <w:shd w:val="clear" w:color="auto" w:fill="auto"/>
            <w:noWrap/>
            <w:vAlign w:val="bottom"/>
            <w:hideMark/>
          </w:tcPr>
          <w:p w14:paraId="57CD11A6" w14:textId="77777777" w:rsidR="00473470" w:rsidRPr="00473470" w:rsidRDefault="00473470" w:rsidP="00473470">
            <w:pPr>
              <w:jc w:val="right"/>
            </w:pPr>
            <w:r w:rsidRPr="00473470">
              <w:t>01</w:t>
            </w:r>
          </w:p>
        </w:tc>
        <w:tc>
          <w:tcPr>
            <w:tcW w:w="1724" w:type="dxa"/>
            <w:shd w:val="clear" w:color="auto" w:fill="auto"/>
            <w:noWrap/>
            <w:vAlign w:val="bottom"/>
            <w:hideMark/>
          </w:tcPr>
          <w:p w14:paraId="712B0304"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1A1F9802" w14:textId="77777777" w:rsidR="00473470" w:rsidRPr="00473470" w:rsidRDefault="00473470" w:rsidP="00473470">
            <w:pPr>
              <w:jc w:val="right"/>
            </w:pPr>
            <w:r w:rsidRPr="00473470">
              <w:t> </w:t>
            </w:r>
          </w:p>
        </w:tc>
        <w:tc>
          <w:tcPr>
            <w:tcW w:w="1468" w:type="dxa"/>
            <w:shd w:val="clear" w:color="auto" w:fill="auto"/>
            <w:noWrap/>
            <w:vAlign w:val="bottom"/>
            <w:hideMark/>
          </w:tcPr>
          <w:p w14:paraId="49173967" w14:textId="77777777" w:rsidR="00473470" w:rsidRPr="00473470" w:rsidRDefault="00473470" w:rsidP="00473470">
            <w:pPr>
              <w:jc w:val="right"/>
            </w:pPr>
            <w:r w:rsidRPr="00473470">
              <w:t>19 151,2</w:t>
            </w:r>
          </w:p>
        </w:tc>
        <w:tc>
          <w:tcPr>
            <w:tcW w:w="1380" w:type="dxa"/>
            <w:shd w:val="clear" w:color="auto" w:fill="auto"/>
            <w:noWrap/>
            <w:vAlign w:val="bottom"/>
            <w:hideMark/>
          </w:tcPr>
          <w:p w14:paraId="1B01F27F" w14:textId="77777777" w:rsidR="00473470" w:rsidRPr="00473470" w:rsidRDefault="00473470" w:rsidP="00473470">
            <w:pPr>
              <w:jc w:val="right"/>
            </w:pPr>
            <w:r w:rsidRPr="00473470">
              <w:t>15 000,0</w:t>
            </w:r>
          </w:p>
        </w:tc>
        <w:tc>
          <w:tcPr>
            <w:tcW w:w="1455" w:type="dxa"/>
            <w:shd w:val="clear" w:color="auto" w:fill="auto"/>
            <w:noWrap/>
            <w:vAlign w:val="bottom"/>
            <w:hideMark/>
          </w:tcPr>
          <w:p w14:paraId="34C0AFF4" w14:textId="77777777" w:rsidR="00473470" w:rsidRPr="00473470" w:rsidRDefault="00473470" w:rsidP="00473470">
            <w:pPr>
              <w:jc w:val="right"/>
            </w:pPr>
            <w:r w:rsidRPr="00473470">
              <w:t>15 000,0</w:t>
            </w:r>
          </w:p>
        </w:tc>
      </w:tr>
      <w:tr w:rsidR="00473470" w:rsidRPr="00473470" w14:paraId="5642C15F" w14:textId="77777777" w:rsidTr="00473470">
        <w:trPr>
          <w:trHeight w:val="20"/>
        </w:trPr>
        <w:tc>
          <w:tcPr>
            <w:tcW w:w="540" w:type="dxa"/>
            <w:shd w:val="clear" w:color="auto" w:fill="auto"/>
            <w:noWrap/>
            <w:vAlign w:val="bottom"/>
            <w:hideMark/>
          </w:tcPr>
          <w:p w14:paraId="0E73930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DD5BA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11C7CD" w14:textId="77777777" w:rsidR="00473470" w:rsidRPr="00473470" w:rsidRDefault="00473470" w:rsidP="00473470">
            <w:pPr>
              <w:jc w:val="right"/>
            </w:pPr>
            <w:r w:rsidRPr="00473470">
              <w:t>925</w:t>
            </w:r>
          </w:p>
        </w:tc>
        <w:tc>
          <w:tcPr>
            <w:tcW w:w="600" w:type="dxa"/>
            <w:shd w:val="clear" w:color="auto" w:fill="auto"/>
            <w:noWrap/>
            <w:vAlign w:val="bottom"/>
            <w:hideMark/>
          </w:tcPr>
          <w:p w14:paraId="222AA472" w14:textId="77777777" w:rsidR="00473470" w:rsidRPr="00473470" w:rsidRDefault="00473470" w:rsidP="00473470">
            <w:pPr>
              <w:jc w:val="right"/>
            </w:pPr>
            <w:r w:rsidRPr="00473470">
              <w:t>07</w:t>
            </w:r>
          </w:p>
        </w:tc>
        <w:tc>
          <w:tcPr>
            <w:tcW w:w="560" w:type="dxa"/>
            <w:shd w:val="clear" w:color="auto" w:fill="auto"/>
            <w:noWrap/>
            <w:vAlign w:val="bottom"/>
            <w:hideMark/>
          </w:tcPr>
          <w:p w14:paraId="58F370E3" w14:textId="77777777" w:rsidR="00473470" w:rsidRPr="00473470" w:rsidRDefault="00473470" w:rsidP="00473470">
            <w:pPr>
              <w:jc w:val="right"/>
            </w:pPr>
            <w:r w:rsidRPr="00473470">
              <w:t>01</w:t>
            </w:r>
          </w:p>
        </w:tc>
        <w:tc>
          <w:tcPr>
            <w:tcW w:w="1724" w:type="dxa"/>
            <w:shd w:val="clear" w:color="auto" w:fill="auto"/>
            <w:noWrap/>
            <w:vAlign w:val="bottom"/>
            <w:hideMark/>
          </w:tcPr>
          <w:p w14:paraId="0E3EAC77"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156B13EB" w14:textId="77777777" w:rsidR="00473470" w:rsidRPr="00473470" w:rsidRDefault="00473470" w:rsidP="00473470">
            <w:pPr>
              <w:jc w:val="right"/>
            </w:pPr>
            <w:r w:rsidRPr="00473470">
              <w:t>600</w:t>
            </w:r>
          </w:p>
        </w:tc>
        <w:tc>
          <w:tcPr>
            <w:tcW w:w="1468" w:type="dxa"/>
            <w:shd w:val="clear" w:color="auto" w:fill="auto"/>
            <w:noWrap/>
            <w:vAlign w:val="bottom"/>
            <w:hideMark/>
          </w:tcPr>
          <w:p w14:paraId="47E7EB2C" w14:textId="77777777" w:rsidR="00473470" w:rsidRPr="00473470" w:rsidRDefault="00473470" w:rsidP="00473470">
            <w:pPr>
              <w:jc w:val="right"/>
            </w:pPr>
            <w:r w:rsidRPr="00473470">
              <w:t>19 151,2</w:t>
            </w:r>
          </w:p>
        </w:tc>
        <w:tc>
          <w:tcPr>
            <w:tcW w:w="1380" w:type="dxa"/>
            <w:shd w:val="clear" w:color="auto" w:fill="auto"/>
            <w:noWrap/>
            <w:vAlign w:val="bottom"/>
            <w:hideMark/>
          </w:tcPr>
          <w:p w14:paraId="2735D7CB" w14:textId="77777777" w:rsidR="00473470" w:rsidRPr="00473470" w:rsidRDefault="00473470" w:rsidP="00473470">
            <w:pPr>
              <w:jc w:val="right"/>
            </w:pPr>
            <w:r w:rsidRPr="00473470">
              <w:t>15 000,0</w:t>
            </w:r>
          </w:p>
        </w:tc>
        <w:tc>
          <w:tcPr>
            <w:tcW w:w="1455" w:type="dxa"/>
            <w:shd w:val="clear" w:color="auto" w:fill="auto"/>
            <w:noWrap/>
            <w:vAlign w:val="bottom"/>
            <w:hideMark/>
          </w:tcPr>
          <w:p w14:paraId="57A4544C" w14:textId="77777777" w:rsidR="00473470" w:rsidRPr="00473470" w:rsidRDefault="00473470" w:rsidP="00473470">
            <w:pPr>
              <w:jc w:val="right"/>
            </w:pPr>
            <w:r w:rsidRPr="00473470">
              <w:t>15 000,0</w:t>
            </w:r>
          </w:p>
        </w:tc>
      </w:tr>
      <w:tr w:rsidR="00473470" w:rsidRPr="00473470" w14:paraId="7FEE4DEE" w14:textId="77777777" w:rsidTr="00473470">
        <w:trPr>
          <w:trHeight w:val="20"/>
        </w:trPr>
        <w:tc>
          <w:tcPr>
            <w:tcW w:w="540" w:type="dxa"/>
            <w:shd w:val="clear" w:color="auto" w:fill="auto"/>
            <w:noWrap/>
            <w:vAlign w:val="bottom"/>
            <w:hideMark/>
          </w:tcPr>
          <w:p w14:paraId="5A014A94" w14:textId="77777777" w:rsidR="00473470" w:rsidRPr="00473470" w:rsidRDefault="00473470" w:rsidP="00473470">
            <w:r w:rsidRPr="00473470">
              <w:t> </w:t>
            </w:r>
          </w:p>
        </w:tc>
        <w:tc>
          <w:tcPr>
            <w:tcW w:w="6826" w:type="dxa"/>
            <w:shd w:val="clear" w:color="auto" w:fill="auto"/>
            <w:vAlign w:val="bottom"/>
            <w:hideMark/>
          </w:tcPr>
          <w:p w14:paraId="7E96ED46" w14:textId="77777777" w:rsidR="00473470" w:rsidRPr="00473470" w:rsidRDefault="00473470" w:rsidP="00473470">
            <w:r w:rsidRPr="00473470">
              <w:t>Общее образование</w:t>
            </w:r>
          </w:p>
        </w:tc>
        <w:tc>
          <w:tcPr>
            <w:tcW w:w="660" w:type="dxa"/>
            <w:shd w:val="clear" w:color="auto" w:fill="auto"/>
            <w:vAlign w:val="bottom"/>
            <w:hideMark/>
          </w:tcPr>
          <w:p w14:paraId="7F198AA4" w14:textId="77777777" w:rsidR="00473470" w:rsidRPr="00473470" w:rsidRDefault="00473470" w:rsidP="00473470">
            <w:pPr>
              <w:jc w:val="right"/>
            </w:pPr>
            <w:r w:rsidRPr="00473470">
              <w:t>925</w:t>
            </w:r>
          </w:p>
        </w:tc>
        <w:tc>
          <w:tcPr>
            <w:tcW w:w="600" w:type="dxa"/>
            <w:shd w:val="clear" w:color="auto" w:fill="auto"/>
            <w:noWrap/>
            <w:vAlign w:val="bottom"/>
            <w:hideMark/>
          </w:tcPr>
          <w:p w14:paraId="11E8AB4B" w14:textId="77777777" w:rsidR="00473470" w:rsidRPr="00473470" w:rsidRDefault="00473470" w:rsidP="00473470">
            <w:pPr>
              <w:jc w:val="right"/>
            </w:pPr>
            <w:r w:rsidRPr="00473470">
              <w:t>07</w:t>
            </w:r>
          </w:p>
        </w:tc>
        <w:tc>
          <w:tcPr>
            <w:tcW w:w="560" w:type="dxa"/>
            <w:shd w:val="clear" w:color="auto" w:fill="auto"/>
            <w:noWrap/>
            <w:vAlign w:val="bottom"/>
            <w:hideMark/>
          </w:tcPr>
          <w:p w14:paraId="26001D83" w14:textId="77777777" w:rsidR="00473470" w:rsidRPr="00473470" w:rsidRDefault="00473470" w:rsidP="00473470">
            <w:pPr>
              <w:jc w:val="right"/>
            </w:pPr>
            <w:r w:rsidRPr="00473470">
              <w:t>02</w:t>
            </w:r>
          </w:p>
        </w:tc>
        <w:tc>
          <w:tcPr>
            <w:tcW w:w="1724" w:type="dxa"/>
            <w:shd w:val="clear" w:color="auto" w:fill="auto"/>
            <w:noWrap/>
            <w:vAlign w:val="bottom"/>
            <w:hideMark/>
          </w:tcPr>
          <w:p w14:paraId="6D78E615" w14:textId="77777777" w:rsidR="00473470" w:rsidRPr="00473470" w:rsidRDefault="00473470" w:rsidP="00473470">
            <w:pPr>
              <w:jc w:val="right"/>
            </w:pPr>
            <w:r w:rsidRPr="00473470">
              <w:t> </w:t>
            </w:r>
          </w:p>
        </w:tc>
        <w:tc>
          <w:tcPr>
            <w:tcW w:w="576" w:type="dxa"/>
            <w:shd w:val="clear" w:color="auto" w:fill="auto"/>
            <w:noWrap/>
            <w:vAlign w:val="bottom"/>
            <w:hideMark/>
          </w:tcPr>
          <w:p w14:paraId="521F9602" w14:textId="77777777" w:rsidR="00473470" w:rsidRPr="00473470" w:rsidRDefault="00473470" w:rsidP="00473470">
            <w:pPr>
              <w:jc w:val="right"/>
            </w:pPr>
            <w:r w:rsidRPr="00473470">
              <w:t> </w:t>
            </w:r>
          </w:p>
        </w:tc>
        <w:tc>
          <w:tcPr>
            <w:tcW w:w="1468" w:type="dxa"/>
            <w:shd w:val="clear" w:color="auto" w:fill="auto"/>
            <w:noWrap/>
            <w:vAlign w:val="bottom"/>
            <w:hideMark/>
          </w:tcPr>
          <w:p w14:paraId="20CAB799" w14:textId="77777777" w:rsidR="00473470" w:rsidRPr="00473470" w:rsidRDefault="00473470" w:rsidP="00473470">
            <w:pPr>
              <w:jc w:val="right"/>
            </w:pPr>
            <w:r w:rsidRPr="00473470">
              <w:t>1 476 527,5</w:t>
            </w:r>
          </w:p>
        </w:tc>
        <w:tc>
          <w:tcPr>
            <w:tcW w:w="1380" w:type="dxa"/>
            <w:shd w:val="clear" w:color="auto" w:fill="auto"/>
            <w:noWrap/>
            <w:vAlign w:val="bottom"/>
            <w:hideMark/>
          </w:tcPr>
          <w:p w14:paraId="1BF23F80" w14:textId="77777777" w:rsidR="00473470" w:rsidRPr="00473470" w:rsidRDefault="00473470" w:rsidP="00473470">
            <w:pPr>
              <w:jc w:val="right"/>
            </w:pPr>
            <w:r w:rsidRPr="00473470">
              <w:t>751 237,3</w:t>
            </w:r>
          </w:p>
        </w:tc>
        <w:tc>
          <w:tcPr>
            <w:tcW w:w="1455" w:type="dxa"/>
            <w:shd w:val="clear" w:color="auto" w:fill="auto"/>
            <w:noWrap/>
            <w:vAlign w:val="bottom"/>
            <w:hideMark/>
          </w:tcPr>
          <w:p w14:paraId="377ADFF3" w14:textId="77777777" w:rsidR="00473470" w:rsidRPr="00473470" w:rsidRDefault="00473470" w:rsidP="00473470">
            <w:pPr>
              <w:jc w:val="right"/>
            </w:pPr>
            <w:r w:rsidRPr="00473470">
              <w:t>770 492,7</w:t>
            </w:r>
          </w:p>
        </w:tc>
      </w:tr>
      <w:tr w:rsidR="00473470" w:rsidRPr="00473470" w14:paraId="3C9EE91B" w14:textId="77777777" w:rsidTr="00473470">
        <w:trPr>
          <w:trHeight w:val="20"/>
        </w:trPr>
        <w:tc>
          <w:tcPr>
            <w:tcW w:w="540" w:type="dxa"/>
            <w:shd w:val="clear" w:color="auto" w:fill="auto"/>
            <w:noWrap/>
            <w:vAlign w:val="bottom"/>
            <w:hideMark/>
          </w:tcPr>
          <w:p w14:paraId="7430AFCC" w14:textId="77777777" w:rsidR="00473470" w:rsidRPr="00473470" w:rsidRDefault="00473470" w:rsidP="00473470">
            <w:r w:rsidRPr="00473470">
              <w:t> </w:t>
            </w:r>
          </w:p>
        </w:tc>
        <w:tc>
          <w:tcPr>
            <w:tcW w:w="6826" w:type="dxa"/>
            <w:shd w:val="clear" w:color="auto" w:fill="auto"/>
            <w:vAlign w:val="bottom"/>
            <w:hideMark/>
          </w:tcPr>
          <w:p w14:paraId="0AD52D8F"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F417196" w14:textId="77777777" w:rsidR="00473470" w:rsidRPr="00473470" w:rsidRDefault="00473470" w:rsidP="00473470">
            <w:pPr>
              <w:jc w:val="right"/>
            </w:pPr>
            <w:r w:rsidRPr="00473470">
              <w:t>925</w:t>
            </w:r>
          </w:p>
        </w:tc>
        <w:tc>
          <w:tcPr>
            <w:tcW w:w="600" w:type="dxa"/>
            <w:shd w:val="clear" w:color="auto" w:fill="auto"/>
            <w:noWrap/>
            <w:vAlign w:val="bottom"/>
            <w:hideMark/>
          </w:tcPr>
          <w:p w14:paraId="7CAF4887" w14:textId="77777777" w:rsidR="00473470" w:rsidRPr="00473470" w:rsidRDefault="00473470" w:rsidP="00473470">
            <w:pPr>
              <w:jc w:val="right"/>
            </w:pPr>
            <w:r w:rsidRPr="00473470">
              <w:t>07</w:t>
            </w:r>
          </w:p>
        </w:tc>
        <w:tc>
          <w:tcPr>
            <w:tcW w:w="560" w:type="dxa"/>
            <w:shd w:val="clear" w:color="auto" w:fill="auto"/>
            <w:noWrap/>
            <w:vAlign w:val="bottom"/>
            <w:hideMark/>
          </w:tcPr>
          <w:p w14:paraId="6B7E565B" w14:textId="77777777" w:rsidR="00473470" w:rsidRPr="00473470" w:rsidRDefault="00473470" w:rsidP="00473470">
            <w:pPr>
              <w:jc w:val="right"/>
            </w:pPr>
            <w:r w:rsidRPr="00473470">
              <w:t>02</w:t>
            </w:r>
          </w:p>
        </w:tc>
        <w:tc>
          <w:tcPr>
            <w:tcW w:w="1724" w:type="dxa"/>
            <w:shd w:val="clear" w:color="auto" w:fill="auto"/>
            <w:noWrap/>
            <w:vAlign w:val="bottom"/>
            <w:hideMark/>
          </w:tcPr>
          <w:p w14:paraId="68C3CFE0"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3B0AB717" w14:textId="77777777" w:rsidR="00473470" w:rsidRPr="00473470" w:rsidRDefault="00473470" w:rsidP="00473470">
            <w:pPr>
              <w:jc w:val="right"/>
            </w:pPr>
            <w:r w:rsidRPr="00473470">
              <w:t> </w:t>
            </w:r>
          </w:p>
        </w:tc>
        <w:tc>
          <w:tcPr>
            <w:tcW w:w="1468" w:type="dxa"/>
            <w:shd w:val="clear" w:color="auto" w:fill="auto"/>
            <w:noWrap/>
            <w:vAlign w:val="bottom"/>
            <w:hideMark/>
          </w:tcPr>
          <w:p w14:paraId="251ECAB8" w14:textId="77777777" w:rsidR="00473470" w:rsidRPr="00473470" w:rsidRDefault="00473470" w:rsidP="00473470">
            <w:pPr>
              <w:jc w:val="right"/>
            </w:pPr>
            <w:r w:rsidRPr="00473470">
              <w:t>855 235,9</w:t>
            </w:r>
          </w:p>
        </w:tc>
        <w:tc>
          <w:tcPr>
            <w:tcW w:w="1380" w:type="dxa"/>
            <w:shd w:val="clear" w:color="auto" w:fill="auto"/>
            <w:noWrap/>
            <w:vAlign w:val="bottom"/>
            <w:hideMark/>
          </w:tcPr>
          <w:p w14:paraId="2953B4C2" w14:textId="77777777" w:rsidR="00473470" w:rsidRPr="00473470" w:rsidRDefault="00473470" w:rsidP="00473470">
            <w:pPr>
              <w:jc w:val="right"/>
            </w:pPr>
            <w:r w:rsidRPr="00473470">
              <w:t>734 137,3</w:t>
            </w:r>
          </w:p>
        </w:tc>
        <w:tc>
          <w:tcPr>
            <w:tcW w:w="1455" w:type="dxa"/>
            <w:shd w:val="clear" w:color="auto" w:fill="auto"/>
            <w:noWrap/>
            <w:vAlign w:val="bottom"/>
            <w:hideMark/>
          </w:tcPr>
          <w:p w14:paraId="0B4A4DFF" w14:textId="77777777" w:rsidR="00473470" w:rsidRPr="00473470" w:rsidRDefault="00473470" w:rsidP="00473470">
            <w:pPr>
              <w:jc w:val="right"/>
            </w:pPr>
            <w:r w:rsidRPr="00473470">
              <w:t>753 392,7</w:t>
            </w:r>
          </w:p>
        </w:tc>
      </w:tr>
      <w:tr w:rsidR="00473470" w:rsidRPr="00473470" w14:paraId="1C8266ED" w14:textId="77777777" w:rsidTr="00473470">
        <w:trPr>
          <w:trHeight w:val="20"/>
        </w:trPr>
        <w:tc>
          <w:tcPr>
            <w:tcW w:w="540" w:type="dxa"/>
            <w:shd w:val="clear" w:color="auto" w:fill="auto"/>
            <w:noWrap/>
            <w:vAlign w:val="bottom"/>
            <w:hideMark/>
          </w:tcPr>
          <w:p w14:paraId="376196DD" w14:textId="77777777" w:rsidR="00473470" w:rsidRPr="00473470" w:rsidRDefault="00473470" w:rsidP="00473470">
            <w:r w:rsidRPr="00473470">
              <w:t> </w:t>
            </w:r>
          </w:p>
        </w:tc>
        <w:tc>
          <w:tcPr>
            <w:tcW w:w="6826" w:type="dxa"/>
            <w:shd w:val="clear" w:color="auto" w:fill="auto"/>
            <w:vAlign w:val="bottom"/>
            <w:hideMark/>
          </w:tcPr>
          <w:p w14:paraId="35E55EE6"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B766363" w14:textId="77777777" w:rsidR="00473470" w:rsidRPr="00473470" w:rsidRDefault="00473470" w:rsidP="00473470">
            <w:pPr>
              <w:jc w:val="right"/>
            </w:pPr>
            <w:r w:rsidRPr="00473470">
              <w:t>925</w:t>
            </w:r>
          </w:p>
        </w:tc>
        <w:tc>
          <w:tcPr>
            <w:tcW w:w="600" w:type="dxa"/>
            <w:shd w:val="clear" w:color="auto" w:fill="auto"/>
            <w:noWrap/>
            <w:vAlign w:val="bottom"/>
            <w:hideMark/>
          </w:tcPr>
          <w:p w14:paraId="47CFB1E5" w14:textId="77777777" w:rsidR="00473470" w:rsidRPr="00473470" w:rsidRDefault="00473470" w:rsidP="00473470">
            <w:pPr>
              <w:jc w:val="right"/>
            </w:pPr>
            <w:r w:rsidRPr="00473470">
              <w:t>07</w:t>
            </w:r>
          </w:p>
        </w:tc>
        <w:tc>
          <w:tcPr>
            <w:tcW w:w="560" w:type="dxa"/>
            <w:shd w:val="clear" w:color="auto" w:fill="auto"/>
            <w:noWrap/>
            <w:vAlign w:val="bottom"/>
            <w:hideMark/>
          </w:tcPr>
          <w:p w14:paraId="05E86B5F" w14:textId="77777777" w:rsidR="00473470" w:rsidRPr="00473470" w:rsidRDefault="00473470" w:rsidP="00473470">
            <w:pPr>
              <w:jc w:val="right"/>
            </w:pPr>
            <w:r w:rsidRPr="00473470">
              <w:t>02</w:t>
            </w:r>
          </w:p>
        </w:tc>
        <w:tc>
          <w:tcPr>
            <w:tcW w:w="1724" w:type="dxa"/>
            <w:shd w:val="clear" w:color="auto" w:fill="auto"/>
            <w:noWrap/>
            <w:vAlign w:val="bottom"/>
            <w:hideMark/>
          </w:tcPr>
          <w:p w14:paraId="406BD26F"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0374CBA3" w14:textId="77777777" w:rsidR="00473470" w:rsidRPr="00473470" w:rsidRDefault="00473470" w:rsidP="00473470">
            <w:pPr>
              <w:jc w:val="right"/>
            </w:pPr>
            <w:r w:rsidRPr="00473470">
              <w:t> </w:t>
            </w:r>
          </w:p>
        </w:tc>
        <w:tc>
          <w:tcPr>
            <w:tcW w:w="1468" w:type="dxa"/>
            <w:shd w:val="clear" w:color="auto" w:fill="auto"/>
            <w:noWrap/>
            <w:vAlign w:val="bottom"/>
            <w:hideMark/>
          </w:tcPr>
          <w:p w14:paraId="32B4E17D" w14:textId="77777777" w:rsidR="00473470" w:rsidRPr="00473470" w:rsidRDefault="00473470" w:rsidP="00473470">
            <w:pPr>
              <w:jc w:val="right"/>
            </w:pPr>
            <w:r w:rsidRPr="00473470">
              <w:t>855 235,9</w:t>
            </w:r>
          </w:p>
        </w:tc>
        <w:tc>
          <w:tcPr>
            <w:tcW w:w="1380" w:type="dxa"/>
            <w:shd w:val="clear" w:color="auto" w:fill="auto"/>
            <w:noWrap/>
            <w:vAlign w:val="bottom"/>
            <w:hideMark/>
          </w:tcPr>
          <w:p w14:paraId="603B57DE" w14:textId="77777777" w:rsidR="00473470" w:rsidRPr="00473470" w:rsidRDefault="00473470" w:rsidP="00473470">
            <w:pPr>
              <w:jc w:val="right"/>
            </w:pPr>
            <w:r w:rsidRPr="00473470">
              <w:t>734 137,3</w:t>
            </w:r>
          </w:p>
        </w:tc>
        <w:tc>
          <w:tcPr>
            <w:tcW w:w="1455" w:type="dxa"/>
            <w:shd w:val="clear" w:color="auto" w:fill="auto"/>
            <w:noWrap/>
            <w:vAlign w:val="bottom"/>
            <w:hideMark/>
          </w:tcPr>
          <w:p w14:paraId="5FA6C939" w14:textId="77777777" w:rsidR="00473470" w:rsidRPr="00473470" w:rsidRDefault="00473470" w:rsidP="00473470">
            <w:pPr>
              <w:jc w:val="right"/>
            </w:pPr>
            <w:r w:rsidRPr="00473470">
              <w:t>753 392,7</w:t>
            </w:r>
          </w:p>
        </w:tc>
      </w:tr>
      <w:tr w:rsidR="00473470" w:rsidRPr="00473470" w14:paraId="2F2BD96C" w14:textId="77777777" w:rsidTr="00473470">
        <w:trPr>
          <w:trHeight w:val="20"/>
        </w:trPr>
        <w:tc>
          <w:tcPr>
            <w:tcW w:w="540" w:type="dxa"/>
            <w:shd w:val="clear" w:color="auto" w:fill="auto"/>
            <w:noWrap/>
            <w:vAlign w:val="bottom"/>
            <w:hideMark/>
          </w:tcPr>
          <w:p w14:paraId="51B3560F" w14:textId="77777777" w:rsidR="00473470" w:rsidRPr="00473470" w:rsidRDefault="00473470" w:rsidP="00473470">
            <w:r w:rsidRPr="00473470">
              <w:t> </w:t>
            </w:r>
          </w:p>
        </w:tc>
        <w:tc>
          <w:tcPr>
            <w:tcW w:w="6826" w:type="dxa"/>
            <w:shd w:val="clear" w:color="auto" w:fill="auto"/>
            <w:vAlign w:val="bottom"/>
            <w:hideMark/>
          </w:tcPr>
          <w:p w14:paraId="67F94D9F" w14:textId="77777777" w:rsidR="00473470" w:rsidRPr="00473470" w:rsidRDefault="00473470" w:rsidP="00473470">
            <w:r w:rsidRPr="00473470">
              <w:t>Развитие общего образования</w:t>
            </w:r>
          </w:p>
        </w:tc>
        <w:tc>
          <w:tcPr>
            <w:tcW w:w="660" w:type="dxa"/>
            <w:shd w:val="clear" w:color="auto" w:fill="auto"/>
            <w:vAlign w:val="bottom"/>
            <w:hideMark/>
          </w:tcPr>
          <w:p w14:paraId="6223B43C" w14:textId="77777777" w:rsidR="00473470" w:rsidRPr="00473470" w:rsidRDefault="00473470" w:rsidP="00473470">
            <w:pPr>
              <w:jc w:val="right"/>
            </w:pPr>
            <w:r w:rsidRPr="00473470">
              <w:t>925</w:t>
            </w:r>
          </w:p>
        </w:tc>
        <w:tc>
          <w:tcPr>
            <w:tcW w:w="600" w:type="dxa"/>
            <w:shd w:val="clear" w:color="auto" w:fill="auto"/>
            <w:noWrap/>
            <w:vAlign w:val="bottom"/>
            <w:hideMark/>
          </w:tcPr>
          <w:p w14:paraId="0EC65C15" w14:textId="77777777" w:rsidR="00473470" w:rsidRPr="00473470" w:rsidRDefault="00473470" w:rsidP="00473470">
            <w:pPr>
              <w:jc w:val="right"/>
            </w:pPr>
            <w:r w:rsidRPr="00473470">
              <w:t>07</w:t>
            </w:r>
          </w:p>
        </w:tc>
        <w:tc>
          <w:tcPr>
            <w:tcW w:w="560" w:type="dxa"/>
            <w:shd w:val="clear" w:color="auto" w:fill="auto"/>
            <w:noWrap/>
            <w:vAlign w:val="bottom"/>
            <w:hideMark/>
          </w:tcPr>
          <w:p w14:paraId="6AC755E3" w14:textId="77777777" w:rsidR="00473470" w:rsidRPr="00473470" w:rsidRDefault="00473470" w:rsidP="00473470">
            <w:pPr>
              <w:jc w:val="right"/>
            </w:pPr>
            <w:r w:rsidRPr="00473470">
              <w:t>02</w:t>
            </w:r>
          </w:p>
        </w:tc>
        <w:tc>
          <w:tcPr>
            <w:tcW w:w="1724" w:type="dxa"/>
            <w:shd w:val="clear" w:color="auto" w:fill="auto"/>
            <w:noWrap/>
            <w:vAlign w:val="bottom"/>
            <w:hideMark/>
          </w:tcPr>
          <w:p w14:paraId="7C36D182" w14:textId="77777777" w:rsidR="00473470" w:rsidRPr="00473470" w:rsidRDefault="00473470" w:rsidP="00473470">
            <w:pPr>
              <w:jc w:val="right"/>
            </w:pPr>
            <w:r w:rsidRPr="00473470">
              <w:t>01 1 02 00000</w:t>
            </w:r>
          </w:p>
        </w:tc>
        <w:tc>
          <w:tcPr>
            <w:tcW w:w="576" w:type="dxa"/>
            <w:shd w:val="clear" w:color="auto" w:fill="auto"/>
            <w:noWrap/>
            <w:vAlign w:val="bottom"/>
            <w:hideMark/>
          </w:tcPr>
          <w:p w14:paraId="5E1065BB" w14:textId="77777777" w:rsidR="00473470" w:rsidRPr="00473470" w:rsidRDefault="00473470" w:rsidP="00473470">
            <w:pPr>
              <w:jc w:val="right"/>
            </w:pPr>
            <w:r w:rsidRPr="00473470">
              <w:t> </w:t>
            </w:r>
          </w:p>
        </w:tc>
        <w:tc>
          <w:tcPr>
            <w:tcW w:w="1468" w:type="dxa"/>
            <w:shd w:val="clear" w:color="auto" w:fill="auto"/>
            <w:noWrap/>
            <w:vAlign w:val="bottom"/>
            <w:hideMark/>
          </w:tcPr>
          <w:p w14:paraId="361B9A5D" w14:textId="77777777" w:rsidR="00473470" w:rsidRPr="00473470" w:rsidRDefault="00473470" w:rsidP="00473470">
            <w:pPr>
              <w:jc w:val="right"/>
            </w:pPr>
            <w:r w:rsidRPr="00473470">
              <w:t>849 429,7</w:t>
            </w:r>
          </w:p>
        </w:tc>
        <w:tc>
          <w:tcPr>
            <w:tcW w:w="1380" w:type="dxa"/>
            <w:shd w:val="clear" w:color="auto" w:fill="auto"/>
            <w:noWrap/>
            <w:vAlign w:val="bottom"/>
            <w:hideMark/>
          </w:tcPr>
          <w:p w14:paraId="5BFDBD0C" w14:textId="77777777" w:rsidR="00473470" w:rsidRPr="00473470" w:rsidRDefault="00473470" w:rsidP="00473470">
            <w:pPr>
              <w:jc w:val="right"/>
            </w:pPr>
            <w:r w:rsidRPr="00473470">
              <w:t>728 413,6</w:t>
            </w:r>
          </w:p>
        </w:tc>
        <w:tc>
          <w:tcPr>
            <w:tcW w:w="1455" w:type="dxa"/>
            <w:shd w:val="clear" w:color="auto" w:fill="auto"/>
            <w:noWrap/>
            <w:vAlign w:val="bottom"/>
            <w:hideMark/>
          </w:tcPr>
          <w:p w14:paraId="304A5857" w14:textId="77777777" w:rsidR="00473470" w:rsidRPr="00473470" w:rsidRDefault="00473470" w:rsidP="00473470">
            <w:pPr>
              <w:jc w:val="right"/>
            </w:pPr>
            <w:r w:rsidRPr="00473470">
              <w:t>747 669,0</w:t>
            </w:r>
          </w:p>
        </w:tc>
      </w:tr>
      <w:tr w:rsidR="00473470" w:rsidRPr="00473470" w14:paraId="52AFD02B" w14:textId="77777777" w:rsidTr="00473470">
        <w:trPr>
          <w:trHeight w:val="20"/>
        </w:trPr>
        <w:tc>
          <w:tcPr>
            <w:tcW w:w="540" w:type="dxa"/>
            <w:shd w:val="clear" w:color="auto" w:fill="auto"/>
            <w:noWrap/>
            <w:vAlign w:val="bottom"/>
            <w:hideMark/>
          </w:tcPr>
          <w:p w14:paraId="4040D994" w14:textId="77777777" w:rsidR="00473470" w:rsidRPr="00473470" w:rsidRDefault="00473470" w:rsidP="00473470">
            <w:r w:rsidRPr="00473470">
              <w:t> </w:t>
            </w:r>
          </w:p>
        </w:tc>
        <w:tc>
          <w:tcPr>
            <w:tcW w:w="6826" w:type="dxa"/>
            <w:shd w:val="clear" w:color="auto" w:fill="auto"/>
            <w:vAlign w:val="bottom"/>
            <w:hideMark/>
          </w:tcPr>
          <w:p w14:paraId="12E7D856"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63631F5A" w14:textId="77777777" w:rsidR="00473470" w:rsidRPr="00473470" w:rsidRDefault="00473470" w:rsidP="00473470">
            <w:pPr>
              <w:jc w:val="right"/>
            </w:pPr>
            <w:r w:rsidRPr="00473470">
              <w:t>925</w:t>
            </w:r>
          </w:p>
        </w:tc>
        <w:tc>
          <w:tcPr>
            <w:tcW w:w="600" w:type="dxa"/>
            <w:shd w:val="clear" w:color="auto" w:fill="auto"/>
            <w:noWrap/>
            <w:vAlign w:val="bottom"/>
            <w:hideMark/>
          </w:tcPr>
          <w:p w14:paraId="6CB69DCE" w14:textId="77777777" w:rsidR="00473470" w:rsidRPr="00473470" w:rsidRDefault="00473470" w:rsidP="00473470">
            <w:pPr>
              <w:jc w:val="right"/>
            </w:pPr>
            <w:r w:rsidRPr="00473470">
              <w:t>07</w:t>
            </w:r>
          </w:p>
        </w:tc>
        <w:tc>
          <w:tcPr>
            <w:tcW w:w="560" w:type="dxa"/>
            <w:shd w:val="clear" w:color="auto" w:fill="auto"/>
            <w:noWrap/>
            <w:vAlign w:val="bottom"/>
            <w:hideMark/>
          </w:tcPr>
          <w:p w14:paraId="34D0C712" w14:textId="77777777" w:rsidR="00473470" w:rsidRPr="00473470" w:rsidRDefault="00473470" w:rsidP="00473470">
            <w:pPr>
              <w:jc w:val="right"/>
            </w:pPr>
            <w:r w:rsidRPr="00473470">
              <w:t>02</w:t>
            </w:r>
          </w:p>
        </w:tc>
        <w:tc>
          <w:tcPr>
            <w:tcW w:w="1724" w:type="dxa"/>
            <w:shd w:val="clear" w:color="auto" w:fill="auto"/>
            <w:noWrap/>
            <w:vAlign w:val="bottom"/>
            <w:hideMark/>
          </w:tcPr>
          <w:p w14:paraId="4871D248" w14:textId="77777777" w:rsidR="00473470" w:rsidRPr="00473470" w:rsidRDefault="00473470" w:rsidP="00473470">
            <w:pPr>
              <w:jc w:val="right"/>
            </w:pPr>
            <w:r w:rsidRPr="00473470">
              <w:t>01 1 02 00590</w:t>
            </w:r>
          </w:p>
        </w:tc>
        <w:tc>
          <w:tcPr>
            <w:tcW w:w="576" w:type="dxa"/>
            <w:shd w:val="clear" w:color="auto" w:fill="auto"/>
            <w:noWrap/>
            <w:vAlign w:val="bottom"/>
            <w:hideMark/>
          </w:tcPr>
          <w:p w14:paraId="519CFEB4" w14:textId="77777777" w:rsidR="00473470" w:rsidRPr="00473470" w:rsidRDefault="00473470" w:rsidP="00473470">
            <w:pPr>
              <w:jc w:val="right"/>
            </w:pPr>
            <w:r w:rsidRPr="00473470">
              <w:t> </w:t>
            </w:r>
          </w:p>
        </w:tc>
        <w:tc>
          <w:tcPr>
            <w:tcW w:w="1468" w:type="dxa"/>
            <w:shd w:val="clear" w:color="auto" w:fill="auto"/>
            <w:noWrap/>
            <w:vAlign w:val="bottom"/>
            <w:hideMark/>
          </w:tcPr>
          <w:p w14:paraId="0EE42479" w14:textId="77777777" w:rsidR="00473470" w:rsidRPr="00473470" w:rsidRDefault="00473470" w:rsidP="00473470">
            <w:pPr>
              <w:jc w:val="right"/>
            </w:pPr>
            <w:r w:rsidRPr="00473470">
              <w:t>137 751,6</w:t>
            </w:r>
          </w:p>
        </w:tc>
        <w:tc>
          <w:tcPr>
            <w:tcW w:w="1380" w:type="dxa"/>
            <w:shd w:val="clear" w:color="auto" w:fill="auto"/>
            <w:noWrap/>
            <w:vAlign w:val="bottom"/>
            <w:hideMark/>
          </w:tcPr>
          <w:p w14:paraId="6157EAB4" w14:textId="77777777" w:rsidR="00473470" w:rsidRPr="00473470" w:rsidRDefault="00473470" w:rsidP="00473470">
            <w:pPr>
              <w:jc w:val="right"/>
            </w:pPr>
            <w:r w:rsidRPr="00473470">
              <w:t>112 574,5</w:t>
            </w:r>
          </w:p>
        </w:tc>
        <w:tc>
          <w:tcPr>
            <w:tcW w:w="1455" w:type="dxa"/>
            <w:shd w:val="clear" w:color="auto" w:fill="auto"/>
            <w:noWrap/>
            <w:vAlign w:val="bottom"/>
            <w:hideMark/>
          </w:tcPr>
          <w:p w14:paraId="04D3F6CD" w14:textId="77777777" w:rsidR="00473470" w:rsidRPr="00473470" w:rsidRDefault="00473470" w:rsidP="00473470">
            <w:pPr>
              <w:jc w:val="right"/>
            </w:pPr>
            <w:r w:rsidRPr="00473470">
              <w:t>125 300,0</w:t>
            </w:r>
          </w:p>
        </w:tc>
      </w:tr>
      <w:tr w:rsidR="00473470" w:rsidRPr="00473470" w14:paraId="54901774" w14:textId="77777777" w:rsidTr="00473470">
        <w:trPr>
          <w:trHeight w:val="20"/>
        </w:trPr>
        <w:tc>
          <w:tcPr>
            <w:tcW w:w="540" w:type="dxa"/>
            <w:shd w:val="clear" w:color="auto" w:fill="auto"/>
            <w:noWrap/>
            <w:vAlign w:val="bottom"/>
            <w:hideMark/>
          </w:tcPr>
          <w:p w14:paraId="3DD1D637" w14:textId="77777777" w:rsidR="00473470" w:rsidRPr="00473470" w:rsidRDefault="00473470" w:rsidP="00473470">
            <w:r w:rsidRPr="00473470">
              <w:t> </w:t>
            </w:r>
          </w:p>
        </w:tc>
        <w:tc>
          <w:tcPr>
            <w:tcW w:w="6826" w:type="dxa"/>
            <w:shd w:val="clear" w:color="auto" w:fill="auto"/>
            <w:vAlign w:val="bottom"/>
            <w:hideMark/>
          </w:tcPr>
          <w:p w14:paraId="3613D89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69062D" w14:textId="77777777" w:rsidR="00473470" w:rsidRPr="00473470" w:rsidRDefault="00473470" w:rsidP="00473470">
            <w:pPr>
              <w:jc w:val="right"/>
            </w:pPr>
            <w:r w:rsidRPr="00473470">
              <w:t>925</w:t>
            </w:r>
          </w:p>
        </w:tc>
        <w:tc>
          <w:tcPr>
            <w:tcW w:w="600" w:type="dxa"/>
            <w:shd w:val="clear" w:color="auto" w:fill="auto"/>
            <w:noWrap/>
            <w:vAlign w:val="bottom"/>
            <w:hideMark/>
          </w:tcPr>
          <w:p w14:paraId="021EC6B7" w14:textId="77777777" w:rsidR="00473470" w:rsidRPr="00473470" w:rsidRDefault="00473470" w:rsidP="00473470">
            <w:pPr>
              <w:jc w:val="right"/>
            </w:pPr>
            <w:r w:rsidRPr="00473470">
              <w:t>07</w:t>
            </w:r>
          </w:p>
        </w:tc>
        <w:tc>
          <w:tcPr>
            <w:tcW w:w="560" w:type="dxa"/>
            <w:shd w:val="clear" w:color="auto" w:fill="auto"/>
            <w:noWrap/>
            <w:vAlign w:val="bottom"/>
            <w:hideMark/>
          </w:tcPr>
          <w:p w14:paraId="71BA1034" w14:textId="77777777" w:rsidR="00473470" w:rsidRPr="00473470" w:rsidRDefault="00473470" w:rsidP="00473470">
            <w:pPr>
              <w:jc w:val="right"/>
            </w:pPr>
            <w:r w:rsidRPr="00473470">
              <w:t>02</w:t>
            </w:r>
          </w:p>
        </w:tc>
        <w:tc>
          <w:tcPr>
            <w:tcW w:w="1724" w:type="dxa"/>
            <w:shd w:val="clear" w:color="auto" w:fill="auto"/>
            <w:noWrap/>
            <w:vAlign w:val="bottom"/>
            <w:hideMark/>
          </w:tcPr>
          <w:p w14:paraId="0A0C7DCD" w14:textId="77777777" w:rsidR="00473470" w:rsidRPr="00473470" w:rsidRDefault="00473470" w:rsidP="00473470">
            <w:pPr>
              <w:jc w:val="right"/>
            </w:pPr>
            <w:r w:rsidRPr="00473470">
              <w:t>01 1 02 00590</w:t>
            </w:r>
          </w:p>
        </w:tc>
        <w:tc>
          <w:tcPr>
            <w:tcW w:w="576" w:type="dxa"/>
            <w:shd w:val="clear" w:color="auto" w:fill="auto"/>
            <w:noWrap/>
            <w:vAlign w:val="bottom"/>
            <w:hideMark/>
          </w:tcPr>
          <w:p w14:paraId="1C42E30A" w14:textId="77777777" w:rsidR="00473470" w:rsidRPr="00473470" w:rsidRDefault="00473470" w:rsidP="00473470">
            <w:pPr>
              <w:jc w:val="right"/>
            </w:pPr>
            <w:r w:rsidRPr="00473470">
              <w:t>600</w:t>
            </w:r>
          </w:p>
        </w:tc>
        <w:tc>
          <w:tcPr>
            <w:tcW w:w="1468" w:type="dxa"/>
            <w:shd w:val="clear" w:color="auto" w:fill="auto"/>
            <w:noWrap/>
            <w:vAlign w:val="bottom"/>
            <w:hideMark/>
          </w:tcPr>
          <w:p w14:paraId="4D0CA7A3" w14:textId="77777777" w:rsidR="00473470" w:rsidRPr="00473470" w:rsidRDefault="00473470" w:rsidP="00473470">
            <w:pPr>
              <w:jc w:val="right"/>
            </w:pPr>
            <w:r w:rsidRPr="00473470">
              <w:t>137 751,6</w:t>
            </w:r>
          </w:p>
        </w:tc>
        <w:tc>
          <w:tcPr>
            <w:tcW w:w="1380" w:type="dxa"/>
            <w:shd w:val="clear" w:color="auto" w:fill="auto"/>
            <w:noWrap/>
            <w:vAlign w:val="bottom"/>
            <w:hideMark/>
          </w:tcPr>
          <w:p w14:paraId="7987EA1C" w14:textId="77777777" w:rsidR="00473470" w:rsidRPr="00473470" w:rsidRDefault="00473470" w:rsidP="00473470">
            <w:pPr>
              <w:jc w:val="right"/>
            </w:pPr>
            <w:r w:rsidRPr="00473470">
              <w:t>112 574,5</w:t>
            </w:r>
          </w:p>
        </w:tc>
        <w:tc>
          <w:tcPr>
            <w:tcW w:w="1455" w:type="dxa"/>
            <w:shd w:val="clear" w:color="auto" w:fill="auto"/>
            <w:noWrap/>
            <w:vAlign w:val="bottom"/>
            <w:hideMark/>
          </w:tcPr>
          <w:p w14:paraId="6E2D2277" w14:textId="77777777" w:rsidR="00473470" w:rsidRPr="00473470" w:rsidRDefault="00473470" w:rsidP="00473470">
            <w:pPr>
              <w:jc w:val="right"/>
            </w:pPr>
            <w:r w:rsidRPr="00473470">
              <w:t>125 300,0</w:t>
            </w:r>
          </w:p>
        </w:tc>
      </w:tr>
      <w:tr w:rsidR="00473470" w:rsidRPr="00473470" w14:paraId="5BE27CCD" w14:textId="77777777" w:rsidTr="00473470">
        <w:trPr>
          <w:trHeight w:val="20"/>
        </w:trPr>
        <w:tc>
          <w:tcPr>
            <w:tcW w:w="540" w:type="dxa"/>
            <w:shd w:val="clear" w:color="auto" w:fill="auto"/>
            <w:noWrap/>
            <w:vAlign w:val="bottom"/>
            <w:hideMark/>
          </w:tcPr>
          <w:p w14:paraId="36E0B075" w14:textId="77777777" w:rsidR="00473470" w:rsidRPr="00473470" w:rsidRDefault="00473470" w:rsidP="00473470">
            <w:r w:rsidRPr="00473470">
              <w:t> </w:t>
            </w:r>
          </w:p>
        </w:tc>
        <w:tc>
          <w:tcPr>
            <w:tcW w:w="6826" w:type="dxa"/>
            <w:shd w:val="clear" w:color="auto" w:fill="auto"/>
            <w:vAlign w:val="bottom"/>
            <w:hideMark/>
          </w:tcPr>
          <w:p w14:paraId="64DE40E2" w14:textId="77777777" w:rsidR="00473470" w:rsidRPr="00473470" w:rsidRDefault="00473470" w:rsidP="00473470">
            <w:r w:rsidRPr="00473470">
              <w:t>Приобретение муниципальными учреждениями движимого имущества</w:t>
            </w:r>
          </w:p>
        </w:tc>
        <w:tc>
          <w:tcPr>
            <w:tcW w:w="660" w:type="dxa"/>
            <w:shd w:val="clear" w:color="auto" w:fill="auto"/>
            <w:vAlign w:val="bottom"/>
            <w:hideMark/>
          </w:tcPr>
          <w:p w14:paraId="3D6C09C6" w14:textId="77777777" w:rsidR="00473470" w:rsidRPr="00473470" w:rsidRDefault="00473470" w:rsidP="00473470">
            <w:pPr>
              <w:jc w:val="right"/>
            </w:pPr>
            <w:r w:rsidRPr="00473470">
              <w:t>925</w:t>
            </w:r>
          </w:p>
        </w:tc>
        <w:tc>
          <w:tcPr>
            <w:tcW w:w="600" w:type="dxa"/>
            <w:shd w:val="clear" w:color="auto" w:fill="auto"/>
            <w:noWrap/>
            <w:vAlign w:val="bottom"/>
            <w:hideMark/>
          </w:tcPr>
          <w:p w14:paraId="74BFCB71" w14:textId="77777777" w:rsidR="00473470" w:rsidRPr="00473470" w:rsidRDefault="00473470" w:rsidP="00473470">
            <w:pPr>
              <w:jc w:val="right"/>
            </w:pPr>
            <w:r w:rsidRPr="00473470">
              <w:t>07</w:t>
            </w:r>
          </w:p>
        </w:tc>
        <w:tc>
          <w:tcPr>
            <w:tcW w:w="560" w:type="dxa"/>
            <w:shd w:val="clear" w:color="auto" w:fill="auto"/>
            <w:noWrap/>
            <w:vAlign w:val="bottom"/>
            <w:hideMark/>
          </w:tcPr>
          <w:p w14:paraId="7CEC9812" w14:textId="77777777" w:rsidR="00473470" w:rsidRPr="00473470" w:rsidRDefault="00473470" w:rsidP="00473470">
            <w:pPr>
              <w:jc w:val="right"/>
            </w:pPr>
            <w:r w:rsidRPr="00473470">
              <w:t>02</w:t>
            </w:r>
          </w:p>
        </w:tc>
        <w:tc>
          <w:tcPr>
            <w:tcW w:w="1724" w:type="dxa"/>
            <w:shd w:val="clear" w:color="auto" w:fill="auto"/>
            <w:noWrap/>
            <w:vAlign w:val="bottom"/>
            <w:hideMark/>
          </w:tcPr>
          <w:p w14:paraId="1B92EBA5" w14:textId="77777777" w:rsidR="00473470" w:rsidRPr="00473470" w:rsidRDefault="00473470" w:rsidP="00473470">
            <w:pPr>
              <w:jc w:val="right"/>
            </w:pPr>
            <w:r w:rsidRPr="00473470">
              <w:t>01 1 02 09010</w:t>
            </w:r>
          </w:p>
        </w:tc>
        <w:tc>
          <w:tcPr>
            <w:tcW w:w="576" w:type="dxa"/>
            <w:shd w:val="clear" w:color="auto" w:fill="auto"/>
            <w:noWrap/>
            <w:vAlign w:val="bottom"/>
            <w:hideMark/>
          </w:tcPr>
          <w:p w14:paraId="6E66CB37" w14:textId="77777777" w:rsidR="00473470" w:rsidRPr="00473470" w:rsidRDefault="00473470" w:rsidP="00473470">
            <w:pPr>
              <w:jc w:val="right"/>
            </w:pPr>
            <w:r w:rsidRPr="00473470">
              <w:t> </w:t>
            </w:r>
          </w:p>
        </w:tc>
        <w:tc>
          <w:tcPr>
            <w:tcW w:w="1468" w:type="dxa"/>
            <w:shd w:val="clear" w:color="auto" w:fill="auto"/>
            <w:noWrap/>
            <w:vAlign w:val="bottom"/>
            <w:hideMark/>
          </w:tcPr>
          <w:p w14:paraId="788EF89C" w14:textId="77777777" w:rsidR="00473470" w:rsidRPr="00473470" w:rsidRDefault="00473470" w:rsidP="00473470">
            <w:pPr>
              <w:jc w:val="right"/>
            </w:pPr>
            <w:r w:rsidRPr="00473470">
              <w:t>4 500,1</w:t>
            </w:r>
          </w:p>
        </w:tc>
        <w:tc>
          <w:tcPr>
            <w:tcW w:w="1380" w:type="dxa"/>
            <w:shd w:val="clear" w:color="auto" w:fill="auto"/>
            <w:noWrap/>
            <w:vAlign w:val="bottom"/>
            <w:hideMark/>
          </w:tcPr>
          <w:p w14:paraId="1FE46DC9" w14:textId="77777777" w:rsidR="00473470" w:rsidRPr="00473470" w:rsidRDefault="00473470" w:rsidP="00473470">
            <w:pPr>
              <w:jc w:val="right"/>
            </w:pPr>
            <w:r w:rsidRPr="00473470">
              <w:t>1 500,0</w:t>
            </w:r>
          </w:p>
        </w:tc>
        <w:tc>
          <w:tcPr>
            <w:tcW w:w="1455" w:type="dxa"/>
            <w:shd w:val="clear" w:color="auto" w:fill="auto"/>
            <w:noWrap/>
            <w:vAlign w:val="bottom"/>
            <w:hideMark/>
          </w:tcPr>
          <w:p w14:paraId="19548E44" w14:textId="77777777" w:rsidR="00473470" w:rsidRPr="00473470" w:rsidRDefault="00473470" w:rsidP="00473470">
            <w:pPr>
              <w:jc w:val="right"/>
            </w:pPr>
            <w:r w:rsidRPr="00473470">
              <w:t>1 500,0</w:t>
            </w:r>
          </w:p>
        </w:tc>
      </w:tr>
      <w:tr w:rsidR="00473470" w:rsidRPr="00473470" w14:paraId="4578B7E3" w14:textId="77777777" w:rsidTr="00473470">
        <w:trPr>
          <w:trHeight w:val="20"/>
        </w:trPr>
        <w:tc>
          <w:tcPr>
            <w:tcW w:w="540" w:type="dxa"/>
            <w:shd w:val="clear" w:color="auto" w:fill="auto"/>
            <w:noWrap/>
            <w:vAlign w:val="bottom"/>
            <w:hideMark/>
          </w:tcPr>
          <w:p w14:paraId="1ADAA3DC" w14:textId="77777777" w:rsidR="00473470" w:rsidRPr="00473470" w:rsidRDefault="00473470" w:rsidP="00473470">
            <w:r w:rsidRPr="00473470">
              <w:t> </w:t>
            </w:r>
          </w:p>
        </w:tc>
        <w:tc>
          <w:tcPr>
            <w:tcW w:w="6826" w:type="dxa"/>
            <w:shd w:val="clear" w:color="auto" w:fill="auto"/>
            <w:vAlign w:val="bottom"/>
            <w:hideMark/>
          </w:tcPr>
          <w:p w14:paraId="50CCEB2A"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668598" w14:textId="77777777" w:rsidR="00473470" w:rsidRPr="00473470" w:rsidRDefault="00473470" w:rsidP="00473470">
            <w:pPr>
              <w:jc w:val="right"/>
            </w:pPr>
            <w:r w:rsidRPr="00473470">
              <w:t>925</w:t>
            </w:r>
          </w:p>
        </w:tc>
        <w:tc>
          <w:tcPr>
            <w:tcW w:w="600" w:type="dxa"/>
            <w:shd w:val="clear" w:color="auto" w:fill="auto"/>
            <w:noWrap/>
            <w:vAlign w:val="bottom"/>
            <w:hideMark/>
          </w:tcPr>
          <w:p w14:paraId="5820022B" w14:textId="77777777" w:rsidR="00473470" w:rsidRPr="00473470" w:rsidRDefault="00473470" w:rsidP="00473470">
            <w:pPr>
              <w:jc w:val="right"/>
            </w:pPr>
            <w:r w:rsidRPr="00473470">
              <w:t>07</w:t>
            </w:r>
          </w:p>
        </w:tc>
        <w:tc>
          <w:tcPr>
            <w:tcW w:w="560" w:type="dxa"/>
            <w:shd w:val="clear" w:color="auto" w:fill="auto"/>
            <w:noWrap/>
            <w:vAlign w:val="bottom"/>
            <w:hideMark/>
          </w:tcPr>
          <w:p w14:paraId="5EFFFF50" w14:textId="77777777" w:rsidR="00473470" w:rsidRPr="00473470" w:rsidRDefault="00473470" w:rsidP="00473470">
            <w:pPr>
              <w:jc w:val="right"/>
            </w:pPr>
            <w:r w:rsidRPr="00473470">
              <w:t>02</w:t>
            </w:r>
          </w:p>
        </w:tc>
        <w:tc>
          <w:tcPr>
            <w:tcW w:w="1724" w:type="dxa"/>
            <w:shd w:val="clear" w:color="auto" w:fill="auto"/>
            <w:noWrap/>
            <w:vAlign w:val="bottom"/>
            <w:hideMark/>
          </w:tcPr>
          <w:p w14:paraId="1DF29C25" w14:textId="77777777" w:rsidR="00473470" w:rsidRPr="00473470" w:rsidRDefault="00473470" w:rsidP="00473470">
            <w:pPr>
              <w:jc w:val="right"/>
            </w:pPr>
            <w:r w:rsidRPr="00473470">
              <w:t>01 1 02 09010</w:t>
            </w:r>
          </w:p>
        </w:tc>
        <w:tc>
          <w:tcPr>
            <w:tcW w:w="576" w:type="dxa"/>
            <w:shd w:val="clear" w:color="auto" w:fill="auto"/>
            <w:noWrap/>
            <w:vAlign w:val="bottom"/>
            <w:hideMark/>
          </w:tcPr>
          <w:p w14:paraId="7F5D097C" w14:textId="77777777" w:rsidR="00473470" w:rsidRPr="00473470" w:rsidRDefault="00473470" w:rsidP="00473470">
            <w:pPr>
              <w:jc w:val="right"/>
            </w:pPr>
            <w:r w:rsidRPr="00473470">
              <w:t>600</w:t>
            </w:r>
          </w:p>
        </w:tc>
        <w:tc>
          <w:tcPr>
            <w:tcW w:w="1468" w:type="dxa"/>
            <w:shd w:val="clear" w:color="auto" w:fill="auto"/>
            <w:noWrap/>
            <w:vAlign w:val="bottom"/>
            <w:hideMark/>
          </w:tcPr>
          <w:p w14:paraId="2F41D648" w14:textId="77777777" w:rsidR="00473470" w:rsidRPr="00473470" w:rsidRDefault="00473470" w:rsidP="00473470">
            <w:pPr>
              <w:jc w:val="right"/>
            </w:pPr>
            <w:r w:rsidRPr="00473470">
              <w:t>4 500,1</w:t>
            </w:r>
          </w:p>
        </w:tc>
        <w:tc>
          <w:tcPr>
            <w:tcW w:w="1380" w:type="dxa"/>
            <w:shd w:val="clear" w:color="auto" w:fill="auto"/>
            <w:noWrap/>
            <w:vAlign w:val="bottom"/>
            <w:hideMark/>
          </w:tcPr>
          <w:p w14:paraId="0BC641EE" w14:textId="77777777" w:rsidR="00473470" w:rsidRPr="00473470" w:rsidRDefault="00473470" w:rsidP="00473470">
            <w:pPr>
              <w:jc w:val="right"/>
            </w:pPr>
            <w:r w:rsidRPr="00473470">
              <w:t>1 500,0</w:t>
            </w:r>
          </w:p>
        </w:tc>
        <w:tc>
          <w:tcPr>
            <w:tcW w:w="1455" w:type="dxa"/>
            <w:shd w:val="clear" w:color="auto" w:fill="auto"/>
            <w:noWrap/>
            <w:vAlign w:val="bottom"/>
            <w:hideMark/>
          </w:tcPr>
          <w:p w14:paraId="4FDBFCA9" w14:textId="77777777" w:rsidR="00473470" w:rsidRPr="00473470" w:rsidRDefault="00473470" w:rsidP="00473470">
            <w:pPr>
              <w:jc w:val="right"/>
            </w:pPr>
            <w:r w:rsidRPr="00473470">
              <w:t>1 500,0</w:t>
            </w:r>
          </w:p>
        </w:tc>
      </w:tr>
      <w:tr w:rsidR="00473470" w:rsidRPr="00473470" w14:paraId="26DB7576" w14:textId="77777777" w:rsidTr="00473470">
        <w:trPr>
          <w:trHeight w:val="20"/>
        </w:trPr>
        <w:tc>
          <w:tcPr>
            <w:tcW w:w="540" w:type="dxa"/>
            <w:shd w:val="clear" w:color="auto" w:fill="auto"/>
            <w:noWrap/>
            <w:vAlign w:val="bottom"/>
            <w:hideMark/>
          </w:tcPr>
          <w:p w14:paraId="433346CC" w14:textId="77777777" w:rsidR="00473470" w:rsidRPr="00473470" w:rsidRDefault="00473470" w:rsidP="00473470">
            <w:r w:rsidRPr="00473470">
              <w:t> </w:t>
            </w:r>
          </w:p>
        </w:tc>
        <w:tc>
          <w:tcPr>
            <w:tcW w:w="6826" w:type="dxa"/>
            <w:shd w:val="clear" w:color="auto" w:fill="auto"/>
            <w:vAlign w:val="bottom"/>
            <w:hideMark/>
          </w:tcPr>
          <w:p w14:paraId="212FD6F4" w14:textId="77777777" w:rsidR="00473470" w:rsidRPr="00473470" w:rsidRDefault="00473470" w:rsidP="00473470">
            <w:r w:rsidRPr="00473470">
              <w:t>Осуществление муниципальными учреждениями капитального ремонта</w:t>
            </w:r>
          </w:p>
        </w:tc>
        <w:tc>
          <w:tcPr>
            <w:tcW w:w="660" w:type="dxa"/>
            <w:shd w:val="clear" w:color="auto" w:fill="auto"/>
            <w:vAlign w:val="bottom"/>
            <w:hideMark/>
          </w:tcPr>
          <w:p w14:paraId="4356161F" w14:textId="77777777" w:rsidR="00473470" w:rsidRPr="00473470" w:rsidRDefault="00473470" w:rsidP="00473470">
            <w:pPr>
              <w:jc w:val="right"/>
            </w:pPr>
            <w:r w:rsidRPr="00473470">
              <w:t>925</w:t>
            </w:r>
          </w:p>
        </w:tc>
        <w:tc>
          <w:tcPr>
            <w:tcW w:w="600" w:type="dxa"/>
            <w:shd w:val="clear" w:color="auto" w:fill="auto"/>
            <w:noWrap/>
            <w:vAlign w:val="bottom"/>
            <w:hideMark/>
          </w:tcPr>
          <w:p w14:paraId="589B880A" w14:textId="77777777" w:rsidR="00473470" w:rsidRPr="00473470" w:rsidRDefault="00473470" w:rsidP="00473470">
            <w:pPr>
              <w:jc w:val="right"/>
            </w:pPr>
            <w:r w:rsidRPr="00473470">
              <w:t>07</w:t>
            </w:r>
          </w:p>
        </w:tc>
        <w:tc>
          <w:tcPr>
            <w:tcW w:w="560" w:type="dxa"/>
            <w:shd w:val="clear" w:color="auto" w:fill="auto"/>
            <w:noWrap/>
            <w:vAlign w:val="bottom"/>
            <w:hideMark/>
          </w:tcPr>
          <w:p w14:paraId="61BECD3C" w14:textId="77777777" w:rsidR="00473470" w:rsidRPr="00473470" w:rsidRDefault="00473470" w:rsidP="00473470">
            <w:pPr>
              <w:jc w:val="right"/>
            </w:pPr>
            <w:r w:rsidRPr="00473470">
              <w:t>02</w:t>
            </w:r>
          </w:p>
        </w:tc>
        <w:tc>
          <w:tcPr>
            <w:tcW w:w="1724" w:type="dxa"/>
            <w:shd w:val="clear" w:color="auto" w:fill="auto"/>
            <w:noWrap/>
            <w:vAlign w:val="bottom"/>
            <w:hideMark/>
          </w:tcPr>
          <w:p w14:paraId="6FD45C52" w14:textId="77777777" w:rsidR="00473470" w:rsidRPr="00473470" w:rsidRDefault="00473470" w:rsidP="00473470">
            <w:pPr>
              <w:jc w:val="right"/>
            </w:pPr>
            <w:r w:rsidRPr="00473470">
              <w:t>01 1 02 09020</w:t>
            </w:r>
          </w:p>
        </w:tc>
        <w:tc>
          <w:tcPr>
            <w:tcW w:w="576" w:type="dxa"/>
            <w:shd w:val="clear" w:color="auto" w:fill="auto"/>
            <w:noWrap/>
            <w:vAlign w:val="bottom"/>
            <w:hideMark/>
          </w:tcPr>
          <w:p w14:paraId="40E6BAB6" w14:textId="77777777" w:rsidR="00473470" w:rsidRPr="00473470" w:rsidRDefault="00473470" w:rsidP="00473470">
            <w:pPr>
              <w:jc w:val="right"/>
            </w:pPr>
            <w:r w:rsidRPr="00473470">
              <w:t> </w:t>
            </w:r>
          </w:p>
        </w:tc>
        <w:tc>
          <w:tcPr>
            <w:tcW w:w="1468" w:type="dxa"/>
            <w:shd w:val="clear" w:color="auto" w:fill="auto"/>
            <w:noWrap/>
            <w:vAlign w:val="bottom"/>
            <w:hideMark/>
          </w:tcPr>
          <w:p w14:paraId="6E95BAF2" w14:textId="77777777" w:rsidR="00473470" w:rsidRPr="00473470" w:rsidRDefault="00473470" w:rsidP="00473470">
            <w:pPr>
              <w:jc w:val="right"/>
            </w:pPr>
            <w:r w:rsidRPr="00473470">
              <w:t>10 381,2</w:t>
            </w:r>
          </w:p>
        </w:tc>
        <w:tc>
          <w:tcPr>
            <w:tcW w:w="1380" w:type="dxa"/>
            <w:shd w:val="clear" w:color="auto" w:fill="auto"/>
            <w:noWrap/>
            <w:vAlign w:val="bottom"/>
            <w:hideMark/>
          </w:tcPr>
          <w:p w14:paraId="0131C629" w14:textId="77777777" w:rsidR="00473470" w:rsidRPr="00473470" w:rsidRDefault="00473470" w:rsidP="00473470">
            <w:pPr>
              <w:jc w:val="right"/>
            </w:pPr>
            <w:r w:rsidRPr="00473470">
              <w:t>2 500,0</w:t>
            </w:r>
          </w:p>
        </w:tc>
        <w:tc>
          <w:tcPr>
            <w:tcW w:w="1455" w:type="dxa"/>
            <w:shd w:val="clear" w:color="auto" w:fill="auto"/>
            <w:noWrap/>
            <w:vAlign w:val="bottom"/>
            <w:hideMark/>
          </w:tcPr>
          <w:p w14:paraId="6D8BCA44" w14:textId="77777777" w:rsidR="00473470" w:rsidRPr="00473470" w:rsidRDefault="00473470" w:rsidP="00473470">
            <w:pPr>
              <w:jc w:val="right"/>
            </w:pPr>
            <w:r w:rsidRPr="00473470">
              <w:t>2 500,0</w:t>
            </w:r>
          </w:p>
        </w:tc>
      </w:tr>
      <w:tr w:rsidR="00473470" w:rsidRPr="00473470" w14:paraId="49FF3C24" w14:textId="77777777" w:rsidTr="00473470">
        <w:trPr>
          <w:trHeight w:val="20"/>
        </w:trPr>
        <w:tc>
          <w:tcPr>
            <w:tcW w:w="540" w:type="dxa"/>
            <w:shd w:val="clear" w:color="auto" w:fill="auto"/>
            <w:noWrap/>
            <w:vAlign w:val="bottom"/>
            <w:hideMark/>
          </w:tcPr>
          <w:p w14:paraId="4C35FE51" w14:textId="77777777" w:rsidR="00473470" w:rsidRPr="00473470" w:rsidRDefault="00473470" w:rsidP="00473470">
            <w:r w:rsidRPr="00473470">
              <w:t> </w:t>
            </w:r>
          </w:p>
        </w:tc>
        <w:tc>
          <w:tcPr>
            <w:tcW w:w="6826" w:type="dxa"/>
            <w:shd w:val="clear" w:color="auto" w:fill="auto"/>
            <w:vAlign w:val="bottom"/>
            <w:hideMark/>
          </w:tcPr>
          <w:p w14:paraId="4E6A4A1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A8ED9B" w14:textId="77777777" w:rsidR="00473470" w:rsidRPr="00473470" w:rsidRDefault="00473470" w:rsidP="00473470">
            <w:pPr>
              <w:jc w:val="right"/>
            </w:pPr>
            <w:r w:rsidRPr="00473470">
              <w:t>925</w:t>
            </w:r>
          </w:p>
        </w:tc>
        <w:tc>
          <w:tcPr>
            <w:tcW w:w="600" w:type="dxa"/>
            <w:shd w:val="clear" w:color="auto" w:fill="auto"/>
            <w:noWrap/>
            <w:vAlign w:val="bottom"/>
            <w:hideMark/>
          </w:tcPr>
          <w:p w14:paraId="11B03551" w14:textId="77777777" w:rsidR="00473470" w:rsidRPr="00473470" w:rsidRDefault="00473470" w:rsidP="00473470">
            <w:pPr>
              <w:jc w:val="right"/>
            </w:pPr>
            <w:r w:rsidRPr="00473470">
              <w:t>07</w:t>
            </w:r>
          </w:p>
        </w:tc>
        <w:tc>
          <w:tcPr>
            <w:tcW w:w="560" w:type="dxa"/>
            <w:shd w:val="clear" w:color="auto" w:fill="auto"/>
            <w:noWrap/>
            <w:vAlign w:val="bottom"/>
            <w:hideMark/>
          </w:tcPr>
          <w:p w14:paraId="2FFA2E62" w14:textId="77777777" w:rsidR="00473470" w:rsidRPr="00473470" w:rsidRDefault="00473470" w:rsidP="00473470">
            <w:pPr>
              <w:jc w:val="right"/>
            </w:pPr>
            <w:r w:rsidRPr="00473470">
              <w:t>02</w:t>
            </w:r>
          </w:p>
        </w:tc>
        <w:tc>
          <w:tcPr>
            <w:tcW w:w="1724" w:type="dxa"/>
            <w:shd w:val="clear" w:color="auto" w:fill="auto"/>
            <w:noWrap/>
            <w:vAlign w:val="bottom"/>
            <w:hideMark/>
          </w:tcPr>
          <w:p w14:paraId="2BD223CB" w14:textId="77777777" w:rsidR="00473470" w:rsidRPr="00473470" w:rsidRDefault="00473470" w:rsidP="00473470">
            <w:pPr>
              <w:jc w:val="right"/>
            </w:pPr>
            <w:r w:rsidRPr="00473470">
              <w:t>01 1 02 09020</w:t>
            </w:r>
          </w:p>
        </w:tc>
        <w:tc>
          <w:tcPr>
            <w:tcW w:w="576" w:type="dxa"/>
            <w:shd w:val="clear" w:color="auto" w:fill="auto"/>
            <w:noWrap/>
            <w:vAlign w:val="bottom"/>
            <w:hideMark/>
          </w:tcPr>
          <w:p w14:paraId="37B3F372" w14:textId="77777777" w:rsidR="00473470" w:rsidRPr="00473470" w:rsidRDefault="00473470" w:rsidP="00473470">
            <w:pPr>
              <w:jc w:val="right"/>
            </w:pPr>
            <w:r w:rsidRPr="00473470">
              <w:t>600</w:t>
            </w:r>
          </w:p>
        </w:tc>
        <w:tc>
          <w:tcPr>
            <w:tcW w:w="1468" w:type="dxa"/>
            <w:shd w:val="clear" w:color="auto" w:fill="auto"/>
            <w:noWrap/>
            <w:vAlign w:val="bottom"/>
            <w:hideMark/>
          </w:tcPr>
          <w:p w14:paraId="0D8F27F2" w14:textId="77777777" w:rsidR="00473470" w:rsidRPr="00473470" w:rsidRDefault="00473470" w:rsidP="00473470">
            <w:pPr>
              <w:jc w:val="right"/>
            </w:pPr>
            <w:r w:rsidRPr="00473470">
              <w:t>10 381,2</w:t>
            </w:r>
          </w:p>
        </w:tc>
        <w:tc>
          <w:tcPr>
            <w:tcW w:w="1380" w:type="dxa"/>
            <w:shd w:val="clear" w:color="auto" w:fill="auto"/>
            <w:noWrap/>
            <w:vAlign w:val="bottom"/>
            <w:hideMark/>
          </w:tcPr>
          <w:p w14:paraId="47FC25FC" w14:textId="77777777" w:rsidR="00473470" w:rsidRPr="00473470" w:rsidRDefault="00473470" w:rsidP="00473470">
            <w:pPr>
              <w:jc w:val="right"/>
            </w:pPr>
            <w:r w:rsidRPr="00473470">
              <w:t>2 500,0</w:t>
            </w:r>
          </w:p>
        </w:tc>
        <w:tc>
          <w:tcPr>
            <w:tcW w:w="1455" w:type="dxa"/>
            <w:shd w:val="clear" w:color="auto" w:fill="auto"/>
            <w:noWrap/>
            <w:vAlign w:val="bottom"/>
            <w:hideMark/>
          </w:tcPr>
          <w:p w14:paraId="2F4A21CB" w14:textId="77777777" w:rsidR="00473470" w:rsidRPr="00473470" w:rsidRDefault="00473470" w:rsidP="00473470">
            <w:pPr>
              <w:jc w:val="right"/>
            </w:pPr>
            <w:r w:rsidRPr="00473470">
              <w:t>2 500,0</w:t>
            </w:r>
          </w:p>
        </w:tc>
      </w:tr>
      <w:tr w:rsidR="00473470" w:rsidRPr="00473470" w14:paraId="79124A12" w14:textId="77777777" w:rsidTr="00473470">
        <w:trPr>
          <w:trHeight w:val="20"/>
        </w:trPr>
        <w:tc>
          <w:tcPr>
            <w:tcW w:w="540" w:type="dxa"/>
            <w:shd w:val="clear" w:color="auto" w:fill="auto"/>
            <w:noWrap/>
            <w:vAlign w:val="bottom"/>
            <w:hideMark/>
          </w:tcPr>
          <w:p w14:paraId="5FB31149" w14:textId="77777777" w:rsidR="00473470" w:rsidRPr="00473470" w:rsidRDefault="00473470" w:rsidP="00473470">
            <w:r w:rsidRPr="00473470">
              <w:t> </w:t>
            </w:r>
          </w:p>
        </w:tc>
        <w:tc>
          <w:tcPr>
            <w:tcW w:w="6826" w:type="dxa"/>
            <w:shd w:val="clear" w:color="auto" w:fill="auto"/>
            <w:noWrap/>
            <w:vAlign w:val="bottom"/>
            <w:hideMark/>
          </w:tcPr>
          <w:p w14:paraId="73AB000C"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22DC719" w14:textId="77777777" w:rsidR="00473470" w:rsidRPr="00473470" w:rsidRDefault="00473470" w:rsidP="00473470">
            <w:pPr>
              <w:jc w:val="right"/>
            </w:pPr>
            <w:r w:rsidRPr="00473470">
              <w:t>925</w:t>
            </w:r>
          </w:p>
        </w:tc>
        <w:tc>
          <w:tcPr>
            <w:tcW w:w="600" w:type="dxa"/>
            <w:shd w:val="clear" w:color="auto" w:fill="auto"/>
            <w:noWrap/>
            <w:vAlign w:val="bottom"/>
            <w:hideMark/>
          </w:tcPr>
          <w:p w14:paraId="313BAB94" w14:textId="77777777" w:rsidR="00473470" w:rsidRPr="00473470" w:rsidRDefault="00473470" w:rsidP="00473470">
            <w:pPr>
              <w:jc w:val="right"/>
            </w:pPr>
            <w:r w:rsidRPr="00473470">
              <w:t>07</w:t>
            </w:r>
          </w:p>
        </w:tc>
        <w:tc>
          <w:tcPr>
            <w:tcW w:w="560" w:type="dxa"/>
            <w:shd w:val="clear" w:color="auto" w:fill="auto"/>
            <w:noWrap/>
            <w:vAlign w:val="bottom"/>
            <w:hideMark/>
          </w:tcPr>
          <w:p w14:paraId="593207A9" w14:textId="77777777" w:rsidR="00473470" w:rsidRPr="00473470" w:rsidRDefault="00473470" w:rsidP="00473470">
            <w:pPr>
              <w:jc w:val="right"/>
            </w:pPr>
            <w:r w:rsidRPr="00473470">
              <w:t>02</w:t>
            </w:r>
          </w:p>
        </w:tc>
        <w:tc>
          <w:tcPr>
            <w:tcW w:w="1724" w:type="dxa"/>
            <w:shd w:val="clear" w:color="auto" w:fill="auto"/>
            <w:noWrap/>
            <w:vAlign w:val="bottom"/>
            <w:hideMark/>
          </w:tcPr>
          <w:p w14:paraId="6F5CC664" w14:textId="77777777" w:rsidR="00473470" w:rsidRPr="00473470" w:rsidRDefault="00473470" w:rsidP="00473470">
            <w:pPr>
              <w:jc w:val="right"/>
            </w:pPr>
            <w:r w:rsidRPr="00473470">
              <w:t>01 1 02 10220</w:t>
            </w:r>
          </w:p>
        </w:tc>
        <w:tc>
          <w:tcPr>
            <w:tcW w:w="576" w:type="dxa"/>
            <w:shd w:val="clear" w:color="auto" w:fill="auto"/>
            <w:noWrap/>
            <w:vAlign w:val="bottom"/>
            <w:hideMark/>
          </w:tcPr>
          <w:p w14:paraId="5533EF06" w14:textId="77777777" w:rsidR="00473470" w:rsidRPr="00473470" w:rsidRDefault="00473470" w:rsidP="00473470">
            <w:pPr>
              <w:jc w:val="right"/>
            </w:pPr>
            <w:r w:rsidRPr="00473470">
              <w:t> </w:t>
            </w:r>
          </w:p>
        </w:tc>
        <w:tc>
          <w:tcPr>
            <w:tcW w:w="1468" w:type="dxa"/>
            <w:shd w:val="clear" w:color="auto" w:fill="auto"/>
            <w:noWrap/>
            <w:vAlign w:val="bottom"/>
            <w:hideMark/>
          </w:tcPr>
          <w:p w14:paraId="4465AD65" w14:textId="77777777" w:rsidR="00473470" w:rsidRPr="00473470" w:rsidRDefault="00473470" w:rsidP="00473470">
            <w:pPr>
              <w:jc w:val="right"/>
            </w:pPr>
            <w:r w:rsidRPr="00473470">
              <w:t>4 266,8</w:t>
            </w:r>
          </w:p>
        </w:tc>
        <w:tc>
          <w:tcPr>
            <w:tcW w:w="1380" w:type="dxa"/>
            <w:shd w:val="clear" w:color="auto" w:fill="auto"/>
            <w:noWrap/>
            <w:vAlign w:val="bottom"/>
            <w:hideMark/>
          </w:tcPr>
          <w:p w14:paraId="0BB9CAF8" w14:textId="77777777" w:rsidR="00473470" w:rsidRPr="00473470" w:rsidRDefault="00473470" w:rsidP="00473470">
            <w:pPr>
              <w:jc w:val="right"/>
            </w:pPr>
            <w:r w:rsidRPr="00473470">
              <w:t>500,0</w:t>
            </w:r>
          </w:p>
        </w:tc>
        <w:tc>
          <w:tcPr>
            <w:tcW w:w="1455" w:type="dxa"/>
            <w:shd w:val="clear" w:color="auto" w:fill="auto"/>
            <w:noWrap/>
            <w:vAlign w:val="bottom"/>
            <w:hideMark/>
          </w:tcPr>
          <w:p w14:paraId="71AC464F" w14:textId="77777777" w:rsidR="00473470" w:rsidRPr="00473470" w:rsidRDefault="00473470" w:rsidP="00473470">
            <w:pPr>
              <w:jc w:val="right"/>
            </w:pPr>
            <w:r w:rsidRPr="00473470">
              <w:t>500,0</w:t>
            </w:r>
          </w:p>
        </w:tc>
      </w:tr>
      <w:tr w:rsidR="00473470" w:rsidRPr="00473470" w14:paraId="4F371521" w14:textId="77777777" w:rsidTr="00473470">
        <w:trPr>
          <w:trHeight w:val="20"/>
        </w:trPr>
        <w:tc>
          <w:tcPr>
            <w:tcW w:w="540" w:type="dxa"/>
            <w:shd w:val="clear" w:color="auto" w:fill="auto"/>
            <w:noWrap/>
            <w:vAlign w:val="bottom"/>
            <w:hideMark/>
          </w:tcPr>
          <w:p w14:paraId="4DB07AAA" w14:textId="77777777" w:rsidR="00473470" w:rsidRPr="00473470" w:rsidRDefault="00473470" w:rsidP="00473470">
            <w:r w:rsidRPr="00473470">
              <w:t> </w:t>
            </w:r>
          </w:p>
        </w:tc>
        <w:tc>
          <w:tcPr>
            <w:tcW w:w="6826" w:type="dxa"/>
            <w:shd w:val="clear" w:color="auto" w:fill="auto"/>
            <w:vAlign w:val="bottom"/>
            <w:hideMark/>
          </w:tcPr>
          <w:p w14:paraId="065EBBC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5689F8" w14:textId="77777777" w:rsidR="00473470" w:rsidRPr="00473470" w:rsidRDefault="00473470" w:rsidP="00473470">
            <w:pPr>
              <w:jc w:val="right"/>
            </w:pPr>
            <w:r w:rsidRPr="00473470">
              <w:t>925</w:t>
            </w:r>
          </w:p>
        </w:tc>
        <w:tc>
          <w:tcPr>
            <w:tcW w:w="600" w:type="dxa"/>
            <w:shd w:val="clear" w:color="auto" w:fill="auto"/>
            <w:noWrap/>
            <w:vAlign w:val="bottom"/>
            <w:hideMark/>
          </w:tcPr>
          <w:p w14:paraId="41F7F6A4" w14:textId="77777777" w:rsidR="00473470" w:rsidRPr="00473470" w:rsidRDefault="00473470" w:rsidP="00473470">
            <w:pPr>
              <w:jc w:val="right"/>
            </w:pPr>
            <w:r w:rsidRPr="00473470">
              <w:t>07</w:t>
            </w:r>
          </w:p>
        </w:tc>
        <w:tc>
          <w:tcPr>
            <w:tcW w:w="560" w:type="dxa"/>
            <w:shd w:val="clear" w:color="auto" w:fill="auto"/>
            <w:noWrap/>
            <w:vAlign w:val="bottom"/>
            <w:hideMark/>
          </w:tcPr>
          <w:p w14:paraId="60BDBBAE" w14:textId="77777777" w:rsidR="00473470" w:rsidRPr="00473470" w:rsidRDefault="00473470" w:rsidP="00473470">
            <w:pPr>
              <w:jc w:val="right"/>
            </w:pPr>
            <w:r w:rsidRPr="00473470">
              <w:t>02</w:t>
            </w:r>
          </w:p>
        </w:tc>
        <w:tc>
          <w:tcPr>
            <w:tcW w:w="1724" w:type="dxa"/>
            <w:shd w:val="clear" w:color="auto" w:fill="auto"/>
            <w:noWrap/>
            <w:vAlign w:val="bottom"/>
            <w:hideMark/>
          </w:tcPr>
          <w:p w14:paraId="69D5F4B3" w14:textId="77777777" w:rsidR="00473470" w:rsidRPr="00473470" w:rsidRDefault="00473470" w:rsidP="00473470">
            <w:pPr>
              <w:jc w:val="right"/>
            </w:pPr>
            <w:r w:rsidRPr="00473470">
              <w:t>01 1 02 10220</w:t>
            </w:r>
          </w:p>
        </w:tc>
        <w:tc>
          <w:tcPr>
            <w:tcW w:w="576" w:type="dxa"/>
            <w:shd w:val="clear" w:color="auto" w:fill="auto"/>
            <w:noWrap/>
            <w:vAlign w:val="bottom"/>
            <w:hideMark/>
          </w:tcPr>
          <w:p w14:paraId="501965D8" w14:textId="77777777" w:rsidR="00473470" w:rsidRPr="00473470" w:rsidRDefault="00473470" w:rsidP="00473470">
            <w:pPr>
              <w:jc w:val="right"/>
            </w:pPr>
            <w:r w:rsidRPr="00473470">
              <w:t>600</w:t>
            </w:r>
          </w:p>
        </w:tc>
        <w:tc>
          <w:tcPr>
            <w:tcW w:w="1468" w:type="dxa"/>
            <w:shd w:val="clear" w:color="auto" w:fill="auto"/>
            <w:noWrap/>
            <w:vAlign w:val="bottom"/>
            <w:hideMark/>
          </w:tcPr>
          <w:p w14:paraId="7965021B" w14:textId="77777777" w:rsidR="00473470" w:rsidRPr="00473470" w:rsidRDefault="00473470" w:rsidP="00473470">
            <w:pPr>
              <w:jc w:val="right"/>
            </w:pPr>
            <w:r w:rsidRPr="00473470">
              <w:t>4 266,8</w:t>
            </w:r>
          </w:p>
        </w:tc>
        <w:tc>
          <w:tcPr>
            <w:tcW w:w="1380" w:type="dxa"/>
            <w:shd w:val="clear" w:color="auto" w:fill="auto"/>
            <w:noWrap/>
            <w:vAlign w:val="bottom"/>
            <w:hideMark/>
          </w:tcPr>
          <w:p w14:paraId="330EC291" w14:textId="77777777" w:rsidR="00473470" w:rsidRPr="00473470" w:rsidRDefault="00473470" w:rsidP="00473470">
            <w:pPr>
              <w:jc w:val="right"/>
            </w:pPr>
            <w:r w:rsidRPr="00473470">
              <w:t>500,0</w:t>
            </w:r>
          </w:p>
        </w:tc>
        <w:tc>
          <w:tcPr>
            <w:tcW w:w="1455" w:type="dxa"/>
            <w:shd w:val="clear" w:color="auto" w:fill="auto"/>
            <w:noWrap/>
            <w:vAlign w:val="bottom"/>
            <w:hideMark/>
          </w:tcPr>
          <w:p w14:paraId="584AF8C9" w14:textId="77777777" w:rsidR="00473470" w:rsidRPr="00473470" w:rsidRDefault="00473470" w:rsidP="00473470">
            <w:pPr>
              <w:jc w:val="right"/>
            </w:pPr>
            <w:r w:rsidRPr="00473470">
              <w:t>500,0</w:t>
            </w:r>
          </w:p>
        </w:tc>
      </w:tr>
      <w:tr w:rsidR="00473470" w:rsidRPr="00473470" w14:paraId="25F0323C" w14:textId="77777777" w:rsidTr="00473470">
        <w:trPr>
          <w:trHeight w:val="20"/>
        </w:trPr>
        <w:tc>
          <w:tcPr>
            <w:tcW w:w="540" w:type="dxa"/>
            <w:shd w:val="clear" w:color="auto" w:fill="auto"/>
            <w:noWrap/>
            <w:vAlign w:val="bottom"/>
            <w:hideMark/>
          </w:tcPr>
          <w:p w14:paraId="0F32723A" w14:textId="77777777" w:rsidR="00473470" w:rsidRPr="00473470" w:rsidRDefault="00473470" w:rsidP="00473470">
            <w:r w:rsidRPr="00473470">
              <w:t> </w:t>
            </w:r>
          </w:p>
        </w:tc>
        <w:tc>
          <w:tcPr>
            <w:tcW w:w="6826" w:type="dxa"/>
            <w:shd w:val="clear" w:color="auto" w:fill="auto"/>
            <w:vAlign w:val="bottom"/>
            <w:hideMark/>
          </w:tcPr>
          <w:p w14:paraId="1D54C961" w14:textId="77777777" w:rsidR="00473470" w:rsidRPr="00473470" w:rsidRDefault="00473470" w:rsidP="00473470">
            <w:r w:rsidRPr="00473470">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58BE4B74" w14:textId="77777777" w:rsidR="00473470" w:rsidRPr="00473470" w:rsidRDefault="00473470" w:rsidP="00473470">
            <w:pPr>
              <w:jc w:val="right"/>
            </w:pPr>
            <w:r w:rsidRPr="00473470">
              <w:t>925</w:t>
            </w:r>
          </w:p>
        </w:tc>
        <w:tc>
          <w:tcPr>
            <w:tcW w:w="600" w:type="dxa"/>
            <w:shd w:val="clear" w:color="auto" w:fill="auto"/>
            <w:noWrap/>
            <w:vAlign w:val="bottom"/>
            <w:hideMark/>
          </w:tcPr>
          <w:p w14:paraId="17618A58" w14:textId="77777777" w:rsidR="00473470" w:rsidRPr="00473470" w:rsidRDefault="00473470" w:rsidP="00473470">
            <w:pPr>
              <w:jc w:val="right"/>
            </w:pPr>
            <w:r w:rsidRPr="00473470">
              <w:t>07</w:t>
            </w:r>
          </w:p>
        </w:tc>
        <w:tc>
          <w:tcPr>
            <w:tcW w:w="560" w:type="dxa"/>
            <w:shd w:val="clear" w:color="auto" w:fill="auto"/>
            <w:noWrap/>
            <w:vAlign w:val="bottom"/>
            <w:hideMark/>
          </w:tcPr>
          <w:p w14:paraId="14050659" w14:textId="77777777" w:rsidR="00473470" w:rsidRPr="00473470" w:rsidRDefault="00473470" w:rsidP="00473470">
            <w:pPr>
              <w:jc w:val="right"/>
            </w:pPr>
            <w:r w:rsidRPr="00473470">
              <w:t>02</w:t>
            </w:r>
          </w:p>
        </w:tc>
        <w:tc>
          <w:tcPr>
            <w:tcW w:w="1724" w:type="dxa"/>
            <w:shd w:val="clear" w:color="auto" w:fill="auto"/>
            <w:noWrap/>
            <w:vAlign w:val="bottom"/>
            <w:hideMark/>
          </w:tcPr>
          <w:p w14:paraId="1FD13689" w14:textId="77777777" w:rsidR="00473470" w:rsidRPr="00473470" w:rsidRDefault="00473470" w:rsidP="00473470">
            <w:pPr>
              <w:jc w:val="right"/>
            </w:pPr>
            <w:r w:rsidRPr="00473470">
              <w:t>01 1 02 10280</w:t>
            </w:r>
          </w:p>
        </w:tc>
        <w:tc>
          <w:tcPr>
            <w:tcW w:w="576" w:type="dxa"/>
            <w:shd w:val="clear" w:color="auto" w:fill="auto"/>
            <w:noWrap/>
            <w:vAlign w:val="bottom"/>
            <w:hideMark/>
          </w:tcPr>
          <w:p w14:paraId="3825F412" w14:textId="77777777" w:rsidR="00473470" w:rsidRPr="00473470" w:rsidRDefault="00473470" w:rsidP="00473470">
            <w:pPr>
              <w:jc w:val="right"/>
            </w:pPr>
            <w:r w:rsidRPr="00473470">
              <w:t> </w:t>
            </w:r>
          </w:p>
        </w:tc>
        <w:tc>
          <w:tcPr>
            <w:tcW w:w="1468" w:type="dxa"/>
            <w:shd w:val="clear" w:color="auto" w:fill="auto"/>
            <w:noWrap/>
            <w:vAlign w:val="bottom"/>
            <w:hideMark/>
          </w:tcPr>
          <w:p w14:paraId="23112943" w14:textId="77777777" w:rsidR="00473470" w:rsidRPr="00473470" w:rsidRDefault="00473470" w:rsidP="00473470">
            <w:pPr>
              <w:jc w:val="right"/>
            </w:pPr>
            <w:r w:rsidRPr="00473470">
              <w:t>5 096,3</w:t>
            </w:r>
          </w:p>
        </w:tc>
        <w:tc>
          <w:tcPr>
            <w:tcW w:w="1380" w:type="dxa"/>
            <w:shd w:val="clear" w:color="auto" w:fill="auto"/>
            <w:noWrap/>
            <w:vAlign w:val="bottom"/>
            <w:hideMark/>
          </w:tcPr>
          <w:p w14:paraId="6468B732" w14:textId="77777777" w:rsidR="00473470" w:rsidRPr="00473470" w:rsidRDefault="00473470" w:rsidP="00473470">
            <w:pPr>
              <w:jc w:val="right"/>
            </w:pPr>
            <w:r w:rsidRPr="00473470">
              <w:t>2 074,4</w:t>
            </w:r>
          </w:p>
        </w:tc>
        <w:tc>
          <w:tcPr>
            <w:tcW w:w="1455" w:type="dxa"/>
            <w:shd w:val="clear" w:color="auto" w:fill="auto"/>
            <w:noWrap/>
            <w:vAlign w:val="bottom"/>
            <w:hideMark/>
          </w:tcPr>
          <w:p w14:paraId="2048DA6C" w14:textId="77777777" w:rsidR="00473470" w:rsidRPr="00473470" w:rsidRDefault="00473470" w:rsidP="00473470">
            <w:pPr>
              <w:jc w:val="right"/>
            </w:pPr>
            <w:r w:rsidRPr="00473470">
              <w:t>2 074,4</w:t>
            </w:r>
          </w:p>
        </w:tc>
      </w:tr>
      <w:tr w:rsidR="00473470" w:rsidRPr="00473470" w14:paraId="177DC8E9" w14:textId="77777777" w:rsidTr="00473470">
        <w:trPr>
          <w:trHeight w:val="20"/>
        </w:trPr>
        <w:tc>
          <w:tcPr>
            <w:tcW w:w="540" w:type="dxa"/>
            <w:shd w:val="clear" w:color="auto" w:fill="auto"/>
            <w:noWrap/>
            <w:vAlign w:val="bottom"/>
            <w:hideMark/>
          </w:tcPr>
          <w:p w14:paraId="0AC3E8D7" w14:textId="77777777" w:rsidR="00473470" w:rsidRPr="00473470" w:rsidRDefault="00473470" w:rsidP="00473470">
            <w:r w:rsidRPr="00473470">
              <w:t> </w:t>
            </w:r>
          </w:p>
        </w:tc>
        <w:tc>
          <w:tcPr>
            <w:tcW w:w="6826" w:type="dxa"/>
            <w:shd w:val="clear" w:color="auto" w:fill="auto"/>
            <w:vAlign w:val="bottom"/>
            <w:hideMark/>
          </w:tcPr>
          <w:p w14:paraId="18C826B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81430B" w14:textId="77777777" w:rsidR="00473470" w:rsidRPr="00473470" w:rsidRDefault="00473470" w:rsidP="00473470">
            <w:pPr>
              <w:jc w:val="right"/>
            </w:pPr>
            <w:r w:rsidRPr="00473470">
              <w:t>925</w:t>
            </w:r>
          </w:p>
        </w:tc>
        <w:tc>
          <w:tcPr>
            <w:tcW w:w="600" w:type="dxa"/>
            <w:shd w:val="clear" w:color="auto" w:fill="auto"/>
            <w:noWrap/>
            <w:vAlign w:val="bottom"/>
            <w:hideMark/>
          </w:tcPr>
          <w:p w14:paraId="66F5E8AA" w14:textId="77777777" w:rsidR="00473470" w:rsidRPr="00473470" w:rsidRDefault="00473470" w:rsidP="00473470">
            <w:pPr>
              <w:jc w:val="right"/>
            </w:pPr>
            <w:r w:rsidRPr="00473470">
              <w:t>07</w:t>
            </w:r>
          </w:p>
        </w:tc>
        <w:tc>
          <w:tcPr>
            <w:tcW w:w="560" w:type="dxa"/>
            <w:shd w:val="clear" w:color="auto" w:fill="auto"/>
            <w:noWrap/>
            <w:vAlign w:val="bottom"/>
            <w:hideMark/>
          </w:tcPr>
          <w:p w14:paraId="02EBC2A3" w14:textId="77777777" w:rsidR="00473470" w:rsidRPr="00473470" w:rsidRDefault="00473470" w:rsidP="00473470">
            <w:pPr>
              <w:jc w:val="right"/>
            </w:pPr>
            <w:r w:rsidRPr="00473470">
              <w:t>02</w:t>
            </w:r>
          </w:p>
        </w:tc>
        <w:tc>
          <w:tcPr>
            <w:tcW w:w="1724" w:type="dxa"/>
            <w:shd w:val="clear" w:color="auto" w:fill="auto"/>
            <w:noWrap/>
            <w:vAlign w:val="bottom"/>
            <w:hideMark/>
          </w:tcPr>
          <w:p w14:paraId="2996AAE0" w14:textId="77777777" w:rsidR="00473470" w:rsidRPr="00473470" w:rsidRDefault="00473470" w:rsidP="00473470">
            <w:pPr>
              <w:jc w:val="right"/>
            </w:pPr>
            <w:r w:rsidRPr="00473470">
              <w:t>01 1 02 10280</w:t>
            </w:r>
          </w:p>
        </w:tc>
        <w:tc>
          <w:tcPr>
            <w:tcW w:w="576" w:type="dxa"/>
            <w:shd w:val="clear" w:color="auto" w:fill="auto"/>
            <w:noWrap/>
            <w:vAlign w:val="bottom"/>
            <w:hideMark/>
          </w:tcPr>
          <w:p w14:paraId="14262E0B" w14:textId="77777777" w:rsidR="00473470" w:rsidRPr="00473470" w:rsidRDefault="00473470" w:rsidP="00473470">
            <w:pPr>
              <w:jc w:val="right"/>
            </w:pPr>
            <w:r w:rsidRPr="00473470">
              <w:t>600</w:t>
            </w:r>
          </w:p>
        </w:tc>
        <w:tc>
          <w:tcPr>
            <w:tcW w:w="1468" w:type="dxa"/>
            <w:shd w:val="clear" w:color="auto" w:fill="auto"/>
            <w:noWrap/>
            <w:vAlign w:val="bottom"/>
            <w:hideMark/>
          </w:tcPr>
          <w:p w14:paraId="17C11E3C" w14:textId="77777777" w:rsidR="00473470" w:rsidRPr="00473470" w:rsidRDefault="00473470" w:rsidP="00473470">
            <w:pPr>
              <w:jc w:val="right"/>
            </w:pPr>
            <w:r w:rsidRPr="00473470">
              <w:t>5 096,3</w:t>
            </w:r>
          </w:p>
        </w:tc>
        <w:tc>
          <w:tcPr>
            <w:tcW w:w="1380" w:type="dxa"/>
            <w:shd w:val="clear" w:color="auto" w:fill="auto"/>
            <w:noWrap/>
            <w:vAlign w:val="bottom"/>
            <w:hideMark/>
          </w:tcPr>
          <w:p w14:paraId="66B1AD26" w14:textId="77777777" w:rsidR="00473470" w:rsidRPr="00473470" w:rsidRDefault="00473470" w:rsidP="00473470">
            <w:pPr>
              <w:jc w:val="right"/>
            </w:pPr>
            <w:r w:rsidRPr="00473470">
              <w:t>2 074,4</w:t>
            </w:r>
          </w:p>
        </w:tc>
        <w:tc>
          <w:tcPr>
            <w:tcW w:w="1455" w:type="dxa"/>
            <w:shd w:val="clear" w:color="auto" w:fill="auto"/>
            <w:noWrap/>
            <w:vAlign w:val="bottom"/>
            <w:hideMark/>
          </w:tcPr>
          <w:p w14:paraId="494C8457" w14:textId="77777777" w:rsidR="00473470" w:rsidRPr="00473470" w:rsidRDefault="00473470" w:rsidP="00473470">
            <w:pPr>
              <w:jc w:val="right"/>
            </w:pPr>
            <w:r w:rsidRPr="00473470">
              <w:t>2 074,4</w:t>
            </w:r>
          </w:p>
        </w:tc>
      </w:tr>
      <w:tr w:rsidR="00473470" w:rsidRPr="00473470" w14:paraId="378D2D5A" w14:textId="77777777" w:rsidTr="00473470">
        <w:trPr>
          <w:trHeight w:val="20"/>
        </w:trPr>
        <w:tc>
          <w:tcPr>
            <w:tcW w:w="540" w:type="dxa"/>
            <w:shd w:val="clear" w:color="auto" w:fill="auto"/>
            <w:noWrap/>
            <w:vAlign w:val="bottom"/>
            <w:hideMark/>
          </w:tcPr>
          <w:p w14:paraId="4F915B2D" w14:textId="77777777" w:rsidR="00473470" w:rsidRPr="00473470" w:rsidRDefault="00473470" w:rsidP="00473470">
            <w:r w:rsidRPr="00473470">
              <w:t> </w:t>
            </w:r>
          </w:p>
        </w:tc>
        <w:tc>
          <w:tcPr>
            <w:tcW w:w="6826" w:type="dxa"/>
            <w:shd w:val="clear" w:color="auto" w:fill="auto"/>
            <w:vAlign w:val="bottom"/>
            <w:hideMark/>
          </w:tcPr>
          <w:p w14:paraId="1663A099" w14:textId="77777777" w:rsidR="00473470" w:rsidRPr="00473470" w:rsidRDefault="00473470" w:rsidP="00473470">
            <w:r w:rsidRPr="00473470">
              <w:t>Обеспечение льготным питанием учащихся из малообеспеченных семей</w:t>
            </w:r>
          </w:p>
        </w:tc>
        <w:tc>
          <w:tcPr>
            <w:tcW w:w="660" w:type="dxa"/>
            <w:shd w:val="clear" w:color="auto" w:fill="auto"/>
            <w:vAlign w:val="bottom"/>
            <w:hideMark/>
          </w:tcPr>
          <w:p w14:paraId="0714B97E" w14:textId="77777777" w:rsidR="00473470" w:rsidRPr="00473470" w:rsidRDefault="00473470" w:rsidP="00473470">
            <w:pPr>
              <w:jc w:val="right"/>
            </w:pPr>
            <w:r w:rsidRPr="00473470">
              <w:t>925</w:t>
            </w:r>
          </w:p>
        </w:tc>
        <w:tc>
          <w:tcPr>
            <w:tcW w:w="600" w:type="dxa"/>
            <w:shd w:val="clear" w:color="auto" w:fill="auto"/>
            <w:noWrap/>
            <w:vAlign w:val="bottom"/>
            <w:hideMark/>
          </w:tcPr>
          <w:p w14:paraId="411CDB2F" w14:textId="77777777" w:rsidR="00473470" w:rsidRPr="00473470" w:rsidRDefault="00473470" w:rsidP="00473470">
            <w:pPr>
              <w:jc w:val="right"/>
            </w:pPr>
            <w:r w:rsidRPr="00473470">
              <w:t>07</w:t>
            </w:r>
          </w:p>
        </w:tc>
        <w:tc>
          <w:tcPr>
            <w:tcW w:w="560" w:type="dxa"/>
            <w:shd w:val="clear" w:color="auto" w:fill="auto"/>
            <w:noWrap/>
            <w:vAlign w:val="bottom"/>
            <w:hideMark/>
          </w:tcPr>
          <w:p w14:paraId="0B116DB3" w14:textId="77777777" w:rsidR="00473470" w:rsidRPr="00473470" w:rsidRDefault="00473470" w:rsidP="00473470">
            <w:pPr>
              <w:jc w:val="right"/>
            </w:pPr>
            <w:r w:rsidRPr="00473470">
              <w:t>02</w:t>
            </w:r>
          </w:p>
        </w:tc>
        <w:tc>
          <w:tcPr>
            <w:tcW w:w="1724" w:type="dxa"/>
            <w:shd w:val="clear" w:color="auto" w:fill="auto"/>
            <w:noWrap/>
            <w:vAlign w:val="bottom"/>
            <w:hideMark/>
          </w:tcPr>
          <w:p w14:paraId="36AA146A" w14:textId="77777777" w:rsidR="00473470" w:rsidRPr="00473470" w:rsidRDefault="00473470" w:rsidP="00473470">
            <w:pPr>
              <w:jc w:val="right"/>
            </w:pPr>
            <w:r w:rsidRPr="00473470">
              <w:t>01 1 02 10290</w:t>
            </w:r>
          </w:p>
        </w:tc>
        <w:tc>
          <w:tcPr>
            <w:tcW w:w="576" w:type="dxa"/>
            <w:shd w:val="clear" w:color="auto" w:fill="auto"/>
            <w:noWrap/>
            <w:vAlign w:val="bottom"/>
            <w:hideMark/>
          </w:tcPr>
          <w:p w14:paraId="35DDFCAD" w14:textId="77777777" w:rsidR="00473470" w:rsidRPr="00473470" w:rsidRDefault="00473470" w:rsidP="00473470">
            <w:pPr>
              <w:jc w:val="right"/>
            </w:pPr>
            <w:r w:rsidRPr="00473470">
              <w:t> </w:t>
            </w:r>
          </w:p>
        </w:tc>
        <w:tc>
          <w:tcPr>
            <w:tcW w:w="1468" w:type="dxa"/>
            <w:shd w:val="clear" w:color="auto" w:fill="auto"/>
            <w:noWrap/>
            <w:vAlign w:val="bottom"/>
            <w:hideMark/>
          </w:tcPr>
          <w:p w14:paraId="20334E58" w14:textId="77777777" w:rsidR="00473470" w:rsidRPr="00473470" w:rsidRDefault="00473470" w:rsidP="00473470">
            <w:pPr>
              <w:jc w:val="right"/>
            </w:pPr>
            <w:r w:rsidRPr="00473470">
              <w:t>4,5</w:t>
            </w:r>
          </w:p>
        </w:tc>
        <w:tc>
          <w:tcPr>
            <w:tcW w:w="1380" w:type="dxa"/>
            <w:shd w:val="clear" w:color="auto" w:fill="auto"/>
            <w:noWrap/>
            <w:vAlign w:val="bottom"/>
            <w:hideMark/>
          </w:tcPr>
          <w:p w14:paraId="6B51431C" w14:textId="77777777" w:rsidR="00473470" w:rsidRPr="00473470" w:rsidRDefault="00473470" w:rsidP="00473470">
            <w:pPr>
              <w:jc w:val="right"/>
            </w:pPr>
            <w:r w:rsidRPr="00473470">
              <w:t>351,0</w:t>
            </w:r>
          </w:p>
        </w:tc>
        <w:tc>
          <w:tcPr>
            <w:tcW w:w="1455" w:type="dxa"/>
            <w:shd w:val="clear" w:color="auto" w:fill="auto"/>
            <w:noWrap/>
            <w:vAlign w:val="bottom"/>
            <w:hideMark/>
          </w:tcPr>
          <w:p w14:paraId="27886B68" w14:textId="77777777" w:rsidR="00473470" w:rsidRPr="00473470" w:rsidRDefault="00473470" w:rsidP="00473470">
            <w:pPr>
              <w:jc w:val="right"/>
            </w:pPr>
            <w:r w:rsidRPr="00473470">
              <w:t>351,0</w:t>
            </w:r>
          </w:p>
        </w:tc>
      </w:tr>
      <w:tr w:rsidR="00473470" w:rsidRPr="00473470" w14:paraId="231EC435" w14:textId="77777777" w:rsidTr="00473470">
        <w:trPr>
          <w:trHeight w:val="20"/>
        </w:trPr>
        <w:tc>
          <w:tcPr>
            <w:tcW w:w="540" w:type="dxa"/>
            <w:shd w:val="clear" w:color="auto" w:fill="auto"/>
            <w:noWrap/>
            <w:vAlign w:val="bottom"/>
            <w:hideMark/>
          </w:tcPr>
          <w:p w14:paraId="3E11B4DB" w14:textId="77777777" w:rsidR="00473470" w:rsidRPr="00473470" w:rsidRDefault="00473470" w:rsidP="00473470">
            <w:r w:rsidRPr="00473470">
              <w:t> </w:t>
            </w:r>
          </w:p>
        </w:tc>
        <w:tc>
          <w:tcPr>
            <w:tcW w:w="6826" w:type="dxa"/>
            <w:shd w:val="clear" w:color="auto" w:fill="auto"/>
            <w:vAlign w:val="bottom"/>
            <w:hideMark/>
          </w:tcPr>
          <w:p w14:paraId="4854034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0DE2AD" w14:textId="77777777" w:rsidR="00473470" w:rsidRPr="00473470" w:rsidRDefault="00473470" w:rsidP="00473470">
            <w:pPr>
              <w:jc w:val="right"/>
            </w:pPr>
            <w:r w:rsidRPr="00473470">
              <w:t>925</w:t>
            </w:r>
          </w:p>
        </w:tc>
        <w:tc>
          <w:tcPr>
            <w:tcW w:w="600" w:type="dxa"/>
            <w:shd w:val="clear" w:color="auto" w:fill="auto"/>
            <w:noWrap/>
            <w:vAlign w:val="bottom"/>
            <w:hideMark/>
          </w:tcPr>
          <w:p w14:paraId="61BDEFAC" w14:textId="77777777" w:rsidR="00473470" w:rsidRPr="00473470" w:rsidRDefault="00473470" w:rsidP="00473470">
            <w:pPr>
              <w:jc w:val="right"/>
            </w:pPr>
            <w:r w:rsidRPr="00473470">
              <w:t>07</w:t>
            </w:r>
          </w:p>
        </w:tc>
        <w:tc>
          <w:tcPr>
            <w:tcW w:w="560" w:type="dxa"/>
            <w:shd w:val="clear" w:color="auto" w:fill="auto"/>
            <w:noWrap/>
            <w:vAlign w:val="bottom"/>
            <w:hideMark/>
          </w:tcPr>
          <w:p w14:paraId="4EA077BE" w14:textId="77777777" w:rsidR="00473470" w:rsidRPr="00473470" w:rsidRDefault="00473470" w:rsidP="00473470">
            <w:pPr>
              <w:jc w:val="right"/>
            </w:pPr>
            <w:r w:rsidRPr="00473470">
              <w:t>02</w:t>
            </w:r>
          </w:p>
        </w:tc>
        <w:tc>
          <w:tcPr>
            <w:tcW w:w="1724" w:type="dxa"/>
            <w:shd w:val="clear" w:color="auto" w:fill="auto"/>
            <w:noWrap/>
            <w:vAlign w:val="bottom"/>
            <w:hideMark/>
          </w:tcPr>
          <w:p w14:paraId="7D1EA131" w14:textId="77777777" w:rsidR="00473470" w:rsidRPr="00473470" w:rsidRDefault="00473470" w:rsidP="00473470">
            <w:pPr>
              <w:jc w:val="right"/>
            </w:pPr>
            <w:r w:rsidRPr="00473470">
              <w:t>01 1 02 10290</w:t>
            </w:r>
          </w:p>
        </w:tc>
        <w:tc>
          <w:tcPr>
            <w:tcW w:w="576" w:type="dxa"/>
            <w:shd w:val="clear" w:color="auto" w:fill="auto"/>
            <w:noWrap/>
            <w:vAlign w:val="bottom"/>
            <w:hideMark/>
          </w:tcPr>
          <w:p w14:paraId="1B1AC798" w14:textId="77777777" w:rsidR="00473470" w:rsidRPr="00473470" w:rsidRDefault="00473470" w:rsidP="00473470">
            <w:pPr>
              <w:jc w:val="right"/>
            </w:pPr>
            <w:r w:rsidRPr="00473470">
              <w:t>600</w:t>
            </w:r>
          </w:p>
        </w:tc>
        <w:tc>
          <w:tcPr>
            <w:tcW w:w="1468" w:type="dxa"/>
            <w:shd w:val="clear" w:color="auto" w:fill="auto"/>
            <w:noWrap/>
            <w:vAlign w:val="bottom"/>
            <w:hideMark/>
          </w:tcPr>
          <w:p w14:paraId="6D67D02F" w14:textId="77777777" w:rsidR="00473470" w:rsidRPr="00473470" w:rsidRDefault="00473470" w:rsidP="00473470">
            <w:pPr>
              <w:jc w:val="right"/>
            </w:pPr>
            <w:r w:rsidRPr="00473470">
              <w:t>4,5</w:t>
            </w:r>
          </w:p>
        </w:tc>
        <w:tc>
          <w:tcPr>
            <w:tcW w:w="1380" w:type="dxa"/>
            <w:shd w:val="clear" w:color="auto" w:fill="auto"/>
            <w:noWrap/>
            <w:vAlign w:val="bottom"/>
            <w:hideMark/>
          </w:tcPr>
          <w:p w14:paraId="42AA7D3B" w14:textId="77777777" w:rsidR="00473470" w:rsidRPr="00473470" w:rsidRDefault="00473470" w:rsidP="00473470">
            <w:pPr>
              <w:jc w:val="right"/>
            </w:pPr>
            <w:r w:rsidRPr="00473470">
              <w:t>351,0</w:t>
            </w:r>
          </w:p>
        </w:tc>
        <w:tc>
          <w:tcPr>
            <w:tcW w:w="1455" w:type="dxa"/>
            <w:shd w:val="clear" w:color="auto" w:fill="auto"/>
            <w:noWrap/>
            <w:vAlign w:val="bottom"/>
            <w:hideMark/>
          </w:tcPr>
          <w:p w14:paraId="2193187A" w14:textId="77777777" w:rsidR="00473470" w:rsidRPr="00473470" w:rsidRDefault="00473470" w:rsidP="00473470">
            <w:pPr>
              <w:jc w:val="right"/>
            </w:pPr>
            <w:r w:rsidRPr="00473470">
              <w:t>351,0</w:t>
            </w:r>
          </w:p>
        </w:tc>
      </w:tr>
      <w:tr w:rsidR="00473470" w:rsidRPr="00473470" w14:paraId="08F937F9" w14:textId="77777777" w:rsidTr="00473470">
        <w:trPr>
          <w:trHeight w:val="20"/>
        </w:trPr>
        <w:tc>
          <w:tcPr>
            <w:tcW w:w="540" w:type="dxa"/>
            <w:shd w:val="clear" w:color="auto" w:fill="auto"/>
            <w:noWrap/>
            <w:vAlign w:val="bottom"/>
            <w:hideMark/>
          </w:tcPr>
          <w:p w14:paraId="6E59EE75" w14:textId="77777777" w:rsidR="00473470" w:rsidRPr="00473470" w:rsidRDefault="00473470" w:rsidP="00473470">
            <w:r w:rsidRPr="00473470">
              <w:t> </w:t>
            </w:r>
          </w:p>
        </w:tc>
        <w:tc>
          <w:tcPr>
            <w:tcW w:w="6826" w:type="dxa"/>
            <w:shd w:val="clear" w:color="auto" w:fill="auto"/>
            <w:vAlign w:val="bottom"/>
            <w:hideMark/>
          </w:tcPr>
          <w:p w14:paraId="0B1DEA1B"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5AABAFE" w14:textId="77777777" w:rsidR="00473470" w:rsidRPr="00473470" w:rsidRDefault="00473470" w:rsidP="00473470">
            <w:pPr>
              <w:jc w:val="right"/>
            </w:pPr>
            <w:r w:rsidRPr="00473470">
              <w:t>925</w:t>
            </w:r>
          </w:p>
        </w:tc>
        <w:tc>
          <w:tcPr>
            <w:tcW w:w="600" w:type="dxa"/>
            <w:shd w:val="clear" w:color="auto" w:fill="auto"/>
            <w:noWrap/>
            <w:vAlign w:val="bottom"/>
            <w:hideMark/>
          </w:tcPr>
          <w:p w14:paraId="51D46A0E" w14:textId="77777777" w:rsidR="00473470" w:rsidRPr="00473470" w:rsidRDefault="00473470" w:rsidP="00473470">
            <w:pPr>
              <w:jc w:val="right"/>
            </w:pPr>
            <w:r w:rsidRPr="00473470">
              <w:t>07</w:t>
            </w:r>
          </w:p>
        </w:tc>
        <w:tc>
          <w:tcPr>
            <w:tcW w:w="560" w:type="dxa"/>
            <w:shd w:val="clear" w:color="auto" w:fill="auto"/>
            <w:noWrap/>
            <w:vAlign w:val="bottom"/>
            <w:hideMark/>
          </w:tcPr>
          <w:p w14:paraId="5CF57560" w14:textId="77777777" w:rsidR="00473470" w:rsidRPr="00473470" w:rsidRDefault="00473470" w:rsidP="00473470">
            <w:pPr>
              <w:jc w:val="right"/>
            </w:pPr>
            <w:r w:rsidRPr="00473470">
              <w:t>02</w:t>
            </w:r>
          </w:p>
        </w:tc>
        <w:tc>
          <w:tcPr>
            <w:tcW w:w="1724" w:type="dxa"/>
            <w:shd w:val="clear" w:color="auto" w:fill="auto"/>
            <w:noWrap/>
            <w:vAlign w:val="bottom"/>
            <w:hideMark/>
          </w:tcPr>
          <w:p w14:paraId="4FA4B8FE" w14:textId="77777777" w:rsidR="00473470" w:rsidRPr="00473470" w:rsidRDefault="00473470" w:rsidP="00473470">
            <w:pPr>
              <w:jc w:val="right"/>
            </w:pPr>
            <w:r w:rsidRPr="00473470">
              <w:t>01 1 02 10540</w:t>
            </w:r>
          </w:p>
        </w:tc>
        <w:tc>
          <w:tcPr>
            <w:tcW w:w="576" w:type="dxa"/>
            <w:shd w:val="clear" w:color="auto" w:fill="auto"/>
            <w:noWrap/>
            <w:vAlign w:val="bottom"/>
            <w:hideMark/>
          </w:tcPr>
          <w:p w14:paraId="7D59CF4C" w14:textId="77777777" w:rsidR="00473470" w:rsidRPr="00473470" w:rsidRDefault="00473470" w:rsidP="00473470">
            <w:pPr>
              <w:jc w:val="right"/>
            </w:pPr>
            <w:r w:rsidRPr="00473470">
              <w:t> </w:t>
            </w:r>
          </w:p>
        </w:tc>
        <w:tc>
          <w:tcPr>
            <w:tcW w:w="1468" w:type="dxa"/>
            <w:shd w:val="clear" w:color="auto" w:fill="auto"/>
            <w:noWrap/>
            <w:vAlign w:val="bottom"/>
            <w:hideMark/>
          </w:tcPr>
          <w:p w14:paraId="79728D71" w14:textId="77777777" w:rsidR="00473470" w:rsidRPr="00473470" w:rsidRDefault="00473470" w:rsidP="00473470">
            <w:pPr>
              <w:jc w:val="right"/>
            </w:pPr>
            <w:r w:rsidRPr="00473470">
              <w:t>1 861,0</w:t>
            </w:r>
          </w:p>
        </w:tc>
        <w:tc>
          <w:tcPr>
            <w:tcW w:w="1380" w:type="dxa"/>
            <w:shd w:val="clear" w:color="auto" w:fill="auto"/>
            <w:noWrap/>
            <w:vAlign w:val="bottom"/>
            <w:hideMark/>
          </w:tcPr>
          <w:p w14:paraId="3AA92B8D" w14:textId="77777777" w:rsidR="00473470" w:rsidRPr="00473470" w:rsidRDefault="00473470" w:rsidP="00473470">
            <w:pPr>
              <w:jc w:val="right"/>
            </w:pPr>
            <w:r w:rsidRPr="00473470">
              <w:t>0,0</w:t>
            </w:r>
          </w:p>
        </w:tc>
        <w:tc>
          <w:tcPr>
            <w:tcW w:w="1455" w:type="dxa"/>
            <w:shd w:val="clear" w:color="auto" w:fill="auto"/>
            <w:noWrap/>
            <w:vAlign w:val="bottom"/>
            <w:hideMark/>
          </w:tcPr>
          <w:p w14:paraId="06F891AC" w14:textId="77777777" w:rsidR="00473470" w:rsidRPr="00473470" w:rsidRDefault="00473470" w:rsidP="00473470">
            <w:pPr>
              <w:jc w:val="right"/>
            </w:pPr>
            <w:r w:rsidRPr="00473470">
              <w:t>0,0</w:t>
            </w:r>
          </w:p>
        </w:tc>
      </w:tr>
      <w:tr w:rsidR="00473470" w:rsidRPr="00473470" w14:paraId="7498CE8D" w14:textId="77777777" w:rsidTr="00473470">
        <w:trPr>
          <w:trHeight w:val="20"/>
        </w:trPr>
        <w:tc>
          <w:tcPr>
            <w:tcW w:w="540" w:type="dxa"/>
            <w:shd w:val="clear" w:color="auto" w:fill="auto"/>
            <w:noWrap/>
            <w:vAlign w:val="bottom"/>
            <w:hideMark/>
          </w:tcPr>
          <w:p w14:paraId="5BE4FFAE" w14:textId="77777777" w:rsidR="00473470" w:rsidRPr="00473470" w:rsidRDefault="00473470" w:rsidP="00473470">
            <w:r w:rsidRPr="00473470">
              <w:t> </w:t>
            </w:r>
          </w:p>
        </w:tc>
        <w:tc>
          <w:tcPr>
            <w:tcW w:w="6826" w:type="dxa"/>
            <w:shd w:val="clear" w:color="auto" w:fill="auto"/>
            <w:vAlign w:val="bottom"/>
            <w:hideMark/>
          </w:tcPr>
          <w:p w14:paraId="7B31A73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E84C6F" w14:textId="77777777" w:rsidR="00473470" w:rsidRPr="00473470" w:rsidRDefault="00473470" w:rsidP="00473470">
            <w:pPr>
              <w:jc w:val="right"/>
            </w:pPr>
            <w:r w:rsidRPr="00473470">
              <w:t>925</w:t>
            </w:r>
          </w:p>
        </w:tc>
        <w:tc>
          <w:tcPr>
            <w:tcW w:w="600" w:type="dxa"/>
            <w:shd w:val="clear" w:color="auto" w:fill="auto"/>
            <w:noWrap/>
            <w:vAlign w:val="bottom"/>
            <w:hideMark/>
          </w:tcPr>
          <w:p w14:paraId="7CC9105E" w14:textId="77777777" w:rsidR="00473470" w:rsidRPr="00473470" w:rsidRDefault="00473470" w:rsidP="00473470">
            <w:pPr>
              <w:jc w:val="right"/>
            </w:pPr>
            <w:r w:rsidRPr="00473470">
              <w:t>07</w:t>
            </w:r>
          </w:p>
        </w:tc>
        <w:tc>
          <w:tcPr>
            <w:tcW w:w="560" w:type="dxa"/>
            <w:shd w:val="clear" w:color="auto" w:fill="auto"/>
            <w:noWrap/>
            <w:vAlign w:val="bottom"/>
            <w:hideMark/>
          </w:tcPr>
          <w:p w14:paraId="4885E261" w14:textId="77777777" w:rsidR="00473470" w:rsidRPr="00473470" w:rsidRDefault="00473470" w:rsidP="00473470">
            <w:pPr>
              <w:jc w:val="right"/>
            </w:pPr>
            <w:r w:rsidRPr="00473470">
              <w:t>02</w:t>
            </w:r>
          </w:p>
        </w:tc>
        <w:tc>
          <w:tcPr>
            <w:tcW w:w="1724" w:type="dxa"/>
            <w:shd w:val="clear" w:color="auto" w:fill="auto"/>
            <w:noWrap/>
            <w:vAlign w:val="bottom"/>
            <w:hideMark/>
          </w:tcPr>
          <w:p w14:paraId="534A835F" w14:textId="77777777" w:rsidR="00473470" w:rsidRPr="00473470" w:rsidRDefault="00473470" w:rsidP="00473470">
            <w:pPr>
              <w:jc w:val="right"/>
            </w:pPr>
            <w:r w:rsidRPr="00473470">
              <w:t>01 1 02 10540</w:t>
            </w:r>
          </w:p>
        </w:tc>
        <w:tc>
          <w:tcPr>
            <w:tcW w:w="576" w:type="dxa"/>
            <w:shd w:val="clear" w:color="auto" w:fill="auto"/>
            <w:noWrap/>
            <w:vAlign w:val="bottom"/>
            <w:hideMark/>
          </w:tcPr>
          <w:p w14:paraId="6C9EAF12" w14:textId="77777777" w:rsidR="00473470" w:rsidRPr="00473470" w:rsidRDefault="00473470" w:rsidP="00473470">
            <w:pPr>
              <w:jc w:val="right"/>
            </w:pPr>
            <w:r w:rsidRPr="00473470">
              <w:t>600</w:t>
            </w:r>
          </w:p>
        </w:tc>
        <w:tc>
          <w:tcPr>
            <w:tcW w:w="1468" w:type="dxa"/>
            <w:shd w:val="clear" w:color="auto" w:fill="auto"/>
            <w:noWrap/>
            <w:vAlign w:val="bottom"/>
            <w:hideMark/>
          </w:tcPr>
          <w:p w14:paraId="1EAF4465" w14:textId="77777777" w:rsidR="00473470" w:rsidRPr="00473470" w:rsidRDefault="00473470" w:rsidP="00473470">
            <w:pPr>
              <w:jc w:val="right"/>
            </w:pPr>
            <w:r w:rsidRPr="00473470">
              <w:t>1 861,0</w:t>
            </w:r>
          </w:p>
        </w:tc>
        <w:tc>
          <w:tcPr>
            <w:tcW w:w="1380" w:type="dxa"/>
            <w:shd w:val="clear" w:color="auto" w:fill="auto"/>
            <w:noWrap/>
            <w:vAlign w:val="bottom"/>
            <w:hideMark/>
          </w:tcPr>
          <w:p w14:paraId="44DF9E19" w14:textId="77777777" w:rsidR="00473470" w:rsidRPr="00473470" w:rsidRDefault="00473470" w:rsidP="00473470">
            <w:pPr>
              <w:jc w:val="right"/>
            </w:pPr>
            <w:r w:rsidRPr="00473470">
              <w:t>0,0</w:t>
            </w:r>
          </w:p>
        </w:tc>
        <w:tc>
          <w:tcPr>
            <w:tcW w:w="1455" w:type="dxa"/>
            <w:shd w:val="clear" w:color="auto" w:fill="auto"/>
            <w:noWrap/>
            <w:vAlign w:val="bottom"/>
            <w:hideMark/>
          </w:tcPr>
          <w:p w14:paraId="51C102E4" w14:textId="77777777" w:rsidR="00473470" w:rsidRPr="00473470" w:rsidRDefault="00473470" w:rsidP="00473470">
            <w:pPr>
              <w:jc w:val="right"/>
            </w:pPr>
            <w:r w:rsidRPr="00473470">
              <w:t>0,0</w:t>
            </w:r>
          </w:p>
        </w:tc>
      </w:tr>
      <w:tr w:rsidR="00473470" w:rsidRPr="00473470" w14:paraId="0017E4BE" w14:textId="77777777" w:rsidTr="00473470">
        <w:trPr>
          <w:trHeight w:val="20"/>
        </w:trPr>
        <w:tc>
          <w:tcPr>
            <w:tcW w:w="540" w:type="dxa"/>
            <w:shd w:val="clear" w:color="auto" w:fill="auto"/>
            <w:noWrap/>
            <w:vAlign w:val="bottom"/>
            <w:hideMark/>
          </w:tcPr>
          <w:p w14:paraId="2538DC61" w14:textId="77777777" w:rsidR="00473470" w:rsidRPr="00473470" w:rsidRDefault="00473470" w:rsidP="00473470">
            <w:r w:rsidRPr="00473470">
              <w:t> </w:t>
            </w:r>
          </w:p>
        </w:tc>
        <w:tc>
          <w:tcPr>
            <w:tcW w:w="6826" w:type="dxa"/>
            <w:shd w:val="clear" w:color="auto" w:fill="auto"/>
            <w:vAlign w:val="bottom"/>
            <w:hideMark/>
          </w:tcPr>
          <w:p w14:paraId="116B311C" w14:textId="77777777" w:rsidR="00473470" w:rsidRPr="00473470" w:rsidRDefault="00473470" w:rsidP="00473470">
            <w:r w:rsidRPr="00473470">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5847B7AB" w14:textId="77777777" w:rsidR="00473470" w:rsidRPr="00473470" w:rsidRDefault="00473470" w:rsidP="00473470">
            <w:pPr>
              <w:jc w:val="right"/>
            </w:pPr>
            <w:r w:rsidRPr="00473470">
              <w:t>925</w:t>
            </w:r>
          </w:p>
        </w:tc>
        <w:tc>
          <w:tcPr>
            <w:tcW w:w="600" w:type="dxa"/>
            <w:shd w:val="clear" w:color="auto" w:fill="auto"/>
            <w:noWrap/>
            <w:vAlign w:val="bottom"/>
            <w:hideMark/>
          </w:tcPr>
          <w:p w14:paraId="525DF350" w14:textId="77777777" w:rsidR="00473470" w:rsidRPr="00473470" w:rsidRDefault="00473470" w:rsidP="00473470">
            <w:pPr>
              <w:jc w:val="right"/>
            </w:pPr>
            <w:r w:rsidRPr="00473470">
              <w:t>07</w:t>
            </w:r>
          </w:p>
        </w:tc>
        <w:tc>
          <w:tcPr>
            <w:tcW w:w="560" w:type="dxa"/>
            <w:shd w:val="clear" w:color="auto" w:fill="auto"/>
            <w:noWrap/>
            <w:vAlign w:val="bottom"/>
            <w:hideMark/>
          </w:tcPr>
          <w:p w14:paraId="794C15E2" w14:textId="77777777" w:rsidR="00473470" w:rsidRPr="00473470" w:rsidRDefault="00473470" w:rsidP="00473470">
            <w:pPr>
              <w:jc w:val="right"/>
            </w:pPr>
            <w:r w:rsidRPr="00473470">
              <w:t>02</w:t>
            </w:r>
          </w:p>
        </w:tc>
        <w:tc>
          <w:tcPr>
            <w:tcW w:w="1724" w:type="dxa"/>
            <w:shd w:val="clear" w:color="auto" w:fill="auto"/>
            <w:noWrap/>
            <w:vAlign w:val="bottom"/>
            <w:hideMark/>
          </w:tcPr>
          <w:p w14:paraId="76F0666D" w14:textId="77777777" w:rsidR="00473470" w:rsidRPr="00473470" w:rsidRDefault="00473470" w:rsidP="00473470">
            <w:pPr>
              <w:jc w:val="right"/>
            </w:pPr>
            <w:r w:rsidRPr="00473470">
              <w:t>01 1 02 53032</w:t>
            </w:r>
          </w:p>
        </w:tc>
        <w:tc>
          <w:tcPr>
            <w:tcW w:w="576" w:type="dxa"/>
            <w:shd w:val="clear" w:color="auto" w:fill="auto"/>
            <w:noWrap/>
            <w:vAlign w:val="bottom"/>
            <w:hideMark/>
          </w:tcPr>
          <w:p w14:paraId="7F965004" w14:textId="77777777" w:rsidR="00473470" w:rsidRPr="00473470" w:rsidRDefault="00473470" w:rsidP="00473470">
            <w:pPr>
              <w:jc w:val="right"/>
            </w:pPr>
            <w:r w:rsidRPr="00473470">
              <w:t> </w:t>
            </w:r>
          </w:p>
        </w:tc>
        <w:tc>
          <w:tcPr>
            <w:tcW w:w="1468" w:type="dxa"/>
            <w:shd w:val="clear" w:color="auto" w:fill="auto"/>
            <w:noWrap/>
            <w:vAlign w:val="bottom"/>
            <w:hideMark/>
          </w:tcPr>
          <w:p w14:paraId="4488A35D" w14:textId="77777777" w:rsidR="00473470" w:rsidRPr="00473470" w:rsidRDefault="00473470" w:rsidP="00473470">
            <w:pPr>
              <w:jc w:val="right"/>
            </w:pPr>
            <w:r w:rsidRPr="00473470">
              <w:t>39 060,0</w:t>
            </w:r>
          </w:p>
        </w:tc>
        <w:tc>
          <w:tcPr>
            <w:tcW w:w="1380" w:type="dxa"/>
            <w:shd w:val="clear" w:color="auto" w:fill="auto"/>
            <w:noWrap/>
            <w:vAlign w:val="bottom"/>
            <w:hideMark/>
          </w:tcPr>
          <w:p w14:paraId="48EFEEA4" w14:textId="77777777" w:rsidR="00473470" w:rsidRPr="00473470" w:rsidRDefault="00473470" w:rsidP="00473470">
            <w:pPr>
              <w:jc w:val="right"/>
            </w:pPr>
            <w:r w:rsidRPr="00473470">
              <w:t>37 966,3</w:t>
            </w:r>
          </w:p>
        </w:tc>
        <w:tc>
          <w:tcPr>
            <w:tcW w:w="1455" w:type="dxa"/>
            <w:shd w:val="clear" w:color="auto" w:fill="auto"/>
            <w:noWrap/>
            <w:vAlign w:val="bottom"/>
            <w:hideMark/>
          </w:tcPr>
          <w:p w14:paraId="37A2EAD6" w14:textId="77777777" w:rsidR="00473470" w:rsidRPr="00473470" w:rsidRDefault="00473470" w:rsidP="00473470">
            <w:pPr>
              <w:jc w:val="right"/>
            </w:pPr>
            <w:r w:rsidRPr="00473470">
              <w:t>37 966,3</w:t>
            </w:r>
          </w:p>
        </w:tc>
      </w:tr>
      <w:tr w:rsidR="00473470" w:rsidRPr="00473470" w14:paraId="61AFC4F3" w14:textId="77777777" w:rsidTr="00473470">
        <w:trPr>
          <w:trHeight w:val="20"/>
        </w:trPr>
        <w:tc>
          <w:tcPr>
            <w:tcW w:w="540" w:type="dxa"/>
            <w:shd w:val="clear" w:color="auto" w:fill="auto"/>
            <w:noWrap/>
            <w:vAlign w:val="bottom"/>
            <w:hideMark/>
          </w:tcPr>
          <w:p w14:paraId="2FAF0E10" w14:textId="77777777" w:rsidR="00473470" w:rsidRPr="00473470" w:rsidRDefault="00473470" w:rsidP="00473470">
            <w:r w:rsidRPr="00473470">
              <w:t> </w:t>
            </w:r>
          </w:p>
        </w:tc>
        <w:tc>
          <w:tcPr>
            <w:tcW w:w="6826" w:type="dxa"/>
            <w:shd w:val="clear" w:color="auto" w:fill="auto"/>
            <w:vAlign w:val="bottom"/>
            <w:hideMark/>
          </w:tcPr>
          <w:p w14:paraId="69BB48C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E35D38" w14:textId="77777777" w:rsidR="00473470" w:rsidRPr="00473470" w:rsidRDefault="00473470" w:rsidP="00473470">
            <w:pPr>
              <w:jc w:val="right"/>
            </w:pPr>
            <w:r w:rsidRPr="00473470">
              <w:t>925</w:t>
            </w:r>
          </w:p>
        </w:tc>
        <w:tc>
          <w:tcPr>
            <w:tcW w:w="600" w:type="dxa"/>
            <w:shd w:val="clear" w:color="auto" w:fill="auto"/>
            <w:noWrap/>
            <w:vAlign w:val="bottom"/>
            <w:hideMark/>
          </w:tcPr>
          <w:p w14:paraId="3D7C1B44" w14:textId="77777777" w:rsidR="00473470" w:rsidRPr="00473470" w:rsidRDefault="00473470" w:rsidP="00473470">
            <w:pPr>
              <w:jc w:val="right"/>
            </w:pPr>
            <w:r w:rsidRPr="00473470">
              <w:t>07</w:t>
            </w:r>
          </w:p>
        </w:tc>
        <w:tc>
          <w:tcPr>
            <w:tcW w:w="560" w:type="dxa"/>
            <w:shd w:val="clear" w:color="auto" w:fill="auto"/>
            <w:noWrap/>
            <w:vAlign w:val="bottom"/>
            <w:hideMark/>
          </w:tcPr>
          <w:p w14:paraId="5D2EC516" w14:textId="77777777" w:rsidR="00473470" w:rsidRPr="00473470" w:rsidRDefault="00473470" w:rsidP="00473470">
            <w:pPr>
              <w:jc w:val="right"/>
            </w:pPr>
            <w:r w:rsidRPr="00473470">
              <w:t>02</w:t>
            </w:r>
          </w:p>
        </w:tc>
        <w:tc>
          <w:tcPr>
            <w:tcW w:w="1724" w:type="dxa"/>
            <w:shd w:val="clear" w:color="auto" w:fill="auto"/>
            <w:noWrap/>
            <w:vAlign w:val="bottom"/>
            <w:hideMark/>
          </w:tcPr>
          <w:p w14:paraId="664BBE79" w14:textId="77777777" w:rsidR="00473470" w:rsidRPr="00473470" w:rsidRDefault="00473470" w:rsidP="00473470">
            <w:pPr>
              <w:jc w:val="right"/>
            </w:pPr>
            <w:r w:rsidRPr="00473470">
              <w:t>01 1 02 53032</w:t>
            </w:r>
          </w:p>
        </w:tc>
        <w:tc>
          <w:tcPr>
            <w:tcW w:w="576" w:type="dxa"/>
            <w:shd w:val="clear" w:color="auto" w:fill="auto"/>
            <w:noWrap/>
            <w:vAlign w:val="bottom"/>
            <w:hideMark/>
          </w:tcPr>
          <w:p w14:paraId="02D70DDD" w14:textId="77777777" w:rsidR="00473470" w:rsidRPr="00473470" w:rsidRDefault="00473470" w:rsidP="00473470">
            <w:pPr>
              <w:jc w:val="right"/>
            </w:pPr>
            <w:r w:rsidRPr="00473470">
              <w:t>600</w:t>
            </w:r>
          </w:p>
        </w:tc>
        <w:tc>
          <w:tcPr>
            <w:tcW w:w="1468" w:type="dxa"/>
            <w:shd w:val="clear" w:color="auto" w:fill="auto"/>
            <w:noWrap/>
            <w:vAlign w:val="bottom"/>
            <w:hideMark/>
          </w:tcPr>
          <w:p w14:paraId="0F3B8BF7" w14:textId="77777777" w:rsidR="00473470" w:rsidRPr="00473470" w:rsidRDefault="00473470" w:rsidP="00473470">
            <w:pPr>
              <w:jc w:val="right"/>
            </w:pPr>
            <w:r w:rsidRPr="00473470">
              <w:t>39 060,0</w:t>
            </w:r>
          </w:p>
        </w:tc>
        <w:tc>
          <w:tcPr>
            <w:tcW w:w="1380" w:type="dxa"/>
            <w:shd w:val="clear" w:color="auto" w:fill="auto"/>
            <w:noWrap/>
            <w:vAlign w:val="bottom"/>
            <w:hideMark/>
          </w:tcPr>
          <w:p w14:paraId="7A752A71" w14:textId="77777777" w:rsidR="00473470" w:rsidRPr="00473470" w:rsidRDefault="00473470" w:rsidP="00473470">
            <w:pPr>
              <w:jc w:val="right"/>
            </w:pPr>
            <w:r w:rsidRPr="00473470">
              <w:t>37 966,3</w:t>
            </w:r>
          </w:p>
        </w:tc>
        <w:tc>
          <w:tcPr>
            <w:tcW w:w="1455" w:type="dxa"/>
            <w:shd w:val="clear" w:color="auto" w:fill="auto"/>
            <w:noWrap/>
            <w:vAlign w:val="bottom"/>
            <w:hideMark/>
          </w:tcPr>
          <w:p w14:paraId="7BEA2C3B" w14:textId="77777777" w:rsidR="00473470" w:rsidRPr="00473470" w:rsidRDefault="00473470" w:rsidP="00473470">
            <w:pPr>
              <w:jc w:val="right"/>
            </w:pPr>
            <w:r w:rsidRPr="00473470">
              <w:t>37 966,3</w:t>
            </w:r>
          </w:p>
        </w:tc>
      </w:tr>
      <w:tr w:rsidR="00473470" w:rsidRPr="00473470" w14:paraId="1F5516A8" w14:textId="77777777" w:rsidTr="00473470">
        <w:trPr>
          <w:trHeight w:val="20"/>
        </w:trPr>
        <w:tc>
          <w:tcPr>
            <w:tcW w:w="540" w:type="dxa"/>
            <w:shd w:val="clear" w:color="auto" w:fill="auto"/>
            <w:noWrap/>
            <w:vAlign w:val="bottom"/>
            <w:hideMark/>
          </w:tcPr>
          <w:p w14:paraId="2F237F50" w14:textId="77777777" w:rsidR="00473470" w:rsidRPr="00473470" w:rsidRDefault="00473470" w:rsidP="00473470">
            <w:r w:rsidRPr="00473470">
              <w:t> </w:t>
            </w:r>
          </w:p>
        </w:tc>
        <w:tc>
          <w:tcPr>
            <w:tcW w:w="6826" w:type="dxa"/>
            <w:shd w:val="clear" w:color="auto" w:fill="auto"/>
            <w:vAlign w:val="bottom"/>
            <w:hideMark/>
          </w:tcPr>
          <w:p w14:paraId="7FD7DC27" w14:textId="77777777" w:rsidR="00473470" w:rsidRPr="00473470" w:rsidRDefault="00473470" w:rsidP="00473470">
            <w:r w:rsidRPr="004734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725B7EF" w14:textId="77777777" w:rsidR="00473470" w:rsidRPr="00473470" w:rsidRDefault="00473470" w:rsidP="00473470">
            <w:pPr>
              <w:jc w:val="right"/>
            </w:pPr>
            <w:r w:rsidRPr="00473470">
              <w:t>925</w:t>
            </w:r>
          </w:p>
        </w:tc>
        <w:tc>
          <w:tcPr>
            <w:tcW w:w="600" w:type="dxa"/>
            <w:shd w:val="clear" w:color="auto" w:fill="auto"/>
            <w:noWrap/>
            <w:vAlign w:val="bottom"/>
            <w:hideMark/>
          </w:tcPr>
          <w:p w14:paraId="1D0E17BB" w14:textId="77777777" w:rsidR="00473470" w:rsidRPr="00473470" w:rsidRDefault="00473470" w:rsidP="00473470">
            <w:pPr>
              <w:jc w:val="right"/>
            </w:pPr>
            <w:r w:rsidRPr="00473470">
              <w:t>07</w:t>
            </w:r>
          </w:p>
        </w:tc>
        <w:tc>
          <w:tcPr>
            <w:tcW w:w="560" w:type="dxa"/>
            <w:shd w:val="clear" w:color="auto" w:fill="auto"/>
            <w:noWrap/>
            <w:vAlign w:val="bottom"/>
            <w:hideMark/>
          </w:tcPr>
          <w:p w14:paraId="40B1147C" w14:textId="77777777" w:rsidR="00473470" w:rsidRPr="00473470" w:rsidRDefault="00473470" w:rsidP="00473470">
            <w:pPr>
              <w:jc w:val="right"/>
            </w:pPr>
            <w:r w:rsidRPr="00473470">
              <w:t>02</w:t>
            </w:r>
          </w:p>
        </w:tc>
        <w:tc>
          <w:tcPr>
            <w:tcW w:w="1724" w:type="dxa"/>
            <w:shd w:val="clear" w:color="auto" w:fill="auto"/>
            <w:noWrap/>
            <w:vAlign w:val="bottom"/>
            <w:hideMark/>
          </w:tcPr>
          <w:p w14:paraId="646BB1AF" w14:textId="77777777" w:rsidR="00473470" w:rsidRPr="00473470" w:rsidRDefault="00473470" w:rsidP="00473470">
            <w:pPr>
              <w:jc w:val="right"/>
            </w:pPr>
            <w:r w:rsidRPr="00473470">
              <w:t>01 1 02 60820</w:t>
            </w:r>
          </w:p>
        </w:tc>
        <w:tc>
          <w:tcPr>
            <w:tcW w:w="576" w:type="dxa"/>
            <w:shd w:val="clear" w:color="auto" w:fill="auto"/>
            <w:noWrap/>
            <w:vAlign w:val="bottom"/>
            <w:hideMark/>
          </w:tcPr>
          <w:p w14:paraId="128C8236" w14:textId="77777777" w:rsidR="00473470" w:rsidRPr="00473470" w:rsidRDefault="00473470" w:rsidP="00473470">
            <w:pPr>
              <w:jc w:val="right"/>
            </w:pPr>
            <w:r w:rsidRPr="00473470">
              <w:t> </w:t>
            </w:r>
          </w:p>
        </w:tc>
        <w:tc>
          <w:tcPr>
            <w:tcW w:w="1468" w:type="dxa"/>
            <w:shd w:val="clear" w:color="auto" w:fill="auto"/>
            <w:noWrap/>
            <w:vAlign w:val="bottom"/>
            <w:hideMark/>
          </w:tcPr>
          <w:p w14:paraId="336BF9DB" w14:textId="77777777" w:rsidR="00473470" w:rsidRPr="00473470" w:rsidRDefault="00473470" w:rsidP="00473470">
            <w:pPr>
              <w:jc w:val="right"/>
            </w:pPr>
            <w:r w:rsidRPr="00473470">
              <w:t>5 564,3</w:t>
            </w:r>
          </w:p>
        </w:tc>
        <w:tc>
          <w:tcPr>
            <w:tcW w:w="1380" w:type="dxa"/>
            <w:shd w:val="clear" w:color="auto" w:fill="auto"/>
            <w:noWrap/>
            <w:vAlign w:val="bottom"/>
            <w:hideMark/>
          </w:tcPr>
          <w:p w14:paraId="505D0ECA" w14:textId="77777777" w:rsidR="00473470" w:rsidRPr="00473470" w:rsidRDefault="00473470" w:rsidP="00473470">
            <w:pPr>
              <w:jc w:val="right"/>
            </w:pPr>
            <w:r w:rsidRPr="00473470">
              <w:t>5 398,6</w:t>
            </w:r>
          </w:p>
        </w:tc>
        <w:tc>
          <w:tcPr>
            <w:tcW w:w="1455" w:type="dxa"/>
            <w:shd w:val="clear" w:color="auto" w:fill="auto"/>
            <w:noWrap/>
            <w:vAlign w:val="bottom"/>
            <w:hideMark/>
          </w:tcPr>
          <w:p w14:paraId="1D0D391F" w14:textId="77777777" w:rsidR="00473470" w:rsidRPr="00473470" w:rsidRDefault="00473470" w:rsidP="00473470">
            <w:pPr>
              <w:jc w:val="right"/>
            </w:pPr>
            <w:r w:rsidRPr="00473470">
              <w:t>6 316,4</w:t>
            </w:r>
          </w:p>
        </w:tc>
      </w:tr>
      <w:tr w:rsidR="00473470" w:rsidRPr="00473470" w14:paraId="57674058" w14:textId="77777777" w:rsidTr="00473470">
        <w:trPr>
          <w:trHeight w:val="20"/>
        </w:trPr>
        <w:tc>
          <w:tcPr>
            <w:tcW w:w="540" w:type="dxa"/>
            <w:shd w:val="clear" w:color="auto" w:fill="auto"/>
            <w:noWrap/>
            <w:vAlign w:val="bottom"/>
            <w:hideMark/>
          </w:tcPr>
          <w:p w14:paraId="1E52EDF2" w14:textId="77777777" w:rsidR="00473470" w:rsidRPr="00473470" w:rsidRDefault="00473470" w:rsidP="00473470">
            <w:r w:rsidRPr="00473470">
              <w:t> </w:t>
            </w:r>
          </w:p>
        </w:tc>
        <w:tc>
          <w:tcPr>
            <w:tcW w:w="6826" w:type="dxa"/>
            <w:shd w:val="clear" w:color="auto" w:fill="auto"/>
            <w:vAlign w:val="bottom"/>
            <w:hideMark/>
          </w:tcPr>
          <w:p w14:paraId="6E7F1841"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D2706C" w14:textId="77777777" w:rsidR="00473470" w:rsidRPr="00473470" w:rsidRDefault="00473470" w:rsidP="00473470">
            <w:pPr>
              <w:jc w:val="right"/>
            </w:pPr>
            <w:r w:rsidRPr="00473470">
              <w:t>925</w:t>
            </w:r>
          </w:p>
        </w:tc>
        <w:tc>
          <w:tcPr>
            <w:tcW w:w="600" w:type="dxa"/>
            <w:shd w:val="clear" w:color="auto" w:fill="auto"/>
            <w:noWrap/>
            <w:vAlign w:val="bottom"/>
            <w:hideMark/>
          </w:tcPr>
          <w:p w14:paraId="502FADFC" w14:textId="77777777" w:rsidR="00473470" w:rsidRPr="00473470" w:rsidRDefault="00473470" w:rsidP="00473470">
            <w:pPr>
              <w:jc w:val="right"/>
            </w:pPr>
            <w:r w:rsidRPr="00473470">
              <w:t>07</w:t>
            </w:r>
          </w:p>
        </w:tc>
        <w:tc>
          <w:tcPr>
            <w:tcW w:w="560" w:type="dxa"/>
            <w:shd w:val="clear" w:color="auto" w:fill="auto"/>
            <w:noWrap/>
            <w:vAlign w:val="bottom"/>
            <w:hideMark/>
          </w:tcPr>
          <w:p w14:paraId="503272B7" w14:textId="77777777" w:rsidR="00473470" w:rsidRPr="00473470" w:rsidRDefault="00473470" w:rsidP="00473470">
            <w:pPr>
              <w:jc w:val="right"/>
            </w:pPr>
            <w:r w:rsidRPr="00473470">
              <w:t>02</w:t>
            </w:r>
          </w:p>
        </w:tc>
        <w:tc>
          <w:tcPr>
            <w:tcW w:w="1724" w:type="dxa"/>
            <w:shd w:val="clear" w:color="auto" w:fill="auto"/>
            <w:noWrap/>
            <w:vAlign w:val="bottom"/>
            <w:hideMark/>
          </w:tcPr>
          <w:p w14:paraId="3A67ABF9" w14:textId="77777777" w:rsidR="00473470" w:rsidRPr="00473470" w:rsidRDefault="00473470" w:rsidP="00473470">
            <w:pPr>
              <w:jc w:val="right"/>
            </w:pPr>
            <w:r w:rsidRPr="00473470">
              <w:t>01 1 02 60820</w:t>
            </w:r>
          </w:p>
        </w:tc>
        <w:tc>
          <w:tcPr>
            <w:tcW w:w="576" w:type="dxa"/>
            <w:shd w:val="clear" w:color="auto" w:fill="auto"/>
            <w:noWrap/>
            <w:vAlign w:val="bottom"/>
            <w:hideMark/>
          </w:tcPr>
          <w:p w14:paraId="363D52F6" w14:textId="77777777" w:rsidR="00473470" w:rsidRPr="00473470" w:rsidRDefault="00473470" w:rsidP="00473470">
            <w:pPr>
              <w:jc w:val="right"/>
            </w:pPr>
            <w:r w:rsidRPr="00473470">
              <w:t>600</w:t>
            </w:r>
          </w:p>
        </w:tc>
        <w:tc>
          <w:tcPr>
            <w:tcW w:w="1468" w:type="dxa"/>
            <w:shd w:val="clear" w:color="auto" w:fill="auto"/>
            <w:noWrap/>
            <w:vAlign w:val="bottom"/>
            <w:hideMark/>
          </w:tcPr>
          <w:p w14:paraId="69A48999" w14:textId="77777777" w:rsidR="00473470" w:rsidRPr="00473470" w:rsidRDefault="00473470" w:rsidP="00473470">
            <w:pPr>
              <w:jc w:val="right"/>
            </w:pPr>
            <w:r w:rsidRPr="00473470">
              <w:t>5 564,3</w:t>
            </w:r>
          </w:p>
        </w:tc>
        <w:tc>
          <w:tcPr>
            <w:tcW w:w="1380" w:type="dxa"/>
            <w:shd w:val="clear" w:color="auto" w:fill="auto"/>
            <w:noWrap/>
            <w:vAlign w:val="bottom"/>
            <w:hideMark/>
          </w:tcPr>
          <w:p w14:paraId="683F9170" w14:textId="77777777" w:rsidR="00473470" w:rsidRPr="00473470" w:rsidRDefault="00473470" w:rsidP="00473470">
            <w:pPr>
              <w:jc w:val="right"/>
            </w:pPr>
            <w:r w:rsidRPr="00473470">
              <w:t>5 398,6</w:t>
            </w:r>
          </w:p>
        </w:tc>
        <w:tc>
          <w:tcPr>
            <w:tcW w:w="1455" w:type="dxa"/>
            <w:shd w:val="clear" w:color="auto" w:fill="auto"/>
            <w:noWrap/>
            <w:vAlign w:val="bottom"/>
            <w:hideMark/>
          </w:tcPr>
          <w:p w14:paraId="69BB743D" w14:textId="77777777" w:rsidR="00473470" w:rsidRPr="00473470" w:rsidRDefault="00473470" w:rsidP="00473470">
            <w:pPr>
              <w:jc w:val="right"/>
            </w:pPr>
            <w:r w:rsidRPr="00473470">
              <w:t>6 316,4</w:t>
            </w:r>
          </w:p>
        </w:tc>
      </w:tr>
      <w:tr w:rsidR="00473470" w:rsidRPr="00473470" w14:paraId="305F4FC5" w14:textId="77777777" w:rsidTr="00473470">
        <w:trPr>
          <w:trHeight w:val="20"/>
        </w:trPr>
        <w:tc>
          <w:tcPr>
            <w:tcW w:w="540" w:type="dxa"/>
            <w:shd w:val="clear" w:color="auto" w:fill="auto"/>
            <w:noWrap/>
            <w:vAlign w:val="bottom"/>
            <w:hideMark/>
          </w:tcPr>
          <w:p w14:paraId="2F1C574C" w14:textId="77777777" w:rsidR="00473470" w:rsidRPr="00473470" w:rsidRDefault="00473470" w:rsidP="00473470">
            <w:r w:rsidRPr="00473470">
              <w:t> </w:t>
            </w:r>
          </w:p>
        </w:tc>
        <w:tc>
          <w:tcPr>
            <w:tcW w:w="6826" w:type="dxa"/>
            <w:shd w:val="clear" w:color="auto" w:fill="auto"/>
            <w:vAlign w:val="bottom"/>
            <w:hideMark/>
          </w:tcPr>
          <w:p w14:paraId="6D4DC497" w14:textId="77777777" w:rsidR="00473470" w:rsidRPr="00473470" w:rsidRDefault="00473470" w:rsidP="00473470">
            <w:r w:rsidRPr="004734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5B7BC7B8" w14:textId="77777777" w:rsidR="00473470" w:rsidRPr="00473470" w:rsidRDefault="00473470" w:rsidP="00473470">
            <w:pPr>
              <w:jc w:val="right"/>
            </w:pPr>
            <w:r w:rsidRPr="00473470">
              <w:t>925</w:t>
            </w:r>
          </w:p>
        </w:tc>
        <w:tc>
          <w:tcPr>
            <w:tcW w:w="600" w:type="dxa"/>
            <w:shd w:val="clear" w:color="auto" w:fill="auto"/>
            <w:noWrap/>
            <w:vAlign w:val="bottom"/>
            <w:hideMark/>
          </w:tcPr>
          <w:p w14:paraId="36A9C938" w14:textId="77777777" w:rsidR="00473470" w:rsidRPr="00473470" w:rsidRDefault="00473470" w:rsidP="00473470">
            <w:pPr>
              <w:jc w:val="right"/>
            </w:pPr>
            <w:r w:rsidRPr="00473470">
              <w:t>07</w:t>
            </w:r>
          </w:p>
        </w:tc>
        <w:tc>
          <w:tcPr>
            <w:tcW w:w="560" w:type="dxa"/>
            <w:shd w:val="clear" w:color="auto" w:fill="auto"/>
            <w:noWrap/>
            <w:vAlign w:val="bottom"/>
            <w:hideMark/>
          </w:tcPr>
          <w:p w14:paraId="2A9927FC" w14:textId="77777777" w:rsidR="00473470" w:rsidRPr="00473470" w:rsidRDefault="00473470" w:rsidP="00473470">
            <w:pPr>
              <w:jc w:val="right"/>
            </w:pPr>
            <w:r w:rsidRPr="00473470">
              <w:t>02</w:t>
            </w:r>
          </w:p>
        </w:tc>
        <w:tc>
          <w:tcPr>
            <w:tcW w:w="1724" w:type="dxa"/>
            <w:shd w:val="clear" w:color="auto" w:fill="auto"/>
            <w:noWrap/>
            <w:vAlign w:val="bottom"/>
            <w:hideMark/>
          </w:tcPr>
          <w:p w14:paraId="509FC2B1" w14:textId="77777777" w:rsidR="00473470" w:rsidRPr="00473470" w:rsidRDefault="00473470" w:rsidP="00473470">
            <w:pPr>
              <w:jc w:val="right"/>
            </w:pPr>
            <w:r w:rsidRPr="00473470">
              <w:t>01 1 02 60860</w:t>
            </w:r>
          </w:p>
        </w:tc>
        <w:tc>
          <w:tcPr>
            <w:tcW w:w="576" w:type="dxa"/>
            <w:shd w:val="clear" w:color="auto" w:fill="auto"/>
            <w:noWrap/>
            <w:vAlign w:val="bottom"/>
            <w:hideMark/>
          </w:tcPr>
          <w:p w14:paraId="1BFCD978" w14:textId="77777777" w:rsidR="00473470" w:rsidRPr="00473470" w:rsidRDefault="00473470" w:rsidP="00473470">
            <w:pPr>
              <w:jc w:val="right"/>
            </w:pPr>
            <w:r w:rsidRPr="00473470">
              <w:t> </w:t>
            </w:r>
          </w:p>
        </w:tc>
        <w:tc>
          <w:tcPr>
            <w:tcW w:w="1468" w:type="dxa"/>
            <w:shd w:val="clear" w:color="auto" w:fill="auto"/>
            <w:noWrap/>
            <w:vAlign w:val="bottom"/>
            <w:hideMark/>
          </w:tcPr>
          <w:p w14:paraId="4E2F89EA" w14:textId="77777777" w:rsidR="00473470" w:rsidRPr="00473470" w:rsidRDefault="00473470" w:rsidP="00473470">
            <w:pPr>
              <w:jc w:val="right"/>
            </w:pPr>
            <w:r w:rsidRPr="00473470">
              <w:t>522 550,2</w:t>
            </w:r>
          </w:p>
        </w:tc>
        <w:tc>
          <w:tcPr>
            <w:tcW w:w="1380" w:type="dxa"/>
            <w:shd w:val="clear" w:color="auto" w:fill="auto"/>
            <w:noWrap/>
            <w:vAlign w:val="bottom"/>
            <w:hideMark/>
          </w:tcPr>
          <w:p w14:paraId="10CAAE20" w14:textId="77777777" w:rsidR="00473470" w:rsidRPr="00473470" w:rsidRDefault="00473470" w:rsidP="00473470">
            <w:pPr>
              <w:jc w:val="right"/>
            </w:pPr>
            <w:r w:rsidRPr="00473470">
              <w:t>499 462,9</w:t>
            </w:r>
          </w:p>
        </w:tc>
        <w:tc>
          <w:tcPr>
            <w:tcW w:w="1455" w:type="dxa"/>
            <w:shd w:val="clear" w:color="auto" w:fill="auto"/>
            <w:noWrap/>
            <w:vAlign w:val="bottom"/>
            <w:hideMark/>
          </w:tcPr>
          <w:p w14:paraId="4A86CC7A" w14:textId="77777777" w:rsidR="00473470" w:rsidRPr="00473470" w:rsidRDefault="00473470" w:rsidP="00473470">
            <w:pPr>
              <w:jc w:val="right"/>
            </w:pPr>
            <w:r w:rsidRPr="00473470">
              <w:t>499 522,7</w:t>
            </w:r>
          </w:p>
        </w:tc>
      </w:tr>
      <w:tr w:rsidR="00473470" w:rsidRPr="00473470" w14:paraId="68DFAFD5" w14:textId="77777777" w:rsidTr="00473470">
        <w:trPr>
          <w:trHeight w:val="20"/>
        </w:trPr>
        <w:tc>
          <w:tcPr>
            <w:tcW w:w="540" w:type="dxa"/>
            <w:shd w:val="clear" w:color="auto" w:fill="auto"/>
            <w:noWrap/>
            <w:vAlign w:val="bottom"/>
            <w:hideMark/>
          </w:tcPr>
          <w:p w14:paraId="5383FE2D" w14:textId="77777777" w:rsidR="00473470" w:rsidRPr="00473470" w:rsidRDefault="00473470" w:rsidP="00473470">
            <w:r w:rsidRPr="00473470">
              <w:t> </w:t>
            </w:r>
          </w:p>
        </w:tc>
        <w:tc>
          <w:tcPr>
            <w:tcW w:w="6826" w:type="dxa"/>
            <w:shd w:val="clear" w:color="auto" w:fill="auto"/>
            <w:vAlign w:val="bottom"/>
            <w:hideMark/>
          </w:tcPr>
          <w:p w14:paraId="09BAD460"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721A0D" w14:textId="77777777" w:rsidR="00473470" w:rsidRPr="00473470" w:rsidRDefault="00473470" w:rsidP="00473470">
            <w:pPr>
              <w:jc w:val="right"/>
            </w:pPr>
            <w:r w:rsidRPr="00473470">
              <w:t>925</w:t>
            </w:r>
          </w:p>
        </w:tc>
        <w:tc>
          <w:tcPr>
            <w:tcW w:w="600" w:type="dxa"/>
            <w:shd w:val="clear" w:color="auto" w:fill="auto"/>
            <w:noWrap/>
            <w:vAlign w:val="bottom"/>
            <w:hideMark/>
          </w:tcPr>
          <w:p w14:paraId="375E40E3" w14:textId="77777777" w:rsidR="00473470" w:rsidRPr="00473470" w:rsidRDefault="00473470" w:rsidP="00473470">
            <w:pPr>
              <w:jc w:val="right"/>
            </w:pPr>
            <w:r w:rsidRPr="00473470">
              <w:t>07</w:t>
            </w:r>
          </w:p>
        </w:tc>
        <w:tc>
          <w:tcPr>
            <w:tcW w:w="560" w:type="dxa"/>
            <w:shd w:val="clear" w:color="auto" w:fill="auto"/>
            <w:noWrap/>
            <w:vAlign w:val="bottom"/>
            <w:hideMark/>
          </w:tcPr>
          <w:p w14:paraId="35EC07FA" w14:textId="77777777" w:rsidR="00473470" w:rsidRPr="00473470" w:rsidRDefault="00473470" w:rsidP="00473470">
            <w:pPr>
              <w:jc w:val="right"/>
            </w:pPr>
            <w:r w:rsidRPr="00473470">
              <w:t>02</w:t>
            </w:r>
          </w:p>
        </w:tc>
        <w:tc>
          <w:tcPr>
            <w:tcW w:w="1724" w:type="dxa"/>
            <w:shd w:val="clear" w:color="auto" w:fill="auto"/>
            <w:noWrap/>
            <w:vAlign w:val="bottom"/>
            <w:hideMark/>
          </w:tcPr>
          <w:p w14:paraId="3AFACE8C" w14:textId="77777777" w:rsidR="00473470" w:rsidRPr="00473470" w:rsidRDefault="00473470" w:rsidP="00473470">
            <w:pPr>
              <w:jc w:val="right"/>
            </w:pPr>
            <w:r w:rsidRPr="00473470">
              <w:t>01 1 02 60860</w:t>
            </w:r>
          </w:p>
        </w:tc>
        <w:tc>
          <w:tcPr>
            <w:tcW w:w="576" w:type="dxa"/>
            <w:shd w:val="clear" w:color="auto" w:fill="auto"/>
            <w:noWrap/>
            <w:vAlign w:val="bottom"/>
            <w:hideMark/>
          </w:tcPr>
          <w:p w14:paraId="42D2AAB3" w14:textId="77777777" w:rsidR="00473470" w:rsidRPr="00473470" w:rsidRDefault="00473470" w:rsidP="00473470">
            <w:pPr>
              <w:jc w:val="right"/>
            </w:pPr>
            <w:r w:rsidRPr="00473470">
              <w:t>600</w:t>
            </w:r>
          </w:p>
        </w:tc>
        <w:tc>
          <w:tcPr>
            <w:tcW w:w="1468" w:type="dxa"/>
            <w:shd w:val="clear" w:color="auto" w:fill="auto"/>
            <w:noWrap/>
            <w:vAlign w:val="bottom"/>
            <w:hideMark/>
          </w:tcPr>
          <w:p w14:paraId="26EB66B3" w14:textId="77777777" w:rsidR="00473470" w:rsidRPr="00473470" w:rsidRDefault="00473470" w:rsidP="00473470">
            <w:pPr>
              <w:jc w:val="right"/>
            </w:pPr>
            <w:r w:rsidRPr="00473470">
              <w:t>522 550,2</w:t>
            </w:r>
          </w:p>
        </w:tc>
        <w:tc>
          <w:tcPr>
            <w:tcW w:w="1380" w:type="dxa"/>
            <w:shd w:val="clear" w:color="auto" w:fill="auto"/>
            <w:noWrap/>
            <w:vAlign w:val="bottom"/>
            <w:hideMark/>
          </w:tcPr>
          <w:p w14:paraId="2FCFBA6B" w14:textId="77777777" w:rsidR="00473470" w:rsidRPr="00473470" w:rsidRDefault="00473470" w:rsidP="00473470">
            <w:pPr>
              <w:jc w:val="right"/>
            </w:pPr>
            <w:r w:rsidRPr="00473470">
              <w:t>499 462,9</w:t>
            </w:r>
          </w:p>
        </w:tc>
        <w:tc>
          <w:tcPr>
            <w:tcW w:w="1455" w:type="dxa"/>
            <w:shd w:val="clear" w:color="auto" w:fill="auto"/>
            <w:noWrap/>
            <w:vAlign w:val="bottom"/>
            <w:hideMark/>
          </w:tcPr>
          <w:p w14:paraId="4F2F6918" w14:textId="77777777" w:rsidR="00473470" w:rsidRPr="00473470" w:rsidRDefault="00473470" w:rsidP="00473470">
            <w:pPr>
              <w:jc w:val="right"/>
            </w:pPr>
            <w:r w:rsidRPr="00473470">
              <w:t>499 522,7</w:t>
            </w:r>
          </w:p>
        </w:tc>
      </w:tr>
      <w:tr w:rsidR="00473470" w:rsidRPr="00473470" w14:paraId="2A6C52D1" w14:textId="77777777" w:rsidTr="00473470">
        <w:trPr>
          <w:trHeight w:val="20"/>
        </w:trPr>
        <w:tc>
          <w:tcPr>
            <w:tcW w:w="540" w:type="dxa"/>
            <w:shd w:val="clear" w:color="auto" w:fill="auto"/>
            <w:noWrap/>
            <w:vAlign w:val="bottom"/>
            <w:hideMark/>
          </w:tcPr>
          <w:p w14:paraId="686970B8" w14:textId="77777777" w:rsidR="00473470" w:rsidRPr="00473470" w:rsidRDefault="00473470" w:rsidP="00473470">
            <w:r w:rsidRPr="00473470">
              <w:t> </w:t>
            </w:r>
          </w:p>
        </w:tc>
        <w:tc>
          <w:tcPr>
            <w:tcW w:w="6826" w:type="dxa"/>
            <w:shd w:val="clear" w:color="auto" w:fill="auto"/>
            <w:vAlign w:val="bottom"/>
            <w:hideMark/>
          </w:tcPr>
          <w:p w14:paraId="301623BA" w14:textId="77777777" w:rsidR="00473470" w:rsidRPr="00473470" w:rsidRDefault="00473470" w:rsidP="00473470">
            <w:r w:rsidRPr="00473470">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5C656B17" w14:textId="77777777" w:rsidR="00473470" w:rsidRPr="00473470" w:rsidRDefault="00473470" w:rsidP="00473470">
            <w:pPr>
              <w:jc w:val="right"/>
            </w:pPr>
            <w:r w:rsidRPr="00473470">
              <w:t>925</w:t>
            </w:r>
          </w:p>
        </w:tc>
        <w:tc>
          <w:tcPr>
            <w:tcW w:w="600" w:type="dxa"/>
            <w:shd w:val="clear" w:color="auto" w:fill="auto"/>
            <w:noWrap/>
            <w:vAlign w:val="bottom"/>
            <w:hideMark/>
          </w:tcPr>
          <w:p w14:paraId="39CA2700" w14:textId="77777777" w:rsidR="00473470" w:rsidRPr="00473470" w:rsidRDefault="00473470" w:rsidP="00473470">
            <w:pPr>
              <w:jc w:val="right"/>
            </w:pPr>
            <w:r w:rsidRPr="00473470">
              <w:t>07</w:t>
            </w:r>
          </w:p>
        </w:tc>
        <w:tc>
          <w:tcPr>
            <w:tcW w:w="560" w:type="dxa"/>
            <w:shd w:val="clear" w:color="auto" w:fill="auto"/>
            <w:noWrap/>
            <w:vAlign w:val="bottom"/>
            <w:hideMark/>
          </w:tcPr>
          <w:p w14:paraId="1B46F615" w14:textId="77777777" w:rsidR="00473470" w:rsidRPr="00473470" w:rsidRDefault="00473470" w:rsidP="00473470">
            <w:pPr>
              <w:jc w:val="right"/>
            </w:pPr>
            <w:r w:rsidRPr="00473470">
              <w:t>02</w:t>
            </w:r>
          </w:p>
        </w:tc>
        <w:tc>
          <w:tcPr>
            <w:tcW w:w="1724" w:type="dxa"/>
            <w:shd w:val="clear" w:color="auto" w:fill="auto"/>
            <w:noWrap/>
            <w:vAlign w:val="bottom"/>
            <w:hideMark/>
          </w:tcPr>
          <w:p w14:paraId="0C5B3742" w14:textId="77777777" w:rsidR="00473470" w:rsidRPr="00473470" w:rsidRDefault="00473470" w:rsidP="00473470">
            <w:pPr>
              <w:jc w:val="right"/>
            </w:pPr>
            <w:r w:rsidRPr="00473470">
              <w:t>01 1 02 62370</w:t>
            </w:r>
          </w:p>
        </w:tc>
        <w:tc>
          <w:tcPr>
            <w:tcW w:w="576" w:type="dxa"/>
            <w:shd w:val="clear" w:color="auto" w:fill="auto"/>
            <w:noWrap/>
            <w:vAlign w:val="bottom"/>
            <w:hideMark/>
          </w:tcPr>
          <w:p w14:paraId="22639839" w14:textId="77777777" w:rsidR="00473470" w:rsidRPr="00473470" w:rsidRDefault="00473470" w:rsidP="00473470">
            <w:pPr>
              <w:jc w:val="right"/>
            </w:pPr>
            <w:r w:rsidRPr="00473470">
              <w:t> </w:t>
            </w:r>
          </w:p>
        </w:tc>
        <w:tc>
          <w:tcPr>
            <w:tcW w:w="1468" w:type="dxa"/>
            <w:shd w:val="clear" w:color="auto" w:fill="auto"/>
            <w:noWrap/>
            <w:vAlign w:val="bottom"/>
            <w:hideMark/>
          </w:tcPr>
          <w:p w14:paraId="61D393DA" w14:textId="77777777" w:rsidR="00473470" w:rsidRPr="00473470" w:rsidRDefault="00473470" w:rsidP="00473470">
            <w:pPr>
              <w:jc w:val="right"/>
            </w:pPr>
            <w:r w:rsidRPr="00473470">
              <w:t>1 477,8</w:t>
            </w:r>
          </w:p>
        </w:tc>
        <w:tc>
          <w:tcPr>
            <w:tcW w:w="1380" w:type="dxa"/>
            <w:shd w:val="clear" w:color="auto" w:fill="auto"/>
            <w:noWrap/>
            <w:vAlign w:val="bottom"/>
            <w:hideMark/>
          </w:tcPr>
          <w:p w14:paraId="0CDC0789" w14:textId="77777777" w:rsidR="00473470" w:rsidRPr="00473470" w:rsidRDefault="00473470" w:rsidP="00473470">
            <w:pPr>
              <w:jc w:val="right"/>
            </w:pPr>
            <w:r w:rsidRPr="00473470">
              <w:t>1 319,5</w:t>
            </w:r>
          </w:p>
        </w:tc>
        <w:tc>
          <w:tcPr>
            <w:tcW w:w="1455" w:type="dxa"/>
            <w:shd w:val="clear" w:color="auto" w:fill="auto"/>
            <w:noWrap/>
            <w:vAlign w:val="bottom"/>
            <w:hideMark/>
          </w:tcPr>
          <w:p w14:paraId="7019D77A" w14:textId="77777777" w:rsidR="00473470" w:rsidRPr="00473470" w:rsidRDefault="00473470" w:rsidP="00473470">
            <w:pPr>
              <w:jc w:val="right"/>
            </w:pPr>
            <w:r w:rsidRPr="00473470">
              <w:t>1 324,6</w:t>
            </w:r>
          </w:p>
        </w:tc>
      </w:tr>
      <w:tr w:rsidR="00473470" w:rsidRPr="00473470" w14:paraId="6389DEE3" w14:textId="77777777" w:rsidTr="00473470">
        <w:trPr>
          <w:trHeight w:val="20"/>
        </w:trPr>
        <w:tc>
          <w:tcPr>
            <w:tcW w:w="540" w:type="dxa"/>
            <w:shd w:val="clear" w:color="auto" w:fill="auto"/>
            <w:noWrap/>
            <w:vAlign w:val="bottom"/>
            <w:hideMark/>
          </w:tcPr>
          <w:p w14:paraId="18B1DA32" w14:textId="77777777" w:rsidR="00473470" w:rsidRPr="00473470" w:rsidRDefault="00473470" w:rsidP="00473470">
            <w:r w:rsidRPr="00473470">
              <w:t> </w:t>
            </w:r>
          </w:p>
        </w:tc>
        <w:tc>
          <w:tcPr>
            <w:tcW w:w="6826" w:type="dxa"/>
            <w:shd w:val="clear" w:color="auto" w:fill="auto"/>
            <w:vAlign w:val="bottom"/>
            <w:hideMark/>
          </w:tcPr>
          <w:p w14:paraId="7A0C617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040000" w14:textId="77777777" w:rsidR="00473470" w:rsidRPr="00473470" w:rsidRDefault="00473470" w:rsidP="00473470">
            <w:pPr>
              <w:jc w:val="right"/>
            </w:pPr>
            <w:r w:rsidRPr="00473470">
              <w:t>925</w:t>
            </w:r>
          </w:p>
        </w:tc>
        <w:tc>
          <w:tcPr>
            <w:tcW w:w="600" w:type="dxa"/>
            <w:shd w:val="clear" w:color="auto" w:fill="auto"/>
            <w:noWrap/>
            <w:vAlign w:val="bottom"/>
            <w:hideMark/>
          </w:tcPr>
          <w:p w14:paraId="5C80DDE2" w14:textId="77777777" w:rsidR="00473470" w:rsidRPr="00473470" w:rsidRDefault="00473470" w:rsidP="00473470">
            <w:pPr>
              <w:jc w:val="right"/>
            </w:pPr>
            <w:r w:rsidRPr="00473470">
              <w:t>07</w:t>
            </w:r>
          </w:p>
        </w:tc>
        <w:tc>
          <w:tcPr>
            <w:tcW w:w="560" w:type="dxa"/>
            <w:shd w:val="clear" w:color="auto" w:fill="auto"/>
            <w:noWrap/>
            <w:vAlign w:val="bottom"/>
            <w:hideMark/>
          </w:tcPr>
          <w:p w14:paraId="56CD17CB" w14:textId="77777777" w:rsidR="00473470" w:rsidRPr="00473470" w:rsidRDefault="00473470" w:rsidP="00473470">
            <w:pPr>
              <w:jc w:val="right"/>
            </w:pPr>
            <w:r w:rsidRPr="00473470">
              <w:t>02</w:t>
            </w:r>
          </w:p>
        </w:tc>
        <w:tc>
          <w:tcPr>
            <w:tcW w:w="1724" w:type="dxa"/>
            <w:shd w:val="clear" w:color="auto" w:fill="auto"/>
            <w:noWrap/>
            <w:vAlign w:val="bottom"/>
            <w:hideMark/>
          </w:tcPr>
          <w:p w14:paraId="1516A7C8" w14:textId="77777777" w:rsidR="00473470" w:rsidRPr="00473470" w:rsidRDefault="00473470" w:rsidP="00473470">
            <w:pPr>
              <w:jc w:val="right"/>
            </w:pPr>
            <w:r w:rsidRPr="00473470">
              <w:t>01 1 02 62370</w:t>
            </w:r>
          </w:p>
        </w:tc>
        <w:tc>
          <w:tcPr>
            <w:tcW w:w="576" w:type="dxa"/>
            <w:shd w:val="clear" w:color="auto" w:fill="auto"/>
            <w:noWrap/>
            <w:vAlign w:val="bottom"/>
            <w:hideMark/>
          </w:tcPr>
          <w:p w14:paraId="212F5FC0" w14:textId="77777777" w:rsidR="00473470" w:rsidRPr="00473470" w:rsidRDefault="00473470" w:rsidP="00473470">
            <w:pPr>
              <w:jc w:val="right"/>
            </w:pPr>
            <w:r w:rsidRPr="00473470">
              <w:t>600</w:t>
            </w:r>
          </w:p>
        </w:tc>
        <w:tc>
          <w:tcPr>
            <w:tcW w:w="1468" w:type="dxa"/>
            <w:shd w:val="clear" w:color="auto" w:fill="auto"/>
            <w:noWrap/>
            <w:vAlign w:val="bottom"/>
            <w:hideMark/>
          </w:tcPr>
          <w:p w14:paraId="31791627" w14:textId="77777777" w:rsidR="00473470" w:rsidRPr="00473470" w:rsidRDefault="00473470" w:rsidP="00473470">
            <w:pPr>
              <w:jc w:val="right"/>
            </w:pPr>
            <w:r w:rsidRPr="00473470">
              <w:t>1 477,8</w:t>
            </w:r>
          </w:p>
        </w:tc>
        <w:tc>
          <w:tcPr>
            <w:tcW w:w="1380" w:type="dxa"/>
            <w:shd w:val="clear" w:color="auto" w:fill="auto"/>
            <w:noWrap/>
            <w:vAlign w:val="bottom"/>
            <w:hideMark/>
          </w:tcPr>
          <w:p w14:paraId="0D53A200" w14:textId="77777777" w:rsidR="00473470" w:rsidRPr="00473470" w:rsidRDefault="00473470" w:rsidP="00473470">
            <w:pPr>
              <w:jc w:val="right"/>
            </w:pPr>
            <w:r w:rsidRPr="00473470">
              <w:t>1 319,5</w:t>
            </w:r>
          </w:p>
        </w:tc>
        <w:tc>
          <w:tcPr>
            <w:tcW w:w="1455" w:type="dxa"/>
            <w:shd w:val="clear" w:color="auto" w:fill="auto"/>
            <w:noWrap/>
            <w:vAlign w:val="bottom"/>
            <w:hideMark/>
          </w:tcPr>
          <w:p w14:paraId="5C7A8695" w14:textId="77777777" w:rsidR="00473470" w:rsidRPr="00473470" w:rsidRDefault="00473470" w:rsidP="00473470">
            <w:pPr>
              <w:jc w:val="right"/>
            </w:pPr>
            <w:r w:rsidRPr="00473470">
              <w:t>1 324,6</w:t>
            </w:r>
          </w:p>
        </w:tc>
      </w:tr>
      <w:tr w:rsidR="00473470" w:rsidRPr="00473470" w14:paraId="682CA991" w14:textId="77777777" w:rsidTr="00473470">
        <w:trPr>
          <w:trHeight w:val="20"/>
        </w:trPr>
        <w:tc>
          <w:tcPr>
            <w:tcW w:w="540" w:type="dxa"/>
            <w:shd w:val="clear" w:color="auto" w:fill="auto"/>
            <w:noWrap/>
            <w:vAlign w:val="bottom"/>
            <w:hideMark/>
          </w:tcPr>
          <w:p w14:paraId="3B38A5B9" w14:textId="77777777" w:rsidR="00473470" w:rsidRPr="00473470" w:rsidRDefault="00473470" w:rsidP="00473470">
            <w:r w:rsidRPr="00473470">
              <w:t> </w:t>
            </w:r>
          </w:p>
        </w:tc>
        <w:tc>
          <w:tcPr>
            <w:tcW w:w="6826" w:type="dxa"/>
            <w:shd w:val="clear" w:color="auto" w:fill="auto"/>
            <w:vAlign w:val="bottom"/>
            <w:hideMark/>
          </w:tcPr>
          <w:p w14:paraId="073A7C55" w14:textId="77777777" w:rsidR="00473470" w:rsidRPr="00473470" w:rsidRDefault="00473470" w:rsidP="00473470">
            <w:r w:rsidRPr="00473470">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69C07F59" w14:textId="77777777" w:rsidR="00473470" w:rsidRPr="00473470" w:rsidRDefault="00473470" w:rsidP="00473470">
            <w:pPr>
              <w:jc w:val="right"/>
            </w:pPr>
            <w:r w:rsidRPr="00473470">
              <w:t>925</w:t>
            </w:r>
          </w:p>
        </w:tc>
        <w:tc>
          <w:tcPr>
            <w:tcW w:w="600" w:type="dxa"/>
            <w:shd w:val="clear" w:color="auto" w:fill="auto"/>
            <w:noWrap/>
            <w:vAlign w:val="bottom"/>
            <w:hideMark/>
          </w:tcPr>
          <w:p w14:paraId="18E27B8F" w14:textId="77777777" w:rsidR="00473470" w:rsidRPr="00473470" w:rsidRDefault="00473470" w:rsidP="00473470">
            <w:pPr>
              <w:jc w:val="right"/>
            </w:pPr>
            <w:r w:rsidRPr="00473470">
              <w:t>07</w:t>
            </w:r>
          </w:p>
        </w:tc>
        <w:tc>
          <w:tcPr>
            <w:tcW w:w="560" w:type="dxa"/>
            <w:shd w:val="clear" w:color="auto" w:fill="auto"/>
            <w:noWrap/>
            <w:vAlign w:val="bottom"/>
            <w:hideMark/>
          </w:tcPr>
          <w:p w14:paraId="43AAEAF3" w14:textId="77777777" w:rsidR="00473470" w:rsidRPr="00473470" w:rsidRDefault="00473470" w:rsidP="00473470">
            <w:pPr>
              <w:jc w:val="right"/>
            </w:pPr>
            <w:r w:rsidRPr="00473470">
              <w:t>02</w:t>
            </w:r>
          </w:p>
        </w:tc>
        <w:tc>
          <w:tcPr>
            <w:tcW w:w="1724" w:type="dxa"/>
            <w:shd w:val="clear" w:color="auto" w:fill="auto"/>
            <w:noWrap/>
            <w:vAlign w:val="bottom"/>
            <w:hideMark/>
          </w:tcPr>
          <w:p w14:paraId="0F04497E" w14:textId="77777777" w:rsidR="00473470" w:rsidRPr="00473470" w:rsidRDefault="00473470" w:rsidP="00473470">
            <w:pPr>
              <w:jc w:val="right"/>
            </w:pPr>
            <w:r w:rsidRPr="00473470">
              <w:t>01 1 02 62500</w:t>
            </w:r>
          </w:p>
        </w:tc>
        <w:tc>
          <w:tcPr>
            <w:tcW w:w="576" w:type="dxa"/>
            <w:shd w:val="clear" w:color="auto" w:fill="auto"/>
            <w:noWrap/>
            <w:vAlign w:val="bottom"/>
            <w:hideMark/>
          </w:tcPr>
          <w:p w14:paraId="328418C0" w14:textId="77777777" w:rsidR="00473470" w:rsidRPr="00473470" w:rsidRDefault="00473470" w:rsidP="00473470">
            <w:pPr>
              <w:jc w:val="right"/>
            </w:pPr>
            <w:r w:rsidRPr="00473470">
              <w:t> </w:t>
            </w:r>
          </w:p>
        </w:tc>
        <w:tc>
          <w:tcPr>
            <w:tcW w:w="1468" w:type="dxa"/>
            <w:shd w:val="clear" w:color="auto" w:fill="auto"/>
            <w:noWrap/>
            <w:vAlign w:val="bottom"/>
            <w:hideMark/>
          </w:tcPr>
          <w:p w14:paraId="10B65D83" w14:textId="77777777" w:rsidR="00473470" w:rsidRPr="00473470" w:rsidRDefault="00473470" w:rsidP="00473470">
            <w:pPr>
              <w:jc w:val="right"/>
            </w:pPr>
            <w:r w:rsidRPr="00473470">
              <w:t>2 704,1</w:t>
            </w:r>
          </w:p>
        </w:tc>
        <w:tc>
          <w:tcPr>
            <w:tcW w:w="1380" w:type="dxa"/>
            <w:shd w:val="clear" w:color="auto" w:fill="auto"/>
            <w:noWrap/>
            <w:vAlign w:val="bottom"/>
            <w:hideMark/>
          </w:tcPr>
          <w:p w14:paraId="3F2E2350" w14:textId="77777777" w:rsidR="00473470" w:rsidRPr="00473470" w:rsidRDefault="00473470" w:rsidP="00473470">
            <w:pPr>
              <w:jc w:val="right"/>
            </w:pPr>
            <w:r w:rsidRPr="00473470">
              <w:t>2 802,5</w:t>
            </w:r>
          </w:p>
        </w:tc>
        <w:tc>
          <w:tcPr>
            <w:tcW w:w="1455" w:type="dxa"/>
            <w:shd w:val="clear" w:color="auto" w:fill="auto"/>
            <w:noWrap/>
            <w:vAlign w:val="bottom"/>
            <w:hideMark/>
          </w:tcPr>
          <w:p w14:paraId="680D7ACB" w14:textId="77777777" w:rsidR="00473470" w:rsidRPr="00473470" w:rsidRDefault="00473470" w:rsidP="00473470">
            <w:pPr>
              <w:jc w:val="right"/>
            </w:pPr>
            <w:r w:rsidRPr="00473470">
              <w:t>2 838,6</w:t>
            </w:r>
          </w:p>
        </w:tc>
      </w:tr>
      <w:tr w:rsidR="00473470" w:rsidRPr="00473470" w14:paraId="4DB7BA2D" w14:textId="77777777" w:rsidTr="00473470">
        <w:trPr>
          <w:trHeight w:val="20"/>
        </w:trPr>
        <w:tc>
          <w:tcPr>
            <w:tcW w:w="540" w:type="dxa"/>
            <w:shd w:val="clear" w:color="auto" w:fill="auto"/>
            <w:noWrap/>
            <w:vAlign w:val="bottom"/>
            <w:hideMark/>
          </w:tcPr>
          <w:p w14:paraId="14720821" w14:textId="77777777" w:rsidR="00473470" w:rsidRPr="00473470" w:rsidRDefault="00473470" w:rsidP="00473470">
            <w:r w:rsidRPr="00473470">
              <w:t> </w:t>
            </w:r>
          </w:p>
        </w:tc>
        <w:tc>
          <w:tcPr>
            <w:tcW w:w="6826" w:type="dxa"/>
            <w:shd w:val="clear" w:color="auto" w:fill="auto"/>
            <w:vAlign w:val="bottom"/>
            <w:hideMark/>
          </w:tcPr>
          <w:p w14:paraId="75AE956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A69232" w14:textId="77777777" w:rsidR="00473470" w:rsidRPr="00473470" w:rsidRDefault="00473470" w:rsidP="00473470">
            <w:pPr>
              <w:jc w:val="right"/>
            </w:pPr>
            <w:r w:rsidRPr="00473470">
              <w:t>925</w:t>
            </w:r>
          </w:p>
        </w:tc>
        <w:tc>
          <w:tcPr>
            <w:tcW w:w="600" w:type="dxa"/>
            <w:shd w:val="clear" w:color="auto" w:fill="auto"/>
            <w:noWrap/>
            <w:vAlign w:val="bottom"/>
            <w:hideMark/>
          </w:tcPr>
          <w:p w14:paraId="224352B8" w14:textId="77777777" w:rsidR="00473470" w:rsidRPr="00473470" w:rsidRDefault="00473470" w:rsidP="00473470">
            <w:pPr>
              <w:jc w:val="right"/>
            </w:pPr>
            <w:r w:rsidRPr="00473470">
              <w:t>07</w:t>
            </w:r>
          </w:p>
        </w:tc>
        <w:tc>
          <w:tcPr>
            <w:tcW w:w="560" w:type="dxa"/>
            <w:shd w:val="clear" w:color="auto" w:fill="auto"/>
            <w:noWrap/>
            <w:vAlign w:val="bottom"/>
            <w:hideMark/>
          </w:tcPr>
          <w:p w14:paraId="0BC92C6C" w14:textId="77777777" w:rsidR="00473470" w:rsidRPr="00473470" w:rsidRDefault="00473470" w:rsidP="00473470">
            <w:pPr>
              <w:jc w:val="right"/>
            </w:pPr>
            <w:r w:rsidRPr="00473470">
              <w:t>02</w:t>
            </w:r>
          </w:p>
        </w:tc>
        <w:tc>
          <w:tcPr>
            <w:tcW w:w="1724" w:type="dxa"/>
            <w:shd w:val="clear" w:color="auto" w:fill="auto"/>
            <w:noWrap/>
            <w:vAlign w:val="bottom"/>
            <w:hideMark/>
          </w:tcPr>
          <w:p w14:paraId="3FB9DAF7" w14:textId="77777777" w:rsidR="00473470" w:rsidRPr="00473470" w:rsidRDefault="00473470" w:rsidP="00473470">
            <w:pPr>
              <w:jc w:val="right"/>
            </w:pPr>
            <w:r w:rsidRPr="00473470">
              <w:t>01 1 02 62500</w:t>
            </w:r>
          </w:p>
        </w:tc>
        <w:tc>
          <w:tcPr>
            <w:tcW w:w="576" w:type="dxa"/>
            <w:shd w:val="clear" w:color="auto" w:fill="auto"/>
            <w:noWrap/>
            <w:vAlign w:val="bottom"/>
            <w:hideMark/>
          </w:tcPr>
          <w:p w14:paraId="58120441" w14:textId="77777777" w:rsidR="00473470" w:rsidRPr="00473470" w:rsidRDefault="00473470" w:rsidP="00473470">
            <w:pPr>
              <w:jc w:val="right"/>
            </w:pPr>
            <w:r w:rsidRPr="00473470">
              <w:t>600</w:t>
            </w:r>
          </w:p>
        </w:tc>
        <w:tc>
          <w:tcPr>
            <w:tcW w:w="1468" w:type="dxa"/>
            <w:shd w:val="clear" w:color="auto" w:fill="auto"/>
            <w:noWrap/>
            <w:vAlign w:val="bottom"/>
            <w:hideMark/>
          </w:tcPr>
          <w:p w14:paraId="463A193D" w14:textId="77777777" w:rsidR="00473470" w:rsidRPr="00473470" w:rsidRDefault="00473470" w:rsidP="00473470">
            <w:pPr>
              <w:jc w:val="right"/>
            </w:pPr>
            <w:r w:rsidRPr="00473470">
              <w:t>2 704,1</w:t>
            </w:r>
          </w:p>
        </w:tc>
        <w:tc>
          <w:tcPr>
            <w:tcW w:w="1380" w:type="dxa"/>
            <w:shd w:val="clear" w:color="auto" w:fill="auto"/>
            <w:noWrap/>
            <w:vAlign w:val="bottom"/>
            <w:hideMark/>
          </w:tcPr>
          <w:p w14:paraId="3DE71B04" w14:textId="77777777" w:rsidR="00473470" w:rsidRPr="00473470" w:rsidRDefault="00473470" w:rsidP="00473470">
            <w:pPr>
              <w:jc w:val="right"/>
            </w:pPr>
            <w:r w:rsidRPr="00473470">
              <w:t>2 802,5</w:t>
            </w:r>
          </w:p>
        </w:tc>
        <w:tc>
          <w:tcPr>
            <w:tcW w:w="1455" w:type="dxa"/>
            <w:shd w:val="clear" w:color="auto" w:fill="auto"/>
            <w:noWrap/>
            <w:vAlign w:val="bottom"/>
            <w:hideMark/>
          </w:tcPr>
          <w:p w14:paraId="66044AD5" w14:textId="77777777" w:rsidR="00473470" w:rsidRPr="00473470" w:rsidRDefault="00473470" w:rsidP="00473470">
            <w:pPr>
              <w:jc w:val="right"/>
            </w:pPr>
            <w:r w:rsidRPr="00473470">
              <w:t>2 838,6</w:t>
            </w:r>
          </w:p>
        </w:tc>
      </w:tr>
      <w:tr w:rsidR="00473470" w:rsidRPr="00473470" w14:paraId="3DE443B7" w14:textId="77777777" w:rsidTr="00473470">
        <w:trPr>
          <w:trHeight w:val="20"/>
        </w:trPr>
        <w:tc>
          <w:tcPr>
            <w:tcW w:w="540" w:type="dxa"/>
            <w:shd w:val="clear" w:color="auto" w:fill="auto"/>
            <w:noWrap/>
            <w:vAlign w:val="bottom"/>
            <w:hideMark/>
          </w:tcPr>
          <w:p w14:paraId="1C6E204C" w14:textId="77777777" w:rsidR="00473470" w:rsidRPr="00473470" w:rsidRDefault="00473470" w:rsidP="00473470">
            <w:r w:rsidRPr="00473470">
              <w:t> </w:t>
            </w:r>
          </w:p>
        </w:tc>
        <w:tc>
          <w:tcPr>
            <w:tcW w:w="6826" w:type="dxa"/>
            <w:shd w:val="clear" w:color="auto" w:fill="auto"/>
            <w:vAlign w:val="bottom"/>
            <w:hideMark/>
          </w:tcPr>
          <w:p w14:paraId="47D9D62E" w14:textId="77777777" w:rsidR="00473470" w:rsidRPr="00473470" w:rsidRDefault="00473470" w:rsidP="00473470">
            <w:r w:rsidRPr="00473470">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0AFA82FF" w14:textId="77777777" w:rsidR="00473470" w:rsidRPr="00473470" w:rsidRDefault="00473470" w:rsidP="00473470">
            <w:pPr>
              <w:jc w:val="right"/>
            </w:pPr>
            <w:r w:rsidRPr="00473470">
              <w:t>925</w:t>
            </w:r>
          </w:p>
        </w:tc>
        <w:tc>
          <w:tcPr>
            <w:tcW w:w="600" w:type="dxa"/>
            <w:shd w:val="clear" w:color="auto" w:fill="auto"/>
            <w:noWrap/>
            <w:vAlign w:val="bottom"/>
            <w:hideMark/>
          </w:tcPr>
          <w:p w14:paraId="478033C6" w14:textId="77777777" w:rsidR="00473470" w:rsidRPr="00473470" w:rsidRDefault="00473470" w:rsidP="00473470">
            <w:pPr>
              <w:jc w:val="right"/>
            </w:pPr>
            <w:r w:rsidRPr="00473470">
              <w:t>07</w:t>
            </w:r>
          </w:p>
        </w:tc>
        <w:tc>
          <w:tcPr>
            <w:tcW w:w="560" w:type="dxa"/>
            <w:shd w:val="clear" w:color="auto" w:fill="auto"/>
            <w:noWrap/>
            <w:vAlign w:val="bottom"/>
            <w:hideMark/>
          </w:tcPr>
          <w:p w14:paraId="1C4F032E" w14:textId="77777777" w:rsidR="00473470" w:rsidRPr="00473470" w:rsidRDefault="00473470" w:rsidP="00473470">
            <w:pPr>
              <w:jc w:val="right"/>
            </w:pPr>
            <w:r w:rsidRPr="00473470">
              <w:t>02</w:t>
            </w:r>
          </w:p>
        </w:tc>
        <w:tc>
          <w:tcPr>
            <w:tcW w:w="1724" w:type="dxa"/>
            <w:shd w:val="clear" w:color="auto" w:fill="auto"/>
            <w:noWrap/>
            <w:vAlign w:val="bottom"/>
            <w:hideMark/>
          </w:tcPr>
          <w:p w14:paraId="1E39C3CB" w14:textId="77777777" w:rsidR="00473470" w:rsidRPr="00473470" w:rsidRDefault="00473470" w:rsidP="00473470">
            <w:pPr>
              <w:jc w:val="right"/>
            </w:pPr>
            <w:r w:rsidRPr="00473470">
              <w:t>01 1 02 62981</w:t>
            </w:r>
          </w:p>
        </w:tc>
        <w:tc>
          <w:tcPr>
            <w:tcW w:w="576" w:type="dxa"/>
            <w:shd w:val="clear" w:color="auto" w:fill="auto"/>
            <w:noWrap/>
            <w:vAlign w:val="bottom"/>
            <w:hideMark/>
          </w:tcPr>
          <w:p w14:paraId="2919128C" w14:textId="77777777" w:rsidR="00473470" w:rsidRPr="00473470" w:rsidRDefault="00473470" w:rsidP="00473470">
            <w:pPr>
              <w:jc w:val="right"/>
            </w:pPr>
            <w:r w:rsidRPr="00473470">
              <w:t> </w:t>
            </w:r>
          </w:p>
        </w:tc>
        <w:tc>
          <w:tcPr>
            <w:tcW w:w="1468" w:type="dxa"/>
            <w:shd w:val="clear" w:color="auto" w:fill="auto"/>
            <w:noWrap/>
            <w:vAlign w:val="bottom"/>
            <w:hideMark/>
          </w:tcPr>
          <w:p w14:paraId="41E9497E" w14:textId="77777777" w:rsidR="00473470" w:rsidRPr="00473470" w:rsidRDefault="00473470" w:rsidP="00473470">
            <w:pPr>
              <w:jc w:val="right"/>
            </w:pPr>
            <w:r w:rsidRPr="00473470">
              <w:t>8 759,0</w:t>
            </w:r>
          </w:p>
        </w:tc>
        <w:tc>
          <w:tcPr>
            <w:tcW w:w="1380" w:type="dxa"/>
            <w:shd w:val="clear" w:color="auto" w:fill="auto"/>
            <w:noWrap/>
            <w:vAlign w:val="bottom"/>
            <w:hideMark/>
          </w:tcPr>
          <w:p w14:paraId="2DB54F4D" w14:textId="77777777" w:rsidR="00473470" w:rsidRPr="00473470" w:rsidRDefault="00473470" w:rsidP="00473470">
            <w:pPr>
              <w:jc w:val="right"/>
            </w:pPr>
            <w:r w:rsidRPr="00473470">
              <w:t>0,0</w:t>
            </w:r>
          </w:p>
        </w:tc>
        <w:tc>
          <w:tcPr>
            <w:tcW w:w="1455" w:type="dxa"/>
            <w:shd w:val="clear" w:color="auto" w:fill="auto"/>
            <w:noWrap/>
            <w:vAlign w:val="bottom"/>
            <w:hideMark/>
          </w:tcPr>
          <w:p w14:paraId="1FAFFF5D" w14:textId="77777777" w:rsidR="00473470" w:rsidRPr="00473470" w:rsidRDefault="00473470" w:rsidP="00473470">
            <w:pPr>
              <w:jc w:val="right"/>
            </w:pPr>
            <w:r w:rsidRPr="00473470">
              <w:t>0,0</w:t>
            </w:r>
          </w:p>
        </w:tc>
      </w:tr>
      <w:tr w:rsidR="00473470" w:rsidRPr="00473470" w14:paraId="63FADD5A" w14:textId="77777777" w:rsidTr="00473470">
        <w:trPr>
          <w:trHeight w:val="20"/>
        </w:trPr>
        <w:tc>
          <w:tcPr>
            <w:tcW w:w="540" w:type="dxa"/>
            <w:shd w:val="clear" w:color="auto" w:fill="auto"/>
            <w:noWrap/>
            <w:vAlign w:val="bottom"/>
            <w:hideMark/>
          </w:tcPr>
          <w:p w14:paraId="79068E68" w14:textId="77777777" w:rsidR="00473470" w:rsidRPr="00473470" w:rsidRDefault="00473470" w:rsidP="00473470">
            <w:r w:rsidRPr="00473470">
              <w:t> </w:t>
            </w:r>
          </w:p>
        </w:tc>
        <w:tc>
          <w:tcPr>
            <w:tcW w:w="6826" w:type="dxa"/>
            <w:shd w:val="clear" w:color="auto" w:fill="auto"/>
            <w:vAlign w:val="bottom"/>
            <w:hideMark/>
          </w:tcPr>
          <w:p w14:paraId="0B921E3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9D4C16" w14:textId="77777777" w:rsidR="00473470" w:rsidRPr="00473470" w:rsidRDefault="00473470" w:rsidP="00473470">
            <w:pPr>
              <w:jc w:val="right"/>
            </w:pPr>
            <w:r w:rsidRPr="00473470">
              <w:t>925</w:t>
            </w:r>
          </w:p>
        </w:tc>
        <w:tc>
          <w:tcPr>
            <w:tcW w:w="600" w:type="dxa"/>
            <w:shd w:val="clear" w:color="auto" w:fill="auto"/>
            <w:noWrap/>
            <w:vAlign w:val="bottom"/>
            <w:hideMark/>
          </w:tcPr>
          <w:p w14:paraId="507CE5B9" w14:textId="77777777" w:rsidR="00473470" w:rsidRPr="00473470" w:rsidRDefault="00473470" w:rsidP="00473470">
            <w:pPr>
              <w:jc w:val="right"/>
            </w:pPr>
            <w:r w:rsidRPr="00473470">
              <w:t>07</w:t>
            </w:r>
          </w:p>
        </w:tc>
        <w:tc>
          <w:tcPr>
            <w:tcW w:w="560" w:type="dxa"/>
            <w:shd w:val="clear" w:color="auto" w:fill="auto"/>
            <w:noWrap/>
            <w:vAlign w:val="bottom"/>
            <w:hideMark/>
          </w:tcPr>
          <w:p w14:paraId="6285BC40" w14:textId="77777777" w:rsidR="00473470" w:rsidRPr="00473470" w:rsidRDefault="00473470" w:rsidP="00473470">
            <w:pPr>
              <w:jc w:val="right"/>
            </w:pPr>
            <w:r w:rsidRPr="00473470">
              <w:t>02</w:t>
            </w:r>
          </w:p>
        </w:tc>
        <w:tc>
          <w:tcPr>
            <w:tcW w:w="1724" w:type="dxa"/>
            <w:shd w:val="clear" w:color="auto" w:fill="auto"/>
            <w:noWrap/>
            <w:vAlign w:val="bottom"/>
            <w:hideMark/>
          </w:tcPr>
          <w:p w14:paraId="3F93DF7B" w14:textId="77777777" w:rsidR="00473470" w:rsidRPr="00473470" w:rsidRDefault="00473470" w:rsidP="00473470">
            <w:pPr>
              <w:jc w:val="right"/>
            </w:pPr>
            <w:r w:rsidRPr="00473470">
              <w:t>01 1 02 62981</w:t>
            </w:r>
          </w:p>
        </w:tc>
        <w:tc>
          <w:tcPr>
            <w:tcW w:w="576" w:type="dxa"/>
            <w:shd w:val="clear" w:color="auto" w:fill="auto"/>
            <w:noWrap/>
            <w:vAlign w:val="bottom"/>
            <w:hideMark/>
          </w:tcPr>
          <w:p w14:paraId="26F151AB" w14:textId="77777777" w:rsidR="00473470" w:rsidRPr="00473470" w:rsidRDefault="00473470" w:rsidP="00473470">
            <w:pPr>
              <w:jc w:val="right"/>
            </w:pPr>
            <w:r w:rsidRPr="00473470">
              <w:t>600</w:t>
            </w:r>
          </w:p>
        </w:tc>
        <w:tc>
          <w:tcPr>
            <w:tcW w:w="1468" w:type="dxa"/>
            <w:shd w:val="clear" w:color="auto" w:fill="auto"/>
            <w:noWrap/>
            <w:vAlign w:val="bottom"/>
            <w:hideMark/>
          </w:tcPr>
          <w:p w14:paraId="12D6DAC0" w14:textId="77777777" w:rsidR="00473470" w:rsidRPr="00473470" w:rsidRDefault="00473470" w:rsidP="00473470">
            <w:pPr>
              <w:jc w:val="right"/>
            </w:pPr>
            <w:r w:rsidRPr="00473470">
              <w:t>8 759,0</w:t>
            </w:r>
          </w:p>
        </w:tc>
        <w:tc>
          <w:tcPr>
            <w:tcW w:w="1380" w:type="dxa"/>
            <w:shd w:val="clear" w:color="auto" w:fill="auto"/>
            <w:noWrap/>
            <w:vAlign w:val="bottom"/>
            <w:hideMark/>
          </w:tcPr>
          <w:p w14:paraId="5792B21E" w14:textId="77777777" w:rsidR="00473470" w:rsidRPr="00473470" w:rsidRDefault="00473470" w:rsidP="00473470">
            <w:pPr>
              <w:jc w:val="right"/>
            </w:pPr>
            <w:r w:rsidRPr="00473470">
              <w:t>0,0</w:t>
            </w:r>
          </w:p>
        </w:tc>
        <w:tc>
          <w:tcPr>
            <w:tcW w:w="1455" w:type="dxa"/>
            <w:shd w:val="clear" w:color="auto" w:fill="auto"/>
            <w:noWrap/>
            <w:vAlign w:val="bottom"/>
            <w:hideMark/>
          </w:tcPr>
          <w:p w14:paraId="31C815D8" w14:textId="77777777" w:rsidR="00473470" w:rsidRPr="00473470" w:rsidRDefault="00473470" w:rsidP="00473470">
            <w:pPr>
              <w:jc w:val="right"/>
            </w:pPr>
            <w:r w:rsidRPr="00473470">
              <w:t>0,0</w:t>
            </w:r>
          </w:p>
        </w:tc>
      </w:tr>
      <w:tr w:rsidR="00473470" w:rsidRPr="00473470" w14:paraId="231229D3" w14:textId="77777777" w:rsidTr="00473470">
        <w:trPr>
          <w:trHeight w:val="20"/>
        </w:trPr>
        <w:tc>
          <w:tcPr>
            <w:tcW w:w="540" w:type="dxa"/>
            <w:shd w:val="clear" w:color="auto" w:fill="auto"/>
            <w:noWrap/>
            <w:vAlign w:val="bottom"/>
            <w:hideMark/>
          </w:tcPr>
          <w:p w14:paraId="2A0AB664" w14:textId="77777777" w:rsidR="00473470" w:rsidRPr="00473470" w:rsidRDefault="00473470" w:rsidP="00473470">
            <w:r w:rsidRPr="00473470">
              <w:t> </w:t>
            </w:r>
          </w:p>
        </w:tc>
        <w:tc>
          <w:tcPr>
            <w:tcW w:w="6826" w:type="dxa"/>
            <w:shd w:val="clear" w:color="auto" w:fill="auto"/>
            <w:vAlign w:val="bottom"/>
            <w:hideMark/>
          </w:tcPr>
          <w:p w14:paraId="7803D4FE" w14:textId="77777777" w:rsidR="00473470" w:rsidRPr="00473470" w:rsidRDefault="00473470" w:rsidP="00473470">
            <w:r w:rsidRPr="00473470">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460F1D18" w14:textId="77777777" w:rsidR="00473470" w:rsidRPr="00473470" w:rsidRDefault="00473470" w:rsidP="00473470">
            <w:pPr>
              <w:jc w:val="right"/>
            </w:pPr>
            <w:r w:rsidRPr="00473470">
              <w:t>925</w:t>
            </w:r>
          </w:p>
        </w:tc>
        <w:tc>
          <w:tcPr>
            <w:tcW w:w="600" w:type="dxa"/>
            <w:shd w:val="clear" w:color="auto" w:fill="auto"/>
            <w:noWrap/>
            <w:vAlign w:val="bottom"/>
            <w:hideMark/>
          </w:tcPr>
          <w:p w14:paraId="4CDBEF45" w14:textId="77777777" w:rsidR="00473470" w:rsidRPr="00473470" w:rsidRDefault="00473470" w:rsidP="00473470">
            <w:pPr>
              <w:jc w:val="right"/>
            </w:pPr>
            <w:r w:rsidRPr="00473470">
              <w:t>07</w:t>
            </w:r>
          </w:p>
        </w:tc>
        <w:tc>
          <w:tcPr>
            <w:tcW w:w="560" w:type="dxa"/>
            <w:shd w:val="clear" w:color="auto" w:fill="auto"/>
            <w:noWrap/>
            <w:vAlign w:val="bottom"/>
            <w:hideMark/>
          </w:tcPr>
          <w:p w14:paraId="2C7703D5" w14:textId="77777777" w:rsidR="00473470" w:rsidRPr="00473470" w:rsidRDefault="00473470" w:rsidP="00473470">
            <w:pPr>
              <w:jc w:val="right"/>
            </w:pPr>
            <w:r w:rsidRPr="00473470">
              <w:t>02</w:t>
            </w:r>
          </w:p>
        </w:tc>
        <w:tc>
          <w:tcPr>
            <w:tcW w:w="1724" w:type="dxa"/>
            <w:shd w:val="clear" w:color="auto" w:fill="auto"/>
            <w:noWrap/>
            <w:vAlign w:val="bottom"/>
            <w:hideMark/>
          </w:tcPr>
          <w:p w14:paraId="6CDACD14" w14:textId="77777777" w:rsidR="00473470" w:rsidRPr="00473470" w:rsidRDefault="00473470" w:rsidP="00473470">
            <w:pPr>
              <w:jc w:val="right"/>
            </w:pPr>
            <w:r w:rsidRPr="00473470">
              <w:t>01 1 02 63540</w:t>
            </w:r>
          </w:p>
        </w:tc>
        <w:tc>
          <w:tcPr>
            <w:tcW w:w="576" w:type="dxa"/>
            <w:shd w:val="clear" w:color="auto" w:fill="auto"/>
            <w:noWrap/>
            <w:vAlign w:val="bottom"/>
            <w:hideMark/>
          </w:tcPr>
          <w:p w14:paraId="20FA7C24" w14:textId="77777777" w:rsidR="00473470" w:rsidRPr="00473470" w:rsidRDefault="00473470" w:rsidP="00473470">
            <w:pPr>
              <w:jc w:val="right"/>
            </w:pPr>
            <w:r w:rsidRPr="00473470">
              <w:t> </w:t>
            </w:r>
          </w:p>
        </w:tc>
        <w:tc>
          <w:tcPr>
            <w:tcW w:w="1468" w:type="dxa"/>
            <w:shd w:val="clear" w:color="auto" w:fill="auto"/>
            <w:noWrap/>
            <w:vAlign w:val="bottom"/>
            <w:hideMark/>
          </w:tcPr>
          <w:p w14:paraId="44793EEE" w14:textId="77777777" w:rsidR="00473470" w:rsidRPr="00473470" w:rsidRDefault="00473470" w:rsidP="00473470">
            <w:pPr>
              <w:jc w:val="right"/>
            </w:pPr>
            <w:r w:rsidRPr="00473470">
              <w:t>1 559,2</w:t>
            </w:r>
          </w:p>
        </w:tc>
        <w:tc>
          <w:tcPr>
            <w:tcW w:w="1380" w:type="dxa"/>
            <w:shd w:val="clear" w:color="auto" w:fill="auto"/>
            <w:noWrap/>
            <w:vAlign w:val="bottom"/>
            <w:hideMark/>
          </w:tcPr>
          <w:p w14:paraId="7A6FFFBB" w14:textId="77777777" w:rsidR="00473470" w:rsidRPr="00473470" w:rsidRDefault="00473470" w:rsidP="00473470">
            <w:pPr>
              <w:jc w:val="right"/>
            </w:pPr>
            <w:r w:rsidRPr="00473470">
              <w:t>1 268,5</w:t>
            </w:r>
          </w:p>
        </w:tc>
        <w:tc>
          <w:tcPr>
            <w:tcW w:w="1455" w:type="dxa"/>
            <w:shd w:val="clear" w:color="auto" w:fill="auto"/>
            <w:noWrap/>
            <w:vAlign w:val="bottom"/>
            <w:hideMark/>
          </w:tcPr>
          <w:p w14:paraId="35B2AFE1" w14:textId="77777777" w:rsidR="00473470" w:rsidRPr="00473470" w:rsidRDefault="00473470" w:rsidP="00473470">
            <w:pPr>
              <w:jc w:val="right"/>
            </w:pPr>
            <w:r w:rsidRPr="00473470">
              <w:t>1 396,9</w:t>
            </w:r>
          </w:p>
        </w:tc>
      </w:tr>
      <w:tr w:rsidR="00473470" w:rsidRPr="00473470" w14:paraId="199E355C" w14:textId="77777777" w:rsidTr="00473470">
        <w:trPr>
          <w:trHeight w:val="20"/>
        </w:trPr>
        <w:tc>
          <w:tcPr>
            <w:tcW w:w="540" w:type="dxa"/>
            <w:shd w:val="clear" w:color="auto" w:fill="auto"/>
            <w:noWrap/>
            <w:vAlign w:val="bottom"/>
            <w:hideMark/>
          </w:tcPr>
          <w:p w14:paraId="0ADB4A63" w14:textId="77777777" w:rsidR="00473470" w:rsidRPr="00473470" w:rsidRDefault="00473470" w:rsidP="00473470">
            <w:r w:rsidRPr="00473470">
              <w:t> </w:t>
            </w:r>
          </w:p>
        </w:tc>
        <w:tc>
          <w:tcPr>
            <w:tcW w:w="6826" w:type="dxa"/>
            <w:shd w:val="clear" w:color="auto" w:fill="auto"/>
            <w:vAlign w:val="bottom"/>
            <w:hideMark/>
          </w:tcPr>
          <w:p w14:paraId="19C17D6D"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F580B0" w14:textId="77777777" w:rsidR="00473470" w:rsidRPr="00473470" w:rsidRDefault="00473470" w:rsidP="00473470">
            <w:pPr>
              <w:jc w:val="right"/>
            </w:pPr>
            <w:r w:rsidRPr="00473470">
              <w:t>925</w:t>
            </w:r>
          </w:p>
        </w:tc>
        <w:tc>
          <w:tcPr>
            <w:tcW w:w="600" w:type="dxa"/>
            <w:shd w:val="clear" w:color="auto" w:fill="auto"/>
            <w:noWrap/>
            <w:vAlign w:val="bottom"/>
            <w:hideMark/>
          </w:tcPr>
          <w:p w14:paraId="1B569B5C" w14:textId="77777777" w:rsidR="00473470" w:rsidRPr="00473470" w:rsidRDefault="00473470" w:rsidP="00473470">
            <w:pPr>
              <w:jc w:val="right"/>
            </w:pPr>
            <w:r w:rsidRPr="00473470">
              <w:t>07</w:t>
            </w:r>
          </w:p>
        </w:tc>
        <w:tc>
          <w:tcPr>
            <w:tcW w:w="560" w:type="dxa"/>
            <w:shd w:val="clear" w:color="auto" w:fill="auto"/>
            <w:noWrap/>
            <w:vAlign w:val="bottom"/>
            <w:hideMark/>
          </w:tcPr>
          <w:p w14:paraId="6492CD78" w14:textId="77777777" w:rsidR="00473470" w:rsidRPr="00473470" w:rsidRDefault="00473470" w:rsidP="00473470">
            <w:pPr>
              <w:jc w:val="right"/>
            </w:pPr>
            <w:r w:rsidRPr="00473470">
              <w:t>02</w:t>
            </w:r>
          </w:p>
        </w:tc>
        <w:tc>
          <w:tcPr>
            <w:tcW w:w="1724" w:type="dxa"/>
            <w:shd w:val="clear" w:color="auto" w:fill="auto"/>
            <w:noWrap/>
            <w:vAlign w:val="bottom"/>
            <w:hideMark/>
          </w:tcPr>
          <w:p w14:paraId="6EE16582" w14:textId="77777777" w:rsidR="00473470" w:rsidRPr="00473470" w:rsidRDefault="00473470" w:rsidP="00473470">
            <w:pPr>
              <w:jc w:val="right"/>
            </w:pPr>
            <w:r w:rsidRPr="00473470">
              <w:t>01 1 02 63540</w:t>
            </w:r>
          </w:p>
        </w:tc>
        <w:tc>
          <w:tcPr>
            <w:tcW w:w="576" w:type="dxa"/>
            <w:shd w:val="clear" w:color="auto" w:fill="auto"/>
            <w:noWrap/>
            <w:vAlign w:val="bottom"/>
            <w:hideMark/>
          </w:tcPr>
          <w:p w14:paraId="5800222A" w14:textId="77777777" w:rsidR="00473470" w:rsidRPr="00473470" w:rsidRDefault="00473470" w:rsidP="00473470">
            <w:pPr>
              <w:jc w:val="right"/>
            </w:pPr>
            <w:r w:rsidRPr="00473470">
              <w:t>600</w:t>
            </w:r>
          </w:p>
        </w:tc>
        <w:tc>
          <w:tcPr>
            <w:tcW w:w="1468" w:type="dxa"/>
            <w:shd w:val="clear" w:color="auto" w:fill="auto"/>
            <w:noWrap/>
            <w:vAlign w:val="bottom"/>
            <w:hideMark/>
          </w:tcPr>
          <w:p w14:paraId="182B7B81" w14:textId="77777777" w:rsidR="00473470" w:rsidRPr="00473470" w:rsidRDefault="00473470" w:rsidP="00473470">
            <w:pPr>
              <w:jc w:val="right"/>
            </w:pPr>
            <w:r w:rsidRPr="00473470">
              <w:t>1 559,2</w:t>
            </w:r>
          </w:p>
        </w:tc>
        <w:tc>
          <w:tcPr>
            <w:tcW w:w="1380" w:type="dxa"/>
            <w:shd w:val="clear" w:color="auto" w:fill="auto"/>
            <w:noWrap/>
            <w:vAlign w:val="bottom"/>
            <w:hideMark/>
          </w:tcPr>
          <w:p w14:paraId="572DB9F6" w14:textId="77777777" w:rsidR="00473470" w:rsidRPr="00473470" w:rsidRDefault="00473470" w:rsidP="00473470">
            <w:pPr>
              <w:jc w:val="right"/>
            </w:pPr>
            <w:r w:rsidRPr="00473470">
              <w:t>1 268,5</w:t>
            </w:r>
          </w:p>
        </w:tc>
        <w:tc>
          <w:tcPr>
            <w:tcW w:w="1455" w:type="dxa"/>
            <w:shd w:val="clear" w:color="auto" w:fill="auto"/>
            <w:noWrap/>
            <w:vAlign w:val="bottom"/>
            <w:hideMark/>
          </w:tcPr>
          <w:p w14:paraId="1043F1C1" w14:textId="77777777" w:rsidR="00473470" w:rsidRPr="00473470" w:rsidRDefault="00473470" w:rsidP="00473470">
            <w:pPr>
              <w:jc w:val="right"/>
            </w:pPr>
            <w:r w:rsidRPr="00473470">
              <w:t>1 396,9</w:t>
            </w:r>
          </w:p>
        </w:tc>
      </w:tr>
      <w:tr w:rsidR="00473470" w:rsidRPr="00473470" w14:paraId="3AB232FA" w14:textId="77777777" w:rsidTr="00473470">
        <w:trPr>
          <w:trHeight w:val="20"/>
        </w:trPr>
        <w:tc>
          <w:tcPr>
            <w:tcW w:w="540" w:type="dxa"/>
            <w:shd w:val="clear" w:color="auto" w:fill="auto"/>
            <w:noWrap/>
            <w:vAlign w:val="bottom"/>
            <w:hideMark/>
          </w:tcPr>
          <w:p w14:paraId="6571BF65" w14:textId="77777777" w:rsidR="00473470" w:rsidRPr="00473470" w:rsidRDefault="00473470" w:rsidP="00473470">
            <w:r w:rsidRPr="00473470">
              <w:t> </w:t>
            </w:r>
          </w:p>
        </w:tc>
        <w:tc>
          <w:tcPr>
            <w:tcW w:w="6826" w:type="dxa"/>
            <w:shd w:val="clear" w:color="auto" w:fill="auto"/>
            <w:vAlign w:val="bottom"/>
            <w:hideMark/>
          </w:tcPr>
          <w:p w14:paraId="57C86FA4" w14:textId="77777777" w:rsidR="00473470" w:rsidRPr="00473470" w:rsidRDefault="00473470" w:rsidP="00473470">
            <w:r w:rsidRPr="00473470">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3F6FBA46" w14:textId="77777777" w:rsidR="00473470" w:rsidRPr="00473470" w:rsidRDefault="00473470" w:rsidP="00473470">
            <w:pPr>
              <w:jc w:val="right"/>
            </w:pPr>
            <w:r w:rsidRPr="00473470">
              <w:t>925</w:t>
            </w:r>
          </w:p>
        </w:tc>
        <w:tc>
          <w:tcPr>
            <w:tcW w:w="600" w:type="dxa"/>
            <w:shd w:val="clear" w:color="auto" w:fill="auto"/>
            <w:noWrap/>
            <w:vAlign w:val="bottom"/>
            <w:hideMark/>
          </w:tcPr>
          <w:p w14:paraId="3C49E526" w14:textId="77777777" w:rsidR="00473470" w:rsidRPr="00473470" w:rsidRDefault="00473470" w:rsidP="00473470">
            <w:pPr>
              <w:jc w:val="right"/>
            </w:pPr>
            <w:r w:rsidRPr="00473470">
              <w:t>07</w:t>
            </w:r>
          </w:p>
        </w:tc>
        <w:tc>
          <w:tcPr>
            <w:tcW w:w="560" w:type="dxa"/>
            <w:shd w:val="clear" w:color="auto" w:fill="auto"/>
            <w:noWrap/>
            <w:vAlign w:val="bottom"/>
            <w:hideMark/>
          </w:tcPr>
          <w:p w14:paraId="79E8B4D9" w14:textId="77777777" w:rsidR="00473470" w:rsidRPr="00473470" w:rsidRDefault="00473470" w:rsidP="00473470">
            <w:pPr>
              <w:jc w:val="right"/>
            </w:pPr>
            <w:r w:rsidRPr="00473470">
              <w:t>02</w:t>
            </w:r>
          </w:p>
        </w:tc>
        <w:tc>
          <w:tcPr>
            <w:tcW w:w="1724" w:type="dxa"/>
            <w:shd w:val="clear" w:color="auto" w:fill="auto"/>
            <w:noWrap/>
            <w:vAlign w:val="bottom"/>
            <w:hideMark/>
          </w:tcPr>
          <w:p w14:paraId="6F6EE510" w14:textId="77777777" w:rsidR="00473470" w:rsidRPr="00473470" w:rsidRDefault="00473470" w:rsidP="00473470">
            <w:pPr>
              <w:jc w:val="right"/>
            </w:pPr>
            <w:r w:rsidRPr="00473470">
              <w:t>01 1 02 L3040</w:t>
            </w:r>
          </w:p>
        </w:tc>
        <w:tc>
          <w:tcPr>
            <w:tcW w:w="576" w:type="dxa"/>
            <w:shd w:val="clear" w:color="auto" w:fill="auto"/>
            <w:noWrap/>
            <w:vAlign w:val="bottom"/>
            <w:hideMark/>
          </w:tcPr>
          <w:p w14:paraId="0C5676F3" w14:textId="77777777" w:rsidR="00473470" w:rsidRPr="00473470" w:rsidRDefault="00473470" w:rsidP="00473470">
            <w:pPr>
              <w:jc w:val="right"/>
            </w:pPr>
            <w:r w:rsidRPr="00473470">
              <w:t> </w:t>
            </w:r>
          </w:p>
        </w:tc>
        <w:tc>
          <w:tcPr>
            <w:tcW w:w="1468" w:type="dxa"/>
            <w:shd w:val="clear" w:color="auto" w:fill="auto"/>
            <w:noWrap/>
            <w:vAlign w:val="bottom"/>
            <w:hideMark/>
          </w:tcPr>
          <w:p w14:paraId="6C1DFD8D" w14:textId="77777777" w:rsidR="00473470" w:rsidRPr="00473470" w:rsidRDefault="00473470" w:rsidP="00473470">
            <w:pPr>
              <w:jc w:val="right"/>
            </w:pPr>
            <w:r w:rsidRPr="00473470">
              <w:t>50 193,0</w:t>
            </w:r>
          </w:p>
        </w:tc>
        <w:tc>
          <w:tcPr>
            <w:tcW w:w="1380" w:type="dxa"/>
            <w:shd w:val="clear" w:color="auto" w:fill="auto"/>
            <w:noWrap/>
            <w:vAlign w:val="bottom"/>
            <w:hideMark/>
          </w:tcPr>
          <w:p w14:paraId="5594E9AE" w14:textId="77777777" w:rsidR="00473470" w:rsidRPr="00473470" w:rsidRDefault="00473470" w:rsidP="00473470">
            <w:pPr>
              <w:jc w:val="right"/>
            </w:pPr>
            <w:r w:rsidRPr="00473470">
              <w:t>56 643,0</w:t>
            </w:r>
          </w:p>
        </w:tc>
        <w:tc>
          <w:tcPr>
            <w:tcW w:w="1455" w:type="dxa"/>
            <w:shd w:val="clear" w:color="auto" w:fill="auto"/>
            <w:noWrap/>
            <w:vAlign w:val="bottom"/>
            <w:hideMark/>
          </w:tcPr>
          <w:p w14:paraId="4CD5A1EF" w14:textId="77777777" w:rsidR="00473470" w:rsidRPr="00473470" w:rsidRDefault="00473470" w:rsidP="00473470">
            <w:pPr>
              <w:jc w:val="right"/>
            </w:pPr>
            <w:r w:rsidRPr="00473470">
              <w:t>61 846,5</w:t>
            </w:r>
          </w:p>
        </w:tc>
      </w:tr>
      <w:tr w:rsidR="00473470" w:rsidRPr="00473470" w14:paraId="0523179D" w14:textId="77777777" w:rsidTr="00473470">
        <w:trPr>
          <w:trHeight w:val="20"/>
        </w:trPr>
        <w:tc>
          <w:tcPr>
            <w:tcW w:w="540" w:type="dxa"/>
            <w:shd w:val="clear" w:color="auto" w:fill="auto"/>
            <w:noWrap/>
            <w:vAlign w:val="bottom"/>
            <w:hideMark/>
          </w:tcPr>
          <w:p w14:paraId="615A82E6" w14:textId="77777777" w:rsidR="00473470" w:rsidRPr="00473470" w:rsidRDefault="00473470" w:rsidP="00473470">
            <w:r w:rsidRPr="00473470">
              <w:t> </w:t>
            </w:r>
          </w:p>
        </w:tc>
        <w:tc>
          <w:tcPr>
            <w:tcW w:w="6826" w:type="dxa"/>
            <w:shd w:val="clear" w:color="auto" w:fill="auto"/>
            <w:vAlign w:val="bottom"/>
            <w:hideMark/>
          </w:tcPr>
          <w:p w14:paraId="685CA8D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C6208A" w14:textId="77777777" w:rsidR="00473470" w:rsidRPr="00473470" w:rsidRDefault="00473470" w:rsidP="00473470">
            <w:pPr>
              <w:jc w:val="right"/>
            </w:pPr>
            <w:r w:rsidRPr="00473470">
              <w:t>925</w:t>
            </w:r>
          </w:p>
        </w:tc>
        <w:tc>
          <w:tcPr>
            <w:tcW w:w="600" w:type="dxa"/>
            <w:shd w:val="clear" w:color="auto" w:fill="auto"/>
            <w:noWrap/>
            <w:vAlign w:val="bottom"/>
            <w:hideMark/>
          </w:tcPr>
          <w:p w14:paraId="5CDB1F34" w14:textId="77777777" w:rsidR="00473470" w:rsidRPr="00473470" w:rsidRDefault="00473470" w:rsidP="00473470">
            <w:pPr>
              <w:jc w:val="right"/>
            </w:pPr>
            <w:r w:rsidRPr="00473470">
              <w:t>07</w:t>
            </w:r>
          </w:p>
        </w:tc>
        <w:tc>
          <w:tcPr>
            <w:tcW w:w="560" w:type="dxa"/>
            <w:shd w:val="clear" w:color="auto" w:fill="auto"/>
            <w:noWrap/>
            <w:vAlign w:val="bottom"/>
            <w:hideMark/>
          </w:tcPr>
          <w:p w14:paraId="5D48FC42" w14:textId="77777777" w:rsidR="00473470" w:rsidRPr="00473470" w:rsidRDefault="00473470" w:rsidP="00473470">
            <w:pPr>
              <w:jc w:val="right"/>
            </w:pPr>
            <w:r w:rsidRPr="00473470">
              <w:t>02</w:t>
            </w:r>
          </w:p>
        </w:tc>
        <w:tc>
          <w:tcPr>
            <w:tcW w:w="1724" w:type="dxa"/>
            <w:shd w:val="clear" w:color="auto" w:fill="auto"/>
            <w:noWrap/>
            <w:vAlign w:val="bottom"/>
            <w:hideMark/>
          </w:tcPr>
          <w:p w14:paraId="54025F2B" w14:textId="77777777" w:rsidR="00473470" w:rsidRPr="00473470" w:rsidRDefault="00473470" w:rsidP="00473470">
            <w:pPr>
              <w:jc w:val="right"/>
            </w:pPr>
            <w:r w:rsidRPr="00473470">
              <w:t>01 1 02 L3040</w:t>
            </w:r>
          </w:p>
        </w:tc>
        <w:tc>
          <w:tcPr>
            <w:tcW w:w="576" w:type="dxa"/>
            <w:shd w:val="clear" w:color="auto" w:fill="auto"/>
            <w:noWrap/>
            <w:vAlign w:val="bottom"/>
            <w:hideMark/>
          </w:tcPr>
          <w:p w14:paraId="7A09E3BD" w14:textId="77777777" w:rsidR="00473470" w:rsidRPr="00473470" w:rsidRDefault="00473470" w:rsidP="00473470">
            <w:pPr>
              <w:jc w:val="right"/>
            </w:pPr>
            <w:r w:rsidRPr="00473470">
              <w:t>600</w:t>
            </w:r>
          </w:p>
        </w:tc>
        <w:tc>
          <w:tcPr>
            <w:tcW w:w="1468" w:type="dxa"/>
            <w:shd w:val="clear" w:color="auto" w:fill="auto"/>
            <w:noWrap/>
            <w:vAlign w:val="bottom"/>
            <w:hideMark/>
          </w:tcPr>
          <w:p w14:paraId="6872B1CF" w14:textId="77777777" w:rsidR="00473470" w:rsidRPr="00473470" w:rsidRDefault="00473470" w:rsidP="00473470">
            <w:pPr>
              <w:jc w:val="right"/>
            </w:pPr>
            <w:r w:rsidRPr="00473470">
              <w:t>50 193,0</w:t>
            </w:r>
          </w:p>
        </w:tc>
        <w:tc>
          <w:tcPr>
            <w:tcW w:w="1380" w:type="dxa"/>
            <w:shd w:val="clear" w:color="auto" w:fill="auto"/>
            <w:noWrap/>
            <w:vAlign w:val="bottom"/>
            <w:hideMark/>
          </w:tcPr>
          <w:p w14:paraId="131C3EA0" w14:textId="77777777" w:rsidR="00473470" w:rsidRPr="00473470" w:rsidRDefault="00473470" w:rsidP="00473470">
            <w:pPr>
              <w:jc w:val="right"/>
            </w:pPr>
            <w:r w:rsidRPr="00473470">
              <w:t>56 643,0</w:t>
            </w:r>
          </w:p>
        </w:tc>
        <w:tc>
          <w:tcPr>
            <w:tcW w:w="1455" w:type="dxa"/>
            <w:shd w:val="clear" w:color="auto" w:fill="auto"/>
            <w:noWrap/>
            <w:vAlign w:val="bottom"/>
            <w:hideMark/>
          </w:tcPr>
          <w:p w14:paraId="3D9B2D3B" w14:textId="77777777" w:rsidR="00473470" w:rsidRPr="00473470" w:rsidRDefault="00473470" w:rsidP="00473470">
            <w:pPr>
              <w:jc w:val="right"/>
            </w:pPr>
            <w:r w:rsidRPr="00473470">
              <w:t>61 846,5</w:t>
            </w:r>
          </w:p>
        </w:tc>
      </w:tr>
      <w:tr w:rsidR="00473470" w:rsidRPr="00473470" w14:paraId="4A66CC12" w14:textId="77777777" w:rsidTr="00473470">
        <w:trPr>
          <w:trHeight w:val="20"/>
        </w:trPr>
        <w:tc>
          <w:tcPr>
            <w:tcW w:w="540" w:type="dxa"/>
            <w:shd w:val="clear" w:color="auto" w:fill="auto"/>
            <w:noWrap/>
            <w:vAlign w:val="bottom"/>
            <w:hideMark/>
          </w:tcPr>
          <w:p w14:paraId="2E4D9A15" w14:textId="77777777" w:rsidR="00473470" w:rsidRPr="00473470" w:rsidRDefault="00473470" w:rsidP="00473470">
            <w:r w:rsidRPr="00473470">
              <w:t> </w:t>
            </w:r>
          </w:p>
        </w:tc>
        <w:tc>
          <w:tcPr>
            <w:tcW w:w="6826" w:type="dxa"/>
            <w:shd w:val="clear" w:color="auto" w:fill="auto"/>
            <w:vAlign w:val="bottom"/>
            <w:hideMark/>
          </w:tcPr>
          <w:p w14:paraId="721CEC5F" w14:textId="77777777" w:rsidR="00473470" w:rsidRPr="00473470" w:rsidRDefault="00473470" w:rsidP="00473470">
            <w:r w:rsidRPr="00473470">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5AA4E30F" w14:textId="77777777" w:rsidR="00473470" w:rsidRPr="00473470" w:rsidRDefault="00473470" w:rsidP="00473470">
            <w:pPr>
              <w:jc w:val="right"/>
            </w:pPr>
            <w:r w:rsidRPr="00473470">
              <w:t>925</w:t>
            </w:r>
          </w:p>
        </w:tc>
        <w:tc>
          <w:tcPr>
            <w:tcW w:w="600" w:type="dxa"/>
            <w:shd w:val="clear" w:color="auto" w:fill="auto"/>
            <w:noWrap/>
            <w:vAlign w:val="bottom"/>
            <w:hideMark/>
          </w:tcPr>
          <w:p w14:paraId="02A79BAE" w14:textId="77777777" w:rsidR="00473470" w:rsidRPr="00473470" w:rsidRDefault="00473470" w:rsidP="00473470">
            <w:pPr>
              <w:jc w:val="right"/>
            </w:pPr>
            <w:r w:rsidRPr="00473470">
              <w:t>07</w:t>
            </w:r>
          </w:p>
        </w:tc>
        <w:tc>
          <w:tcPr>
            <w:tcW w:w="560" w:type="dxa"/>
            <w:shd w:val="clear" w:color="auto" w:fill="auto"/>
            <w:noWrap/>
            <w:vAlign w:val="bottom"/>
            <w:hideMark/>
          </w:tcPr>
          <w:p w14:paraId="730C24E5" w14:textId="77777777" w:rsidR="00473470" w:rsidRPr="00473470" w:rsidRDefault="00473470" w:rsidP="00473470">
            <w:pPr>
              <w:jc w:val="right"/>
            </w:pPr>
            <w:r w:rsidRPr="00473470">
              <w:t>02</w:t>
            </w:r>
          </w:p>
        </w:tc>
        <w:tc>
          <w:tcPr>
            <w:tcW w:w="1724" w:type="dxa"/>
            <w:shd w:val="clear" w:color="auto" w:fill="auto"/>
            <w:noWrap/>
            <w:vAlign w:val="bottom"/>
            <w:hideMark/>
          </w:tcPr>
          <w:p w14:paraId="33F0585C" w14:textId="77777777" w:rsidR="00473470" w:rsidRPr="00473470" w:rsidRDefault="00473470" w:rsidP="00473470">
            <w:pPr>
              <w:jc w:val="right"/>
            </w:pPr>
            <w:r w:rsidRPr="00473470">
              <w:t>01 1 02 S3370</w:t>
            </w:r>
          </w:p>
        </w:tc>
        <w:tc>
          <w:tcPr>
            <w:tcW w:w="576" w:type="dxa"/>
            <w:shd w:val="clear" w:color="auto" w:fill="auto"/>
            <w:noWrap/>
            <w:vAlign w:val="bottom"/>
            <w:hideMark/>
          </w:tcPr>
          <w:p w14:paraId="267A92DF" w14:textId="77777777" w:rsidR="00473470" w:rsidRPr="00473470" w:rsidRDefault="00473470" w:rsidP="00473470">
            <w:pPr>
              <w:jc w:val="right"/>
            </w:pPr>
            <w:r w:rsidRPr="00473470">
              <w:t> </w:t>
            </w:r>
          </w:p>
        </w:tc>
        <w:tc>
          <w:tcPr>
            <w:tcW w:w="1468" w:type="dxa"/>
            <w:shd w:val="clear" w:color="auto" w:fill="auto"/>
            <w:noWrap/>
            <w:vAlign w:val="bottom"/>
            <w:hideMark/>
          </w:tcPr>
          <w:p w14:paraId="4761397F" w14:textId="77777777" w:rsidR="00473470" w:rsidRPr="00473470" w:rsidRDefault="00473470" w:rsidP="00473470">
            <w:pPr>
              <w:jc w:val="right"/>
            </w:pPr>
            <w:r w:rsidRPr="00473470">
              <w:t>49 500,0</w:t>
            </w:r>
          </w:p>
        </w:tc>
        <w:tc>
          <w:tcPr>
            <w:tcW w:w="1380" w:type="dxa"/>
            <w:shd w:val="clear" w:color="auto" w:fill="auto"/>
            <w:noWrap/>
            <w:vAlign w:val="bottom"/>
            <w:hideMark/>
          </w:tcPr>
          <w:p w14:paraId="77E797B9" w14:textId="77777777" w:rsidR="00473470" w:rsidRPr="00473470" w:rsidRDefault="00473470" w:rsidP="00473470">
            <w:pPr>
              <w:jc w:val="right"/>
            </w:pPr>
            <w:r w:rsidRPr="00473470">
              <w:t>0,0</w:t>
            </w:r>
          </w:p>
        </w:tc>
        <w:tc>
          <w:tcPr>
            <w:tcW w:w="1455" w:type="dxa"/>
            <w:shd w:val="clear" w:color="auto" w:fill="auto"/>
            <w:noWrap/>
            <w:vAlign w:val="bottom"/>
            <w:hideMark/>
          </w:tcPr>
          <w:p w14:paraId="0AB48534" w14:textId="77777777" w:rsidR="00473470" w:rsidRPr="00473470" w:rsidRDefault="00473470" w:rsidP="00473470">
            <w:pPr>
              <w:jc w:val="right"/>
            </w:pPr>
            <w:r w:rsidRPr="00473470">
              <w:t>0,0</w:t>
            </w:r>
          </w:p>
        </w:tc>
      </w:tr>
      <w:tr w:rsidR="00473470" w:rsidRPr="00473470" w14:paraId="183A828A" w14:textId="77777777" w:rsidTr="00473470">
        <w:trPr>
          <w:trHeight w:val="20"/>
        </w:trPr>
        <w:tc>
          <w:tcPr>
            <w:tcW w:w="540" w:type="dxa"/>
            <w:shd w:val="clear" w:color="auto" w:fill="auto"/>
            <w:noWrap/>
            <w:vAlign w:val="bottom"/>
            <w:hideMark/>
          </w:tcPr>
          <w:p w14:paraId="64AFA082" w14:textId="77777777" w:rsidR="00473470" w:rsidRPr="00473470" w:rsidRDefault="00473470" w:rsidP="00473470">
            <w:r w:rsidRPr="00473470">
              <w:t> </w:t>
            </w:r>
          </w:p>
        </w:tc>
        <w:tc>
          <w:tcPr>
            <w:tcW w:w="6826" w:type="dxa"/>
            <w:shd w:val="clear" w:color="auto" w:fill="auto"/>
            <w:vAlign w:val="bottom"/>
            <w:hideMark/>
          </w:tcPr>
          <w:p w14:paraId="40AD907D"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8CEF83" w14:textId="77777777" w:rsidR="00473470" w:rsidRPr="00473470" w:rsidRDefault="00473470" w:rsidP="00473470">
            <w:pPr>
              <w:jc w:val="right"/>
            </w:pPr>
            <w:r w:rsidRPr="00473470">
              <w:t>925</w:t>
            </w:r>
          </w:p>
        </w:tc>
        <w:tc>
          <w:tcPr>
            <w:tcW w:w="600" w:type="dxa"/>
            <w:shd w:val="clear" w:color="auto" w:fill="auto"/>
            <w:noWrap/>
            <w:vAlign w:val="bottom"/>
            <w:hideMark/>
          </w:tcPr>
          <w:p w14:paraId="02CD6835" w14:textId="77777777" w:rsidR="00473470" w:rsidRPr="00473470" w:rsidRDefault="00473470" w:rsidP="00473470">
            <w:pPr>
              <w:jc w:val="right"/>
            </w:pPr>
            <w:r w:rsidRPr="00473470">
              <w:t>07</w:t>
            </w:r>
          </w:p>
        </w:tc>
        <w:tc>
          <w:tcPr>
            <w:tcW w:w="560" w:type="dxa"/>
            <w:shd w:val="clear" w:color="auto" w:fill="auto"/>
            <w:noWrap/>
            <w:vAlign w:val="bottom"/>
            <w:hideMark/>
          </w:tcPr>
          <w:p w14:paraId="1D237726" w14:textId="77777777" w:rsidR="00473470" w:rsidRPr="00473470" w:rsidRDefault="00473470" w:rsidP="00473470">
            <w:pPr>
              <w:jc w:val="right"/>
            </w:pPr>
            <w:r w:rsidRPr="00473470">
              <w:t>02</w:t>
            </w:r>
          </w:p>
        </w:tc>
        <w:tc>
          <w:tcPr>
            <w:tcW w:w="1724" w:type="dxa"/>
            <w:shd w:val="clear" w:color="auto" w:fill="auto"/>
            <w:noWrap/>
            <w:vAlign w:val="bottom"/>
            <w:hideMark/>
          </w:tcPr>
          <w:p w14:paraId="749EA1A1" w14:textId="77777777" w:rsidR="00473470" w:rsidRPr="00473470" w:rsidRDefault="00473470" w:rsidP="00473470">
            <w:pPr>
              <w:jc w:val="right"/>
            </w:pPr>
            <w:r w:rsidRPr="00473470">
              <w:t>01 1 02 S3370</w:t>
            </w:r>
          </w:p>
        </w:tc>
        <w:tc>
          <w:tcPr>
            <w:tcW w:w="576" w:type="dxa"/>
            <w:shd w:val="clear" w:color="auto" w:fill="auto"/>
            <w:noWrap/>
            <w:vAlign w:val="bottom"/>
            <w:hideMark/>
          </w:tcPr>
          <w:p w14:paraId="04AB9082" w14:textId="77777777" w:rsidR="00473470" w:rsidRPr="00473470" w:rsidRDefault="00473470" w:rsidP="00473470">
            <w:pPr>
              <w:jc w:val="right"/>
            </w:pPr>
            <w:r w:rsidRPr="00473470">
              <w:t>600</w:t>
            </w:r>
          </w:p>
        </w:tc>
        <w:tc>
          <w:tcPr>
            <w:tcW w:w="1468" w:type="dxa"/>
            <w:shd w:val="clear" w:color="auto" w:fill="auto"/>
            <w:noWrap/>
            <w:vAlign w:val="bottom"/>
            <w:hideMark/>
          </w:tcPr>
          <w:p w14:paraId="44D377CF" w14:textId="77777777" w:rsidR="00473470" w:rsidRPr="00473470" w:rsidRDefault="00473470" w:rsidP="00473470">
            <w:pPr>
              <w:jc w:val="right"/>
            </w:pPr>
            <w:r w:rsidRPr="00473470">
              <w:t>49 500,0</w:t>
            </w:r>
          </w:p>
        </w:tc>
        <w:tc>
          <w:tcPr>
            <w:tcW w:w="1380" w:type="dxa"/>
            <w:shd w:val="clear" w:color="auto" w:fill="auto"/>
            <w:noWrap/>
            <w:vAlign w:val="bottom"/>
            <w:hideMark/>
          </w:tcPr>
          <w:p w14:paraId="7FA81CF5" w14:textId="77777777" w:rsidR="00473470" w:rsidRPr="00473470" w:rsidRDefault="00473470" w:rsidP="00473470">
            <w:pPr>
              <w:jc w:val="right"/>
            </w:pPr>
            <w:r w:rsidRPr="00473470">
              <w:t>0,0</w:t>
            </w:r>
          </w:p>
        </w:tc>
        <w:tc>
          <w:tcPr>
            <w:tcW w:w="1455" w:type="dxa"/>
            <w:shd w:val="clear" w:color="auto" w:fill="auto"/>
            <w:noWrap/>
            <w:vAlign w:val="bottom"/>
            <w:hideMark/>
          </w:tcPr>
          <w:p w14:paraId="6F6BDE42" w14:textId="77777777" w:rsidR="00473470" w:rsidRPr="00473470" w:rsidRDefault="00473470" w:rsidP="00473470">
            <w:pPr>
              <w:jc w:val="right"/>
            </w:pPr>
            <w:r w:rsidRPr="00473470">
              <w:t>0,0</w:t>
            </w:r>
          </w:p>
        </w:tc>
      </w:tr>
      <w:tr w:rsidR="00473470" w:rsidRPr="00473470" w14:paraId="1F9F78D2" w14:textId="77777777" w:rsidTr="00473470">
        <w:trPr>
          <w:trHeight w:val="20"/>
        </w:trPr>
        <w:tc>
          <w:tcPr>
            <w:tcW w:w="540" w:type="dxa"/>
            <w:shd w:val="clear" w:color="auto" w:fill="auto"/>
            <w:noWrap/>
            <w:vAlign w:val="bottom"/>
            <w:hideMark/>
          </w:tcPr>
          <w:p w14:paraId="17AEA5A7" w14:textId="77777777" w:rsidR="00473470" w:rsidRPr="00473470" w:rsidRDefault="00473470" w:rsidP="00473470">
            <w:r w:rsidRPr="00473470">
              <w:t> </w:t>
            </w:r>
          </w:p>
        </w:tc>
        <w:tc>
          <w:tcPr>
            <w:tcW w:w="6826" w:type="dxa"/>
            <w:shd w:val="clear" w:color="auto" w:fill="auto"/>
            <w:vAlign w:val="bottom"/>
            <w:hideMark/>
          </w:tcPr>
          <w:p w14:paraId="2215B004" w14:textId="77777777" w:rsidR="00473470" w:rsidRPr="00473470" w:rsidRDefault="00473470" w:rsidP="00473470">
            <w:r w:rsidRPr="00473470">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350E53B5" w14:textId="77777777" w:rsidR="00473470" w:rsidRPr="00473470" w:rsidRDefault="00473470" w:rsidP="00473470">
            <w:pPr>
              <w:jc w:val="right"/>
            </w:pPr>
            <w:r w:rsidRPr="00473470">
              <w:t>925</w:t>
            </w:r>
          </w:p>
        </w:tc>
        <w:tc>
          <w:tcPr>
            <w:tcW w:w="600" w:type="dxa"/>
            <w:shd w:val="clear" w:color="auto" w:fill="auto"/>
            <w:noWrap/>
            <w:vAlign w:val="bottom"/>
            <w:hideMark/>
          </w:tcPr>
          <w:p w14:paraId="01AE20D2" w14:textId="77777777" w:rsidR="00473470" w:rsidRPr="00473470" w:rsidRDefault="00473470" w:rsidP="00473470">
            <w:pPr>
              <w:jc w:val="right"/>
            </w:pPr>
            <w:r w:rsidRPr="00473470">
              <w:t>07</w:t>
            </w:r>
          </w:p>
        </w:tc>
        <w:tc>
          <w:tcPr>
            <w:tcW w:w="560" w:type="dxa"/>
            <w:shd w:val="clear" w:color="auto" w:fill="auto"/>
            <w:noWrap/>
            <w:vAlign w:val="bottom"/>
            <w:hideMark/>
          </w:tcPr>
          <w:p w14:paraId="102DD881" w14:textId="77777777" w:rsidR="00473470" w:rsidRPr="00473470" w:rsidRDefault="00473470" w:rsidP="00473470">
            <w:pPr>
              <w:jc w:val="right"/>
            </w:pPr>
            <w:r w:rsidRPr="00473470">
              <w:t>02</w:t>
            </w:r>
          </w:p>
        </w:tc>
        <w:tc>
          <w:tcPr>
            <w:tcW w:w="1724" w:type="dxa"/>
            <w:shd w:val="clear" w:color="auto" w:fill="auto"/>
            <w:noWrap/>
            <w:vAlign w:val="bottom"/>
            <w:hideMark/>
          </w:tcPr>
          <w:p w14:paraId="49D799E4" w14:textId="77777777" w:rsidR="00473470" w:rsidRPr="00473470" w:rsidRDefault="00473470" w:rsidP="00473470">
            <w:pPr>
              <w:jc w:val="right"/>
            </w:pPr>
            <w:r w:rsidRPr="00473470">
              <w:t>01 1 02 S3550</w:t>
            </w:r>
          </w:p>
        </w:tc>
        <w:tc>
          <w:tcPr>
            <w:tcW w:w="576" w:type="dxa"/>
            <w:shd w:val="clear" w:color="auto" w:fill="auto"/>
            <w:noWrap/>
            <w:vAlign w:val="bottom"/>
            <w:hideMark/>
          </w:tcPr>
          <w:p w14:paraId="6F37A62D" w14:textId="77777777" w:rsidR="00473470" w:rsidRPr="00473470" w:rsidRDefault="00473470" w:rsidP="00473470">
            <w:pPr>
              <w:jc w:val="right"/>
            </w:pPr>
            <w:r w:rsidRPr="00473470">
              <w:t> </w:t>
            </w:r>
          </w:p>
        </w:tc>
        <w:tc>
          <w:tcPr>
            <w:tcW w:w="1468" w:type="dxa"/>
            <w:shd w:val="clear" w:color="auto" w:fill="auto"/>
            <w:noWrap/>
            <w:vAlign w:val="bottom"/>
            <w:hideMark/>
          </w:tcPr>
          <w:p w14:paraId="44EF1132" w14:textId="77777777" w:rsidR="00473470" w:rsidRPr="00473470" w:rsidRDefault="00473470" w:rsidP="00473470">
            <w:pPr>
              <w:jc w:val="right"/>
            </w:pPr>
            <w:r w:rsidRPr="00473470">
              <w:t>4 200,6</w:t>
            </w:r>
          </w:p>
        </w:tc>
        <w:tc>
          <w:tcPr>
            <w:tcW w:w="1380" w:type="dxa"/>
            <w:shd w:val="clear" w:color="auto" w:fill="auto"/>
            <w:noWrap/>
            <w:vAlign w:val="bottom"/>
            <w:hideMark/>
          </w:tcPr>
          <w:p w14:paraId="227386F4" w14:textId="77777777" w:rsidR="00473470" w:rsidRPr="00473470" w:rsidRDefault="00473470" w:rsidP="00473470">
            <w:pPr>
              <w:jc w:val="right"/>
            </w:pPr>
            <w:r w:rsidRPr="00473470">
              <w:t>4 052,4</w:t>
            </w:r>
          </w:p>
        </w:tc>
        <w:tc>
          <w:tcPr>
            <w:tcW w:w="1455" w:type="dxa"/>
            <w:shd w:val="clear" w:color="auto" w:fill="auto"/>
            <w:noWrap/>
            <w:vAlign w:val="bottom"/>
            <w:hideMark/>
          </w:tcPr>
          <w:p w14:paraId="450D05AC" w14:textId="77777777" w:rsidR="00473470" w:rsidRPr="00473470" w:rsidRDefault="00473470" w:rsidP="00473470">
            <w:pPr>
              <w:jc w:val="right"/>
            </w:pPr>
            <w:r w:rsidRPr="00473470">
              <w:t>4 231,6</w:t>
            </w:r>
          </w:p>
        </w:tc>
      </w:tr>
      <w:tr w:rsidR="00473470" w:rsidRPr="00473470" w14:paraId="02635AF8" w14:textId="77777777" w:rsidTr="00473470">
        <w:trPr>
          <w:trHeight w:val="20"/>
        </w:trPr>
        <w:tc>
          <w:tcPr>
            <w:tcW w:w="540" w:type="dxa"/>
            <w:shd w:val="clear" w:color="auto" w:fill="auto"/>
            <w:noWrap/>
            <w:vAlign w:val="bottom"/>
            <w:hideMark/>
          </w:tcPr>
          <w:p w14:paraId="43EAC1E4" w14:textId="77777777" w:rsidR="00473470" w:rsidRPr="00473470" w:rsidRDefault="00473470" w:rsidP="00473470">
            <w:r w:rsidRPr="00473470">
              <w:t> </w:t>
            </w:r>
          </w:p>
        </w:tc>
        <w:tc>
          <w:tcPr>
            <w:tcW w:w="6826" w:type="dxa"/>
            <w:shd w:val="clear" w:color="auto" w:fill="auto"/>
            <w:vAlign w:val="bottom"/>
            <w:hideMark/>
          </w:tcPr>
          <w:p w14:paraId="201D2B1C"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0B9E80" w14:textId="77777777" w:rsidR="00473470" w:rsidRPr="00473470" w:rsidRDefault="00473470" w:rsidP="00473470">
            <w:pPr>
              <w:jc w:val="right"/>
            </w:pPr>
            <w:r w:rsidRPr="00473470">
              <w:t>925</w:t>
            </w:r>
          </w:p>
        </w:tc>
        <w:tc>
          <w:tcPr>
            <w:tcW w:w="600" w:type="dxa"/>
            <w:shd w:val="clear" w:color="auto" w:fill="auto"/>
            <w:noWrap/>
            <w:vAlign w:val="bottom"/>
            <w:hideMark/>
          </w:tcPr>
          <w:p w14:paraId="4ACC595C" w14:textId="77777777" w:rsidR="00473470" w:rsidRPr="00473470" w:rsidRDefault="00473470" w:rsidP="00473470">
            <w:pPr>
              <w:jc w:val="right"/>
            </w:pPr>
            <w:r w:rsidRPr="00473470">
              <w:t>07</w:t>
            </w:r>
          </w:p>
        </w:tc>
        <w:tc>
          <w:tcPr>
            <w:tcW w:w="560" w:type="dxa"/>
            <w:shd w:val="clear" w:color="auto" w:fill="auto"/>
            <w:noWrap/>
            <w:vAlign w:val="bottom"/>
            <w:hideMark/>
          </w:tcPr>
          <w:p w14:paraId="1C8CF57E" w14:textId="77777777" w:rsidR="00473470" w:rsidRPr="00473470" w:rsidRDefault="00473470" w:rsidP="00473470">
            <w:pPr>
              <w:jc w:val="right"/>
            </w:pPr>
            <w:r w:rsidRPr="00473470">
              <w:t>02</w:t>
            </w:r>
          </w:p>
        </w:tc>
        <w:tc>
          <w:tcPr>
            <w:tcW w:w="1724" w:type="dxa"/>
            <w:shd w:val="clear" w:color="auto" w:fill="auto"/>
            <w:noWrap/>
            <w:vAlign w:val="bottom"/>
            <w:hideMark/>
          </w:tcPr>
          <w:p w14:paraId="66B298CB" w14:textId="77777777" w:rsidR="00473470" w:rsidRPr="00473470" w:rsidRDefault="00473470" w:rsidP="00473470">
            <w:pPr>
              <w:jc w:val="right"/>
            </w:pPr>
            <w:r w:rsidRPr="00473470">
              <w:t>01 1 02 S3550</w:t>
            </w:r>
          </w:p>
        </w:tc>
        <w:tc>
          <w:tcPr>
            <w:tcW w:w="576" w:type="dxa"/>
            <w:shd w:val="clear" w:color="auto" w:fill="auto"/>
            <w:noWrap/>
            <w:vAlign w:val="bottom"/>
            <w:hideMark/>
          </w:tcPr>
          <w:p w14:paraId="6C9CA286" w14:textId="77777777" w:rsidR="00473470" w:rsidRPr="00473470" w:rsidRDefault="00473470" w:rsidP="00473470">
            <w:pPr>
              <w:jc w:val="right"/>
            </w:pPr>
            <w:r w:rsidRPr="00473470">
              <w:t>600</w:t>
            </w:r>
          </w:p>
        </w:tc>
        <w:tc>
          <w:tcPr>
            <w:tcW w:w="1468" w:type="dxa"/>
            <w:shd w:val="clear" w:color="auto" w:fill="auto"/>
            <w:noWrap/>
            <w:vAlign w:val="bottom"/>
            <w:hideMark/>
          </w:tcPr>
          <w:p w14:paraId="5013D568" w14:textId="77777777" w:rsidR="00473470" w:rsidRPr="00473470" w:rsidRDefault="00473470" w:rsidP="00473470">
            <w:pPr>
              <w:jc w:val="right"/>
            </w:pPr>
            <w:r w:rsidRPr="00473470">
              <w:t>4 200,6</w:t>
            </w:r>
          </w:p>
        </w:tc>
        <w:tc>
          <w:tcPr>
            <w:tcW w:w="1380" w:type="dxa"/>
            <w:shd w:val="clear" w:color="auto" w:fill="auto"/>
            <w:noWrap/>
            <w:vAlign w:val="bottom"/>
            <w:hideMark/>
          </w:tcPr>
          <w:p w14:paraId="23EED1D2" w14:textId="77777777" w:rsidR="00473470" w:rsidRPr="00473470" w:rsidRDefault="00473470" w:rsidP="00473470">
            <w:pPr>
              <w:jc w:val="right"/>
            </w:pPr>
            <w:r w:rsidRPr="00473470">
              <w:t>4 052,4</w:t>
            </w:r>
          </w:p>
        </w:tc>
        <w:tc>
          <w:tcPr>
            <w:tcW w:w="1455" w:type="dxa"/>
            <w:shd w:val="clear" w:color="auto" w:fill="auto"/>
            <w:noWrap/>
            <w:vAlign w:val="bottom"/>
            <w:hideMark/>
          </w:tcPr>
          <w:p w14:paraId="1BF4335E" w14:textId="77777777" w:rsidR="00473470" w:rsidRPr="00473470" w:rsidRDefault="00473470" w:rsidP="00473470">
            <w:pPr>
              <w:jc w:val="right"/>
            </w:pPr>
            <w:r w:rsidRPr="00473470">
              <w:t>4 231,6</w:t>
            </w:r>
          </w:p>
        </w:tc>
      </w:tr>
      <w:tr w:rsidR="00473470" w:rsidRPr="00473470" w14:paraId="0AC18A7A" w14:textId="77777777" w:rsidTr="00473470">
        <w:trPr>
          <w:trHeight w:val="20"/>
        </w:trPr>
        <w:tc>
          <w:tcPr>
            <w:tcW w:w="540" w:type="dxa"/>
            <w:shd w:val="clear" w:color="auto" w:fill="auto"/>
            <w:noWrap/>
            <w:vAlign w:val="bottom"/>
            <w:hideMark/>
          </w:tcPr>
          <w:p w14:paraId="38A589F3" w14:textId="77777777" w:rsidR="00473470" w:rsidRPr="00473470" w:rsidRDefault="00473470" w:rsidP="00473470">
            <w:r w:rsidRPr="00473470">
              <w:t> </w:t>
            </w:r>
          </w:p>
        </w:tc>
        <w:tc>
          <w:tcPr>
            <w:tcW w:w="6826" w:type="dxa"/>
            <w:shd w:val="clear" w:color="auto" w:fill="auto"/>
            <w:vAlign w:val="bottom"/>
            <w:hideMark/>
          </w:tcPr>
          <w:p w14:paraId="41AA0F6A" w14:textId="77777777" w:rsidR="00473470" w:rsidRPr="00473470" w:rsidRDefault="00473470" w:rsidP="00473470">
            <w:r w:rsidRPr="00473470">
              <w:t>Федеральный проект «Патриотическое воспитание граждан Российской Федерации»</w:t>
            </w:r>
          </w:p>
        </w:tc>
        <w:tc>
          <w:tcPr>
            <w:tcW w:w="660" w:type="dxa"/>
            <w:shd w:val="clear" w:color="auto" w:fill="auto"/>
            <w:vAlign w:val="bottom"/>
            <w:hideMark/>
          </w:tcPr>
          <w:p w14:paraId="341E21B6" w14:textId="77777777" w:rsidR="00473470" w:rsidRPr="00473470" w:rsidRDefault="00473470" w:rsidP="00473470">
            <w:pPr>
              <w:jc w:val="right"/>
            </w:pPr>
            <w:r w:rsidRPr="00473470">
              <w:t>925</w:t>
            </w:r>
          </w:p>
        </w:tc>
        <w:tc>
          <w:tcPr>
            <w:tcW w:w="600" w:type="dxa"/>
            <w:shd w:val="clear" w:color="auto" w:fill="auto"/>
            <w:noWrap/>
            <w:vAlign w:val="bottom"/>
            <w:hideMark/>
          </w:tcPr>
          <w:p w14:paraId="0300128C" w14:textId="77777777" w:rsidR="00473470" w:rsidRPr="00473470" w:rsidRDefault="00473470" w:rsidP="00473470">
            <w:pPr>
              <w:jc w:val="right"/>
            </w:pPr>
            <w:r w:rsidRPr="00473470">
              <w:t>07</w:t>
            </w:r>
          </w:p>
        </w:tc>
        <w:tc>
          <w:tcPr>
            <w:tcW w:w="560" w:type="dxa"/>
            <w:shd w:val="clear" w:color="auto" w:fill="auto"/>
            <w:noWrap/>
            <w:vAlign w:val="bottom"/>
            <w:hideMark/>
          </w:tcPr>
          <w:p w14:paraId="34D426A7" w14:textId="77777777" w:rsidR="00473470" w:rsidRPr="00473470" w:rsidRDefault="00473470" w:rsidP="00473470">
            <w:pPr>
              <w:jc w:val="right"/>
            </w:pPr>
            <w:r w:rsidRPr="00473470">
              <w:t>02</w:t>
            </w:r>
          </w:p>
        </w:tc>
        <w:tc>
          <w:tcPr>
            <w:tcW w:w="1724" w:type="dxa"/>
            <w:shd w:val="clear" w:color="auto" w:fill="auto"/>
            <w:noWrap/>
            <w:vAlign w:val="bottom"/>
            <w:hideMark/>
          </w:tcPr>
          <w:p w14:paraId="49DBAB70" w14:textId="77777777" w:rsidR="00473470" w:rsidRPr="00473470" w:rsidRDefault="00473470" w:rsidP="00473470">
            <w:pPr>
              <w:jc w:val="right"/>
            </w:pPr>
            <w:r w:rsidRPr="00473470">
              <w:t>01 1 EВ 00000</w:t>
            </w:r>
          </w:p>
        </w:tc>
        <w:tc>
          <w:tcPr>
            <w:tcW w:w="576" w:type="dxa"/>
            <w:shd w:val="clear" w:color="auto" w:fill="auto"/>
            <w:noWrap/>
            <w:vAlign w:val="bottom"/>
            <w:hideMark/>
          </w:tcPr>
          <w:p w14:paraId="0B4CBF35" w14:textId="77777777" w:rsidR="00473470" w:rsidRPr="00473470" w:rsidRDefault="00473470" w:rsidP="00473470">
            <w:pPr>
              <w:jc w:val="right"/>
            </w:pPr>
            <w:r w:rsidRPr="00473470">
              <w:t> </w:t>
            </w:r>
          </w:p>
        </w:tc>
        <w:tc>
          <w:tcPr>
            <w:tcW w:w="1468" w:type="dxa"/>
            <w:shd w:val="clear" w:color="auto" w:fill="auto"/>
            <w:noWrap/>
            <w:vAlign w:val="bottom"/>
            <w:hideMark/>
          </w:tcPr>
          <w:p w14:paraId="1A500DBA" w14:textId="77777777" w:rsidR="00473470" w:rsidRPr="00473470" w:rsidRDefault="00473470" w:rsidP="00473470">
            <w:pPr>
              <w:jc w:val="right"/>
            </w:pPr>
            <w:r w:rsidRPr="00473470">
              <w:t>5 806,2</w:t>
            </w:r>
          </w:p>
        </w:tc>
        <w:tc>
          <w:tcPr>
            <w:tcW w:w="1380" w:type="dxa"/>
            <w:shd w:val="clear" w:color="auto" w:fill="auto"/>
            <w:noWrap/>
            <w:vAlign w:val="bottom"/>
            <w:hideMark/>
          </w:tcPr>
          <w:p w14:paraId="0C2B5843" w14:textId="77777777" w:rsidR="00473470" w:rsidRPr="00473470" w:rsidRDefault="00473470" w:rsidP="00473470">
            <w:pPr>
              <w:jc w:val="right"/>
            </w:pPr>
            <w:r w:rsidRPr="00473470">
              <w:t>5 723,7</w:t>
            </w:r>
          </w:p>
        </w:tc>
        <w:tc>
          <w:tcPr>
            <w:tcW w:w="1455" w:type="dxa"/>
            <w:shd w:val="clear" w:color="auto" w:fill="auto"/>
            <w:noWrap/>
            <w:vAlign w:val="bottom"/>
            <w:hideMark/>
          </w:tcPr>
          <w:p w14:paraId="75E5C4F3" w14:textId="77777777" w:rsidR="00473470" w:rsidRPr="00473470" w:rsidRDefault="00473470" w:rsidP="00473470">
            <w:pPr>
              <w:jc w:val="right"/>
            </w:pPr>
            <w:r w:rsidRPr="00473470">
              <w:t>5 723,7</w:t>
            </w:r>
          </w:p>
        </w:tc>
      </w:tr>
      <w:tr w:rsidR="00473470" w:rsidRPr="00473470" w14:paraId="79C8B6B1" w14:textId="77777777" w:rsidTr="00473470">
        <w:trPr>
          <w:trHeight w:val="20"/>
        </w:trPr>
        <w:tc>
          <w:tcPr>
            <w:tcW w:w="540" w:type="dxa"/>
            <w:shd w:val="clear" w:color="auto" w:fill="auto"/>
            <w:noWrap/>
            <w:vAlign w:val="bottom"/>
            <w:hideMark/>
          </w:tcPr>
          <w:p w14:paraId="3DEA28E3" w14:textId="77777777" w:rsidR="00473470" w:rsidRPr="00473470" w:rsidRDefault="00473470" w:rsidP="00473470">
            <w:r w:rsidRPr="00473470">
              <w:t> </w:t>
            </w:r>
          </w:p>
        </w:tc>
        <w:tc>
          <w:tcPr>
            <w:tcW w:w="6826" w:type="dxa"/>
            <w:shd w:val="clear" w:color="auto" w:fill="auto"/>
            <w:vAlign w:val="bottom"/>
            <w:hideMark/>
          </w:tcPr>
          <w:p w14:paraId="5B2F59A4" w14:textId="77777777" w:rsidR="00473470" w:rsidRPr="00473470" w:rsidRDefault="00473470" w:rsidP="00473470">
            <w:r w:rsidRPr="00473470">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428EC5DD" w14:textId="77777777" w:rsidR="00473470" w:rsidRPr="00473470" w:rsidRDefault="00473470" w:rsidP="00473470">
            <w:pPr>
              <w:jc w:val="right"/>
            </w:pPr>
            <w:r w:rsidRPr="00473470">
              <w:t>925</w:t>
            </w:r>
          </w:p>
        </w:tc>
        <w:tc>
          <w:tcPr>
            <w:tcW w:w="600" w:type="dxa"/>
            <w:shd w:val="clear" w:color="auto" w:fill="auto"/>
            <w:noWrap/>
            <w:vAlign w:val="bottom"/>
            <w:hideMark/>
          </w:tcPr>
          <w:p w14:paraId="7A498E97" w14:textId="77777777" w:rsidR="00473470" w:rsidRPr="00473470" w:rsidRDefault="00473470" w:rsidP="00473470">
            <w:pPr>
              <w:jc w:val="right"/>
            </w:pPr>
            <w:r w:rsidRPr="00473470">
              <w:t>07</w:t>
            </w:r>
          </w:p>
        </w:tc>
        <w:tc>
          <w:tcPr>
            <w:tcW w:w="560" w:type="dxa"/>
            <w:shd w:val="clear" w:color="auto" w:fill="auto"/>
            <w:noWrap/>
            <w:vAlign w:val="bottom"/>
            <w:hideMark/>
          </w:tcPr>
          <w:p w14:paraId="72F038DA" w14:textId="77777777" w:rsidR="00473470" w:rsidRPr="00473470" w:rsidRDefault="00473470" w:rsidP="00473470">
            <w:pPr>
              <w:jc w:val="right"/>
            </w:pPr>
            <w:r w:rsidRPr="00473470">
              <w:t>02</w:t>
            </w:r>
          </w:p>
        </w:tc>
        <w:tc>
          <w:tcPr>
            <w:tcW w:w="1724" w:type="dxa"/>
            <w:shd w:val="clear" w:color="auto" w:fill="auto"/>
            <w:noWrap/>
            <w:vAlign w:val="bottom"/>
            <w:hideMark/>
          </w:tcPr>
          <w:p w14:paraId="04C20919" w14:textId="77777777" w:rsidR="00473470" w:rsidRPr="00473470" w:rsidRDefault="00473470" w:rsidP="00473470">
            <w:pPr>
              <w:jc w:val="right"/>
            </w:pPr>
            <w:r w:rsidRPr="00473470">
              <w:t>01 1 EВ 51790</w:t>
            </w:r>
          </w:p>
        </w:tc>
        <w:tc>
          <w:tcPr>
            <w:tcW w:w="576" w:type="dxa"/>
            <w:shd w:val="clear" w:color="auto" w:fill="auto"/>
            <w:noWrap/>
            <w:vAlign w:val="bottom"/>
            <w:hideMark/>
          </w:tcPr>
          <w:p w14:paraId="22E3A7FA" w14:textId="77777777" w:rsidR="00473470" w:rsidRPr="00473470" w:rsidRDefault="00473470" w:rsidP="00473470">
            <w:pPr>
              <w:jc w:val="right"/>
            </w:pPr>
            <w:r w:rsidRPr="00473470">
              <w:t> </w:t>
            </w:r>
          </w:p>
        </w:tc>
        <w:tc>
          <w:tcPr>
            <w:tcW w:w="1468" w:type="dxa"/>
            <w:shd w:val="clear" w:color="auto" w:fill="auto"/>
            <w:noWrap/>
            <w:vAlign w:val="bottom"/>
            <w:hideMark/>
          </w:tcPr>
          <w:p w14:paraId="12AFD586" w14:textId="77777777" w:rsidR="00473470" w:rsidRPr="00473470" w:rsidRDefault="00473470" w:rsidP="00473470">
            <w:pPr>
              <w:jc w:val="right"/>
            </w:pPr>
            <w:r w:rsidRPr="00473470">
              <w:t>5 806,2</w:t>
            </w:r>
          </w:p>
        </w:tc>
        <w:tc>
          <w:tcPr>
            <w:tcW w:w="1380" w:type="dxa"/>
            <w:shd w:val="clear" w:color="auto" w:fill="auto"/>
            <w:noWrap/>
            <w:vAlign w:val="bottom"/>
            <w:hideMark/>
          </w:tcPr>
          <w:p w14:paraId="7E9F35E4" w14:textId="77777777" w:rsidR="00473470" w:rsidRPr="00473470" w:rsidRDefault="00473470" w:rsidP="00473470">
            <w:pPr>
              <w:jc w:val="right"/>
            </w:pPr>
            <w:r w:rsidRPr="00473470">
              <w:t>5 723,7</w:t>
            </w:r>
          </w:p>
        </w:tc>
        <w:tc>
          <w:tcPr>
            <w:tcW w:w="1455" w:type="dxa"/>
            <w:shd w:val="clear" w:color="auto" w:fill="auto"/>
            <w:noWrap/>
            <w:vAlign w:val="bottom"/>
            <w:hideMark/>
          </w:tcPr>
          <w:p w14:paraId="3CE35F38" w14:textId="77777777" w:rsidR="00473470" w:rsidRPr="00473470" w:rsidRDefault="00473470" w:rsidP="00473470">
            <w:pPr>
              <w:jc w:val="right"/>
            </w:pPr>
            <w:r w:rsidRPr="00473470">
              <w:t>5 723,7</w:t>
            </w:r>
          </w:p>
        </w:tc>
      </w:tr>
      <w:tr w:rsidR="00473470" w:rsidRPr="00473470" w14:paraId="6D42D691" w14:textId="77777777" w:rsidTr="00473470">
        <w:trPr>
          <w:trHeight w:val="20"/>
        </w:trPr>
        <w:tc>
          <w:tcPr>
            <w:tcW w:w="540" w:type="dxa"/>
            <w:shd w:val="clear" w:color="auto" w:fill="auto"/>
            <w:noWrap/>
            <w:vAlign w:val="bottom"/>
            <w:hideMark/>
          </w:tcPr>
          <w:p w14:paraId="24158BDB" w14:textId="77777777" w:rsidR="00473470" w:rsidRPr="00473470" w:rsidRDefault="00473470" w:rsidP="00473470">
            <w:r w:rsidRPr="00473470">
              <w:t> </w:t>
            </w:r>
          </w:p>
        </w:tc>
        <w:tc>
          <w:tcPr>
            <w:tcW w:w="6826" w:type="dxa"/>
            <w:shd w:val="clear" w:color="auto" w:fill="auto"/>
            <w:vAlign w:val="bottom"/>
            <w:hideMark/>
          </w:tcPr>
          <w:p w14:paraId="69A3053B"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0C9CE0" w14:textId="77777777" w:rsidR="00473470" w:rsidRPr="00473470" w:rsidRDefault="00473470" w:rsidP="00473470">
            <w:pPr>
              <w:jc w:val="right"/>
            </w:pPr>
            <w:r w:rsidRPr="00473470">
              <w:t>925</w:t>
            </w:r>
          </w:p>
        </w:tc>
        <w:tc>
          <w:tcPr>
            <w:tcW w:w="600" w:type="dxa"/>
            <w:shd w:val="clear" w:color="auto" w:fill="auto"/>
            <w:noWrap/>
            <w:vAlign w:val="bottom"/>
            <w:hideMark/>
          </w:tcPr>
          <w:p w14:paraId="34EAFB31" w14:textId="77777777" w:rsidR="00473470" w:rsidRPr="00473470" w:rsidRDefault="00473470" w:rsidP="00473470">
            <w:pPr>
              <w:jc w:val="right"/>
            </w:pPr>
            <w:r w:rsidRPr="00473470">
              <w:t>07</w:t>
            </w:r>
          </w:p>
        </w:tc>
        <w:tc>
          <w:tcPr>
            <w:tcW w:w="560" w:type="dxa"/>
            <w:shd w:val="clear" w:color="auto" w:fill="auto"/>
            <w:noWrap/>
            <w:vAlign w:val="bottom"/>
            <w:hideMark/>
          </w:tcPr>
          <w:p w14:paraId="35B35B05" w14:textId="77777777" w:rsidR="00473470" w:rsidRPr="00473470" w:rsidRDefault="00473470" w:rsidP="00473470">
            <w:pPr>
              <w:jc w:val="right"/>
            </w:pPr>
            <w:r w:rsidRPr="00473470">
              <w:t>02</w:t>
            </w:r>
          </w:p>
        </w:tc>
        <w:tc>
          <w:tcPr>
            <w:tcW w:w="1724" w:type="dxa"/>
            <w:shd w:val="clear" w:color="auto" w:fill="auto"/>
            <w:noWrap/>
            <w:vAlign w:val="bottom"/>
            <w:hideMark/>
          </w:tcPr>
          <w:p w14:paraId="3CB7AEF3" w14:textId="77777777" w:rsidR="00473470" w:rsidRPr="00473470" w:rsidRDefault="00473470" w:rsidP="00473470">
            <w:pPr>
              <w:jc w:val="right"/>
            </w:pPr>
            <w:r w:rsidRPr="00473470">
              <w:t>01 1 EВ 51790</w:t>
            </w:r>
          </w:p>
        </w:tc>
        <w:tc>
          <w:tcPr>
            <w:tcW w:w="576" w:type="dxa"/>
            <w:shd w:val="clear" w:color="auto" w:fill="auto"/>
            <w:noWrap/>
            <w:vAlign w:val="bottom"/>
            <w:hideMark/>
          </w:tcPr>
          <w:p w14:paraId="6DBF7BD6" w14:textId="77777777" w:rsidR="00473470" w:rsidRPr="00473470" w:rsidRDefault="00473470" w:rsidP="00473470">
            <w:pPr>
              <w:jc w:val="right"/>
            </w:pPr>
            <w:r w:rsidRPr="00473470">
              <w:t>600</w:t>
            </w:r>
          </w:p>
        </w:tc>
        <w:tc>
          <w:tcPr>
            <w:tcW w:w="1468" w:type="dxa"/>
            <w:shd w:val="clear" w:color="auto" w:fill="auto"/>
            <w:noWrap/>
            <w:vAlign w:val="bottom"/>
            <w:hideMark/>
          </w:tcPr>
          <w:p w14:paraId="65FEBF98" w14:textId="77777777" w:rsidR="00473470" w:rsidRPr="00473470" w:rsidRDefault="00473470" w:rsidP="00473470">
            <w:pPr>
              <w:jc w:val="right"/>
            </w:pPr>
            <w:r w:rsidRPr="00473470">
              <w:t>5 806,2</w:t>
            </w:r>
          </w:p>
        </w:tc>
        <w:tc>
          <w:tcPr>
            <w:tcW w:w="1380" w:type="dxa"/>
            <w:shd w:val="clear" w:color="auto" w:fill="auto"/>
            <w:noWrap/>
            <w:vAlign w:val="bottom"/>
            <w:hideMark/>
          </w:tcPr>
          <w:p w14:paraId="790917FC" w14:textId="77777777" w:rsidR="00473470" w:rsidRPr="00473470" w:rsidRDefault="00473470" w:rsidP="00473470">
            <w:pPr>
              <w:jc w:val="right"/>
            </w:pPr>
            <w:r w:rsidRPr="00473470">
              <w:t>5 723,7</w:t>
            </w:r>
          </w:p>
        </w:tc>
        <w:tc>
          <w:tcPr>
            <w:tcW w:w="1455" w:type="dxa"/>
            <w:shd w:val="clear" w:color="auto" w:fill="auto"/>
            <w:noWrap/>
            <w:vAlign w:val="bottom"/>
            <w:hideMark/>
          </w:tcPr>
          <w:p w14:paraId="6CEA22B8" w14:textId="77777777" w:rsidR="00473470" w:rsidRPr="00473470" w:rsidRDefault="00473470" w:rsidP="00473470">
            <w:pPr>
              <w:jc w:val="right"/>
            </w:pPr>
            <w:r w:rsidRPr="00473470">
              <w:t>5 723,7</w:t>
            </w:r>
          </w:p>
        </w:tc>
      </w:tr>
      <w:tr w:rsidR="00473470" w:rsidRPr="00473470" w14:paraId="632010D1" w14:textId="77777777" w:rsidTr="00473470">
        <w:trPr>
          <w:trHeight w:val="20"/>
        </w:trPr>
        <w:tc>
          <w:tcPr>
            <w:tcW w:w="540" w:type="dxa"/>
            <w:shd w:val="clear" w:color="auto" w:fill="auto"/>
            <w:noWrap/>
            <w:vAlign w:val="bottom"/>
            <w:hideMark/>
          </w:tcPr>
          <w:p w14:paraId="382E5DE8" w14:textId="77777777" w:rsidR="00473470" w:rsidRPr="00473470" w:rsidRDefault="00473470" w:rsidP="00473470">
            <w:r w:rsidRPr="00473470">
              <w:t> </w:t>
            </w:r>
          </w:p>
        </w:tc>
        <w:tc>
          <w:tcPr>
            <w:tcW w:w="6826" w:type="dxa"/>
            <w:shd w:val="clear" w:color="auto" w:fill="auto"/>
            <w:vAlign w:val="bottom"/>
            <w:hideMark/>
          </w:tcPr>
          <w:p w14:paraId="65D5500A" w14:textId="77777777" w:rsidR="00473470" w:rsidRPr="00473470" w:rsidRDefault="00473470" w:rsidP="00473470">
            <w:r w:rsidRPr="00473470">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36C89C4" w14:textId="77777777" w:rsidR="00473470" w:rsidRPr="00473470" w:rsidRDefault="00473470" w:rsidP="00473470">
            <w:pPr>
              <w:jc w:val="right"/>
            </w:pPr>
            <w:r w:rsidRPr="00473470">
              <w:t>925</w:t>
            </w:r>
          </w:p>
        </w:tc>
        <w:tc>
          <w:tcPr>
            <w:tcW w:w="600" w:type="dxa"/>
            <w:shd w:val="clear" w:color="auto" w:fill="auto"/>
            <w:noWrap/>
            <w:vAlign w:val="bottom"/>
            <w:hideMark/>
          </w:tcPr>
          <w:p w14:paraId="35EE00E4" w14:textId="77777777" w:rsidR="00473470" w:rsidRPr="00473470" w:rsidRDefault="00473470" w:rsidP="00473470">
            <w:pPr>
              <w:jc w:val="right"/>
            </w:pPr>
            <w:r w:rsidRPr="00473470">
              <w:t>07</w:t>
            </w:r>
          </w:p>
        </w:tc>
        <w:tc>
          <w:tcPr>
            <w:tcW w:w="560" w:type="dxa"/>
            <w:shd w:val="clear" w:color="auto" w:fill="auto"/>
            <w:noWrap/>
            <w:vAlign w:val="bottom"/>
            <w:hideMark/>
          </w:tcPr>
          <w:p w14:paraId="06A4F8C2" w14:textId="77777777" w:rsidR="00473470" w:rsidRPr="00473470" w:rsidRDefault="00473470" w:rsidP="00473470">
            <w:pPr>
              <w:jc w:val="right"/>
            </w:pPr>
            <w:r w:rsidRPr="00473470">
              <w:t>02</w:t>
            </w:r>
          </w:p>
        </w:tc>
        <w:tc>
          <w:tcPr>
            <w:tcW w:w="1724" w:type="dxa"/>
            <w:shd w:val="clear" w:color="auto" w:fill="auto"/>
            <w:noWrap/>
            <w:vAlign w:val="bottom"/>
            <w:hideMark/>
          </w:tcPr>
          <w:p w14:paraId="01E7DA5C" w14:textId="77777777" w:rsidR="00473470" w:rsidRPr="00473470" w:rsidRDefault="00473470" w:rsidP="00473470">
            <w:pPr>
              <w:jc w:val="right"/>
            </w:pPr>
            <w:r w:rsidRPr="00473470">
              <w:t>04 0 00 00000</w:t>
            </w:r>
          </w:p>
        </w:tc>
        <w:tc>
          <w:tcPr>
            <w:tcW w:w="576" w:type="dxa"/>
            <w:shd w:val="clear" w:color="auto" w:fill="auto"/>
            <w:noWrap/>
            <w:vAlign w:val="bottom"/>
            <w:hideMark/>
          </w:tcPr>
          <w:p w14:paraId="36B0B185" w14:textId="77777777" w:rsidR="00473470" w:rsidRPr="00473470" w:rsidRDefault="00473470" w:rsidP="00473470">
            <w:pPr>
              <w:jc w:val="right"/>
            </w:pPr>
            <w:r w:rsidRPr="00473470">
              <w:t> </w:t>
            </w:r>
          </w:p>
        </w:tc>
        <w:tc>
          <w:tcPr>
            <w:tcW w:w="1468" w:type="dxa"/>
            <w:shd w:val="clear" w:color="auto" w:fill="auto"/>
            <w:noWrap/>
            <w:vAlign w:val="bottom"/>
            <w:hideMark/>
          </w:tcPr>
          <w:p w14:paraId="33971AB4" w14:textId="77777777" w:rsidR="00473470" w:rsidRPr="00473470" w:rsidRDefault="00473470" w:rsidP="00473470">
            <w:pPr>
              <w:jc w:val="right"/>
            </w:pPr>
            <w:r w:rsidRPr="00473470">
              <w:t>597 231,9</w:t>
            </w:r>
          </w:p>
        </w:tc>
        <w:tc>
          <w:tcPr>
            <w:tcW w:w="1380" w:type="dxa"/>
            <w:shd w:val="clear" w:color="auto" w:fill="auto"/>
            <w:noWrap/>
            <w:vAlign w:val="bottom"/>
            <w:hideMark/>
          </w:tcPr>
          <w:p w14:paraId="46E83EA3" w14:textId="77777777" w:rsidR="00473470" w:rsidRPr="00473470" w:rsidRDefault="00473470" w:rsidP="00473470">
            <w:pPr>
              <w:jc w:val="right"/>
            </w:pPr>
            <w:r w:rsidRPr="00473470">
              <w:t>100,0</w:t>
            </w:r>
          </w:p>
        </w:tc>
        <w:tc>
          <w:tcPr>
            <w:tcW w:w="1455" w:type="dxa"/>
            <w:shd w:val="clear" w:color="auto" w:fill="auto"/>
            <w:noWrap/>
            <w:vAlign w:val="bottom"/>
            <w:hideMark/>
          </w:tcPr>
          <w:p w14:paraId="56B7C57C" w14:textId="77777777" w:rsidR="00473470" w:rsidRPr="00473470" w:rsidRDefault="00473470" w:rsidP="00473470">
            <w:pPr>
              <w:jc w:val="right"/>
            </w:pPr>
            <w:r w:rsidRPr="00473470">
              <w:t>100,0</w:t>
            </w:r>
          </w:p>
        </w:tc>
      </w:tr>
      <w:tr w:rsidR="00473470" w:rsidRPr="00473470" w14:paraId="21BD0B6A" w14:textId="77777777" w:rsidTr="00473470">
        <w:trPr>
          <w:trHeight w:val="20"/>
        </w:trPr>
        <w:tc>
          <w:tcPr>
            <w:tcW w:w="540" w:type="dxa"/>
            <w:shd w:val="clear" w:color="auto" w:fill="auto"/>
            <w:noWrap/>
            <w:vAlign w:val="bottom"/>
            <w:hideMark/>
          </w:tcPr>
          <w:p w14:paraId="60321BE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658864" w14:textId="77777777" w:rsidR="00473470" w:rsidRPr="00473470" w:rsidRDefault="00473470" w:rsidP="00473470">
            <w:r w:rsidRPr="00473470">
              <w:t>Развитие общественной инфраструктуры</w:t>
            </w:r>
          </w:p>
        </w:tc>
        <w:tc>
          <w:tcPr>
            <w:tcW w:w="660" w:type="dxa"/>
            <w:shd w:val="clear" w:color="auto" w:fill="auto"/>
            <w:vAlign w:val="bottom"/>
            <w:hideMark/>
          </w:tcPr>
          <w:p w14:paraId="3B2E60DC" w14:textId="77777777" w:rsidR="00473470" w:rsidRPr="00473470" w:rsidRDefault="00473470" w:rsidP="00473470">
            <w:pPr>
              <w:jc w:val="right"/>
            </w:pPr>
            <w:r w:rsidRPr="00473470">
              <w:t>925</w:t>
            </w:r>
          </w:p>
        </w:tc>
        <w:tc>
          <w:tcPr>
            <w:tcW w:w="600" w:type="dxa"/>
            <w:shd w:val="clear" w:color="auto" w:fill="auto"/>
            <w:noWrap/>
            <w:vAlign w:val="bottom"/>
            <w:hideMark/>
          </w:tcPr>
          <w:p w14:paraId="7D46AD90" w14:textId="77777777" w:rsidR="00473470" w:rsidRPr="00473470" w:rsidRDefault="00473470" w:rsidP="00473470">
            <w:pPr>
              <w:jc w:val="right"/>
            </w:pPr>
            <w:r w:rsidRPr="00473470">
              <w:t>07</w:t>
            </w:r>
          </w:p>
        </w:tc>
        <w:tc>
          <w:tcPr>
            <w:tcW w:w="560" w:type="dxa"/>
            <w:shd w:val="clear" w:color="auto" w:fill="auto"/>
            <w:noWrap/>
            <w:vAlign w:val="bottom"/>
            <w:hideMark/>
          </w:tcPr>
          <w:p w14:paraId="1B7D5EC2" w14:textId="77777777" w:rsidR="00473470" w:rsidRPr="00473470" w:rsidRDefault="00473470" w:rsidP="00473470">
            <w:pPr>
              <w:jc w:val="right"/>
            </w:pPr>
            <w:r w:rsidRPr="00473470">
              <w:t>02</w:t>
            </w:r>
          </w:p>
        </w:tc>
        <w:tc>
          <w:tcPr>
            <w:tcW w:w="1724" w:type="dxa"/>
            <w:shd w:val="clear" w:color="auto" w:fill="auto"/>
            <w:noWrap/>
            <w:vAlign w:val="bottom"/>
            <w:hideMark/>
          </w:tcPr>
          <w:p w14:paraId="33A8EC41" w14:textId="77777777" w:rsidR="00473470" w:rsidRPr="00473470" w:rsidRDefault="00473470" w:rsidP="00473470">
            <w:pPr>
              <w:jc w:val="right"/>
            </w:pPr>
            <w:r w:rsidRPr="00473470">
              <w:t>04 1 00 00000</w:t>
            </w:r>
          </w:p>
        </w:tc>
        <w:tc>
          <w:tcPr>
            <w:tcW w:w="576" w:type="dxa"/>
            <w:shd w:val="clear" w:color="auto" w:fill="auto"/>
            <w:noWrap/>
            <w:vAlign w:val="bottom"/>
            <w:hideMark/>
          </w:tcPr>
          <w:p w14:paraId="727C40CB" w14:textId="77777777" w:rsidR="00473470" w:rsidRPr="00473470" w:rsidRDefault="00473470" w:rsidP="00473470">
            <w:pPr>
              <w:jc w:val="right"/>
            </w:pPr>
            <w:r w:rsidRPr="00473470">
              <w:t> </w:t>
            </w:r>
          </w:p>
        </w:tc>
        <w:tc>
          <w:tcPr>
            <w:tcW w:w="1468" w:type="dxa"/>
            <w:shd w:val="clear" w:color="auto" w:fill="auto"/>
            <w:noWrap/>
            <w:vAlign w:val="bottom"/>
            <w:hideMark/>
          </w:tcPr>
          <w:p w14:paraId="23CE9B04" w14:textId="77777777" w:rsidR="00473470" w:rsidRPr="00473470" w:rsidRDefault="00473470" w:rsidP="00473470">
            <w:pPr>
              <w:jc w:val="right"/>
            </w:pPr>
            <w:r w:rsidRPr="00473470">
              <w:t>597 131,9</w:t>
            </w:r>
          </w:p>
        </w:tc>
        <w:tc>
          <w:tcPr>
            <w:tcW w:w="1380" w:type="dxa"/>
            <w:shd w:val="clear" w:color="auto" w:fill="auto"/>
            <w:noWrap/>
            <w:vAlign w:val="bottom"/>
            <w:hideMark/>
          </w:tcPr>
          <w:p w14:paraId="481DB840" w14:textId="77777777" w:rsidR="00473470" w:rsidRPr="00473470" w:rsidRDefault="00473470" w:rsidP="00473470">
            <w:pPr>
              <w:jc w:val="right"/>
            </w:pPr>
            <w:r w:rsidRPr="00473470">
              <w:t>0,0</w:t>
            </w:r>
          </w:p>
        </w:tc>
        <w:tc>
          <w:tcPr>
            <w:tcW w:w="1455" w:type="dxa"/>
            <w:shd w:val="clear" w:color="auto" w:fill="auto"/>
            <w:noWrap/>
            <w:vAlign w:val="bottom"/>
            <w:hideMark/>
          </w:tcPr>
          <w:p w14:paraId="37325A40" w14:textId="77777777" w:rsidR="00473470" w:rsidRPr="00473470" w:rsidRDefault="00473470" w:rsidP="00473470">
            <w:pPr>
              <w:jc w:val="right"/>
            </w:pPr>
            <w:r w:rsidRPr="00473470">
              <w:t>0,0</w:t>
            </w:r>
          </w:p>
        </w:tc>
      </w:tr>
      <w:tr w:rsidR="00473470" w:rsidRPr="00473470" w14:paraId="69255D23" w14:textId="77777777" w:rsidTr="00473470">
        <w:trPr>
          <w:trHeight w:val="20"/>
        </w:trPr>
        <w:tc>
          <w:tcPr>
            <w:tcW w:w="540" w:type="dxa"/>
            <w:shd w:val="clear" w:color="auto" w:fill="auto"/>
            <w:noWrap/>
            <w:vAlign w:val="bottom"/>
            <w:hideMark/>
          </w:tcPr>
          <w:p w14:paraId="6C6BA3E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87B5F7B" w14:textId="77777777" w:rsidR="00473470" w:rsidRPr="00473470" w:rsidRDefault="00473470" w:rsidP="00473470">
            <w:r w:rsidRPr="004734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300AE30D" w14:textId="77777777" w:rsidR="00473470" w:rsidRPr="00473470" w:rsidRDefault="00473470" w:rsidP="00473470">
            <w:pPr>
              <w:jc w:val="right"/>
            </w:pPr>
            <w:r w:rsidRPr="00473470">
              <w:t>925</w:t>
            </w:r>
          </w:p>
        </w:tc>
        <w:tc>
          <w:tcPr>
            <w:tcW w:w="600" w:type="dxa"/>
            <w:shd w:val="clear" w:color="auto" w:fill="auto"/>
            <w:noWrap/>
            <w:vAlign w:val="bottom"/>
            <w:hideMark/>
          </w:tcPr>
          <w:p w14:paraId="2CB53CD2" w14:textId="77777777" w:rsidR="00473470" w:rsidRPr="00473470" w:rsidRDefault="00473470" w:rsidP="00473470">
            <w:pPr>
              <w:jc w:val="right"/>
            </w:pPr>
            <w:r w:rsidRPr="00473470">
              <w:t>07</w:t>
            </w:r>
          </w:p>
        </w:tc>
        <w:tc>
          <w:tcPr>
            <w:tcW w:w="560" w:type="dxa"/>
            <w:shd w:val="clear" w:color="auto" w:fill="auto"/>
            <w:noWrap/>
            <w:vAlign w:val="bottom"/>
            <w:hideMark/>
          </w:tcPr>
          <w:p w14:paraId="3FEB08A0" w14:textId="77777777" w:rsidR="00473470" w:rsidRPr="00473470" w:rsidRDefault="00473470" w:rsidP="00473470">
            <w:pPr>
              <w:jc w:val="right"/>
            </w:pPr>
            <w:r w:rsidRPr="00473470">
              <w:t>02</w:t>
            </w:r>
          </w:p>
        </w:tc>
        <w:tc>
          <w:tcPr>
            <w:tcW w:w="1724" w:type="dxa"/>
            <w:shd w:val="clear" w:color="auto" w:fill="auto"/>
            <w:noWrap/>
            <w:vAlign w:val="bottom"/>
            <w:hideMark/>
          </w:tcPr>
          <w:p w14:paraId="36B6AEC7" w14:textId="77777777" w:rsidR="00473470" w:rsidRPr="00473470" w:rsidRDefault="00473470" w:rsidP="00473470">
            <w:pPr>
              <w:jc w:val="right"/>
            </w:pPr>
            <w:r w:rsidRPr="00473470">
              <w:t>04 1 01 00000</w:t>
            </w:r>
          </w:p>
        </w:tc>
        <w:tc>
          <w:tcPr>
            <w:tcW w:w="576" w:type="dxa"/>
            <w:shd w:val="clear" w:color="auto" w:fill="auto"/>
            <w:noWrap/>
            <w:vAlign w:val="bottom"/>
            <w:hideMark/>
          </w:tcPr>
          <w:p w14:paraId="195BDB2B" w14:textId="77777777" w:rsidR="00473470" w:rsidRPr="00473470" w:rsidRDefault="00473470" w:rsidP="00473470">
            <w:pPr>
              <w:jc w:val="right"/>
            </w:pPr>
            <w:r w:rsidRPr="00473470">
              <w:t> </w:t>
            </w:r>
          </w:p>
        </w:tc>
        <w:tc>
          <w:tcPr>
            <w:tcW w:w="1468" w:type="dxa"/>
            <w:shd w:val="clear" w:color="auto" w:fill="auto"/>
            <w:noWrap/>
            <w:vAlign w:val="bottom"/>
            <w:hideMark/>
          </w:tcPr>
          <w:p w14:paraId="73F3B00C" w14:textId="77777777" w:rsidR="00473470" w:rsidRPr="00473470" w:rsidRDefault="00473470" w:rsidP="00473470">
            <w:pPr>
              <w:jc w:val="right"/>
            </w:pPr>
            <w:r w:rsidRPr="00473470">
              <w:t>24 160,4</w:t>
            </w:r>
          </w:p>
        </w:tc>
        <w:tc>
          <w:tcPr>
            <w:tcW w:w="1380" w:type="dxa"/>
            <w:shd w:val="clear" w:color="auto" w:fill="auto"/>
            <w:noWrap/>
            <w:vAlign w:val="bottom"/>
            <w:hideMark/>
          </w:tcPr>
          <w:p w14:paraId="66B5BBBC" w14:textId="77777777" w:rsidR="00473470" w:rsidRPr="00473470" w:rsidRDefault="00473470" w:rsidP="00473470">
            <w:pPr>
              <w:jc w:val="right"/>
            </w:pPr>
            <w:r w:rsidRPr="00473470">
              <w:t>0,0</w:t>
            </w:r>
          </w:p>
        </w:tc>
        <w:tc>
          <w:tcPr>
            <w:tcW w:w="1455" w:type="dxa"/>
            <w:shd w:val="clear" w:color="auto" w:fill="auto"/>
            <w:noWrap/>
            <w:vAlign w:val="bottom"/>
            <w:hideMark/>
          </w:tcPr>
          <w:p w14:paraId="64F01368" w14:textId="77777777" w:rsidR="00473470" w:rsidRPr="00473470" w:rsidRDefault="00473470" w:rsidP="00473470">
            <w:pPr>
              <w:jc w:val="right"/>
            </w:pPr>
            <w:r w:rsidRPr="00473470">
              <w:t>0,0</w:t>
            </w:r>
          </w:p>
        </w:tc>
      </w:tr>
      <w:tr w:rsidR="00473470" w:rsidRPr="00473470" w14:paraId="45BE97EF" w14:textId="77777777" w:rsidTr="00473470">
        <w:trPr>
          <w:trHeight w:val="20"/>
        </w:trPr>
        <w:tc>
          <w:tcPr>
            <w:tcW w:w="540" w:type="dxa"/>
            <w:shd w:val="clear" w:color="auto" w:fill="auto"/>
            <w:noWrap/>
            <w:vAlign w:val="bottom"/>
            <w:hideMark/>
          </w:tcPr>
          <w:p w14:paraId="5972F82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A7EF34" w14:textId="77777777" w:rsidR="00473470" w:rsidRPr="00473470" w:rsidRDefault="00473470" w:rsidP="00473470">
            <w:r w:rsidRPr="00473470">
              <w:t>Мероприятия по развитию общественной инфраструктуры</w:t>
            </w:r>
          </w:p>
        </w:tc>
        <w:tc>
          <w:tcPr>
            <w:tcW w:w="660" w:type="dxa"/>
            <w:shd w:val="clear" w:color="auto" w:fill="auto"/>
            <w:vAlign w:val="bottom"/>
            <w:hideMark/>
          </w:tcPr>
          <w:p w14:paraId="0790665A" w14:textId="77777777" w:rsidR="00473470" w:rsidRPr="00473470" w:rsidRDefault="00473470" w:rsidP="00473470">
            <w:pPr>
              <w:jc w:val="right"/>
            </w:pPr>
            <w:r w:rsidRPr="00473470">
              <w:t>925</w:t>
            </w:r>
          </w:p>
        </w:tc>
        <w:tc>
          <w:tcPr>
            <w:tcW w:w="600" w:type="dxa"/>
            <w:shd w:val="clear" w:color="auto" w:fill="auto"/>
            <w:noWrap/>
            <w:vAlign w:val="bottom"/>
            <w:hideMark/>
          </w:tcPr>
          <w:p w14:paraId="49B3309C" w14:textId="77777777" w:rsidR="00473470" w:rsidRPr="00473470" w:rsidRDefault="00473470" w:rsidP="00473470">
            <w:pPr>
              <w:jc w:val="right"/>
            </w:pPr>
            <w:r w:rsidRPr="00473470">
              <w:t>07</w:t>
            </w:r>
          </w:p>
        </w:tc>
        <w:tc>
          <w:tcPr>
            <w:tcW w:w="560" w:type="dxa"/>
            <w:shd w:val="clear" w:color="auto" w:fill="auto"/>
            <w:noWrap/>
            <w:vAlign w:val="bottom"/>
            <w:hideMark/>
          </w:tcPr>
          <w:p w14:paraId="7A5CA710" w14:textId="77777777" w:rsidR="00473470" w:rsidRPr="00473470" w:rsidRDefault="00473470" w:rsidP="00473470">
            <w:pPr>
              <w:jc w:val="right"/>
            </w:pPr>
            <w:r w:rsidRPr="00473470">
              <w:t>02</w:t>
            </w:r>
          </w:p>
        </w:tc>
        <w:tc>
          <w:tcPr>
            <w:tcW w:w="1724" w:type="dxa"/>
            <w:shd w:val="clear" w:color="auto" w:fill="auto"/>
            <w:noWrap/>
            <w:vAlign w:val="bottom"/>
            <w:hideMark/>
          </w:tcPr>
          <w:p w14:paraId="4F81FB36" w14:textId="77777777" w:rsidR="00473470" w:rsidRPr="00473470" w:rsidRDefault="00473470" w:rsidP="00473470">
            <w:pPr>
              <w:jc w:val="right"/>
            </w:pPr>
            <w:r w:rsidRPr="00473470">
              <w:t>04 1 01 10470</w:t>
            </w:r>
          </w:p>
        </w:tc>
        <w:tc>
          <w:tcPr>
            <w:tcW w:w="576" w:type="dxa"/>
            <w:shd w:val="clear" w:color="auto" w:fill="auto"/>
            <w:noWrap/>
            <w:vAlign w:val="bottom"/>
            <w:hideMark/>
          </w:tcPr>
          <w:p w14:paraId="488F1DC2" w14:textId="77777777" w:rsidR="00473470" w:rsidRPr="00473470" w:rsidRDefault="00473470" w:rsidP="00473470">
            <w:pPr>
              <w:jc w:val="right"/>
            </w:pPr>
            <w:r w:rsidRPr="00473470">
              <w:t> </w:t>
            </w:r>
          </w:p>
        </w:tc>
        <w:tc>
          <w:tcPr>
            <w:tcW w:w="1468" w:type="dxa"/>
            <w:shd w:val="clear" w:color="auto" w:fill="auto"/>
            <w:noWrap/>
            <w:vAlign w:val="bottom"/>
            <w:hideMark/>
          </w:tcPr>
          <w:p w14:paraId="35757ED5" w14:textId="77777777" w:rsidR="00473470" w:rsidRPr="00473470" w:rsidRDefault="00473470" w:rsidP="00473470">
            <w:pPr>
              <w:jc w:val="right"/>
            </w:pPr>
            <w:r w:rsidRPr="00473470">
              <w:t>12 160,4</w:t>
            </w:r>
          </w:p>
        </w:tc>
        <w:tc>
          <w:tcPr>
            <w:tcW w:w="1380" w:type="dxa"/>
            <w:shd w:val="clear" w:color="auto" w:fill="auto"/>
            <w:noWrap/>
            <w:vAlign w:val="bottom"/>
            <w:hideMark/>
          </w:tcPr>
          <w:p w14:paraId="778F85AC" w14:textId="77777777" w:rsidR="00473470" w:rsidRPr="00473470" w:rsidRDefault="00473470" w:rsidP="00473470">
            <w:pPr>
              <w:jc w:val="right"/>
            </w:pPr>
            <w:r w:rsidRPr="00473470">
              <w:t>0,0</w:t>
            </w:r>
          </w:p>
        </w:tc>
        <w:tc>
          <w:tcPr>
            <w:tcW w:w="1455" w:type="dxa"/>
            <w:shd w:val="clear" w:color="auto" w:fill="auto"/>
            <w:noWrap/>
            <w:vAlign w:val="bottom"/>
            <w:hideMark/>
          </w:tcPr>
          <w:p w14:paraId="5807FE96" w14:textId="77777777" w:rsidR="00473470" w:rsidRPr="00473470" w:rsidRDefault="00473470" w:rsidP="00473470">
            <w:pPr>
              <w:jc w:val="right"/>
            </w:pPr>
            <w:r w:rsidRPr="00473470">
              <w:t>0,0</w:t>
            </w:r>
          </w:p>
        </w:tc>
      </w:tr>
      <w:tr w:rsidR="00473470" w:rsidRPr="00473470" w14:paraId="613DF67B" w14:textId="77777777" w:rsidTr="00473470">
        <w:trPr>
          <w:trHeight w:val="20"/>
        </w:trPr>
        <w:tc>
          <w:tcPr>
            <w:tcW w:w="540" w:type="dxa"/>
            <w:shd w:val="clear" w:color="auto" w:fill="auto"/>
            <w:noWrap/>
            <w:vAlign w:val="bottom"/>
            <w:hideMark/>
          </w:tcPr>
          <w:p w14:paraId="3BD784B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60A3E1C"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61FDA0C5" w14:textId="77777777" w:rsidR="00473470" w:rsidRPr="00473470" w:rsidRDefault="00473470" w:rsidP="00473470">
            <w:pPr>
              <w:jc w:val="right"/>
            </w:pPr>
            <w:r w:rsidRPr="00473470">
              <w:t>925</w:t>
            </w:r>
          </w:p>
        </w:tc>
        <w:tc>
          <w:tcPr>
            <w:tcW w:w="600" w:type="dxa"/>
            <w:shd w:val="clear" w:color="auto" w:fill="auto"/>
            <w:noWrap/>
            <w:vAlign w:val="bottom"/>
            <w:hideMark/>
          </w:tcPr>
          <w:p w14:paraId="5A0D9549" w14:textId="77777777" w:rsidR="00473470" w:rsidRPr="00473470" w:rsidRDefault="00473470" w:rsidP="00473470">
            <w:pPr>
              <w:jc w:val="right"/>
            </w:pPr>
            <w:r w:rsidRPr="00473470">
              <w:t>07</w:t>
            </w:r>
          </w:p>
        </w:tc>
        <w:tc>
          <w:tcPr>
            <w:tcW w:w="560" w:type="dxa"/>
            <w:shd w:val="clear" w:color="auto" w:fill="auto"/>
            <w:noWrap/>
            <w:vAlign w:val="bottom"/>
            <w:hideMark/>
          </w:tcPr>
          <w:p w14:paraId="5624E4B0" w14:textId="77777777" w:rsidR="00473470" w:rsidRPr="00473470" w:rsidRDefault="00473470" w:rsidP="00473470">
            <w:pPr>
              <w:jc w:val="right"/>
            </w:pPr>
            <w:r w:rsidRPr="00473470">
              <w:t>02</w:t>
            </w:r>
          </w:p>
        </w:tc>
        <w:tc>
          <w:tcPr>
            <w:tcW w:w="1724" w:type="dxa"/>
            <w:shd w:val="clear" w:color="auto" w:fill="auto"/>
            <w:noWrap/>
            <w:vAlign w:val="bottom"/>
            <w:hideMark/>
          </w:tcPr>
          <w:p w14:paraId="6066259A" w14:textId="77777777" w:rsidR="00473470" w:rsidRPr="00473470" w:rsidRDefault="00473470" w:rsidP="00473470">
            <w:pPr>
              <w:jc w:val="right"/>
            </w:pPr>
            <w:r w:rsidRPr="00473470">
              <w:t>04 1 01 10470</w:t>
            </w:r>
          </w:p>
        </w:tc>
        <w:tc>
          <w:tcPr>
            <w:tcW w:w="576" w:type="dxa"/>
            <w:shd w:val="clear" w:color="auto" w:fill="auto"/>
            <w:noWrap/>
            <w:vAlign w:val="bottom"/>
            <w:hideMark/>
          </w:tcPr>
          <w:p w14:paraId="49BD73D7" w14:textId="77777777" w:rsidR="00473470" w:rsidRPr="00473470" w:rsidRDefault="00473470" w:rsidP="00473470">
            <w:pPr>
              <w:jc w:val="right"/>
            </w:pPr>
            <w:r w:rsidRPr="00473470">
              <w:t>400</w:t>
            </w:r>
          </w:p>
        </w:tc>
        <w:tc>
          <w:tcPr>
            <w:tcW w:w="1468" w:type="dxa"/>
            <w:shd w:val="clear" w:color="auto" w:fill="auto"/>
            <w:noWrap/>
            <w:vAlign w:val="bottom"/>
            <w:hideMark/>
          </w:tcPr>
          <w:p w14:paraId="0411D25B" w14:textId="77777777" w:rsidR="00473470" w:rsidRPr="00473470" w:rsidRDefault="00473470" w:rsidP="00473470">
            <w:pPr>
              <w:jc w:val="right"/>
            </w:pPr>
            <w:r w:rsidRPr="00473470">
              <w:t>12 160,4</w:t>
            </w:r>
          </w:p>
        </w:tc>
        <w:tc>
          <w:tcPr>
            <w:tcW w:w="1380" w:type="dxa"/>
            <w:shd w:val="clear" w:color="auto" w:fill="auto"/>
            <w:noWrap/>
            <w:vAlign w:val="bottom"/>
            <w:hideMark/>
          </w:tcPr>
          <w:p w14:paraId="3ABF98F8" w14:textId="77777777" w:rsidR="00473470" w:rsidRPr="00473470" w:rsidRDefault="00473470" w:rsidP="00473470">
            <w:pPr>
              <w:jc w:val="right"/>
            </w:pPr>
            <w:r w:rsidRPr="00473470">
              <w:t>0,0</w:t>
            </w:r>
          </w:p>
        </w:tc>
        <w:tc>
          <w:tcPr>
            <w:tcW w:w="1455" w:type="dxa"/>
            <w:shd w:val="clear" w:color="auto" w:fill="auto"/>
            <w:noWrap/>
            <w:vAlign w:val="bottom"/>
            <w:hideMark/>
          </w:tcPr>
          <w:p w14:paraId="635C2680" w14:textId="77777777" w:rsidR="00473470" w:rsidRPr="00473470" w:rsidRDefault="00473470" w:rsidP="00473470">
            <w:pPr>
              <w:jc w:val="right"/>
            </w:pPr>
            <w:r w:rsidRPr="00473470">
              <w:t>0,0</w:t>
            </w:r>
          </w:p>
        </w:tc>
      </w:tr>
      <w:tr w:rsidR="00473470" w:rsidRPr="00473470" w14:paraId="18B85809" w14:textId="77777777" w:rsidTr="00473470">
        <w:trPr>
          <w:trHeight w:val="20"/>
        </w:trPr>
        <w:tc>
          <w:tcPr>
            <w:tcW w:w="540" w:type="dxa"/>
            <w:shd w:val="clear" w:color="auto" w:fill="auto"/>
            <w:noWrap/>
            <w:vAlign w:val="bottom"/>
            <w:hideMark/>
          </w:tcPr>
          <w:p w14:paraId="2125C1C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0888547" w14:textId="77777777" w:rsidR="00473470" w:rsidRPr="00473470" w:rsidRDefault="00473470" w:rsidP="00473470">
            <w:r w:rsidRPr="004734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506DCA49" w14:textId="77777777" w:rsidR="00473470" w:rsidRPr="00473470" w:rsidRDefault="00473470" w:rsidP="00473470">
            <w:pPr>
              <w:jc w:val="right"/>
            </w:pPr>
            <w:r w:rsidRPr="00473470">
              <w:t>925</w:t>
            </w:r>
          </w:p>
        </w:tc>
        <w:tc>
          <w:tcPr>
            <w:tcW w:w="600" w:type="dxa"/>
            <w:shd w:val="clear" w:color="auto" w:fill="auto"/>
            <w:noWrap/>
            <w:vAlign w:val="bottom"/>
            <w:hideMark/>
          </w:tcPr>
          <w:p w14:paraId="1EF63607" w14:textId="77777777" w:rsidR="00473470" w:rsidRPr="00473470" w:rsidRDefault="00473470" w:rsidP="00473470">
            <w:pPr>
              <w:jc w:val="right"/>
            </w:pPr>
            <w:r w:rsidRPr="00473470">
              <w:t>07</w:t>
            </w:r>
          </w:p>
        </w:tc>
        <w:tc>
          <w:tcPr>
            <w:tcW w:w="560" w:type="dxa"/>
            <w:shd w:val="clear" w:color="auto" w:fill="auto"/>
            <w:noWrap/>
            <w:vAlign w:val="bottom"/>
            <w:hideMark/>
          </w:tcPr>
          <w:p w14:paraId="66836669" w14:textId="77777777" w:rsidR="00473470" w:rsidRPr="00473470" w:rsidRDefault="00473470" w:rsidP="00473470">
            <w:pPr>
              <w:jc w:val="right"/>
            </w:pPr>
            <w:r w:rsidRPr="00473470">
              <w:t>02</w:t>
            </w:r>
          </w:p>
        </w:tc>
        <w:tc>
          <w:tcPr>
            <w:tcW w:w="1724" w:type="dxa"/>
            <w:shd w:val="clear" w:color="auto" w:fill="auto"/>
            <w:noWrap/>
            <w:vAlign w:val="bottom"/>
            <w:hideMark/>
          </w:tcPr>
          <w:p w14:paraId="59FCA901" w14:textId="77777777" w:rsidR="00473470" w:rsidRPr="00473470" w:rsidRDefault="00473470" w:rsidP="00473470">
            <w:pPr>
              <w:jc w:val="right"/>
            </w:pPr>
            <w:r w:rsidRPr="00473470">
              <w:t>04 1 01 S0470</w:t>
            </w:r>
          </w:p>
        </w:tc>
        <w:tc>
          <w:tcPr>
            <w:tcW w:w="576" w:type="dxa"/>
            <w:shd w:val="clear" w:color="auto" w:fill="auto"/>
            <w:noWrap/>
            <w:vAlign w:val="bottom"/>
            <w:hideMark/>
          </w:tcPr>
          <w:p w14:paraId="4CEC638E" w14:textId="77777777" w:rsidR="00473470" w:rsidRPr="00473470" w:rsidRDefault="00473470" w:rsidP="00473470">
            <w:pPr>
              <w:jc w:val="right"/>
            </w:pPr>
            <w:r w:rsidRPr="00473470">
              <w:t> </w:t>
            </w:r>
          </w:p>
        </w:tc>
        <w:tc>
          <w:tcPr>
            <w:tcW w:w="1468" w:type="dxa"/>
            <w:shd w:val="clear" w:color="auto" w:fill="auto"/>
            <w:noWrap/>
            <w:vAlign w:val="bottom"/>
            <w:hideMark/>
          </w:tcPr>
          <w:p w14:paraId="23B41069" w14:textId="77777777" w:rsidR="00473470" w:rsidRPr="00473470" w:rsidRDefault="00473470" w:rsidP="00473470">
            <w:pPr>
              <w:jc w:val="right"/>
            </w:pPr>
            <w:r w:rsidRPr="00473470">
              <w:t>12 000,0</w:t>
            </w:r>
          </w:p>
        </w:tc>
        <w:tc>
          <w:tcPr>
            <w:tcW w:w="1380" w:type="dxa"/>
            <w:shd w:val="clear" w:color="auto" w:fill="auto"/>
            <w:noWrap/>
            <w:vAlign w:val="bottom"/>
            <w:hideMark/>
          </w:tcPr>
          <w:p w14:paraId="4DE64D1B" w14:textId="77777777" w:rsidR="00473470" w:rsidRPr="00473470" w:rsidRDefault="00473470" w:rsidP="00473470">
            <w:pPr>
              <w:jc w:val="right"/>
            </w:pPr>
            <w:r w:rsidRPr="00473470">
              <w:t>0,0</w:t>
            </w:r>
          </w:p>
        </w:tc>
        <w:tc>
          <w:tcPr>
            <w:tcW w:w="1455" w:type="dxa"/>
            <w:shd w:val="clear" w:color="auto" w:fill="auto"/>
            <w:noWrap/>
            <w:vAlign w:val="bottom"/>
            <w:hideMark/>
          </w:tcPr>
          <w:p w14:paraId="1728F128" w14:textId="77777777" w:rsidR="00473470" w:rsidRPr="00473470" w:rsidRDefault="00473470" w:rsidP="00473470">
            <w:pPr>
              <w:jc w:val="right"/>
            </w:pPr>
            <w:r w:rsidRPr="00473470">
              <w:t>0,0</w:t>
            </w:r>
          </w:p>
        </w:tc>
      </w:tr>
      <w:tr w:rsidR="00473470" w:rsidRPr="00473470" w14:paraId="17AD7268" w14:textId="77777777" w:rsidTr="00473470">
        <w:trPr>
          <w:trHeight w:val="20"/>
        </w:trPr>
        <w:tc>
          <w:tcPr>
            <w:tcW w:w="540" w:type="dxa"/>
            <w:shd w:val="clear" w:color="auto" w:fill="auto"/>
            <w:noWrap/>
            <w:vAlign w:val="bottom"/>
            <w:hideMark/>
          </w:tcPr>
          <w:p w14:paraId="7316163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15EA6ED"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1736AA71" w14:textId="77777777" w:rsidR="00473470" w:rsidRPr="00473470" w:rsidRDefault="00473470" w:rsidP="00473470">
            <w:pPr>
              <w:jc w:val="right"/>
            </w:pPr>
            <w:r w:rsidRPr="00473470">
              <w:t>925</w:t>
            </w:r>
          </w:p>
        </w:tc>
        <w:tc>
          <w:tcPr>
            <w:tcW w:w="600" w:type="dxa"/>
            <w:shd w:val="clear" w:color="auto" w:fill="auto"/>
            <w:noWrap/>
            <w:vAlign w:val="bottom"/>
            <w:hideMark/>
          </w:tcPr>
          <w:p w14:paraId="27356A73" w14:textId="77777777" w:rsidR="00473470" w:rsidRPr="00473470" w:rsidRDefault="00473470" w:rsidP="00473470">
            <w:pPr>
              <w:jc w:val="right"/>
            </w:pPr>
            <w:r w:rsidRPr="00473470">
              <w:t>07</w:t>
            </w:r>
          </w:p>
        </w:tc>
        <w:tc>
          <w:tcPr>
            <w:tcW w:w="560" w:type="dxa"/>
            <w:shd w:val="clear" w:color="auto" w:fill="auto"/>
            <w:noWrap/>
            <w:vAlign w:val="bottom"/>
            <w:hideMark/>
          </w:tcPr>
          <w:p w14:paraId="4741767F" w14:textId="77777777" w:rsidR="00473470" w:rsidRPr="00473470" w:rsidRDefault="00473470" w:rsidP="00473470">
            <w:pPr>
              <w:jc w:val="right"/>
            </w:pPr>
            <w:r w:rsidRPr="00473470">
              <w:t>02</w:t>
            </w:r>
          </w:p>
        </w:tc>
        <w:tc>
          <w:tcPr>
            <w:tcW w:w="1724" w:type="dxa"/>
            <w:shd w:val="clear" w:color="auto" w:fill="auto"/>
            <w:noWrap/>
            <w:vAlign w:val="bottom"/>
            <w:hideMark/>
          </w:tcPr>
          <w:p w14:paraId="356BD33C" w14:textId="77777777" w:rsidR="00473470" w:rsidRPr="00473470" w:rsidRDefault="00473470" w:rsidP="00473470">
            <w:pPr>
              <w:jc w:val="right"/>
            </w:pPr>
            <w:r w:rsidRPr="00473470">
              <w:t>04 1 01 S0470</w:t>
            </w:r>
          </w:p>
        </w:tc>
        <w:tc>
          <w:tcPr>
            <w:tcW w:w="576" w:type="dxa"/>
            <w:shd w:val="clear" w:color="auto" w:fill="auto"/>
            <w:noWrap/>
            <w:vAlign w:val="bottom"/>
            <w:hideMark/>
          </w:tcPr>
          <w:p w14:paraId="04936A42" w14:textId="77777777" w:rsidR="00473470" w:rsidRPr="00473470" w:rsidRDefault="00473470" w:rsidP="00473470">
            <w:pPr>
              <w:jc w:val="right"/>
            </w:pPr>
            <w:r w:rsidRPr="00473470">
              <w:t>400</w:t>
            </w:r>
          </w:p>
        </w:tc>
        <w:tc>
          <w:tcPr>
            <w:tcW w:w="1468" w:type="dxa"/>
            <w:shd w:val="clear" w:color="auto" w:fill="auto"/>
            <w:noWrap/>
            <w:vAlign w:val="bottom"/>
            <w:hideMark/>
          </w:tcPr>
          <w:p w14:paraId="26602811" w14:textId="77777777" w:rsidR="00473470" w:rsidRPr="00473470" w:rsidRDefault="00473470" w:rsidP="00473470">
            <w:pPr>
              <w:jc w:val="right"/>
            </w:pPr>
            <w:r w:rsidRPr="00473470">
              <w:t>12 000,0</w:t>
            </w:r>
          </w:p>
        </w:tc>
        <w:tc>
          <w:tcPr>
            <w:tcW w:w="1380" w:type="dxa"/>
            <w:shd w:val="clear" w:color="auto" w:fill="auto"/>
            <w:noWrap/>
            <w:vAlign w:val="bottom"/>
            <w:hideMark/>
          </w:tcPr>
          <w:p w14:paraId="51EDCF98" w14:textId="77777777" w:rsidR="00473470" w:rsidRPr="00473470" w:rsidRDefault="00473470" w:rsidP="00473470">
            <w:pPr>
              <w:jc w:val="right"/>
            </w:pPr>
            <w:r w:rsidRPr="00473470">
              <w:t>0,0</w:t>
            </w:r>
          </w:p>
        </w:tc>
        <w:tc>
          <w:tcPr>
            <w:tcW w:w="1455" w:type="dxa"/>
            <w:shd w:val="clear" w:color="auto" w:fill="auto"/>
            <w:noWrap/>
            <w:vAlign w:val="bottom"/>
            <w:hideMark/>
          </w:tcPr>
          <w:p w14:paraId="2B41D5A2" w14:textId="77777777" w:rsidR="00473470" w:rsidRPr="00473470" w:rsidRDefault="00473470" w:rsidP="00473470">
            <w:pPr>
              <w:jc w:val="right"/>
            </w:pPr>
            <w:r w:rsidRPr="00473470">
              <w:t>0,0</w:t>
            </w:r>
          </w:p>
        </w:tc>
      </w:tr>
      <w:tr w:rsidR="00473470" w:rsidRPr="00473470" w14:paraId="3EF2BE28" w14:textId="77777777" w:rsidTr="00473470">
        <w:trPr>
          <w:trHeight w:val="20"/>
        </w:trPr>
        <w:tc>
          <w:tcPr>
            <w:tcW w:w="540" w:type="dxa"/>
            <w:shd w:val="clear" w:color="auto" w:fill="auto"/>
            <w:noWrap/>
            <w:vAlign w:val="bottom"/>
            <w:hideMark/>
          </w:tcPr>
          <w:p w14:paraId="740ACF5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C1AC26" w14:textId="77777777" w:rsidR="00473470" w:rsidRPr="00473470" w:rsidRDefault="00473470" w:rsidP="00473470">
            <w:r w:rsidRPr="00473470">
              <w:t>Федеральный проект «Современная школа»</w:t>
            </w:r>
          </w:p>
        </w:tc>
        <w:tc>
          <w:tcPr>
            <w:tcW w:w="660" w:type="dxa"/>
            <w:shd w:val="clear" w:color="auto" w:fill="auto"/>
            <w:vAlign w:val="bottom"/>
            <w:hideMark/>
          </w:tcPr>
          <w:p w14:paraId="69F622C4" w14:textId="77777777" w:rsidR="00473470" w:rsidRPr="00473470" w:rsidRDefault="00473470" w:rsidP="00473470">
            <w:pPr>
              <w:jc w:val="right"/>
            </w:pPr>
            <w:r w:rsidRPr="00473470">
              <w:t>925</w:t>
            </w:r>
          </w:p>
        </w:tc>
        <w:tc>
          <w:tcPr>
            <w:tcW w:w="600" w:type="dxa"/>
            <w:shd w:val="clear" w:color="auto" w:fill="auto"/>
            <w:noWrap/>
            <w:vAlign w:val="bottom"/>
            <w:hideMark/>
          </w:tcPr>
          <w:p w14:paraId="22A0A7CD" w14:textId="77777777" w:rsidR="00473470" w:rsidRPr="00473470" w:rsidRDefault="00473470" w:rsidP="00473470">
            <w:pPr>
              <w:jc w:val="right"/>
            </w:pPr>
            <w:r w:rsidRPr="00473470">
              <w:t>07</w:t>
            </w:r>
          </w:p>
        </w:tc>
        <w:tc>
          <w:tcPr>
            <w:tcW w:w="560" w:type="dxa"/>
            <w:shd w:val="clear" w:color="auto" w:fill="auto"/>
            <w:noWrap/>
            <w:vAlign w:val="bottom"/>
            <w:hideMark/>
          </w:tcPr>
          <w:p w14:paraId="08521AD9" w14:textId="77777777" w:rsidR="00473470" w:rsidRPr="00473470" w:rsidRDefault="00473470" w:rsidP="00473470">
            <w:pPr>
              <w:jc w:val="right"/>
            </w:pPr>
            <w:r w:rsidRPr="00473470">
              <w:t>02</w:t>
            </w:r>
          </w:p>
        </w:tc>
        <w:tc>
          <w:tcPr>
            <w:tcW w:w="1724" w:type="dxa"/>
            <w:shd w:val="clear" w:color="auto" w:fill="auto"/>
            <w:noWrap/>
            <w:vAlign w:val="bottom"/>
            <w:hideMark/>
          </w:tcPr>
          <w:p w14:paraId="50DCB339" w14:textId="77777777" w:rsidR="00473470" w:rsidRPr="00473470" w:rsidRDefault="00473470" w:rsidP="00473470">
            <w:pPr>
              <w:jc w:val="right"/>
            </w:pPr>
            <w:r w:rsidRPr="00473470">
              <w:t>04 1 E1 00000</w:t>
            </w:r>
          </w:p>
        </w:tc>
        <w:tc>
          <w:tcPr>
            <w:tcW w:w="576" w:type="dxa"/>
            <w:shd w:val="clear" w:color="auto" w:fill="auto"/>
            <w:noWrap/>
            <w:vAlign w:val="bottom"/>
            <w:hideMark/>
          </w:tcPr>
          <w:p w14:paraId="3DD47AFB" w14:textId="77777777" w:rsidR="00473470" w:rsidRPr="00473470" w:rsidRDefault="00473470" w:rsidP="00473470">
            <w:pPr>
              <w:jc w:val="right"/>
            </w:pPr>
            <w:r w:rsidRPr="00473470">
              <w:t> </w:t>
            </w:r>
          </w:p>
        </w:tc>
        <w:tc>
          <w:tcPr>
            <w:tcW w:w="1468" w:type="dxa"/>
            <w:shd w:val="clear" w:color="auto" w:fill="auto"/>
            <w:noWrap/>
            <w:vAlign w:val="bottom"/>
            <w:hideMark/>
          </w:tcPr>
          <w:p w14:paraId="1B7ED0E5" w14:textId="77777777" w:rsidR="00473470" w:rsidRPr="00473470" w:rsidRDefault="00473470" w:rsidP="00473470">
            <w:pPr>
              <w:jc w:val="right"/>
            </w:pPr>
            <w:r w:rsidRPr="00473470">
              <w:t>572 971,5</w:t>
            </w:r>
          </w:p>
        </w:tc>
        <w:tc>
          <w:tcPr>
            <w:tcW w:w="1380" w:type="dxa"/>
            <w:shd w:val="clear" w:color="auto" w:fill="auto"/>
            <w:noWrap/>
            <w:vAlign w:val="bottom"/>
            <w:hideMark/>
          </w:tcPr>
          <w:p w14:paraId="6B208F45" w14:textId="77777777" w:rsidR="00473470" w:rsidRPr="00473470" w:rsidRDefault="00473470" w:rsidP="00473470">
            <w:pPr>
              <w:jc w:val="right"/>
            </w:pPr>
            <w:r w:rsidRPr="00473470">
              <w:t>0,0</w:t>
            </w:r>
          </w:p>
        </w:tc>
        <w:tc>
          <w:tcPr>
            <w:tcW w:w="1455" w:type="dxa"/>
            <w:shd w:val="clear" w:color="auto" w:fill="auto"/>
            <w:noWrap/>
            <w:vAlign w:val="bottom"/>
            <w:hideMark/>
          </w:tcPr>
          <w:p w14:paraId="5B253F1A" w14:textId="77777777" w:rsidR="00473470" w:rsidRPr="00473470" w:rsidRDefault="00473470" w:rsidP="00473470">
            <w:pPr>
              <w:jc w:val="right"/>
            </w:pPr>
            <w:r w:rsidRPr="00473470">
              <w:t>0,0</w:t>
            </w:r>
          </w:p>
        </w:tc>
      </w:tr>
      <w:tr w:rsidR="00473470" w:rsidRPr="00473470" w14:paraId="1462E84F" w14:textId="77777777" w:rsidTr="00473470">
        <w:trPr>
          <w:trHeight w:val="20"/>
        </w:trPr>
        <w:tc>
          <w:tcPr>
            <w:tcW w:w="540" w:type="dxa"/>
            <w:shd w:val="clear" w:color="auto" w:fill="auto"/>
            <w:noWrap/>
            <w:vAlign w:val="bottom"/>
            <w:hideMark/>
          </w:tcPr>
          <w:p w14:paraId="0175EC1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3EEBC85" w14:textId="77777777" w:rsidR="00473470" w:rsidRPr="00473470" w:rsidRDefault="00473470" w:rsidP="00473470">
            <w:r w:rsidRPr="00473470">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18C2FA75" w14:textId="77777777" w:rsidR="00473470" w:rsidRPr="00473470" w:rsidRDefault="00473470" w:rsidP="00473470">
            <w:pPr>
              <w:jc w:val="right"/>
            </w:pPr>
            <w:r w:rsidRPr="00473470">
              <w:t>925</w:t>
            </w:r>
          </w:p>
        </w:tc>
        <w:tc>
          <w:tcPr>
            <w:tcW w:w="600" w:type="dxa"/>
            <w:shd w:val="clear" w:color="auto" w:fill="auto"/>
            <w:noWrap/>
            <w:vAlign w:val="bottom"/>
            <w:hideMark/>
          </w:tcPr>
          <w:p w14:paraId="0B0F2C11" w14:textId="77777777" w:rsidR="00473470" w:rsidRPr="00473470" w:rsidRDefault="00473470" w:rsidP="00473470">
            <w:pPr>
              <w:jc w:val="right"/>
            </w:pPr>
            <w:r w:rsidRPr="00473470">
              <w:t>07</w:t>
            </w:r>
          </w:p>
        </w:tc>
        <w:tc>
          <w:tcPr>
            <w:tcW w:w="560" w:type="dxa"/>
            <w:shd w:val="clear" w:color="auto" w:fill="auto"/>
            <w:noWrap/>
            <w:vAlign w:val="bottom"/>
            <w:hideMark/>
          </w:tcPr>
          <w:p w14:paraId="601A43EE" w14:textId="77777777" w:rsidR="00473470" w:rsidRPr="00473470" w:rsidRDefault="00473470" w:rsidP="00473470">
            <w:pPr>
              <w:jc w:val="right"/>
            </w:pPr>
            <w:r w:rsidRPr="00473470">
              <w:t>02</w:t>
            </w:r>
          </w:p>
        </w:tc>
        <w:tc>
          <w:tcPr>
            <w:tcW w:w="1724" w:type="dxa"/>
            <w:shd w:val="clear" w:color="auto" w:fill="auto"/>
            <w:noWrap/>
            <w:vAlign w:val="bottom"/>
            <w:hideMark/>
          </w:tcPr>
          <w:p w14:paraId="6AACE90C" w14:textId="77777777" w:rsidR="00473470" w:rsidRPr="00473470" w:rsidRDefault="00473470" w:rsidP="00473470">
            <w:pPr>
              <w:jc w:val="right"/>
            </w:pPr>
            <w:r w:rsidRPr="00473470">
              <w:t>04 1 E1 52300</w:t>
            </w:r>
          </w:p>
        </w:tc>
        <w:tc>
          <w:tcPr>
            <w:tcW w:w="576" w:type="dxa"/>
            <w:shd w:val="clear" w:color="auto" w:fill="auto"/>
            <w:noWrap/>
            <w:vAlign w:val="bottom"/>
            <w:hideMark/>
          </w:tcPr>
          <w:p w14:paraId="067562F4" w14:textId="77777777" w:rsidR="00473470" w:rsidRPr="00473470" w:rsidRDefault="00473470" w:rsidP="00473470">
            <w:pPr>
              <w:jc w:val="right"/>
            </w:pPr>
            <w:r w:rsidRPr="00473470">
              <w:t> </w:t>
            </w:r>
          </w:p>
        </w:tc>
        <w:tc>
          <w:tcPr>
            <w:tcW w:w="1468" w:type="dxa"/>
            <w:shd w:val="clear" w:color="auto" w:fill="auto"/>
            <w:noWrap/>
            <w:vAlign w:val="bottom"/>
            <w:hideMark/>
          </w:tcPr>
          <w:p w14:paraId="6061EC34" w14:textId="77777777" w:rsidR="00473470" w:rsidRPr="00473470" w:rsidRDefault="00473470" w:rsidP="00473470">
            <w:pPr>
              <w:jc w:val="right"/>
            </w:pPr>
            <w:r w:rsidRPr="00473470">
              <w:t>219 077,1</w:t>
            </w:r>
          </w:p>
        </w:tc>
        <w:tc>
          <w:tcPr>
            <w:tcW w:w="1380" w:type="dxa"/>
            <w:shd w:val="clear" w:color="auto" w:fill="auto"/>
            <w:noWrap/>
            <w:vAlign w:val="bottom"/>
            <w:hideMark/>
          </w:tcPr>
          <w:p w14:paraId="27AF5E42" w14:textId="77777777" w:rsidR="00473470" w:rsidRPr="00473470" w:rsidRDefault="00473470" w:rsidP="00473470">
            <w:pPr>
              <w:jc w:val="right"/>
            </w:pPr>
            <w:r w:rsidRPr="00473470">
              <w:t>0,0</w:t>
            </w:r>
          </w:p>
        </w:tc>
        <w:tc>
          <w:tcPr>
            <w:tcW w:w="1455" w:type="dxa"/>
            <w:shd w:val="clear" w:color="auto" w:fill="auto"/>
            <w:noWrap/>
            <w:vAlign w:val="bottom"/>
            <w:hideMark/>
          </w:tcPr>
          <w:p w14:paraId="0DBFDBE0" w14:textId="77777777" w:rsidR="00473470" w:rsidRPr="00473470" w:rsidRDefault="00473470" w:rsidP="00473470">
            <w:pPr>
              <w:jc w:val="right"/>
            </w:pPr>
            <w:r w:rsidRPr="00473470">
              <w:t>0,0</w:t>
            </w:r>
          </w:p>
        </w:tc>
      </w:tr>
      <w:tr w:rsidR="00473470" w:rsidRPr="00473470" w14:paraId="1B19DACA" w14:textId="77777777" w:rsidTr="00473470">
        <w:trPr>
          <w:trHeight w:val="20"/>
        </w:trPr>
        <w:tc>
          <w:tcPr>
            <w:tcW w:w="540" w:type="dxa"/>
            <w:shd w:val="clear" w:color="auto" w:fill="auto"/>
            <w:noWrap/>
            <w:vAlign w:val="bottom"/>
            <w:hideMark/>
          </w:tcPr>
          <w:p w14:paraId="3176E09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891C13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4AAD3636" w14:textId="77777777" w:rsidR="00473470" w:rsidRPr="00473470" w:rsidRDefault="00473470" w:rsidP="00473470">
            <w:pPr>
              <w:jc w:val="right"/>
            </w:pPr>
            <w:r w:rsidRPr="00473470">
              <w:t>925</w:t>
            </w:r>
          </w:p>
        </w:tc>
        <w:tc>
          <w:tcPr>
            <w:tcW w:w="600" w:type="dxa"/>
            <w:shd w:val="clear" w:color="auto" w:fill="auto"/>
            <w:noWrap/>
            <w:vAlign w:val="bottom"/>
            <w:hideMark/>
          </w:tcPr>
          <w:p w14:paraId="7205A568" w14:textId="77777777" w:rsidR="00473470" w:rsidRPr="00473470" w:rsidRDefault="00473470" w:rsidP="00473470">
            <w:pPr>
              <w:jc w:val="right"/>
            </w:pPr>
            <w:r w:rsidRPr="00473470">
              <w:t>07</w:t>
            </w:r>
          </w:p>
        </w:tc>
        <w:tc>
          <w:tcPr>
            <w:tcW w:w="560" w:type="dxa"/>
            <w:shd w:val="clear" w:color="auto" w:fill="auto"/>
            <w:noWrap/>
            <w:vAlign w:val="bottom"/>
            <w:hideMark/>
          </w:tcPr>
          <w:p w14:paraId="5DA78748" w14:textId="77777777" w:rsidR="00473470" w:rsidRPr="00473470" w:rsidRDefault="00473470" w:rsidP="00473470">
            <w:pPr>
              <w:jc w:val="right"/>
            </w:pPr>
            <w:r w:rsidRPr="00473470">
              <w:t>02</w:t>
            </w:r>
          </w:p>
        </w:tc>
        <w:tc>
          <w:tcPr>
            <w:tcW w:w="1724" w:type="dxa"/>
            <w:shd w:val="clear" w:color="auto" w:fill="auto"/>
            <w:noWrap/>
            <w:vAlign w:val="bottom"/>
            <w:hideMark/>
          </w:tcPr>
          <w:p w14:paraId="7EFDC2C6" w14:textId="77777777" w:rsidR="00473470" w:rsidRPr="00473470" w:rsidRDefault="00473470" w:rsidP="00473470">
            <w:pPr>
              <w:jc w:val="right"/>
            </w:pPr>
            <w:r w:rsidRPr="00473470">
              <w:t>04 1 E1 52300</w:t>
            </w:r>
          </w:p>
        </w:tc>
        <w:tc>
          <w:tcPr>
            <w:tcW w:w="576" w:type="dxa"/>
            <w:shd w:val="clear" w:color="auto" w:fill="auto"/>
            <w:noWrap/>
            <w:vAlign w:val="bottom"/>
            <w:hideMark/>
          </w:tcPr>
          <w:p w14:paraId="68261C2A" w14:textId="77777777" w:rsidR="00473470" w:rsidRPr="00473470" w:rsidRDefault="00473470" w:rsidP="00473470">
            <w:pPr>
              <w:jc w:val="right"/>
            </w:pPr>
            <w:r w:rsidRPr="00473470">
              <w:t>400</w:t>
            </w:r>
          </w:p>
        </w:tc>
        <w:tc>
          <w:tcPr>
            <w:tcW w:w="1468" w:type="dxa"/>
            <w:shd w:val="clear" w:color="auto" w:fill="auto"/>
            <w:noWrap/>
            <w:vAlign w:val="bottom"/>
            <w:hideMark/>
          </w:tcPr>
          <w:p w14:paraId="19136960" w14:textId="77777777" w:rsidR="00473470" w:rsidRPr="00473470" w:rsidRDefault="00473470" w:rsidP="00473470">
            <w:pPr>
              <w:jc w:val="right"/>
            </w:pPr>
            <w:r w:rsidRPr="00473470">
              <w:t>219 077,1</w:t>
            </w:r>
          </w:p>
        </w:tc>
        <w:tc>
          <w:tcPr>
            <w:tcW w:w="1380" w:type="dxa"/>
            <w:shd w:val="clear" w:color="auto" w:fill="auto"/>
            <w:noWrap/>
            <w:vAlign w:val="bottom"/>
            <w:hideMark/>
          </w:tcPr>
          <w:p w14:paraId="18BE53DB" w14:textId="77777777" w:rsidR="00473470" w:rsidRPr="00473470" w:rsidRDefault="00473470" w:rsidP="00473470">
            <w:pPr>
              <w:jc w:val="right"/>
            </w:pPr>
            <w:r w:rsidRPr="00473470">
              <w:t>0,0</w:t>
            </w:r>
          </w:p>
        </w:tc>
        <w:tc>
          <w:tcPr>
            <w:tcW w:w="1455" w:type="dxa"/>
            <w:shd w:val="clear" w:color="auto" w:fill="auto"/>
            <w:noWrap/>
            <w:vAlign w:val="bottom"/>
            <w:hideMark/>
          </w:tcPr>
          <w:p w14:paraId="58A3B314" w14:textId="77777777" w:rsidR="00473470" w:rsidRPr="00473470" w:rsidRDefault="00473470" w:rsidP="00473470">
            <w:pPr>
              <w:jc w:val="right"/>
            </w:pPr>
            <w:r w:rsidRPr="00473470">
              <w:t>0,0</w:t>
            </w:r>
          </w:p>
        </w:tc>
      </w:tr>
      <w:tr w:rsidR="00473470" w:rsidRPr="00473470" w14:paraId="53917DA2" w14:textId="77777777" w:rsidTr="00473470">
        <w:trPr>
          <w:trHeight w:val="20"/>
        </w:trPr>
        <w:tc>
          <w:tcPr>
            <w:tcW w:w="540" w:type="dxa"/>
            <w:shd w:val="clear" w:color="auto" w:fill="auto"/>
            <w:noWrap/>
            <w:vAlign w:val="bottom"/>
            <w:hideMark/>
          </w:tcPr>
          <w:p w14:paraId="49EB26A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D3712D6" w14:textId="77777777" w:rsidR="00473470" w:rsidRPr="00473470" w:rsidRDefault="00473470" w:rsidP="00473470">
            <w:r w:rsidRPr="00473470">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24DA75BC" w14:textId="77777777" w:rsidR="00473470" w:rsidRPr="00473470" w:rsidRDefault="00473470" w:rsidP="00473470">
            <w:pPr>
              <w:jc w:val="right"/>
            </w:pPr>
            <w:r w:rsidRPr="00473470">
              <w:t>925</w:t>
            </w:r>
          </w:p>
        </w:tc>
        <w:tc>
          <w:tcPr>
            <w:tcW w:w="600" w:type="dxa"/>
            <w:shd w:val="clear" w:color="auto" w:fill="auto"/>
            <w:noWrap/>
            <w:vAlign w:val="bottom"/>
            <w:hideMark/>
          </w:tcPr>
          <w:p w14:paraId="6BE3668A" w14:textId="77777777" w:rsidR="00473470" w:rsidRPr="00473470" w:rsidRDefault="00473470" w:rsidP="00473470">
            <w:pPr>
              <w:jc w:val="right"/>
            </w:pPr>
            <w:r w:rsidRPr="00473470">
              <w:t>07</w:t>
            </w:r>
          </w:p>
        </w:tc>
        <w:tc>
          <w:tcPr>
            <w:tcW w:w="560" w:type="dxa"/>
            <w:shd w:val="clear" w:color="auto" w:fill="auto"/>
            <w:noWrap/>
            <w:vAlign w:val="bottom"/>
            <w:hideMark/>
          </w:tcPr>
          <w:p w14:paraId="0DE1B3A6" w14:textId="77777777" w:rsidR="00473470" w:rsidRPr="00473470" w:rsidRDefault="00473470" w:rsidP="00473470">
            <w:pPr>
              <w:jc w:val="right"/>
            </w:pPr>
            <w:r w:rsidRPr="00473470">
              <w:t>02</w:t>
            </w:r>
          </w:p>
        </w:tc>
        <w:tc>
          <w:tcPr>
            <w:tcW w:w="1724" w:type="dxa"/>
            <w:shd w:val="clear" w:color="auto" w:fill="auto"/>
            <w:noWrap/>
            <w:vAlign w:val="bottom"/>
            <w:hideMark/>
          </w:tcPr>
          <w:p w14:paraId="26B58FFE" w14:textId="77777777" w:rsidR="00473470" w:rsidRPr="00473470" w:rsidRDefault="00473470" w:rsidP="00473470">
            <w:pPr>
              <w:jc w:val="right"/>
            </w:pPr>
            <w:r w:rsidRPr="00473470">
              <w:t>04 1 E1 S2300</w:t>
            </w:r>
          </w:p>
        </w:tc>
        <w:tc>
          <w:tcPr>
            <w:tcW w:w="576" w:type="dxa"/>
            <w:shd w:val="clear" w:color="auto" w:fill="auto"/>
            <w:noWrap/>
            <w:vAlign w:val="bottom"/>
            <w:hideMark/>
          </w:tcPr>
          <w:p w14:paraId="1E61CEF4" w14:textId="77777777" w:rsidR="00473470" w:rsidRPr="00473470" w:rsidRDefault="00473470" w:rsidP="00473470">
            <w:pPr>
              <w:jc w:val="right"/>
            </w:pPr>
            <w:r w:rsidRPr="00473470">
              <w:t> </w:t>
            </w:r>
          </w:p>
        </w:tc>
        <w:tc>
          <w:tcPr>
            <w:tcW w:w="1468" w:type="dxa"/>
            <w:shd w:val="clear" w:color="auto" w:fill="auto"/>
            <w:noWrap/>
            <w:vAlign w:val="bottom"/>
            <w:hideMark/>
          </w:tcPr>
          <w:p w14:paraId="294D2BA7" w14:textId="77777777" w:rsidR="00473470" w:rsidRPr="00473470" w:rsidRDefault="00473470" w:rsidP="00473470">
            <w:pPr>
              <w:jc w:val="right"/>
            </w:pPr>
            <w:r w:rsidRPr="00473470">
              <w:t>353 894,4</w:t>
            </w:r>
          </w:p>
        </w:tc>
        <w:tc>
          <w:tcPr>
            <w:tcW w:w="1380" w:type="dxa"/>
            <w:shd w:val="clear" w:color="auto" w:fill="auto"/>
            <w:noWrap/>
            <w:vAlign w:val="bottom"/>
            <w:hideMark/>
          </w:tcPr>
          <w:p w14:paraId="10906450" w14:textId="77777777" w:rsidR="00473470" w:rsidRPr="00473470" w:rsidRDefault="00473470" w:rsidP="00473470">
            <w:pPr>
              <w:jc w:val="right"/>
            </w:pPr>
            <w:r w:rsidRPr="00473470">
              <w:t>0,0</w:t>
            </w:r>
          </w:p>
        </w:tc>
        <w:tc>
          <w:tcPr>
            <w:tcW w:w="1455" w:type="dxa"/>
            <w:shd w:val="clear" w:color="auto" w:fill="auto"/>
            <w:noWrap/>
            <w:vAlign w:val="bottom"/>
            <w:hideMark/>
          </w:tcPr>
          <w:p w14:paraId="0E64FED9" w14:textId="77777777" w:rsidR="00473470" w:rsidRPr="00473470" w:rsidRDefault="00473470" w:rsidP="00473470">
            <w:pPr>
              <w:jc w:val="right"/>
            </w:pPr>
            <w:r w:rsidRPr="00473470">
              <w:t>0,0</w:t>
            </w:r>
          </w:p>
        </w:tc>
      </w:tr>
      <w:tr w:rsidR="00473470" w:rsidRPr="00473470" w14:paraId="4DE274BD" w14:textId="77777777" w:rsidTr="00473470">
        <w:trPr>
          <w:trHeight w:val="20"/>
        </w:trPr>
        <w:tc>
          <w:tcPr>
            <w:tcW w:w="540" w:type="dxa"/>
            <w:shd w:val="clear" w:color="auto" w:fill="auto"/>
            <w:noWrap/>
            <w:vAlign w:val="bottom"/>
            <w:hideMark/>
          </w:tcPr>
          <w:p w14:paraId="0F8D8F8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4C852E3"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54209951" w14:textId="77777777" w:rsidR="00473470" w:rsidRPr="00473470" w:rsidRDefault="00473470" w:rsidP="00473470">
            <w:pPr>
              <w:jc w:val="right"/>
            </w:pPr>
            <w:r w:rsidRPr="00473470">
              <w:t>925</w:t>
            </w:r>
          </w:p>
        </w:tc>
        <w:tc>
          <w:tcPr>
            <w:tcW w:w="600" w:type="dxa"/>
            <w:shd w:val="clear" w:color="auto" w:fill="auto"/>
            <w:noWrap/>
            <w:vAlign w:val="bottom"/>
            <w:hideMark/>
          </w:tcPr>
          <w:p w14:paraId="01A6A3E1" w14:textId="77777777" w:rsidR="00473470" w:rsidRPr="00473470" w:rsidRDefault="00473470" w:rsidP="00473470">
            <w:pPr>
              <w:jc w:val="right"/>
            </w:pPr>
            <w:r w:rsidRPr="00473470">
              <w:t>07</w:t>
            </w:r>
          </w:p>
        </w:tc>
        <w:tc>
          <w:tcPr>
            <w:tcW w:w="560" w:type="dxa"/>
            <w:shd w:val="clear" w:color="auto" w:fill="auto"/>
            <w:noWrap/>
            <w:vAlign w:val="bottom"/>
            <w:hideMark/>
          </w:tcPr>
          <w:p w14:paraId="70E98DFB" w14:textId="77777777" w:rsidR="00473470" w:rsidRPr="00473470" w:rsidRDefault="00473470" w:rsidP="00473470">
            <w:pPr>
              <w:jc w:val="right"/>
            </w:pPr>
            <w:r w:rsidRPr="00473470">
              <w:t>02</w:t>
            </w:r>
          </w:p>
        </w:tc>
        <w:tc>
          <w:tcPr>
            <w:tcW w:w="1724" w:type="dxa"/>
            <w:shd w:val="clear" w:color="auto" w:fill="auto"/>
            <w:noWrap/>
            <w:vAlign w:val="bottom"/>
            <w:hideMark/>
          </w:tcPr>
          <w:p w14:paraId="4AF8CC92" w14:textId="77777777" w:rsidR="00473470" w:rsidRPr="00473470" w:rsidRDefault="00473470" w:rsidP="00473470">
            <w:pPr>
              <w:jc w:val="right"/>
            </w:pPr>
            <w:r w:rsidRPr="00473470">
              <w:t>04 1 E1 S2300</w:t>
            </w:r>
          </w:p>
        </w:tc>
        <w:tc>
          <w:tcPr>
            <w:tcW w:w="576" w:type="dxa"/>
            <w:shd w:val="clear" w:color="auto" w:fill="auto"/>
            <w:noWrap/>
            <w:vAlign w:val="bottom"/>
            <w:hideMark/>
          </w:tcPr>
          <w:p w14:paraId="45CCE21E" w14:textId="77777777" w:rsidR="00473470" w:rsidRPr="00473470" w:rsidRDefault="00473470" w:rsidP="00473470">
            <w:pPr>
              <w:jc w:val="right"/>
            </w:pPr>
            <w:r w:rsidRPr="00473470">
              <w:t>400</w:t>
            </w:r>
          </w:p>
        </w:tc>
        <w:tc>
          <w:tcPr>
            <w:tcW w:w="1468" w:type="dxa"/>
            <w:shd w:val="clear" w:color="auto" w:fill="auto"/>
            <w:noWrap/>
            <w:vAlign w:val="bottom"/>
            <w:hideMark/>
          </w:tcPr>
          <w:p w14:paraId="600B7402" w14:textId="77777777" w:rsidR="00473470" w:rsidRPr="00473470" w:rsidRDefault="00473470" w:rsidP="00473470">
            <w:pPr>
              <w:jc w:val="right"/>
            </w:pPr>
            <w:r w:rsidRPr="00473470">
              <w:t>353 894,4</w:t>
            </w:r>
          </w:p>
        </w:tc>
        <w:tc>
          <w:tcPr>
            <w:tcW w:w="1380" w:type="dxa"/>
            <w:shd w:val="clear" w:color="auto" w:fill="auto"/>
            <w:noWrap/>
            <w:vAlign w:val="bottom"/>
            <w:hideMark/>
          </w:tcPr>
          <w:p w14:paraId="326E6C22" w14:textId="77777777" w:rsidR="00473470" w:rsidRPr="00473470" w:rsidRDefault="00473470" w:rsidP="00473470">
            <w:pPr>
              <w:jc w:val="right"/>
            </w:pPr>
            <w:r w:rsidRPr="00473470">
              <w:t>0,0</w:t>
            </w:r>
          </w:p>
        </w:tc>
        <w:tc>
          <w:tcPr>
            <w:tcW w:w="1455" w:type="dxa"/>
            <w:shd w:val="clear" w:color="auto" w:fill="auto"/>
            <w:noWrap/>
            <w:vAlign w:val="bottom"/>
            <w:hideMark/>
          </w:tcPr>
          <w:p w14:paraId="51373469" w14:textId="77777777" w:rsidR="00473470" w:rsidRPr="00473470" w:rsidRDefault="00473470" w:rsidP="00473470">
            <w:pPr>
              <w:jc w:val="right"/>
            </w:pPr>
            <w:r w:rsidRPr="00473470">
              <w:t>0,0</w:t>
            </w:r>
          </w:p>
        </w:tc>
      </w:tr>
      <w:tr w:rsidR="00473470" w:rsidRPr="00473470" w14:paraId="41AC704D" w14:textId="77777777" w:rsidTr="00473470">
        <w:trPr>
          <w:trHeight w:val="20"/>
        </w:trPr>
        <w:tc>
          <w:tcPr>
            <w:tcW w:w="540" w:type="dxa"/>
            <w:shd w:val="clear" w:color="auto" w:fill="auto"/>
            <w:noWrap/>
            <w:vAlign w:val="bottom"/>
            <w:hideMark/>
          </w:tcPr>
          <w:p w14:paraId="03A55347" w14:textId="77777777" w:rsidR="00473470" w:rsidRPr="00473470" w:rsidRDefault="00473470" w:rsidP="00473470">
            <w:r w:rsidRPr="00473470">
              <w:t> </w:t>
            </w:r>
          </w:p>
        </w:tc>
        <w:tc>
          <w:tcPr>
            <w:tcW w:w="6826" w:type="dxa"/>
            <w:shd w:val="clear" w:color="auto" w:fill="auto"/>
            <w:vAlign w:val="bottom"/>
            <w:hideMark/>
          </w:tcPr>
          <w:p w14:paraId="78786B62" w14:textId="77777777" w:rsidR="00473470" w:rsidRPr="00473470" w:rsidRDefault="00473470" w:rsidP="00473470">
            <w:r w:rsidRPr="00473470">
              <w:t>Обеспечение безопасности дорожного движения</w:t>
            </w:r>
          </w:p>
        </w:tc>
        <w:tc>
          <w:tcPr>
            <w:tcW w:w="660" w:type="dxa"/>
            <w:shd w:val="clear" w:color="auto" w:fill="auto"/>
            <w:vAlign w:val="bottom"/>
            <w:hideMark/>
          </w:tcPr>
          <w:p w14:paraId="3EBC8F54" w14:textId="77777777" w:rsidR="00473470" w:rsidRPr="00473470" w:rsidRDefault="00473470" w:rsidP="00473470">
            <w:pPr>
              <w:jc w:val="right"/>
            </w:pPr>
            <w:r w:rsidRPr="00473470">
              <w:t>925</w:t>
            </w:r>
          </w:p>
        </w:tc>
        <w:tc>
          <w:tcPr>
            <w:tcW w:w="600" w:type="dxa"/>
            <w:shd w:val="clear" w:color="auto" w:fill="auto"/>
            <w:noWrap/>
            <w:vAlign w:val="bottom"/>
            <w:hideMark/>
          </w:tcPr>
          <w:p w14:paraId="62D365C0" w14:textId="77777777" w:rsidR="00473470" w:rsidRPr="00473470" w:rsidRDefault="00473470" w:rsidP="00473470">
            <w:pPr>
              <w:jc w:val="right"/>
            </w:pPr>
            <w:r w:rsidRPr="00473470">
              <w:t>07</w:t>
            </w:r>
          </w:p>
        </w:tc>
        <w:tc>
          <w:tcPr>
            <w:tcW w:w="560" w:type="dxa"/>
            <w:shd w:val="clear" w:color="auto" w:fill="auto"/>
            <w:noWrap/>
            <w:vAlign w:val="bottom"/>
            <w:hideMark/>
          </w:tcPr>
          <w:p w14:paraId="62F36797" w14:textId="77777777" w:rsidR="00473470" w:rsidRPr="00473470" w:rsidRDefault="00473470" w:rsidP="00473470">
            <w:pPr>
              <w:jc w:val="right"/>
            </w:pPr>
            <w:r w:rsidRPr="00473470">
              <w:t>02</w:t>
            </w:r>
          </w:p>
        </w:tc>
        <w:tc>
          <w:tcPr>
            <w:tcW w:w="1724" w:type="dxa"/>
            <w:shd w:val="clear" w:color="auto" w:fill="auto"/>
            <w:noWrap/>
            <w:vAlign w:val="bottom"/>
            <w:hideMark/>
          </w:tcPr>
          <w:p w14:paraId="2ED9FAD3" w14:textId="77777777" w:rsidR="00473470" w:rsidRPr="00473470" w:rsidRDefault="00473470" w:rsidP="00473470">
            <w:pPr>
              <w:jc w:val="right"/>
            </w:pPr>
            <w:r w:rsidRPr="00473470">
              <w:t>04 2 00 00000</w:t>
            </w:r>
          </w:p>
        </w:tc>
        <w:tc>
          <w:tcPr>
            <w:tcW w:w="576" w:type="dxa"/>
            <w:shd w:val="clear" w:color="auto" w:fill="auto"/>
            <w:noWrap/>
            <w:vAlign w:val="bottom"/>
            <w:hideMark/>
          </w:tcPr>
          <w:p w14:paraId="7B784ADD" w14:textId="77777777" w:rsidR="00473470" w:rsidRPr="00473470" w:rsidRDefault="00473470" w:rsidP="00473470">
            <w:pPr>
              <w:jc w:val="right"/>
            </w:pPr>
            <w:r w:rsidRPr="00473470">
              <w:t> </w:t>
            </w:r>
          </w:p>
        </w:tc>
        <w:tc>
          <w:tcPr>
            <w:tcW w:w="1468" w:type="dxa"/>
            <w:shd w:val="clear" w:color="auto" w:fill="auto"/>
            <w:noWrap/>
            <w:vAlign w:val="bottom"/>
            <w:hideMark/>
          </w:tcPr>
          <w:p w14:paraId="50DCF4CC" w14:textId="77777777" w:rsidR="00473470" w:rsidRPr="00473470" w:rsidRDefault="00473470" w:rsidP="00473470">
            <w:pPr>
              <w:jc w:val="right"/>
            </w:pPr>
            <w:r w:rsidRPr="00473470">
              <w:t>100,0</w:t>
            </w:r>
          </w:p>
        </w:tc>
        <w:tc>
          <w:tcPr>
            <w:tcW w:w="1380" w:type="dxa"/>
            <w:shd w:val="clear" w:color="auto" w:fill="auto"/>
            <w:noWrap/>
            <w:vAlign w:val="bottom"/>
            <w:hideMark/>
          </w:tcPr>
          <w:p w14:paraId="47A82155" w14:textId="77777777" w:rsidR="00473470" w:rsidRPr="00473470" w:rsidRDefault="00473470" w:rsidP="00473470">
            <w:pPr>
              <w:jc w:val="right"/>
            </w:pPr>
            <w:r w:rsidRPr="00473470">
              <w:t>100,0</w:t>
            </w:r>
          </w:p>
        </w:tc>
        <w:tc>
          <w:tcPr>
            <w:tcW w:w="1455" w:type="dxa"/>
            <w:shd w:val="clear" w:color="auto" w:fill="auto"/>
            <w:noWrap/>
            <w:vAlign w:val="bottom"/>
            <w:hideMark/>
          </w:tcPr>
          <w:p w14:paraId="181390F3" w14:textId="77777777" w:rsidR="00473470" w:rsidRPr="00473470" w:rsidRDefault="00473470" w:rsidP="00473470">
            <w:pPr>
              <w:jc w:val="right"/>
            </w:pPr>
            <w:r w:rsidRPr="00473470">
              <w:t>100,0</w:t>
            </w:r>
          </w:p>
        </w:tc>
      </w:tr>
      <w:tr w:rsidR="00473470" w:rsidRPr="00473470" w14:paraId="123A45EB" w14:textId="77777777" w:rsidTr="00473470">
        <w:trPr>
          <w:trHeight w:val="20"/>
        </w:trPr>
        <w:tc>
          <w:tcPr>
            <w:tcW w:w="540" w:type="dxa"/>
            <w:shd w:val="clear" w:color="auto" w:fill="auto"/>
            <w:noWrap/>
            <w:vAlign w:val="bottom"/>
            <w:hideMark/>
          </w:tcPr>
          <w:p w14:paraId="0F5D1264" w14:textId="77777777" w:rsidR="00473470" w:rsidRPr="00473470" w:rsidRDefault="00473470" w:rsidP="00473470">
            <w:r w:rsidRPr="00473470">
              <w:t> </w:t>
            </w:r>
          </w:p>
        </w:tc>
        <w:tc>
          <w:tcPr>
            <w:tcW w:w="6826" w:type="dxa"/>
            <w:shd w:val="clear" w:color="auto" w:fill="auto"/>
            <w:vAlign w:val="bottom"/>
            <w:hideMark/>
          </w:tcPr>
          <w:p w14:paraId="009746B2" w14:textId="77777777" w:rsidR="00473470" w:rsidRPr="00473470" w:rsidRDefault="00473470" w:rsidP="00473470">
            <w:r w:rsidRPr="00473470">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467FCF43" w14:textId="77777777" w:rsidR="00473470" w:rsidRPr="00473470" w:rsidRDefault="00473470" w:rsidP="00473470">
            <w:pPr>
              <w:jc w:val="right"/>
            </w:pPr>
            <w:r w:rsidRPr="00473470">
              <w:t>925</w:t>
            </w:r>
          </w:p>
        </w:tc>
        <w:tc>
          <w:tcPr>
            <w:tcW w:w="600" w:type="dxa"/>
            <w:shd w:val="clear" w:color="auto" w:fill="auto"/>
            <w:noWrap/>
            <w:vAlign w:val="bottom"/>
            <w:hideMark/>
          </w:tcPr>
          <w:p w14:paraId="303F2AD0" w14:textId="77777777" w:rsidR="00473470" w:rsidRPr="00473470" w:rsidRDefault="00473470" w:rsidP="00473470">
            <w:pPr>
              <w:jc w:val="right"/>
            </w:pPr>
            <w:r w:rsidRPr="00473470">
              <w:t>07</w:t>
            </w:r>
          </w:p>
        </w:tc>
        <w:tc>
          <w:tcPr>
            <w:tcW w:w="560" w:type="dxa"/>
            <w:shd w:val="clear" w:color="auto" w:fill="auto"/>
            <w:noWrap/>
            <w:vAlign w:val="bottom"/>
            <w:hideMark/>
          </w:tcPr>
          <w:p w14:paraId="025A3AF8" w14:textId="77777777" w:rsidR="00473470" w:rsidRPr="00473470" w:rsidRDefault="00473470" w:rsidP="00473470">
            <w:pPr>
              <w:jc w:val="right"/>
            </w:pPr>
            <w:r w:rsidRPr="00473470">
              <w:t>02</w:t>
            </w:r>
          </w:p>
        </w:tc>
        <w:tc>
          <w:tcPr>
            <w:tcW w:w="1724" w:type="dxa"/>
            <w:shd w:val="clear" w:color="auto" w:fill="auto"/>
            <w:noWrap/>
            <w:vAlign w:val="bottom"/>
            <w:hideMark/>
          </w:tcPr>
          <w:p w14:paraId="5A94E18E" w14:textId="77777777" w:rsidR="00473470" w:rsidRPr="00473470" w:rsidRDefault="00473470" w:rsidP="00473470">
            <w:pPr>
              <w:jc w:val="right"/>
            </w:pPr>
            <w:r w:rsidRPr="00473470">
              <w:t>04 2 01 00000</w:t>
            </w:r>
          </w:p>
        </w:tc>
        <w:tc>
          <w:tcPr>
            <w:tcW w:w="576" w:type="dxa"/>
            <w:shd w:val="clear" w:color="auto" w:fill="auto"/>
            <w:noWrap/>
            <w:vAlign w:val="bottom"/>
            <w:hideMark/>
          </w:tcPr>
          <w:p w14:paraId="1C9DFDE6" w14:textId="77777777" w:rsidR="00473470" w:rsidRPr="00473470" w:rsidRDefault="00473470" w:rsidP="00473470">
            <w:pPr>
              <w:jc w:val="right"/>
            </w:pPr>
            <w:r w:rsidRPr="00473470">
              <w:t> </w:t>
            </w:r>
          </w:p>
        </w:tc>
        <w:tc>
          <w:tcPr>
            <w:tcW w:w="1468" w:type="dxa"/>
            <w:shd w:val="clear" w:color="auto" w:fill="auto"/>
            <w:noWrap/>
            <w:vAlign w:val="bottom"/>
            <w:hideMark/>
          </w:tcPr>
          <w:p w14:paraId="74222DF4" w14:textId="77777777" w:rsidR="00473470" w:rsidRPr="00473470" w:rsidRDefault="00473470" w:rsidP="00473470">
            <w:pPr>
              <w:jc w:val="right"/>
            </w:pPr>
            <w:r w:rsidRPr="00473470">
              <w:t>100,0</w:t>
            </w:r>
          </w:p>
        </w:tc>
        <w:tc>
          <w:tcPr>
            <w:tcW w:w="1380" w:type="dxa"/>
            <w:shd w:val="clear" w:color="auto" w:fill="auto"/>
            <w:noWrap/>
            <w:vAlign w:val="bottom"/>
            <w:hideMark/>
          </w:tcPr>
          <w:p w14:paraId="5E49DBD4" w14:textId="77777777" w:rsidR="00473470" w:rsidRPr="00473470" w:rsidRDefault="00473470" w:rsidP="00473470">
            <w:pPr>
              <w:jc w:val="right"/>
            </w:pPr>
            <w:r w:rsidRPr="00473470">
              <w:t>100,0</w:t>
            </w:r>
          </w:p>
        </w:tc>
        <w:tc>
          <w:tcPr>
            <w:tcW w:w="1455" w:type="dxa"/>
            <w:shd w:val="clear" w:color="auto" w:fill="auto"/>
            <w:noWrap/>
            <w:vAlign w:val="bottom"/>
            <w:hideMark/>
          </w:tcPr>
          <w:p w14:paraId="52834D53" w14:textId="77777777" w:rsidR="00473470" w:rsidRPr="00473470" w:rsidRDefault="00473470" w:rsidP="00473470">
            <w:pPr>
              <w:jc w:val="right"/>
            </w:pPr>
            <w:r w:rsidRPr="00473470">
              <w:t>100,0</w:t>
            </w:r>
          </w:p>
        </w:tc>
      </w:tr>
      <w:tr w:rsidR="00473470" w:rsidRPr="00473470" w14:paraId="1B997338" w14:textId="77777777" w:rsidTr="00473470">
        <w:trPr>
          <w:trHeight w:val="20"/>
        </w:trPr>
        <w:tc>
          <w:tcPr>
            <w:tcW w:w="540" w:type="dxa"/>
            <w:shd w:val="clear" w:color="auto" w:fill="auto"/>
            <w:noWrap/>
            <w:vAlign w:val="bottom"/>
            <w:hideMark/>
          </w:tcPr>
          <w:p w14:paraId="6098F6E6" w14:textId="77777777" w:rsidR="00473470" w:rsidRPr="00473470" w:rsidRDefault="00473470" w:rsidP="00473470">
            <w:r w:rsidRPr="00473470">
              <w:t> </w:t>
            </w:r>
          </w:p>
        </w:tc>
        <w:tc>
          <w:tcPr>
            <w:tcW w:w="6826" w:type="dxa"/>
            <w:shd w:val="clear" w:color="auto" w:fill="auto"/>
            <w:vAlign w:val="bottom"/>
            <w:hideMark/>
          </w:tcPr>
          <w:p w14:paraId="6744CE0A" w14:textId="77777777" w:rsidR="00473470" w:rsidRPr="00473470" w:rsidRDefault="00473470" w:rsidP="00473470">
            <w:r w:rsidRPr="00473470">
              <w:t>Мероприятия по обеспечению безопасности дорожного движения</w:t>
            </w:r>
          </w:p>
        </w:tc>
        <w:tc>
          <w:tcPr>
            <w:tcW w:w="660" w:type="dxa"/>
            <w:shd w:val="clear" w:color="auto" w:fill="auto"/>
            <w:vAlign w:val="bottom"/>
            <w:hideMark/>
          </w:tcPr>
          <w:p w14:paraId="55A13278" w14:textId="77777777" w:rsidR="00473470" w:rsidRPr="00473470" w:rsidRDefault="00473470" w:rsidP="00473470">
            <w:pPr>
              <w:jc w:val="right"/>
            </w:pPr>
            <w:r w:rsidRPr="00473470">
              <w:t>925</w:t>
            </w:r>
          </w:p>
        </w:tc>
        <w:tc>
          <w:tcPr>
            <w:tcW w:w="600" w:type="dxa"/>
            <w:shd w:val="clear" w:color="auto" w:fill="auto"/>
            <w:noWrap/>
            <w:vAlign w:val="bottom"/>
            <w:hideMark/>
          </w:tcPr>
          <w:p w14:paraId="241A0175" w14:textId="77777777" w:rsidR="00473470" w:rsidRPr="00473470" w:rsidRDefault="00473470" w:rsidP="00473470">
            <w:pPr>
              <w:jc w:val="right"/>
            </w:pPr>
            <w:r w:rsidRPr="00473470">
              <w:t>07</w:t>
            </w:r>
          </w:p>
        </w:tc>
        <w:tc>
          <w:tcPr>
            <w:tcW w:w="560" w:type="dxa"/>
            <w:shd w:val="clear" w:color="auto" w:fill="auto"/>
            <w:noWrap/>
            <w:vAlign w:val="bottom"/>
            <w:hideMark/>
          </w:tcPr>
          <w:p w14:paraId="14B6B382" w14:textId="77777777" w:rsidR="00473470" w:rsidRPr="00473470" w:rsidRDefault="00473470" w:rsidP="00473470">
            <w:pPr>
              <w:jc w:val="right"/>
            </w:pPr>
            <w:r w:rsidRPr="00473470">
              <w:t>02</w:t>
            </w:r>
          </w:p>
        </w:tc>
        <w:tc>
          <w:tcPr>
            <w:tcW w:w="1724" w:type="dxa"/>
            <w:shd w:val="clear" w:color="auto" w:fill="auto"/>
            <w:noWrap/>
            <w:vAlign w:val="bottom"/>
            <w:hideMark/>
          </w:tcPr>
          <w:p w14:paraId="40113913" w14:textId="77777777" w:rsidR="00473470" w:rsidRPr="00473470" w:rsidRDefault="00473470" w:rsidP="00473470">
            <w:pPr>
              <w:jc w:val="right"/>
            </w:pPr>
            <w:r w:rsidRPr="00473470">
              <w:t>04 2 01 10360</w:t>
            </w:r>
          </w:p>
        </w:tc>
        <w:tc>
          <w:tcPr>
            <w:tcW w:w="576" w:type="dxa"/>
            <w:shd w:val="clear" w:color="auto" w:fill="auto"/>
            <w:noWrap/>
            <w:vAlign w:val="bottom"/>
            <w:hideMark/>
          </w:tcPr>
          <w:p w14:paraId="6FC7663D" w14:textId="77777777" w:rsidR="00473470" w:rsidRPr="00473470" w:rsidRDefault="00473470" w:rsidP="00473470">
            <w:pPr>
              <w:jc w:val="right"/>
            </w:pPr>
            <w:r w:rsidRPr="00473470">
              <w:t> </w:t>
            </w:r>
          </w:p>
        </w:tc>
        <w:tc>
          <w:tcPr>
            <w:tcW w:w="1468" w:type="dxa"/>
            <w:shd w:val="clear" w:color="auto" w:fill="auto"/>
            <w:noWrap/>
            <w:vAlign w:val="bottom"/>
            <w:hideMark/>
          </w:tcPr>
          <w:p w14:paraId="4FAA3848" w14:textId="77777777" w:rsidR="00473470" w:rsidRPr="00473470" w:rsidRDefault="00473470" w:rsidP="00473470">
            <w:pPr>
              <w:jc w:val="right"/>
            </w:pPr>
            <w:r w:rsidRPr="00473470">
              <w:t>100,0</w:t>
            </w:r>
          </w:p>
        </w:tc>
        <w:tc>
          <w:tcPr>
            <w:tcW w:w="1380" w:type="dxa"/>
            <w:shd w:val="clear" w:color="auto" w:fill="auto"/>
            <w:noWrap/>
            <w:vAlign w:val="bottom"/>
            <w:hideMark/>
          </w:tcPr>
          <w:p w14:paraId="503E0164" w14:textId="77777777" w:rsidR="00473470" w:rsidRPr="00473470" w:rsidRDefault="00473470" w:rsidP="00473470">
            <w:pPr>
              <w:jc w:val="right"/>
            </w:pPr>
            <w:r w:rsidRPr="00473470">
              <w:t>100,0</w:t>
            </w:r>
          </w:p>
        </w:tc>
        <w:tc>
          <w:tcPr>
            <w:tcW w:w="1455" w:type="dxa"/>
            <w:shd w:val="clear" w:color="auto" w:fill="auto"/>
            <w:noWrap/>
            <w:vAlign w:val="bottom"/>
            <w:hideMark/>
          </w:tcPr>
          <w:p w14:paraId="75C82DFE" w14:textId="77777777" w:rsidR="00473470" w:rsidRPr="00473470" w:rsidRDefault="00473470" w:rsidP="00473470">
            <w:pPr>
              <w:jc w:val="right"/>
            </w:pPr>
            <w:r w:rsidRPr="00473470">
              <w:t>100,0</w:t>
            </w:r>
          </w:p>
        </w:tc>
      </w:tr>
      <w:tr w:rsidR="00473470" w:rsidRPr="00473470" w14:paraId="0198248C" w14:textId="77777777" w:rsidTr="00473470">
        <w:trPr>
          <w:trHeight w:val="20"/>
        </w:trPr>
        <w:tc>
          <w:tcPr>
            <w:tcW w:w="540" w:type="dxa"/>
            <w:shd w:val="clear" w:color="auto" w:fill="auto"/>
            <w:noWrap/>
            <w:vAlign w:val="bottom"/>
            <w:hideMark/>
          </w:tcPr>
          <w:p w14:paraId="68E5EE41" w14:textId="77777777" w:rsidR="00473470" w:rsidRPr="00473470" w:rsidRDefault="00473470" w:rsidP="00473470">
            <w:r w:rsidRPr="00473470">
              <w:t> </w:t>
            </w:r>
          </w:p>
        </w:tc>
        <w:tc>
          <w:tcPr>
            <w:tcW w:w="6826" w:type="dxa"/>
            <w:shd w:val="clear" w:color="auto" w:fill="auto"/>
            <w:vAlign w:val="bottom"/>
            <w:hideMark/>
          </w:tcPr>
          <w:p w14:paraId="57F2155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28BF3B" w14:textId="77777777" w:rsidR="00473470" w:rsidRPr="00473470" w:rsidRDefault="00473470" w:rsidP="00473470">
            <w:pPr>
              <w:jc w:val="right"/>
            </w:pPr>
            <w:r w:rsidRPr="00473470">
              <w:t>925</w:t>
            </w:r>
          </w:p>
        </w:tc>
        <w:tc>
          <w:tcPr>
            <w:tcW w:w="600" w:type="dxa"/>
            <w:shd w:val="clear" w:color="auto" w:fill="auto"/>
            <w:noWrap/>
            <w:vAlign w:val="bottom"/>
            <w:hideMark/>
          </w:tcPr>
          <w:p w14:paraId="1F3D2F79" w14:textId="77777777" w:rsidR="00473470" w:rsidRPr="00473470" w:rsidRDefault="00473470" w:rsidP="00473470">
            <w:pPr>
              <w:jc w:val="right"/>
            </w:pPr>
            <w:r w:rsidRPr="00473470">
              <w:t>07</w:t>
            </w:r>
          </w:p>
        </w:tc>
        <w:tc>
          <w:tcPr>
            <w:tcW w:w="560" w:type="dxa"/>
            <w:shd w:val="clear" w:color="auto" w:fill="auto"/>
            <w:noWrap/>
            <w:vAlign w:val="bottom"/>
            <w:hideMark/>
          </w:tcPr>
          <w:p w14:paraId="0953044F" w14:textId="77777777" w:rsidR="00473470" w:rsidRPr="00473470" w:rsidRDefault="00473470" w:rsidP="00473470">
            <w:pPr>
              <w:jc w:val="right"/>
            </w:pPr>
            <w:r w:rsidRPr="00473470">
              <w:t>02</w:t>
            </w:r>
          </w:p>
        </w:tc>
        <w:tc>
          <w:tcPr>
            <w:tcW w:w="1724" w:type="dxa"/>
            <w:shd w:val="clear" w:color="auto" w:fill="auto"/>
            <w:noWrap/>
            <w:vAlign w:val="bottom"/>
            <w:hideMark/>
          </w:tcPr>
          <w:p w14:paraId="50D90BE3" w14:textId="77777777" w:rsidR="00473470" w:rsidRPr="00473470" w:rsidRDefault="00473470" w:rsidP="00473470">
            <w:pPr>
              <w:jc w:val="right"/>
            </w:pPr>
            <w:r w:rsidRPr="00473470">
              <w:t>04 2 01 10360</w:t>
            </w:r>
          </w:p>
        </w:tc>
        <w:tc>
          <w:tcPr>
            <w:tcW w:w="576" w:type="dxa"/>
            <w:shd w:val="clear" w:color="auto" w:fill="auto"/>
            <w:noWrap/>
            <w:vAlign w:val="bottom"/>
            <w:hideMark/>
          </w:tcPr>
          <w:p w14:paraId="31A9DE5B" w14:textId="77777777" w:rsidR="00473470" w:rsidRPr="00473470" w:rsidRDefault="00473470" w:rsidP="00473470">
            <w:pPr>
              <w:jc w:val="right"/>
            </w:pPr>
            <w:r w:rsidRPr="00473470">
              <w:t>600</w:t>
            </w:r>
          </w:p>
        </w:tc>
        <w:tc>
          <w:tcPr>
            <w:tcW w:w="1468" w:type="dxa"/>
            <w:shd w:val="clear" w:color="auto" w:fill="auto"/>
            <w:noWrap/>
            <w:vAlign w:val="bottom"/>
            <w:hideMark/>
          </w:tcPr>
          <w:p w14:paraId="5CC40932" w14:textId="77777777" w:rsidR="00473470" w:rsidRPr="00473470" w:rsidRDefault="00473470" w:rsidP="00473470">
            <w:pPr>
              <w:jc w:val="right"/>
            </w:pPr>
            <w:r w:rsidRPr="00473470">
              <w:t>100,0</w:t>
            </w:r>
          </w:p>
        </w:tc>
        <w:tc>
          <w:tcPr>
            <w:tcW w:w="1380" w:type="dxa"/>
            <w:shd w:val="clear" w:color="auto" w:fill="auto"/>
            <w:noWrap/>
            <w:vAlign w:val="bottom"/>
            <w:hideMark/>
          </w:tcPr>
          <w:p w14:paraId="67A1AF95" w14:textId="77777777" w:rsidR="00473470" w:rsidRPr="00473470" w:rsidRDefault="00473470" w:rsidP="00473470">
            <w:pPr>
              <w:jc w:val="right"/>
            </w:pPr>
            <w:r w:rsidRPr="00473470">
              <w:t>100,0</w:t>
            </w:r>
          </w:p>
        </w:tc>
        <w:tc>
          <w:tcPr>
            <w:tcW w:w="1455" w:type="dxa"/>
            <w:shd w:val="clear" w:color="auto" w:fill="auto"/>
            <w:noWrap/>
            <w:vAlign w:val="bottom"/>
            <w:hideMark/>
          </w:tcPr>
          <w:p w14:paraId="40D9E0F6" w14:textId="77777777" w:rsidR="00473470" w:rsidRPr="00473470" w:rsidRDefault="00473470" w:rsidP="00473470">
            <w:pPr>
              <w:jc w:val="right"/>
            </w:pPr>
            <w:r w:rsidRPr="00473470">
              <w:t>100,0</w:t>
            </w:r>
          </w:p>
        </w:tc>
      </w:tr>
      <w:tr w:rsidR="00473470" w:rsidRPr="00473470" w14:paraId="59AE5CE0" w14:textId="77777777" w:rsidTr="00473470">
        <w:trPr>
          <w:trHeight w:val="20"/>
        </w:trPr>
        <w:tc>
          <w:tcPr>
            <w:tcW w:w="540" w:type="dxa"/>
            <w:shd w:val="clear" w:color="auto" w:fill="auto"/>
            <w:noWrap/>
            <w:vAlign w:val="bottom"/>
            <w:hideMark/>
          </w:tcPr>
          <w:p w14:paraId="44BEC6E8" w14:textId="77777777" w:rsidR="00473470" w:rsidRPr="00473470" w:rsidRDefault="00473470" w:rsidP="00473470">
            <w:r w:rsidRPr="00473470">
              <w:t> </w:t>
            </w:r>
          </w:p>
        </w:tc>
        <w:tc>
          <w:tcPr>
            <w:tcW w:w="6826" w:type="dxa"/>
            <w:shd w:val="clear" w:color="auto" w:fill="auto"/>
            <w:vAlign w:val="bottom"/>
            <w:hideMark/>
          </w:tcPr>
          <w:p w14:paraId="65E18706"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805E732" w14:textId="77777777" w:rsidR="00473470" w:rsidRPr="00473470" w:rsidRDefault="00473470" w:rsidP="00473470">
            <w:pPr>
              <w:jc w:val="right"/>
            </w:pPr>
            <w:r w:rsidRPr="00473470">
              <w:t>925</w:t>
            </w:r>
          </w:p>
        </w:tc>
        <w:tc>
          <w:tcPr>
            <w:tcW w:w="600" w:type="dxa"/>
            <w:shd w:val="clear" w:color="auto" w:fill="auto"/>
            <w:noWrap/>
            <w:vAlign w:val="bottom"/>
            <w:hideMark/>
          </w:tcPr>
          <w:p w14:paraId="35831FDD" w14:textId="77777777" w:rsidR="00473470" w:rsidRPr="00473470" w:rsidRDefault="00473470" w:rsidP="00473470">
            <w:pPr>
              <w:jc w:val="right"/>
            </w:pPr>
            <w:r w:rsidRPr="00473470">
              <w:t>07</w:t>
            </w:r>
          </w:p>
        </w:tc>
        <w:tc>
          <w:tcPr>
            <w:tcW w:w="560" w:type="dxa"/>
            <w:shd w:val="clear" w:color="auto" w:fill="auto"/>
            <w:noWrap/>
            <w:vAlign w:val="bottom"/>
            <w:hideMark/>
          </w:tcPr>
          <w:p w14:paraId="026A2BB1" w14:textId="77777777" w:rsidR="00473470" w:rsidRPr="00473470" w:rsidRDefault="00473470" w:rsidP="00473470">
            <w:pPr>
              <w:jc w:val="right"/>
            </w:pPr>
            <w:r w:rsidRPr="00473470">
              <w:t>02</w:t>
            </w:r>
          </w:p>
        </w:tc>
        <w:tc>
          <w:tcPr>
            <w:tcW w:w="1724" w:type="dxa"/>
            <w:shd w:val="clear" w:color="auto" w:fill="auto"/>
            <w:noWrap/>
            <w:vAlign w:val="bottom"/>
            <w:hideMark/>
          </w:tcPr>
          <w:p w14:paraId="3E1AE6F0"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291A6387" w14:textId="77777777" w:rsidR="00473470" w:rsidRPr="00473470" w:rsidRDefault="00473470" w:rsidP="00473470">
            <w:pPr>
              <w:jc w:val="right"/>
            </w:pPr>
            <w:r w:rsidRPr="00473470">
              <w:t> </w:t>
            </w:r>
          </w:p>
        </w:tc>
        <w:tc>
          <w:tcPr>
            <w:tcW w:w="1468" w:type="dxa"/>
            <w:shd w:val="clear" w:color="auto" w:fill="auto"/>
            <w:noWrap/>
            <w:vAlign w:val="bottom"/>
            <w:hideMark/>
          </w:tcPr>
          <w:p w14:paraId="7468F075" w14:textId="77777777" w:rsidR="00473470" w:rsidRPr="00473470" w:rsidRDefault="00473470" w:rsidP="00473470">
            <w:pPr>
              <w:jc w:val="right"/>
            </w:pPr>
            <w:r w:rsidRPr="00473470">
              <w:t>24 059,7</w:t>
            </w:r>
          </w:p>
        </w:tc>
        <w:tc>
          <w:tcPr>
            <w:tcW w:w="1380" w:type="dxa"/>
            <w:shd w:val="clear" w:color="auto" w:fill="auto"/>
            <w:noWrap/>
            <w:vAlign w:val="bottom"/>
            <w:hideMark/>
          </w:tcPr>
          <w:p w14:paraId="78DD9E1B" w14:textId="77777777" w:rsidR="00473470" w:rsidRPr="00473470" w:rsidRDefault="00473470" w:rsidP="00473470">
            <w:pPr>
              <w:jc w:val="right"/>
            </w:pPr>
            <w:r w:rsidRPr="00473470">
              <w:t>17 000,0</w:t>
            </w:r>
          </w:p>
        </w:tc>
        <w:tc>
          <w:tcPr>
            <w:tcW w:w="1455" w:type="dxa"/>
            <w:shd w:val="clear" w:color="auto" w:fill="auto"/>
            <w:noWrap/>
            <w:vAlign w:val="bottom"/>
            <w:hideMark/>
          </w:tcPr>
          <w:p w14:paraId="69075756" w14:textId="77777777" w:rsidR="00473470" w:rsidRPr="00473470" w:rsidRDefault="00473470" w:rsidP="00473470">
            <w:pPr>
              <w:jc w:val="right"/>
            </w:pPr>
            <w:r w:rsidRPr="00473470">
              <w:t>17 000,0</w:t>
            </w:r>
          </w:p>
        </w:tc>
      </w:tr>
      <w:tr w:rsidR="00473470" w:rsidRPr="00473470" w14:paraId="54B421C4" w14:textId="77777777" w:rsidTr="00473470">
        <w:trPr>
          <w:trHeight w:val="20"/>
        </w:trPr>
        <w:tc>
          <w:tcPr>
            <w:tcW w:w="540" w:type="dxa"/>
            <w:shd w:val="clear" w:color="auto" w:fill="auto"/>
            <w:noWrap/>
            <w:vAlign w:val="bottom"/>
            <w:hideMark/>
          </w:tcPr>
          <w:p w14:paraId="112DE707" w14:textId="77777777" w:rsidR="00473470" w:rsidRPr="00473470" w:rsidRDefault="00473470" w:rsidP="00473470">
            <w:r w:rsidRPr="00473470">
              <w:t> </w:t>
            </w:r>
          </w:p>
        </w:tc>
        <w:tc>
          <w:tcPr>
            <w:tcW w:w="6826" w:type="dxa"/>
            <w:shd w:val="clear" w:color="auto" w:fill="auto"/>
            <w:vAlign w:val="bottom"/>
            <w:hideMark/>
          </w:tcPr>
          <w:p w14:paraId="2904AF5E" w14:textId="77777777" w:rsidR="00473470" w:rsidRPr="00473470" w:rsidRDefault="00473470" w:rsidP="00473470">
            <w:r w:rsidRPr="00473470">
              <w:t>Пожарная безопасность</w:t>
            </w:r>
          </w:p>
        </w:tc>
        <w:tc>
          <w:tcPr>
            <w:tcW w:w="660" w:type="dxa"/>
            <w:shd w:val="clear" w:color="auto" w:fill="auto"/>
            <w:vAlign w:val="bottom"/>
            <w:hideMark/>
          </w:tcPr>
          <w:p w14:paraId="33C868FD" w14:textId="77777777" w:rsidR="00473470" w:rsidRPr="00473470" w:rsidRDefault="00473470" w:rsidP="00473470">
            <w:pPr>
              <w:jc w:val="right"/>
            </w:pPr>
            <w:r w:rsidRPr="00473470">
              <w:t>925</w:t>
            </w:r>
          </w:p>
        </w:tc>
        <w:tc>
          <w:tcPr>
            <w:tcW w:w="600" w:type="dxa"/>
            <w:shd w:val="clear" w:color="auto" w:fill="auto"/>
            <w:noWrap/>
            <w:vAlign w:val="bottom"/>
            <w:hideMark/>
          </w:tcPr>
          <w:p w14:paraId="2A708276" w14:textId="77777777" w:rsidR="00473470" w:rsidRPr="00473470" w:rsidRDefault="00473470" w:rsidP="00473470">
            <w:pPr>
              <w:jc w:val="right"/>
            </w:pPr>
            <w:r w:rsidRPr="00473470">
              <w:t>07</w:t>
            </w:r>
          </w:p>
        </w:tc>
        <w:tc>
          <w:tcPr>
            <w:tcW w:w="560" w:type="dxa"/>
            <w:shd w:val="clear" w:color="auto" w:fill="auto"/>
            <w:noWrap/>
            <w:vAlign w:val="bottom"/>
            <w:hideMark/>
          </w:tcPr>
          <w:p w14:paraId="3949A675" w14:textId="77777777" w:rsidR="00473470" w:rsidRPr="00473470" w:rsidRDefault="00473470" w:rsidP="00473470">
            <w:pPr>
              <w:jc w:val="right"/>
            </w:pPr>
            <w:r w:rsidRPr="00473470">
              <w:t>02</w:t>
            </w:r>
          </w:p>
        </w:tc>
        <w:tc>
          <w:tcPr>
            <w:tcW w:w="1724" w:type="dxa"/>
            <w:shd w:val="clear" w:color="auto" w:fill="auto"/>
            <w:noWrap/>
            <w:vAlign w:val="bottom"/>
            <w:hideMark/>
          </w:tcPr>
          <w:p w14:paraId="5983BC2E"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2DD71D35" w14:textId="77777777" w:rsidR="00473470" w:rsidRPr="00473470" w:rsidRDefault="00473470" w:rsidP="00473470">
            <w:pPr>
              <w:jc w:val="right"/>
            </w:pPr>
            <w:r w:rsidRPr="00473470">
              <w:t> </w:t>
            </w:r>
          </w:p>
        </w:tc>
        <w:tc>
          <w:tcPr>
            <w:tcW w:w="1468" w:type="dxa"/>
            <w:shd w:val="clear" w:color="auto" w:fill="auto"/>
            <w:noWrap/>
            <w:vAlign w:val="bottom"/>
            <w:hideMark/>
          </w:tcPr>
          <w:p w14:paraId="308854B2" w14:textId="77777777" w:rsidR="00473470" w:rsidRPr="00473470" w:rsidRDefault="00473470" w:rsidP="00473470">
            <w:pPr>
              <w:jc w:val="right"/>
            </w:pPr>
            <w:r w:rsidRPr="00473470">
              <w:t>3 006,6</w:t>
            </w:r>
          </w:p>
        </w:tc>
        <w:tc>
          <w:tcPr>
            <w:tcW w:w="1380" w:type="dxa"/>
            <w:shd w:val="clear" w:color="auto" w:fill="auto"/>
            <w:noWrap/>
            <w:vAlign w:val="bottom"/>
            <w:hideMark/>
          </w:tcPr>
          <w:p w14:paraId="7925ED5A" w14:textId="77777777" w:rsidR="00473470" w:rsidRPr="00473470" w:rsidRDefault="00473470" w:rsidP="00473470">
            <w:pPr>
              <w:jc w:val="right"/>
            </w:pPr>
            <w:r w:rsidRPr="00473470">
              <w:t>3 000,0</w:t>
            </w:r>
          </w:p>
        </w:tc>
        <w:tc>
          <w:tcPr>
            <w:tcW w:w="1455" w:type="dxa"/>
            <w:shd w:val="clear" w:color="auto" w:fill="auto"/>
            <w:noWrap/>
            <w:vAlign w:val="bottom"/>
            <w:hideMark/>
          </w:tcPr>
          <w:p w14:paraId="3F0F9AD8" w14:textId="77777777" w:rsidR="00473470" w:rsidRPr="00473470" w:rsidRDefault="00473470" w:rsidP="00473470">
            <w:pPr>
              <w:jc w:val="right"/>
            </w:pPr>
            <w:r w:rsidRPr="00473470">
              <w:t>3 000,0</w:t>
            </w:r>
          </w:p>
        </w:tc>
      </w:tr>
      <w:tr w:rsidR="00473470" w:rsidRPr="00473470" w14:paraId="6ADFC801" w14:textId="77777777" w:rsidTr="00473470">
        <w:trPr>
          <w:trHeight w:val="20"/>
        </w:trPr>
        <w:tc>
          <w:tcPr>
            <w:tcW w:w="540" w:type="dxa"/>
            <w:shd w:val="clear" w:color="auto" w:fill="auto"/>
            <w:noWrap/>
            <w:vAlign w:val="bottom"/>
            <w:hideMark/>
          </w:tcPr>
          <w:p w14:paraId="1D80391E" w14:textId="77777777" w:rsidR="00473470" w:rsidRPr="00473470" w:rsidRDefault="00473470" w:rsidP="00473470">
            <w:r w:rsidRPr="00473470">
              <w:t> </w:t>
            </w:r>
          </w:p>
        </w:tc>
        <w:tc>
          <w:tcPr>
            <w:tcW w:w="6826" w:type="dxa"/>
            <w:shd w:val="clear" w:color="auto" w:fill="auto"/>
            <w:vAlign w:val="bottom"/>
            <w:hideMark/>
          </w:tcPr>
          <w:p w14:paraId="5B1BF05D"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59E11007" w14:textId="77777777" w:rsidR="00473470" w:rsidRPr="00473470" w:rsidRDefault="00473470" w:rsidP="00473470">
            <w:pPr>
              <w:jc w:val="right"/>
            </w:pPr>
            <w:r w:rsidRPr="00473470">
              <w:t>925</w:t>
            </w:r>
          </w:p>
        </w:tc>
        <w:tc>
          <w:tcPr>
            <w:tcW w:w="600" w:type="dxa"/>
            <w:shd w:val="clear" w:color="auto" w:fill="auto"/>
            <w:noWrap/>
            <w:vAlign w:val="bottom"/>
            <w:hideMark/>
          </w:tcPr>
          <w:p w14:paraId="2A30BA21" w14:textId="77777777" w:rsidR="00473470" w:rsidRPr="00473470" w:rsidRDefault="00473470" w:rsidP="00473470">
            <w:pPr>
              <w:jc w:val="right"/>
            </w:pPr>
            <w:r w:rsidRPr="00473470">
              <w:t>07</w:t>
            </w:r>
          </w:p>
        </w:tc>
        <w:tc>
          <w:tcPr>
            <w:tcW w:w="560" w:type="dxa"/>
            <w:shd w:val="clear" w:color="auto" w:fill="auto"/>
            <w:noWrap/>
            <w:vAlign w:val="bottom"/>
            <w:hideMark/>
          </w:tcPr>
          <w:p w14:paraId="2A6158CF" w14:textId="77777777" w:rsidR="00473470" w:rsidRPr="00473470" w:rsidRDefault="00473470" w:rsidP="00473470">
            <w:pPr>
              <w:jc w:val="right"/>
            </w:pPr>
            <w:r w:rsidRPr="00473470">
              <w:t>02</w:t>
            </w:r>
          </w:p>
        </w:tc>
        <w:tc>
          <w:tcPr>
            <w:tcW w:w="1724" w:type="dxa"/>
            <w:shd w:val="clear" w:color="auto" w:fill="auto"/>
            <w:noWrap/>
            <w:vAlign w:val="bottom"/>
            <w:hideMark/>
          </w:tcPr>
          <w:p w14:paraId="7398C859"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474B05A7" w14:textId="77777777" w:rsidR="00473470" w:rsidRPr="00473470" w:rsidRDefault="00473470" w:rsidP="00473470">
            <w:pPr>
              <w:jc w:val="right"/>
            </w:pPr>
            <w:r w:rsidRPr="00473470">
              <w:t> </w:t>
            </w:r>
          </w:p>
        </w:tc>
        <w:tc>
          <w:tcPr>
            <w:tcW w:w="1468" w:type="dxa"/>
            <w:shd w:val="clear" w:color="auto" w:fill="auto"/>
            <w:noWrap/>
            <w:vAlign w:val="bottom"/>
            <w:hideMark/>
          </w:tcPr>
          <w:p w14:paraId="2424B34F" w14:textId="77777777" w:rsidR="00473470" w:rsidRPr="00473470" w:rsidRDefault="00473470" w:rsidP="00473470">
            <w:pPr>
              <w:jc w:val="right"/>
            </w:pPr>
            <w:r w:rsidRPr="00473470">
              <w:t>3 006,6</w:t>
            </w:r>
          </w:p>
        </w:tc>
        <w:tc>
          <w:tcPr>
            <w:tcW w:w="1380" w:type="dxa"/>
            <w:shd w:val="clear" w:color="auto" w:fill="auto"/>
            <w:noWrap/>
            <w:vAlign w:val="bottom"/>
            <w:hideMark/>
          </w:tcPr>
          <w:p w14:paraId="2EFF96CC" w14:textId="77777777" w:rsidR="00473470" w:rsidRPr="00473470" w:rsidRDefault="00473470" w:rsidP="00473470">
            <w:pPr>
              <w:jc w:val="right"/>
            </w:pPr>
            <w:r w:rsidRPr="00473470">
              <w:t>3 000,0</w:t>
            </w:r>
          </w:p>
        </w:tc>
        <w:tc>
          <w:tcPr>
            <w:tcW w:w="1455" w:type="dxa"/>
            <w:shd w:val="clear" w:color="auto" w:fill="auto"/>
            <w:noWrap/>
            <w:vAlign w:val="bottom"/>
            <w:hideMark/>
          </w:tcPr>
          <w:p w14:paraId="1E48D353" w14:textId="77777777" w:rsidR="00473470" w:rsidRPr="00473470" w:rsidRDefault="00473470" w:rsidP="00473470">
            <w:pPr>
              <w:jc w:val="right"/>
            </w:pPr>
            <w:r w:rsidRPr="00473470">
              <w:t>3 000,0</w:t>
            </w:r>
          </w:p>
        </w:tc>
      </w:tr>
      <w:tr w:rsidR="00473470" w:rsidRPr="00473470" w14:paraId="0CB5EDFF" w14:textId="77777777" w:rsidTr="00473470">
        <w:trPr>
          <w:trHeight w:val="20"/>
        </w:trPr>
        <w:tc>
          <w:tcPr>
            <w:tcW w:w="540" w:type="dxa"/>
            <w:shd w:val="clear" w:color="auto" w:fill="auto"/>
            <w:noWrap/>
            <w:vAlign w:val="bottom"/>
            <w:hideMark/>
          </w:tcPr>
          <w:p w14:paraId="2608B8B0" w14:textId="77777777" w:rsidR="00473470" w:rsidRPr="00473470" w:rsidRDefault="00473470" w:rsidP="00473470">
            <w:r w:rsidRPr="00473470">
              <w:t> </w:t>
            </w:r>
          </w:p>
        </w:tc>
        <w:tc>
          <w:tcPr>
            <w:tcW w:w="6826" w:type="dxa"/>
            <w:shd w:val="clear" w:color="auto" w:fill="auto"/>
            <w:vAlign w:val="bottom"/>
            <w:hideMark/>
          </w:tcPr>
          <w:p w14:paraId="37A20830"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5E20E184" w14:textId="77777777" w:rsidR="00473470" w:rsidRPr="00473470" w:rsidRDefault="00473470" w:rsidP="00473470">
            <w:pPr>
              <w:jc w:val="right"/>
            </w:pPr>
            <w:r w:rsidRPr="00473470">
              <w:t>925</w:t>
            </w:r>
          </w:p>
        </w:tc>
        <w:tc>
          <w:tcPr>
            <w:tcW w:w="600" w:type="dxa"/>
            <w:shd w:val="clear" w:color="auto" w:fill="auto"/>
            <w:noWrap/>
            <w:vAlign w:val="bottom"/>
            <w:hideMark/>
          </w:tcPr>
          <w:p w14:paraId="2E787B1E" w14:textId="77777777" w:rsidR="00473470" w:rsidRPr="00473470" w:rsidRDefault="00473470" w:rsidP="00473470">
            <w:pPr>
              <w:jc w:val="right"/>
            </w:pPr>
            <w:r w:rsidRPr="00473470">
              <w:t>07</w:t>
            </w:r>
          </w:p>
        </w:tc>
        <w:tc>
          <w:tcPr>
            <w:tcW w:w="560" w:type="dxa"/>
            <w:shd w:val="clear" w:color="auto" w:fill="auto"/>
            <w:noWrap/>
            <w:vAlign w:val="bottom"/>
            <w:hideMark/>
          </w:tcPr>
          <w:p w14:paraId="5F17F288" w14:textId="77777777" w:rsidR="00473470" w:rsidRPr="00473470" w:rsidRDefault="00473470" w:rsidP="00473470">
            <w:pPr>
              <w:jc w:val="right"/>
            </w:pPr>
            <w:r w:rsidRPr="00473470">
              <w:t>02</w:t>
            </w:r>
          </w:p>
        </w:tc>
        <w:tc>
          <w:tcPr>
            <w:tcW w:w="1724" w:type="dxa"/>
            <w:shd w:val="clear" w:color="auto" w:fill="auto"/>
            <w:noWrap/>
            <w:vAlign w:val="bottom"/>
            <w:hideMark/>
          </w:tcPr>
          <w:p w14:paraId="34C033EF"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4C951A36" w14:textId="77777777" w:rsidR="00473470" w:rsidRPr="00473470" w:rsidRDefault="00473470" w:rsidP="00473470">
            <w:pPr>
              <w:jc w:val="right"/>
            </w:pPr>
            <w:r w:rsidRPr="00473470">
              <w:t> </w:t>
            </w:r>
          </w:p>
        </w:tc>
        <w:tc>
          <w:tcPr>
            <w:tcW w:w="1468" w:type="dxa"/>
            <w:shd w:val="clear" w:color="auto" w:fill="auto"/>
            <w:noWrap/>
            <w:vAlign w:val="bottom"/>
            <w:hideMark/>
          </w:tcPr>
          <w:p w14:paraId="0F1B60E9" w14:textId="77777777" w:rsidR="00473470" w:rsidRPr="00473470" w:rsidRDefault="00473470" w:rsidP="00473470">
            <w:pPr>
              <w:jc w:val="right"/>
            </w:pPr>
            <w:r w:rsidRPr="00473470">
              <w:t>3 006,6</w:t>
            </w:r>
          </w:p>
        </w:tc>
        <w:tc>
          <w:tcPr>
            <w:tcW w:w="1380" w:type="dxa"/>
            <w:shd w:val="clear" w:color="auto" w:fill="auto"/>
            <w:noWrap/>
            <w:vAlign w:val="bottom"/>
            <w:hideMark/>
          </w:tcPr>
          <w:p w14:paraId="28619593" w14:textId="77777777" w:rsidR="00473470" w:rsidRPr="00473470" w:rsidRDefault="00473470" w:rsidP="00473470">
            <w:pPr>
              <w:jc w:val="right"/>
            </w:pPr>
            <w:r w:rsidRPr="00473470">
              <w:t>3 000,0</w:t>
            </w:r>
          </w:p>
        </w:tc>
        <w:tc>
          <w:tcPr>
            <w:tcW w:w="1455" w:type="dxa"/>
            <w:shd w:val="clear" w:color="auto" w:fill="auto"/>
            <w:noWrap/>
            <w:vAlign w:val="bottom"/>
            <w:hideMark/>
          </w:tcPr>
          <w:p w14:paraId="42B3F474" w14:textId="77777777" w:rsidR="00473470" w:rsidRPr="00473470" w:rsidRDefault="00473470" w:rsidP="00473470">
            <w:pPr>
              <w:jc w:val="right"/>
            </w:pPr>
            <w:r w:rsidRPr="00473470">
              <w:t>3 000,0</w:t>
            </w:r>
          </w:p>
        </w:tc>
      </w:tr>
      <w:tr w:rsidR="00473470" w:rsidRPr="00473470" w14:paraId="05391A79" w14:textId="77777777" w:rsidTr="00473470">
        <w:trPr>
          <w:trHeight w:val="20"/>
        </w:trPr>
        <w:tc>
          <w:tcPr>
            <w:tcW w:w="540" w:type="dxa"/>
            <w:shd w:val="clear" w:color="auto" w:fill="auto"/>
            <w:noWrap/>
            <w:vAlign w:val="bottom"/>
            <w:hideMark/>
          </w:tcPr>
          <w:p w14:paraId="3A77F9AC" w14:textId="77777777" w:rsidR="00473470" w:rsidRPr="00473470" w:rsidRDefault="00473470" w:rsidP="00473470">
            <w:r w:rsidRPr="00473470">
              <w:t> </w:t>
            </w:r>
          </w:p>
        </w:tc>
        <w:tc>
          <w:tcPr>
            <w:tcW w:w="6826" w:type="dxa"/>
            <w:shd w:val="clear" w:color="auto" w:fill="auto"/>
            <w:vAlign w:val="bottom"/>
            <w:hideMark/>
          </w:tcPr>
          <w:p w14:paraId="27B21181"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56496B" w14:textId="77777777" w:rsidR="00473470" w:rsidRPr="00473470" w:rsidRDefault="00473470" w:rsidP="00473470">
            <w:pPr>
              <w:jc w:val="right"/>
            </w:pPr>
            <w:r w:rsidRPr="00473470">
              <w:t>925</w:t>
            </w:r>
          </w:p>
        </w:tc>
        <w:tc>
          <w:tcPr>
            <w:tcW w:w="600" w:type="dxa"/>
            <w:shd w:val="clear" w:color="auto" w:fill="auto"/>
            <w:noWrap/>
            <w:vAlign w:val="bottom"/>
            <w:hideMark/>
          </w:tcPr>
          <w:p w14:paraId="0A4B799F" w14:textId="77777777" w:rsidR="00473470" w:rsidRPr="00473470" w:rsidRDefault="00473470" w:rsidP="00473470">
            <w:pPr>
              <w:jc w:val="right"/>
            </w:pPr>
            <w:r w:rsidRPr="00473470">
              <w:t>07</w:t>
            </w:r>
          </w:p>
        </w:tc>
        <w:tc>
          <w:tcPr>
            <w:tcW w:w="560" w:type="dxa"/>
            <w:shd w:val="clear" w:color="auto" w:fill="auto"/>
            <w:noWrap/>
            <w:vAlign w:val="bottom"/>
            <w:hideMark/>
          </w:tcPr>
          <w:p w14:paraId="0C858409" w14:textId="77777777" w:rsidR="00473470" w:rsidRPr="00473470" w:rsidRDefault="00473470" w:rsidP="00473470">
            <w:pPr>
              <w:jc w:val="right"/>
            </w:pPr>
            <w:r w:rsidRPr="00473470">
              <w:t>02</w:t>
            </w:r>
          </w:p>
        </w:tc>
        <w:tc>
          <w:tcPr>
            <w:tcW w:w="1724" w:type="dxa"/>
            <w:shd w:val="clear" w:color="auto" w:fill="auto"/>
            <w:noWrap/>
            <w:vAlign w:val="bottom"/>
            <w:hideMark/>
          </w:tcPr>
          <w:p w14:paraId="7926F461"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667A2665" w14:textId="77777777" w:rsidR="00473470" w:rsidRPr="00473470" w:rsidRDefault="00473470" w:rsidP="00473470">
            <w:pPr>
              <w:jc w:val="right"/>
            </w:pPr>
            <w:r w:rsidRPr="00473470">
              <w:t>600</w:t>
            </w:r>
          </w:p>
        </w:tc>
        <w:tc>
          <w:tcPr>
            <w:tcW w:w="1468" w:type="dxa"/>
            <w:shd w:val="clear" w:color="auto" w:fill="auto"/>
            <w:noWrap/>
            <w:vAlign w:val="bottom"/>
            <w:hideMark/>
          </w:tcPr>
          <w:p w14:paraId="771FE5F3" w14:textId="77777777" w:rsidR="00473470" w:rsidRPr="00473470" w:rsidRDefault="00473470" w:rsidP="00473470">
            <w:pPr>
              <w:jc w:val="right"/>
            </w:pPr>
            <w:r w:rsidRPr="00473470">
              <w:t>3 006,6</w:t>
            </w:r>
          </w:p>
        </w:tc>
        <w:tc>
          <w:tcPr>
            <w:tcW w:w="1380" w:type="dxa"/>
            <w:shd w:val="clear" w:color="auto" w:fill="auto"/>
            <w:noWrap/>
            <w:vAlign w:val="bottom"/>
            <w:hideMark/>
          </w:tcPr>
          <w:p w14:paraId="1DC5A5BF" w14:textId="77777777" w:rsidR="00473470" w:rsidRPr="00473470" w:rsidRDefault="00473470" w:rsidP="00473470">
            <w:pPr>
              <w:jc w:val="right"/>
            </w:pPr>
            <w:r w:rsidRPr="00473470">
              <w:t>3 000,0</w:t>
            </w:r>
          </w:p>
        </w:tc>
        <w:tc>
          <w:tcPr>
            <w:tcW w:w="1455" w:type="dxa"/>
            <w:shd w:val="clear" w:color="auto" w:fill="auto"/>
            <w:noWrap/>
            <w:vAlign w:val="bottom"/>
            <w:hideMark/>
          </w:tcPr>
          <w:p w14:paraId="42745DA3" w14:textId="77777777" w:rsidR="00473470" w:rsidRPr="00473470" w:rsidRDefault="00473470" w:rsidP="00473470">
            <w:pPr>
              <w:jc w:val="right"/>
            </w:pPr>
            <w:r w:rsidRPr="00473470">
              <w:t>3 000,0</w:t>
            </w:r>
          </w:p>
        </w:tc>
      </w:tr>
      <w:tr w:rsidR="00473470" w:rsidRPr="00473470" w14:paraId="15F4367A" w14:textId="77777777" w:rsidTr="00473470">
        <w:trPr>
          <w:trHeight w:val="20"/>
        </w:trPr>
        <w:tc>
          <w:tcPr>
            <w:tcW w:w="540" w:type="dxa"/>
            <w:shd w:val="clear" w:color="auto" w:fill="auto"/>
            <w:noWrap/>
            <w:vAlign w:val="bottom"/>
            <w:hideMark/>
          </w:tcPr>
          <w:p w14:paraId="7AB948C7" w14:textId="77777777" w:rsidR="00473470" w:rsidRPr="00473470" w:rsidRDefault="00473470" w:rsidP="00473470">
            <w:r w:rsidRPr="00473470">
              <w:t> </w:t>
            </w:r>
          </w:p>
        </w:tc>
        <w:tc>
          <w:tcPr>
            <w:tcW w:w="6826" w:type="dxa"/>
            <w:shd w:val="clear" w:color="auto" w:fill="auto"/>
            <w:vAlign w:val="bottom"/>
            <w:hideMark/>
          </w:tcPr>
          <w:p w14:paraId="3129FCAB"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32CF080F" w14:textId="77777777" w:rsidR="00473470" w:rsidRPr="00473470" w:rsidRDefault="00473470" w:rsidP="00473470">
            <w:pPr>
              <w:jc w:val="right"/>
            </w:pPr>
            <w:r w:rsidRPr="00473470">
              <w:t>925</w:t>
            </w:r>
          </w:p>
        </w:tc>
        <w:tc>
          <w:tcPr>
            <w:tcW w:w="600" w:type="dxa"/>
            <w:shd w:val="clear" w:color="auto" w:fill="auto"/>
            <w:noWrap/>
            <w:vAlign w:val="bottom"/>
            <w:hideMark/>
          </w:tcPr>
          <w:p w14:paraId="4B74FC6B" w14:textId="77777777" w:rsidR="00473470" w:rsidRPr="00473470" w:rsidRDefault="00473470" w:rsidP="00473470">
            <w:pPr>
              <w:jc w:val="right"/>
            </w:pPr>
            <w:r w:rsidRPr="00473470">
              <w:t>07</w:t>
            </w:r>
          </w:p>
        </w:tc>
        <w:tc>
          <w:tcPr>
            <w:tcW w:w="560" w:type="dxa"/>
            <w:shd w:val="clear" w:color="auto" w:fill="auto"/>
            <w:noWrap/>
            <w:vAlign w:val="bottom"/>
            <w:hideMark/>
          </w:tcPr>
          <w:p w14:paraId="62046DF6" w14:textId="77777777" w:rsidR="00473470" w:rsidRPr="00473470" w:rsidRDefault="00473470" w:rsidP="00473470">
            <w:pPr>
              <w:jc w:val="right"/>
            </w:pPr>
            <w:r w:rsidRPr="00473470">
              <w:t>02</w:t>
            </w:r>
          </w:p>
        </w:tc>
        <w:tc>
          <w:tcPr>
            <w:tcW w:w="1724" w:type="dxa"/>
            <w:shd w:val="clear" w:color="auto" w:fill="auto"/>
            <w:noWrap/>
            <w:vAlign w:val="bottom"/>
            <w:hideMark/>
          </w:tcPr>
          <w:p w14:paraId="5EFB4F15"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6A15B4DD" w14:textId="77777777" w:rsidR="00473470" w:rsidRPr="00473470" w:rsidRDefault="00473470" w:rsidP="00473470">
            <w:pPr>
              <w:jc w:val="right"/>
            </w:pPr>
            <w:r w:rsidRPr="00473470">
              <w:t> </w:t>
            </w:r>
          </w:p>
        </w:tc>
        <w:tc>
          <w:tcPr>
            <w:tcW w:w="1468" w:type="dxa"/>
            <w:shd w:val="clear" w:color="auto" w:fill="auto"/>
            <w:noWrap/>
            <w:vAlign w:val="bottom"/>
            <w:hideMark/>
          </w:tcPr>
          <w:p w14:paraId="5DC87320" w14:textId="77777777" w:rsidR="00473470" w:rsidRPr="00473470" w:rsidRDefault="00473470" w:rsidP="00473470">
            <w:pPr>
              <w:jc w:val="right"/>
            </w:pPr>
            <w:r w:rsidRPr="00473470">
              <w:t>21 053,1</w:t>
            </w:r>
          </w:p>
        </w:tc>
        <w:tc>
          <w:tcPr>
            <w:tcW w:w="1380" w:type="dxa"/>
            <w:shd w:val="clear" w:color="auto" w:fill="auto"/>
            <w:noWrap/>
            <w:vAlign w:val="bottom"/>
            <w:hideMark/>
          </w:tcPr>
          <w:p w14:paraId="6DF58197" w14:textId="77777777" w:rsidR="00473470" w:rsidRPr="00473470" w:rsidRDefault="00473470" w:rsidP="00473470">
            <w:pPr>
              <w:jc w:val="right"/>
            </w:pPr>
            <w:r w:rsidRPr="00473470">
              <w:t>14 000,0</w:t>
            </w:r>
          </w:p>
        </w:tc>
        <w:tc>
          <w:tcPr>
            <w:tcW w:w="1455" w:type="dxa"/>
            <w:shd w:val="clear" w:color="auto" w:fill="auto"/>
            <w:noWrap/>
            <w:vAlign w:val="bottom"/>
            <w:hideMark/>
          </w:tcPr>
          <w:p w14:paraId="7E797E6E" w14:textId="77777777" w:rsidR="00473470" w:rsidRPr="00473470" w:rsidRDefault="00473470" w:rsidP="00473470">
            <w:pPr>
              <w:jc w:val="right"/>
            </w:pPr>
            <w:r w:rsidRPr="00473470">
              <w:t>14 000,0</w:t>
            </w:r>
          </w:p>
        </w:tc>
      </w:tr>
      <w:tr w:rsidR="00473470" w:rsidRPr="00473470" w14:paraId="55F1AD15" w14:textId="77777777" w:rsidTr="00473470">
        <w:trPr>
          <w:trHeight w:val="20"/>
        </w:trPr>
        <w:tc>
          <w:tcPr>
            <w:tcW w:w="540" w:type="dxa"/>
            <w:shd w:val="clear" w:color="auto" w:fill="auto"/>
            <w:noWrap/>
            <w:vAlign w:val="bottom"/>
            <w:hideMark/>
          </w:tcPr>
          <w:p w14:paraId="54DAAB2E" w14:textId="77777777" w:rsidR="00473470" w:rsidRPr="00473470" w:rsidRDefault="00473470" w:rsidP="00473470">
            <w:r w:rsidRPr="00473470">
              <w:t> </w:t>
            </w:r>
          </w:p>
        </w:tc>
        <w:tc>
          <w:tcPr>
            <w:tcW w:w="6826" w:type="dxa"/>
            <w:shd w:val="clear" w:color="auto" w:fill="auto"/>
            <w:vAlign w:val="bottom"/>
            <w:hideMark/>
          </w:tcPr>
          <w:p w14:paraId="63E5DAC7"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406E0AF" w14:textId="77777777" w:rsidR="00473470" w:rsidRPr="00473470" w:rsidRDefault="00473470" w:rsidP="00473470">
            <w:pPr>
              <w:jc w:val="right"/>
            </w:pPr>
            <w:r w:rsidRPr="00473470">
              <w:t>925</w:t>
            </w:r>
          </w:p>
        </w:tc>
        <w:tc>
          <w:tcPr>
            <w:tcW w:w="600" w:type="dxa"/>
            <w:shd w:val="clear" w:color="auto" w:fill="auto"/>
            <w:noWrap/>
            <w:vAlign w:val="bottom"/>
            <w:hideMark/>
          </w:tcPr>
          <w:p w14:paraId="16E64BA1" w14:textId="77777777" w:rsidR="00473470" w:rsidRPr="00473470" w:rsidRDefault="00473470" w:rsidP="00473470">
            <w:pPr>
              <w:jc w:val="right"/>
            </w:pPr>
            <w:r w:rsidRPr="00473470">
              <w:t>07</w:t>
            </w:r>
          </w:p>
        </w:tc>
        <w:tc>
          <w:tcPr>
            <w:tcW w:w="560" w:type="dxa"/>
            <w:shd w:val="clear" w:color="auto" w:fill="auto"/>
            <w:noWrap/>
            <w:vAlign w:val="bottom"/>
            <w:hideMark/>
          </w:tcPr>
          <w:p w14:paraId="1BF01FDB" w14:textId="77777777" w:rsidR="00473470" w:rsidRPr="00473470" w:rsidRDefault="00473470" w:rsidP="00473470">
            <w:pPr>
              <w:jc w:val="right"/>
            </w:pPr>
            <w:r w:rsidRPr="00473470">
              <w:t>02</w:t>
            </w:r>
          </w:p>
        </w:tc>
        <w:tc>
          <w:tcPr>
            <w:tcW w:w="1724" w:type="dxa"/>
            <w:shd w:val="clear" w:color="auto" w:fill="auto"/>
            <w:noWrap/>
            <w:vAlign w:val="bottom"/>
            <w:hideMark/>
          </w:tcPr>
          <w:p w14:paraId="6602C928"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13EBF101" w14:textId="77777777" w:rsidR="00473470" w:rsidRPr="00473470" w:rsidRDefault="00473470" w:rsidP="00473470">
            <w:pPr>
              <w:jc w:val="right"/>
            </w:pPr>
            <w:r w:rsidRPr="00473470">
              <w:t> </w:t>
            </w:r>
          </w:p>
        </w:tc>
        <w:tc>
          <w:tcPr>
            <w:tcW w:w="1468" w:type="dxa"/>
            <w:shd w:val="clear" w:color="auto" w:fill="auto"/>
            <w:noWrap/>
            <w:vAlign w:val="bottom"/>
            <w:hideMark/>
          </w:tcPr>
          <w:p w14:paraId="5D89754C" w14:textId="77777777" w:rsidR="00473470" w:rsidRPr="00473470" w:rsidRDefault="00473470" w:rsidP="00473470">
            <w:pPr>
              <w:jc w:val="right"/>
            </w:pPr>
            <w:r w:rsidRPr="00473470">
              <w:t>21 053,1</w:t>
            </w:r>
          </w:p>
        </w:tc>
        <w:tc>
          <w:tcPr>
            <w:tcW w:w="1380" w:type="dxa"/>
            <w:shd w:val="clear" w:color="auto" w:fill="auto"/>
            <w:noWrap/>
            <w:vAlign w:val="bottom"/>
            <w:hideMark/>
          </w:tcPr>
          <w:p w14:paraId="7D65DED0" w14:textId="77777777" w:rsidR="00473470" w:rsidRPr="00473470" w:rsidRDefault="00473470" w:rsidP="00473470">
            <w:pPr>
              <w:jc w:val="right"/>
            </w:pPr>
            <w:r w:rsidRPr="00473470">
              <w:t>14 000,0</w:t>
            </w:r>
          </w:p>
        </w:tc>
        <w:tc>
          <w:tcPr>
            <w:tcW w:w="1455" w:type="dxa"/>
            <w:shd w:val="clear" w:color="auto" w:fill="auto"/>
            <w:noWrap/>
            <w:vAlign w:val="bottom"/>
            <w:hideMark/>
          </w:tcPr>
          <w:p w14:paraId="4821DB95" w14:textId="77777777" w:rsidR="00473470" w:rsidRPr="00473470" w:rsidRDefault="00473470" w:rsidP="00473470">
            <w:pPr>
              <w:jc w:val="right"/>
            </w:pPr>
            <w:r w:rsidRPr="00473470">
              <w:t>14 000,0</w:t>
            </w:r>
          </w:p>
        </w:tc>
      </w:tr>
      <w:tr w:rsidR="00473470" w:rsidRPr="00473470" w14:paraId="1E6239C0" w14:textId="77777777" w:rsidTr="00473470">
        <w:trPr>
          <w:trHeight w:val="20"/>
        </w:trPr>
        <w:tc>
          <w:tcPr>
            <w:tcW w:w="540" w:type="dxa"/>
            <w:shd w:val="clear" w:color="auto" w:fill="auto"/>
            <w:noWrap/>
            <w:vAlign w:val="bottom"/>
            <w:hideMark/>
          </w:tcPr>
          <w:p w14:paraId="3389E32F" w14:textId="77777777" w:rsidR="00473470" w:rsidRPr="00473470" w:rsidRDefault="00473470" w:rsidP="00473470">
            <w:r w:rsidRPr="00473470">
              <w:t> </w:t>
            </w:r>
          </w:p>
        </w:tc>
        <w:tc>
          <w:tcPr>
            <w:tcW w:w="6826" w:type="dxa"/>
            <w:shd w:val="clear" w:color="auto" w:fill="auto"/>
            <w:vAlign w:val="bottom"/>
            <w:hideMark/>
          </w:tcPr>
          <w:p w14:paraId="4BDD52C6"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04BD4176" w14:textId="77777777" w:rsidR="00473470" w:rsidRPr="00473470" w:rsidRDefault="00473470" w:rsidP="00473470">
            <w:pPr>
              <w:jc w:val="right"/>
            </w:pPr>
            <w:r w:rsidRPr="00473470">
              <w:t>925</w:t>
            </w:r>
          </w:p>
        </w:tc>
        <w:tc>
          <w:tcPr>
            <w:tcW w:w="600" w:type="dxa"/>
            <w:shd w:val="clear" w:color="auto" w:fill="auto"/>
            <w:noWrap/>
            <w:vAlign w:val="bottom"/>
            <w:hideMark/>
          </w:tcPr>
          <w:p w14:paraId="6B8502F0" w14:textId="77777777" w:rsidR="00473470" w:rsidRPr="00473470" w:rsidRDefault="00473470" w:rsidP="00473470">
            <w:pPr>
              <w:jc w:val="right"/>
            </w:pPr>
            <w:r w:rsidRPr="00473470">
              <w:t>07</w:t>
            </w:r>
          </w:p>
        </w:tc>
        <w:tc>
          <w:tcPr>
            <w:tcW w:w="560" w:type="dxa"/>
            <w:shd w:val="clear" w:color="auto" w:fill="auto"/>
            <w:noWrap/>
            <w:vAlign w:val="bottom"/>
            <w:hideMark/>
          </w:tcPr>
          <w:p w14:paraId="68CE9E6E" w14:textId="77777777" w:rsidR="00473470" w:rsidRPr="00473470" w:rsidRDefault="00473470" w:rsidP="00473470">
            <w:pPr>
              <w:jc w:val="right"/>
            </w:pPr>
            <w:r w:rsidRPr="00473470">
              <w:t>02</w:t>
            </w:r>
          </w:p>
        </w:tc>
        <w:tc>
          <w:tcPr>
            <w:tcW w:w="1724" w:type="dxa"/>
            <w:shd w:val="clear" w:color="auto" w:fill="auto"/>
            <w:noWrap/>
            <w:vAlign w:val="bottom"/>
            <w:hideMark/>
          </w:tcPr>
          <w:p w14:paraId="59A0DBDE"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0B1FC1CC" w14:textId="77777777" w:rsidR="00473470" w:rsidRPr="00473470" w:rsidRDefault="00473470" w:rsidP="00473470">
            <w:pPr>
              <w:jc w:val="right"/>
            </w:pPr>
            <w:r w:rsidRPr="00473470">
              <w:t> </w:t>
            </w:r>
          </w:p>
        </w:tc>
        <w:tc>
          <w:tcPr>
            <w:tcW w:w="1468" w:type="dxa"/>
            <w:shd w:val="clear" w:color="auto" w:fill="auto"/>
            <w:noWrap/>
            <w:vAlign w:val="bottom"/>
            <w:hideMark/>
          </w:tcPr>
          <w:p w14:paraId="5C5A6309" w14:textId="77777777" w:rsidR="00473470" w:rsidRPr="00473470" w:rsidRDefault="00473470" w:rsidP="00473470">
            <w:pPr>
              <w:jc w:val="right"/>
            </w:pPr>
            <w:r w:rsidRPr="00473470">
              <w:t>21 053,1</w:t>
            </w:r>
          </w:p>
        </w:tc>
        <w:tc>
          <w:tcPr>
            <w:tcW w:w="1380" w:type="dxa"/>
            <w:shd w:val="clear" w:color="auto" w:fill="auto"/>
            <w:noWrap/>
            <w:vAlign w:val="bottom"/>
            <w:hideMark/>
          </w:tcPr>
          <w:p w14:paraId="12962564" w14:textId="77777777" w:rsidR="00473470" w:rsidRPr="00473470" w:rsidRDefault="00473470" w:rsidP="00473470">
            <w:pPr>
              <w:jc w:val="right"/>
            </w:pPr>
            <w:r w:rsidRPr="00473470">
              <w:t>14 000,0</w:t>
            </w:r>
          </w:p>
        </w:tc>
        <w:tc>
          <w:tcPr>
            <w:tcW w:w="1455" w:type="dxa"/>
            <w:shd w:val="clear" w:color="auto" w:fill="auto"/>
            <w:noWrap/>
            <w:vAlign w:val="bottom"/>
            <w:hideMark/>
          </w:tcPr>
          <w:p w14:paraId="25252DFE" w14:textId="77777777" w:rsidR="00473470" w:rsidRPr="00473470" w:rsidRDefault="00473470" w:rsidP="00473470">
            <w:pPr>
              <w:jc w:val="right"/>
            </w:pPr>
            <w:r w:rsidRPr="00473470">
              <w:t>14 000,0</w:t>
            </w:r>
          </w:p>
        </w:tc>
      </w:tr>
      <w:tr w:rsidR="00473470" w:rsidRPr="00473470" w14:paraId="6A71E8E2" w14:textId="77777777" w:rsidTr="00473470">
        <w:trPr>
          <w:trHeight w:val="20"/>
        </w:trPr>
        <w:tc>
          <w:tcPr>
            <w:tcW w:w="540" w:type="dxa"/>
            <w:shd w:val="clear" w:color="auto" w:fill="auto"/>
            <w:noWrap/>
            <w:vAlign w:val="bottom"/>
            <w:hideMark/>
          </w:tcPr>
          <w:p w14:paraId="394E3160" w14:textId="77777777" w:rsidR="00473470" w:rsidRPr="00473470" w:rsidRDefault="00473470" w:rsidP="00473470">
            <w:r w:rsidRPr="00473470">
              <w:t> </w:t>
            </w:r>
          </w:p>
        </w:tc>
        <w:tc>
          <w:tcPr>
            <w:tcW w:w="6826" w:type="dxa"/>
            <w:shd w:val="clear" w:color="auto" w:fill="auto"/>
            <w:vAlign w:val="bottom"/>
            <w:hideMark/>
          </w:tcPr>
          <w:p w14:paraId="07C8F350"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2B09D2" w14:textId="77777777" w:rsidR="00473470" w:rsidRPr="00473470" w:rsidRDefault="00473470" w:rsidP="00473470">
            <w:pPr>
              <w:jc w:val="right"/>
            </w:pPr>
            <w:r w:rsidRPr="00473470">
              <w:t>925</w:t>
            </w:r>
          </w:p>
        </w:tc>
        <w:tc>
          <w:tcPr>
            <w:tcW w:w="600" w:type="dxa"/>
            <w:shd w:val="clear" w:color="auto" w:fill="auto"/>
            <w:noWrap/>
            <w:vAlign w:val="bottom"/>
            <w:hideMark/>
          </w:tcPr>
          <w:p w14:paraId="65249B3F" w14:textId="77777777" w:rsidR="00473470" w:rsidRPr="00473470" w:rsidRDefault="00473470" w:rsidP="00473470">
            <w:pPr>
              <w:jc w:val="right"/>
            </w:pPr>
            <w:r w:rsidRPr="00473470">
              <w:t>07</w:t>
            </w:r>
          </w:p>
        </w:tc>
        <w:tc>
          <w:tcPr>
            <w:tcW w:w="560" w:type="dxa"/>
            <w:shd w:val="clear" w:color="auto" w:fill="auto"/>
            <w:noWrap/>
            <w:vAlign w:val="bottom"/>
            <w:hideMark/>
          </w:tcPr>
          <w:p w14:paraId="4864B78C" w14:textId="77777777" w:rsidR="00473470" w:rsidRPr="00473470" w:rsidRDefault="00473470" w:rsidP="00473470">
            <w:pPr>
              <w:jc w:val="right"/>
            </w:pPr>
            <w:r w:rsidRPr="00473470">
              <w:t>02</w:t>
            </w:r>
          </w:p>
        </w:tc>
        <w:tc>
          <w:tcPr>
            <w:tcW w:w="1724" w:type="dxa"/>
            <w:shd w:val="clear" w:color="auto" w:fill="auto"/>
            <w:noWrap/>
            <w:vAlign w:val="bottom"/>
            <w:hideMark/>
          </w:tcPr>
          <w:p w14:paraId="5AE252C5"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378E3266" w14:textId="77777777" w:rsidR="00473470" w:rsidRPr="00473470" w:rsidRDefault="00473470" w:rsidP="00473470">
            <w:pPr>
              <w:jc w:val="right"/>
            </w:pPr>
            <w:r w:rsidRPr="00473470">
              <w:t>600</w:t>
            </w:r>
          </w:p>
        </w:tc>
        <w:tc>
          <w:tcPr>
            <w:tcW w:w="1468" w:type="dxa"/>
            <w:shd w:val="clear" w:color="auto" w:fill="auto"/>
            <w:noWrap/>
            <w:vAlign w:val="bottom"/>
            <w:hideMark/>
          </w:tcPr>
          <w:p w14:paraId="65303CEF" w14:textId="77777777" w:rsidR="00473470" w:rsidRPr="00473470" w:rsidRDefault="00473470" w:rsidP="00473470">
            <w:pPr>
              <w:jc w:val="right"/>
            </w:pPr>
            <w:r w:rsidRPr="00473470">
              <w:t>21 053,1</w:t>
            </w:r>
          </w:p>
        </w:tc>
        <w:tc>
          <w:tcPr>
            <w:tcW w:w="1380" w:type="dxa"/>
            <w:shd w:val="clear" w:color="auto" w:fill="auto"/>
            <w:noWrap/>
            <w:vAlign w:val="bottom"/>
            <w:hideMark/>
          </w:tcPr>
          <w:p w14:paraId="069E7A6A" w14:textId="77777777" w:rsidR="00473470" w:rsidRPr="00473470" w:rsidRDefault="00473470" w:rsidP="00473470">
            <w:pPr>
              <w:jc w:val="right"/>
            </w:pPr>
            <w:r w:rsidRPr="00473470">
              <w:t>14 000,0</w:t>
            </w:r>
          </w:p>
        </w:tc>
        <w:tc>
          <w:tcPr>
            <w:tcW w:w="1455" w:type="dxa"/>
            <w:shd w:val="clear" w:color="auto" w:fill="auto"/>
            <w:noWrap/>
            <w:vAlign w:val="bottom"/>
            <w:hideMark/>
          </w:tcPr>
          <w:p w14:paraId="08CAE2F8" w14:textId="77777777" w:rsidR="00473470" w:rsidRPr="00473470" w:rsidRDefault="00473470" w:rsidP="00473470">
            <w:pPr>
              <w:jc w:val="right"/>
            </w:pPr>
            <w:r w:rsidRPr="00473470">
              <w:t>14 000,0</w:t>
            </w:r>
          </w:p>
        </w:tc>
      </w:tr>
      <w:tr w:rsidR="00473470" w:rsidRPr="00473470" w14:paraId="5C017928" w14:textId="77777777" w:rsidTr="00473470">
        <w:trPr>
          <w:trHeight w:val="20"/>
        </w:trPr>
        <w:tc>
          <w:tcPr>
            <w:tcW w:w="540" w:type="dxa"/>
            <w:shd w:val="clear" w:color="auto" w:fill="auto"/>
            <w:noWrap/>
            <w:vAlign w:val="bottom"/>
            <w:hideMark/>
          </w:tcPr>
          <w:p w14:paraId="2F00070F" w14:textId="77777777" w:rsidR="00473470" w:rsidRPr="00473470" w:rsidRDefault="00473470" w:rsidP="00473470">
            <w:r w:rsidRPr="00473470">
              <w:t> </w:t>
            </w:r>
          </w:p>
        </w:tc>
        <w:tc>
          <w:tcPr>
            <w:tcW w:w="6826" w:type="dxa"/>
            <w:shd w:val="clear" w:color="auto" w:fill="auto"/>
            <w:vAlign w:val="bottom"/>
            <w:hideMark/>
          </w:tcPr>
          <w:p w14:paraId="2F1BA5F0" w14:textId="77777777" w:rsidR="00473470" w:rsidRPr="00473470" w:rsidRDefault="00473470" w:rsidP="00473470">
            <w:r w:rsidRPr="00473470">
              <w:t>Дополнительное образование детей</w:t>
            </w:r>
          </w:p>
        </w:tc>
        <w:tc>
          <w:tcPr>
            <w:tcW w:w="660" w:type="dxa"/>
            <w:shd w:val="clear" w:color="auto" w:fill="auto"/>
            <w:vAlign w:val="bottom"/>
            <w:hideMark/>
          </w:tcPr>
          <w:p w14:paraId="52B9B9B5" w14:textId="77777777" w:rsidR="00473470" w:rsidRPr="00473470" w:rsidRDefault="00473470" w:rsidP="00473470">
            <w:pPr>
              <w:jc w:val="right"/>
            </w:pPr>
            <w:r w:rsidRPr="00473470">
              <w:t>925</w:t>
            </w:r>
          </w:p>
        </w:tc>
        <w:tc>
          <w:tcPr>
            <w:tcW w:w="600" w:type="dxa"/>
            <w:shd w:val="clear" w:color="auto" w:fill="auto"/>
            <w:noWrap/>
            <w:vAlign w:val="bottom"/>
            <w:hideMark/>
          </w:tcPr>
          <w:p w14:paraId="3A164692" w14:textId="77777777" w:rsidR="00473470" w:rsidRPr="00473470" w:rsidRDefault="00473470" w:rsidP="00473470">
            <w:pPr>
              <w:jc w:val="right"/>
            </w:pPr>
            <w:r w:rsidRPr="00473470">
              <w:t>07</w:t>
            </w:r>
          </w:p>
        </w:tc>
        <w:tc>
          <w:tcPr>
            <w:tcW w:w="560" w:type="dxa"/>
            <w:shd w:val="clear" w:color="auto" w:fill="auto"/>
            <w:noWrap/>
            <w:vAlign w:val="bottom"/>
            <w:hideMark/>
          </w:tcPr>
          <w:p w14:paraId="039E2583" w14:textId="77777777" w:rsidR="00473470" w:rsidRPr="00473470" w:rsidRDefault="00473470" w:rsidP="00473470">
            <w:pPr>
              <w:jc w:val="right"/>
            </w:pPr>
            <w:r w:rsidRPr="00473470">
              <w:t>03</w:t>
            </w:r>
          </w:p>
        </w:tc>
        <w:tc>
          <w:tcPr>
            <w:tcW w:w="1724" w:type="dxa"/>
            <w:shd w:val="clear" w:color="auto" w:fill="auto"/>
            <w:noWrap/>
            <w:vAlign w:val="bottom"/>
            <w:hideMark/>
          </w:tcPr>
          <w:p w14:paraId="6511B73A" w14:textId="77777777" w:rsidR="00473470" w:rsidRPr="00473470" w:rsidRDefault="00473470" w:rsidP="00473470">
            <w:pPr>
              <w:jc w:val="right"/>
            </w:pPr>
            <w:r w:rsidRPr="00473470">
              <w:t> </w:t>
            </w:r>
          </w:p>
        </w:tc>
        <w:tc>
          <w:tcPr>
            <w:tcW w:w="576" w:type="dxa"/>
            <w:shd w:val="clear" w:color="auto" w:fill="auto"/>
            <w:noWrap/>
            <w:vAlign w:val="bottom"/>
            <w:hideMark/>
          </w:tcPr>
          <w:p w14:paraId="73AF2574" w14:textId="77777777" w:rsidR="00473470" w:rsidRPr="00473470" w:rsidRDefault="00473470" w:rsidP="00473470">
            <w:pPr>
              <w:jc w:val="right"/>
            </w:pPr>
            <w:r w:rsidRPr="00473470">
              <w:t> </w:t>
            </w:r>
          </w:p>
        </w:tc>
        <w:tc>
          <w:tcPr>
            <w:tcW w:w="1468" w:type="dxa"/>
            <w:shd w:val="clear" w:color="auto" w:fill="auto"/>
            <w:noWrap/>
            <w:vAlign w:val="bottom"/>
            <w:hideMark/>
          </w:tcPr>
          <w:p w14:paraId="213CB6DF" w14:textId="77777777" w:rsidR="00473470" w:rsidRPr="00473470" w:rsidRDefault="00473470" w:rsidP="00473470">
            <w:pPr>
              <w:jc w:val="right"/>
            </w:pPr>
            <w:r w:rsidRPr="00473470">
              <w:t>22 610,4</w:t>
            </w:r>
          </w:p>
        </w:tc>
        <w:tc>
          <w:tcPr>
            <w:tcW w:w="1380" w:type="dxa"/>
            <w:shd w:val="clear" w:color="auto" w:fill="auto"/>
            <w:noWrap/>
            <w:vAlign w:val="bottom"/>
            <w:hideMark/>
          </w:tcPr>
          <w:p w14:paraId="314059DC" w14:textId="77777777" w:rsidR="00473470" w:rsidRPr="00473470" w:rsidRDefault="00473470" w:rsidP="00473470">
            <w:pPr>
              <w:jc w:val="right"/>
            </w:pPr>
            <w:r w:rsidRPr="00473470">
              <w:t>19 327,7</w:t>
            </w:r>
          </w:p>
        </w:tc>
        <w:tc>
          <w:tcPr>
            <w:tcW w:w="1455" w:type="dxa"/>
            <w:shd w:val="clear" w:color="auto" w:fill="auto"/>
            <w:noWrap/>
            <w:vAlign w:val="bottom"/>
            <w:hideMark/>
          </w:tcPr>
          <w:p w14:paraId="0CC42664" w14:textId="77777777" w:rsidR="00473470" w:rsidRPr="00473470" w:rsidRDefault="00473470" w:rsidP="00473470">
            <w:pPr>
              <w:jc w:val="right"/>
            </w:pPr>
            <w:r w:rsidRPr="00473470">
              <w:t>19 370,3</w:t>
            </w:r>
          </w:p>
        </w:tc>
      </w:tr>
      <w:tr w:rsidR="00473470" w:rsidRPr="00473470" w14:paraId="5FBE3A87" w14:textId="77777777" w:rsidTr="00473470">
        <w:trPr>
          <w:trHeight w:val="20"/>
        </w:trPr>
        <w:tc>
          <w:tcPr>
            <w:tcW w:w="540" w:type="dxa"/>
            <w:shd w:val="clear" w:color="auto" w:fill="auto"/>
            <w:noWrap/>
            <w:vAlign w:val="bottom"/>
            <w:hideMark/>
          </w:tcPr>
          <w:p w14:paraId="3F91E187" w14:textId="77777777" w:rsidR="00473470" w:rsidRPr="00473470" w:rsidRDefault="00473470" w:rsidP="00473470">
            <w:r w:rsidRPr="00473470">
              <w:t> </w:t>
            </w:r>
          </w:p>
        </w:tc>
        <w:tc>
          <w:tcPr>
            <w:tcW w:w="6826" w:type="dxa"/>
            <w:shd w:val="clear" w:color="auto" w:fill="auto"/>
            <w:vAlign w:val="bottom"/>
            <w:hideMark/>
          </w:tcPr>
          <w:p w14:paraId="5A85C465"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8CC340D" w14:textId="77777777" w:rsidR="00473470" w:rsidRPr="00473470" w:rsidRDefault="00473470" w:rsidP="00473470">
            <w:pPr>
              <w:jc w:val="right"/>
            </w:pPr>
            <w:r w:rsidRPr="00473470">
              <w:t>925</w:t>
            </w:r>
          </w:p>
        </w:tc>
        <w:tc>
          <w:tcPr>
            <w:tcW w:w="600" w:type="dxa"/>
            <w:shd w:val="clear" w:color="auto" w:fill="auto"/>
            <w:noWrap/>
            <w:vAlign w:val="bottom"/>
            <w:hideMark/>
          </w:tcPr>
          <w:p w14:paraId="2CF5BD00" w14:textId="77777777" w:rsidR="00473470" w:rsidRPr="00473470" w:rsidRDefault="00473470" w:rsidP="00473470">
            <w:pPr>
              <w:jc w:val="right"/>
            </w:pPr>
            <w:r w:rsidRPr="00473470">
              <w:t>07</w:t>
            </w:r>
          </w:p>
        </w:tc>
        <w:tc>
          <w:tcPr>
            <w:tcW w:w="560" w:type="dxa"/>
            <w:shd w:val="clear" w:color="auto" w:fill="auto"/>
            <w:noWrap/>
            <w:vAlign w:val="bottom"/>
            <w:hideMark/>
          </w:tcPr>
          <w:p w14:paraId="6A608084" w14:textId="77777777" w:rsidR="00473470" w:rsidRPr="00473470" w:rsidRDefault="00473470" w:rsidP="00473470">
            <w:pPr>
              <w:jc w:val="right"/>
            </w:pPr>
            <w:r w:rsidRPr="00473470">
              <w:t>03</w:t>
            </w:r>
          </w:p>
        </w:tc>
        <w:tc>
          <w:tcPr>
            <w:tcW w:w="1724" w:type="dxa"/>
            <w:shd w:val="clear" w:color="auto" w:fill="auto"/>
            <w:noWrap/>
            <w:vAlign w:val="bottom"/>
            <w:hideMark/>
          </w:tcPr>
          <w:p w14:paraId="132F27CA"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13163013" w14:textId="77777777" w:rsidR="00473470" w:rsidRPr="00473470" w:rsidRDefault="00473470" w:rsidP="00473470">
            <w:pPr>
              <w:jc w:val="right"/>
            </w:pPr>
            <w:r w:rsidRPr="00473470">
              <w:t> </w:t>
            </w:r>
          </w:p>
        </w:tc>
        <w:tc>
          <w:tcPr>
            <w:tcW w:w="1468" w:type="dxa"/>
            <w:shd w:val="clear" w:color="auto" w:fill="auto"/>
            <w:noWrap/>
            <w:vAlign w:val="bottom"/>
            <w:hideMark/>
          </w:tcPr>
          <w:p w14:paraId="553F0B83" w14:textId="77777777" w:rsidR="00473470" w:rsidRPr="00473470" w:rsidRDefault="00473470" w:rsidP="00473470">
            <w:pPr>
              <w:jc w:val="right"/>
            </w:pPr>
            <w:r w:rsidRPr="00473470">
              <w:t>21 978,2</w:t>
            </w:r>
          </w:p>
        </w:tc>
        <w:tc>
          <w:tcPr>
            <w:tcW w:w="1380" w:type="dxa"/>
            <w:shd w:val="clear" w:color="auto" w:fill="auto"/>
            <w:noWrap/>
            <w:vAlign w:val="bottom"/>
            <w:hideMark/>
          </w:tcPr>
          <w:p w14:paraId="6EA98CC9" w14:textId="77777777" w:rsidR="00473470" w:rsidRPr="00473470" w:rsidRDefault="00473470" w:rsidP="00473470">
            <w:pPr>
              <w:jc w:val="right"/>
            </w:pPr>
            <w:r w:rsidRPr="00473470">
              <w:t>18 843,7</w:t>
            </w:r>
          </w:p>
        </w:tc>
        <w:tc>
          <w:tcPr>
            <w:tcW w:w="1455" w:type="dxa"/>
            <w:shd w:val="clear" w:color="auto" w:fill="auto"/>
            <w:noWrap/>
            <w:vAlign w:val="bottom"/>
            <w:hideMark/>
          </w:tcPr>
          <w:p w14:paraId="798ADFF2" w14:textId="77777777" w:rsidR="00473470" w:rsidRPr="00473470" w:rsidRDefault="00473470" w:rsidP="00473470">
            <w:pPr>
              <w:jc w:val="right"/>
            </w:pPr>
            <w:r w:rsidRPr="00473470">
              <w:t>18 886,3</w:t>
            </w:r>
          </w:p>
        </w:tc>
      </w:tr>
      <w:tr w:rsidR="00473470" w:rsidRPr="00473470" w14:paraId="343738E4" w14:textId="77777777" w:rsidTr="00473470">
        <w:trPr>
          <w:trHeight w:val="20"/>
        </w:trPr>
        <w:tc>
          <w:tcPr>
            <w:tcW w:w="540" w:type="dxa"/>
            <w:shd w:val="clear" w:color="auto" w:fill="auto"/>
            <w:noWrap/>
            <w:vAlign w:val="bottom"/>
            <w:hideMark/>
          </w:tcPr>
          <w:p w14:paraId="1FD83160" w14:textId="77777777" w:rsidR="00473470" w:rsidRPr="00473470" w:rsidRDefault="00473470" w:rsidP="00473470">
            <w:r w:rsidRPr="00473470">
              <w:t> </w:t>
            </w:r>
          </w:p>
        </w:tc>
        <w:tc>
          <w:tcPr>
            <w:tcW w:w="6826" w:type="dxa"/>
            <w:shd w:val="clear" w:color="auto" w:fill="auto"/>
            <w:vAlign w:val="bottom"/>
            <w:hideMark/>
          </w:tcPr>
          <w:p w14:paraId="43EAEBAB"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65FD704" w14:textId="77777777" w:rsidR="00473470" w:rsidRPr="00473470" w:rsidRDefault="00473470" w:rsidP="00473470">
            <w:pPr>
              <w:jc w:val="right"/>
            </w:pPr>
            <w:r w:rsidRPr="00473470">
              <w:t>925</w:t>
            </w:r>
          </w:p>
        </w:tc>
        <w:tc>
          <w:tcPr>
            <w:tcW w:w="600" w:type="dxa"/>
            <w:shd w:val="clear" w:color="auto" w:fill="auto"/>
            <w:noWrap/>
            <w:vAlign w:val="bottom"/>
            <w:hideMark/>
          </w:tcPr>
          <w:p w14:paraId="45C86A67" w14:textId="77777777" w:rsidR="00473470" w:rsidRPr="00473470" w:rsidRDefault="00473470" w:rsidP="00473470">
            <w:pPr>
              <w:jc w:val="right"/>
            </w:pPr>
            <w:r w:rsidRPr="00473470">
              <w:t>07</w:t>
            </w:r>
          </w:p>
        </w:tc>
        <w:tc>
          <w:tcPr>
            <w:tcW w:w="560" w:type="dxa"/>
            <w:shd w:val="clear" w:color="auto" w:fill="auto"/>
            <w:noWrap/>
            <w:vAlign w:val="bottom"/>
            <w:hideMark/>
          </w:tcPr>
          <w:p w14:paraId="34A6C2DE" w14:textId="77777777" w:rsidR="00473470" w:rsidRPr="00473470" w:rsidRDefault="00473470" w:rsidP="00473470">
            <w:pPr>
              <w:jc w:val="right"/>
            </w:pPr>
            <w:r w:rsidRPr="00473470">
              <w:t>03</w:t>
            </w:r>
          </w:p>
        </w:tc>
        <w:tc>
          <w:tcPr>
            <w:tcW w:w="1724" w:type="dxa"/>
            <w:shd w:val="clear" w:color="auto" w:fill="auto"/>
            <w:noWrap/>
            <w:vAlign w:val="bottom"/>
            <w:hideMark/>
          </w:tcPr>
          <w:p w14:paraId="7C8E8321"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024989F2" w14:textId="77777777" w:rsidR="00473470" w:rsidRPr="00473470" w:rsidRDefault="00473470" w:rsidP="00473470">
            <w:pPr>
              <w:jc w:val="right"/>
            </w:pPr>
            <w:r w:rsidRPr="00473470">
              <w:t> </w:t>
            </w:r>
          </w:p>
        </w:tc>
        <w:tc>
          <w:tcPr>
            <w:tcW w:w="1468" w:type="dxa"/>
            <w:shd w:val="clear" w:color="auto" w:fill="auto"/>
            <w:noWrap/>
            <w:vAlign w:val="bottom"/>
            <w:hideMark/>
          </w:tcPr>
          <w:p w14:paraId="5A3DAD41" w14:textId="77777777" w:rsidR="00473470" w:rsidRPr="00473470" w:rsidRDefault="00473470" w:rsidP="00473470">
            <w:pPr>
              <w:jc w:val="right"/>
            </w:pPr>
            <w:r w:rsidRPr="00473470">
              <w:t>21 978,2</w:t>
            </w:r>
          </w:p>
        </w:tc>
        <w:tc>
          <w:tcPr>
            <w:tcW w:w="1380" w:type="dxa"/>
            <w:shd w:val="clear" w:color="auto" w:fill="auto"/>
            <w:noWrap/>
            <w:vAlign w:val="bottom"/>
            <w:hideMark/>
          </w:tcPr>
          <w:p w14:paraId="0B2C7421" w14:textId="77777777" w:rsidR="00473470" w:rsidRPr="00473470" w:rsidRDefault="00473470" w:rsidP="00473470">
            <w:pPr>
              <w:jc w:val="right"/>
            </w:pPr>
            <w:r w:rsidRPr="00473470">
              <w:t>18 843,7</w:t>
            </w:r>
          </w:p>
        </w:tc>
        <w:tc>
          <w:tcPr>
            <w:tcW w:w="1455" w:type="dxa"/>
            <w:shd w:val="clear" w:color="auto" w:fill="auto"/>
            <w:noWrap/>
            <w:vAlign w:val="bottom"/>
            <w:hideMark/>
          </w:tcPr>
          <w:p w14:paraId="436FD47B" w14:textId="77777777" w:rsidR="00473470" w:rsidRPr="00473470" w:rsidRDefault="00473470" w:rsidP="00473470">
            <w:pPr>
              <w:jc w:val="right"/>
            </w:pPr>
            <w:r w:rsidRPr="00473470">
              <w:t>18 886,3</w:t>
            </w:r>
          </w:p>
        </w:tc>
      </w:tr>
      <w:tr w:rsidR="00473470" w:rsidRPr="00473470" w14:paraId="36A4C71E" w14:textId="77777777" w:rsidTr="00473470">
        <w:trPr>
          <w:trHeight w:val="20"/>
        </w:trPr>
        <w:tc>
          <w:tcPr>
            <w:tcW w:w="540" w:type="dxa"/>
            <w:shd w:val="clear" w:color="auto" w:fill="auto"/>
            <w:noWrap/>
            <w:vAlign w:val="bottom"/>
            <w:hideMark/>
          </w:tcPr>
          <w:p w14:paraId="458E643C" w14:textId="77777777" w:rsidR="00473470" w:rsidRPr="00473470" w:rsidRDefault="00473470" w:rsidP="00473470">
            <w:r w:rsidRPr="00473470">
              <w:t> </w:t>
            </w:r>
          </w:p>
        </w:tc>
        <w:tc>
          <w:tcPr>
            <w:tcW w:w="6826" w:type="dxa"/>
            <w:shd w:val="clear" w:color="auto" w:fill="auto"/>
            <w:vAlign w:val="bottom"/>
            <w:hideMark/>
          </w:tcPr>
          <w:p w14:paraId="02A830BC" w14:textId="77777777" w:rsidR="00473470" w:rsidRPr="00473470" w:rsidRDefault="00473470" w:rsidP="00473470">
            <w:r w:rsidRPr="00473470">
              <w:t>Развитие дополнительного образования</w:t>
            </w:r>
          </w:p>
        </w:tc>
        <w:tc>
          <w:tcPr>
            <w:tcW w:w="660" w:type="dxa"/>
            <w:shd w:val="clear" w:color="auto" w:fill="auto"/>
            <w:vAlign w:val="bottom"/>
            <w:hideMark/>
          </w:tcPr>
          <w:p w14:paraId="09625519" w14:textId="77777777" w:rsidR="00473470" w:rsidRPr="00473470" w:rsidRDefault="00473470" w:rsidP="00473470">
            <w:pPr>
              <w:jc w:val="right"/>
            </w:pPr>
            <w:r w:rsidRPr="00473470">
              <w:t>925</w:t>
            </w:r>
          </w:p>
        </w:tc>
        <w:tc>
          <w:tcPr>
            <w:tcW w:w="600" w:type="dxa"/>
            <w:shd w:val="clear" w:color="auto" w:fill="auto"/>
            <w:noWrap/>
            <w:vAlign w:val="bottom"/>
            <w:hideMark/>
          </w:tcPr>
          <w:p w14:paraId="1C67476D" w14:textId="77777777" w:rsidR="00473470" w:rsidRPr="00473470" w:rsidRDefault="00473470" w:rsidP="00473470">
            <w:pPr>
              <w:jc w:val="right"/>
            </w:pPr>
            <w:r w:rsidRPr="00473470">
              <w:t>07</w:t>
            </w:r>
          </w:p>
        </w:tc>
        <w:tc>
          <w:tcPr>
            <w:tcW w:w="560" w:type="dxa"/>
            <w:shd w:val="clear" w:color="auto" w:fill="auto"/>
            <w:noWrap/>
            <w:vAlign w:val="bottom"/>
            <w:hideMark/>
          </w:tcPr>
          <w:p w14:paraId="412BD291" w14:textId="77777777" w:rsidR="00473470" w:rsidRPr="00473470" w:rsidRDefault="00473470" w:rsidP="00473470">
            <w:pPr>
              <w:jc w:val="right"/>
            </w:pPr>
            <w:r w:rsidRPr="00473470">
              <w:t>03</w:t>
            </w:r>
          </w:p>
        </w:tc>
        <w:tc>
          <w:tcPr>
            <w:tcW w:w="1724" w:type="dxa"/>
            <w:shd w:val="clear" w:color="auto" w:fill="auto"/>
            <w:noWrap/>
            <w:vAlign w:val="bottom"/>
            <w:hideMark/>
          </w:tcPr>
          <w:p w14:paraId="4939D530" w14:textId="77777777" w:rsidR="00473470" w:rsidRPr="00473470" w:rsidRDefault="00473470" w:rsidP="00473470">
            <w:pPr>
              <w:jc w:val="right"/>
            </w:pPr>
            <w:r w:rsidRPr="00473470">
              <w:t>01 1 03 00000</w:t>
            </w:r>
          </w:p>
        </w:tc>
        <w:tc>
          <w:tcPr>
            <w:tcW w:w="576" w:type="dxa"/>
            <w:shd w:val="clear" w:color="auto" w:fill="auto"/>
            <w:noWrap/>
            <w:vAlign w:val="bottom"/>
            <w:hideMark/>
          </w:tcPr>
          <w:p w14:paraId="4AB45FC3" w14:textId="77777777" w:rsidR="00473470" w:rsidRPr="00473470" w:rsidRDefault="00473470" w:rsidP="00473470">
            <w:pPr>
              <w:jc w:val="right"/>
            </w:pPr>
            <w:r w:rsidRPr="00473470">
              <w:t> </w:t>
            </w:r>
          </w:p>
        </w:tc>
        <w:tc>
          <w:tcPr>
            <w:tcW w:w="1468" w:type="dxa"/>
            <w:shd w:val="clear" w:color="auto" w:fill="auto"/>
            <w:noWrap/>
            <w:vAlign w:val="bottom"/>
            <w:hideMark/>
          </w:tcPr>
          <w:p w14:paraId="04CAA711" w14:textId="77777777" w:rsidR="00473470" w:rsidRPr="00473470" w:rsidRDefault="00473470" w:rsidP="00473470">
            <w:pPr>
              <w:jc w:val="right"/>
            </w:pPr>
            <w:r w:rsidRPr="00473470">
              <w:t>21 978,2</w:t>
            </w:r>
          </w:p>
        </w:tc>
        <w:tc>
          <w:tcPr>
            <w:tcW w:w="1380" w:type="dxa"/>
            <w:shd w:val="clear" w:color="auto" w:fill="auto"/>
            <w:noWrap/>
            <w:vAlign w:val="bottom"/>
            <w:hideMark/>
          </w:tcPr>
          <w:p w14:paraId="6D77E7E0" w14:textId="77777777" w:rsidR="00473470" w:rsidRPr="00473470" w:rsidRDefault="00473470" w:rsidP="00473470">
            <w:pPr>
              <w:jc w:val="right"/>
            </w:pPr>
            <w:r w:rsidRPr="00473470">
              <w:t>18 843,7</w:t>
            </w:r>
          </w:p>
        </w:tc>
        <w:tc>
          <w:tcPr>
            <w:tcW w:w="1455" w:type="dxa"/>
            <w:shd w:val="clear" w:color="auto" w:fill="auto"/>
            <w:noWrap/>
            <w:vAlign w:val="bottom"/>
            <w:hideMark/>
          </w:tcPr>
          <w:p w14:paraId="2C077F20" w14:textId="77777777" w:rsidR="00473470" w:rsidRPr="00473470" w:rsidRDefault="00473470" w:rsidP="00473470">
            <w:pPr>
              <w:jc w:val="right"/>
            </w:pPr>
            <w:r w:rsidRPr="00473470">
              <w:t>18 886,3</w:t>
            </w:r>
          </w:p>
        </w:tc>
      </w:tr>
      <w:tr w:rsidR="00473470" w:rsidRPr="00473470" w14:paraId="18CEF9D7" w14:textId="77777777" w:rsidTr="00473470">
        <w:trPr>
          <w:trHeight w:val="20"/>
        </w:trPr>
        <w:tc>
          <w:tcPr>
            <w:tcW w:w="540" w:type="dxa"/>
            <w:shd w:val="clear" w:color="auto" w:fill="auto"/>
            <w:noWrap/>
            <w:vAlign w:val="bottom"/>
            <w:hideMark/>
          </w:tcPr>
          <w:p w14:paraId="6A77913A" w14:textId="77777777" w:rsidR="00473470" w:rsidRPr="00473470" w:rsidRDefault="00473470" w:rsidP="00473470">
            <w:r w:rsidRPr="00473470">
              <w:t> </w:t>
            </w:r>
          </w:p>
        </w:tc>
        <w:tc>
          <w:tcPr>
            <w:tcW w:w="6826" w:type="dxa"/>
            <w:shd w:val="clear" w:color="auto" w:fill="auto"/>
            <w:vAlign w:val="bottom"/>
            <w:hideMark/>
          </w:tcPr>
          <w:p w14:paraId="080B5B47"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36B97A47" w14:textId="77777777" w:rsidR="00473470" w:rsidRPr="00473470" w:rsidRDefault="00473470" w:rsidP="00473470">
            <w:pPr>
              <w:jc w:val="right"/>
            </w:pPr>
            <w:r w:rsidRPr="00473470">
              <w:t>925</w:t>
            </w:r>
          </w:p>
        </w:tc>
        <w:tc>
          <w:tcPr>
            <w:tcW w:w="600" w:type="dxa"/>
            <w:shd w:val="clear" w:color="auto" w:fill="auto"/>
            <w:noWrap/>
            <w:vAlign w:val="bottom"/>
            <w:hideMark/>
          </w:tcPr>
          <w:p w14:paraId="0494B436" w14:textId="77777777" w:rsidR="00473470" w:rsidRPr="00473470" w:rsidRDefault="00473470" w:rsidP="00473470">
            <w:pPr>
              <w:jc w:val="right"/>
            </w:pPr>
            <w:r w:rsidRPr="00473470">
              <w:t>07</w:t>
            </w:r>
          </w:p>
        </w:tc>
        <w:tc>
          <w:tcPr>
            <w:tcW w:w="560" w:type="dxa"/>
            <w:shd w:val="clear" w:color="auto" w:fill="auto"/>
            <w:noWrap/>
            <w:vAlign w:val="bottom"/>
            <w:hideMark/>
          </w:tcPr>
          <w:p w14:paraId="57D23ADB" w14:textId="77777777" w:rsidR="00473470" w:rsidRPr="00473470" w:rsidRDefault="00473470" w:rsidP="00473470">
            <w:pPr>
              <w:jc w:val="right"/>
            </w:pPr>
            <w:r w:rsidRPr="00473470">
              <w:t>03</w:t>
            </w:r>
          </w:p>
        </w:tc>
        <w:tc>
          <w:tcPr>
            <w:tcW w:w="1724" w:type="dxa"/>
            <w:shd w:val="clear" w:color="auto" w:fill="auto"/>
            <w:noWrap/>
            <w:vAlign w:val="bottom"/>
            <w:hideMark/>
          </w:tcPr>
          <w:p w14:paraId="3728C916" w14:textId="77777777" w:rsidR="00473470" w:rsidRPr="00473470" w:rsidRDefault="00473470" w:rsidP="00473470">
            <w:pPr>
              <w:jc w:val="right"/>
            </w:pPr>
            <w:r w:rsidRPr="00473470">
              <w:t>01 1 03 00590</w:t>
            </w:r>
          </w:p>
        </w:tc>
        <w:tc>
          <w:tcPr>
            <w:tcW w:w="576" w:type="dxa"/>
            <w:shd w:val="clear" w:color="auto" w:fill="auto"/>
            <w:noWrap/>
            <w:vAlign w:val="bottom"/>
            <w:hideMark/>
          </w:tcPr>
          <w:p w14:paraId="32B72F8E" w14:textId="77777777" w:rsidR="00473470" w:rsidRPr="00473470" w:rsidRDefault="00473470" w:rsidP="00473470">
            <w:pPr>
              <w:jc w:val="right"/>
            </w:pPr>
            <w:r w:rsidRPr="00473470">
              <w:t> </w:t>
            </w:r>
          </w:p>
        </w:tc>
        <w:tc>
          <w:tcPr>
            <w:tcW w:w="1468" w:type="dxa"/>
            <w:shd w:val="clear" w:color="auto" w:fill="auto"/>
            <w:noWrap/>
            <w:vAlign w:val="bottom"/>
            <w:hideMark/>
          </w:tcPr>
          <w:p w14:paraId="38A816E7" w14:textId="77777777" w:rsidR="00473470" w:rsidRPr="00473470" w:rsidRDefault="00473470" w:rsidP="00473470">
            <w:pPr>
              <w:jc w:val="right"/>
            </w:pPr>
            <w:r w:rsidRPr="00473470">
              <w:t>21 806,7</w:t>
            </w:r>
          </w:p>
        </w:tc>
        <w:tc>
          <w:tcPr>
            <w:tcW w:w="1380" w:type="dxa"/>
            <w:shd w:val="clear" w:color="auto" w:fill="auto"/>
            <w:noWrap/>
            <w:vAlign w:val="bottom"/>
            <w:hideMark/>
          </w:tcPr>
          <w:p w14:paraId="23837E3A" w14:textId="77777777" w:rsidR="00473470" w:rsidRPr="00473470" w:rsidRDefault="00473470" w:rsidP="00473470">
            <w:pPr>
              <w:jc w:val="right"/>
            </w:pPr>
            <w:r w:rsidRPr="00473470">
              <w:t>18 613,7</w:t>
            </w:r>
          </w:p>
        </w:tc>
        <w:tc>
          <w:tcPr>
            <w:tcW w:w="1455" w:type="dxa"/>
            <w:shd w:val="clear" w:color="auto" w:fill="auto"/>
            <w:noWrap/>
            <w:vAlign w:val="bottom"/>
            <w:hideMark/>
          </w:tcPr>
          <w:p w14:paraId="068E368A" w14:textId="77777777" w:rsidR="00473470" w:rsidRPr="00473470" w:rsidRDefault="00473470" w:rsidP="00473470">
            <w:pPr>
              <w:jc w:val="right"/>
            </w:pPr>
            <w:r w:rsidRPr="00473470">
              <w:t>18 634,3</w:t>
            </w:r>
          </w:p>
        </w:tc>
      </w:tr>
      <w:tr w:rsidR="00473470" w:rsidRPr="00473470" w14:paraId="52C4B740" w14:textId="77777777" w:rsidTr="00473470">
        <w:trPr>
          <w:trHeight w:val="20"/>
        </w:trPr>
        <w:tc>
          <w:tcPr>
            <w:tcW w:w="540" w:type="dxa"/>
            <w:shd w:val="clear" w:color="auto" w:fill="auto"/>
            <w:noWrap/>
            <w:vAlign w:val="bottom"/>
            <w:hideMark/>
          </w:tcPr>
          <w:p w14:paraId="57537F4D" w14:textId="77777777" w:rsidR="00473470" w:rsidRPr="00473470" w:rsidRDefault="00473470" w:rsidP="00473470">
            <w:r w:rsidRPr="00473470">
              <w:t> </w:t>
            </w:r>
          </w:p>
        </w:tc>
        <w:tc>
          <w:tcPr>
            <w:tcW w:w="6826" w:type="dxa"/>
            <w:shd w:val="clear" w:color="auto" w:fill="auto"/>
            <w:vAlign w:val="bottom"/>
            <w:hideMark/>
          </w:tcPr>
          <w:p w14:paraId="394790C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89FA0A" w14:textId="77777777" w:rsidR="00473470" w:rsidRPr="00473470" w:rsidRDefault="00473470" w:rsidP="00473470">
            <w:pPr>
              <w:jc w:val="right"/>
            </w:pPr>
            <w:r w:rsidRPr="00473470">
              <w:t>925</w:t>
            </w:r>
          </w:p>
        </w:tc>
        <w:tc>
          <w:tcPr>
            <w:tcW w:w="600" w:type="dxa"/>
            <w:shd w:val="clear" w:color="auto" w:fill="auto"/>
            <w:noWrap/>
            <w:vAlign w:val="bottom"/>
            <w:hideMark/>
          </w:tcPr>
          <w:p w14:paraId="0D49F9A6" w14:textId="77777777" w:rsidR="00473470" w:rsidRPr="00473470" w:rsidRDefault="00473470" w:rsidP="00473470">
            <w:pPr>
              <w:jc w:val="right"/>
            </w:pPr>
            <w:r w:rsidRPr="00473470">
              <w:t>07</w:t>
            </w:r>
          </w:p>
        </w:tc>
        <w:tc>
          <w:tcPr>
            <w:tcW w:w="560" w:type="dxa"/>
            <w:shd w:val="clear" w:color="auto" w:fill="auto"/>
            <w:noWrap/>
            <w:vAlign w:val="bottom"/>
            <w:hideMark/>
          </w:tcPr>
          <w:p w14:paraId="69FB08A1" w14:textId="77777777" w:rsidR="00473470" w:rsidRPr="00473470" w:rsidRDefault="00473470" w:rsidP="00473470">
            <w:pPr>
              <w:jc w:val="right"/>
            </w:pPr>
            <w:r w:rsidRPr="00473470">
              <w:t>03</w:t>
            </w:r>
          </w:p>
        </w:tc>
        <w:tc>
          <w:tcPr>
            <w:tcW w:w="1724" w:type="dxa"/>
            <w:shd w:val="clear" w:color="auto" w:fill="auto"/>
            <w:noWrap/>
            <w:vAlign w:val="bottom"/>
            <w:hideMark/>
          </w:tcPr>
          <w:p w14:paraId="5E86F296" w14:textId="77777777" w:rsidR="00473470" w:rsidRPr="00473470" w:rsidRDefault="00473470" w:rsidP="00473470">
            <w:pPr>
              <w:jc w:val="right"/>
            </w:pPr>
            <w:r w:rsidRPr="00473470">
              <w:t>01 1 03 00590</w:t>
            </w:r>
          </w:p>
        </w:tc>
        <w:tc>
          <w:tcPr>
            <w:tcW w:w="576" w:type="dxa"/>
            <w:shd w:val="clear" w:color="auto" w:fill="auto"/>
            <w:noWrap/>
            <w:vAlign w:val="bottom"/>
            <w:hideMark/>
          </w:tcPr>
          <w:p w14:paraId="7A15461F" w14:textId="77777777" w:rsidR="00473470" w:rsidRPr="00473470" w:rsidRDefault="00473470" w:rsidP="00473470">
            <w:pPr>
              <w:jc w:val="right"/>
            </w:pPr>
            <w:r w:rsidRPr="00473470">
              <w:t>600</w:t>
            </w:r>
          </w:p>
        </w:tc>
        <w:tc>
          <w:tcPr>
            <w:tcW w:w="1468" w:type="dxa"/>
            <w:shd w:val="clear" w:color="auto" w:fill="auto"/>
            <w:noWrap/>
            <w:vAlign w:val="bottom"/>
            <w:hideMark/>
          </w:tcPr>
          <w:p w14:paraId="1D30071A" w14:textId="77777777" w:rsidR="00473470" w:rsidRPr="00473470" w:rsidRDefault="00473470" w:rsidP="00473470">
            <w:pPr>
              <w:jc w:val="right"/>
            </w:pPr>
            <w:r w:rsidRPr="00473470">
              <w:t>21 806,7</w:t>
            </w:r>
          </w:p>
        </w:tc>
        <w:tc>
          <w:tcPr>
            <w:tcW w:w="1380" w:type="dxa"/>
            <w:shd w:val="clear" w:color="auto" w:fill="auto"/>
            <w:noWrap/>
            <w:vAlign w:val="bottom"/>
            <w:hideMark/>
          </w:tcPr>
          <w:p w14:paraId="568D4364" w14:textId="77777777" w:rsidR="00473470" w:rsidRPr="00473470" w:rsidRDefault="00473470" w:rsidP="00473470">
            <w:pPr>
              <w:jc w:val="right"/>
            </w:pPr>
            <w:r w:rsidRPr="00473470">
              <w:t>18 613,7</w:t>
            </w:r>
          </w:p>
        </w:tc>
        <w:tc>
          <w:tcPr>
            <w:tcW w:w="1455" w:type="dxa"/>
            <w:shd w:val="clear" w:color="auto" w:fill="auto"/>
            <w:noWrap/>
            <w:vAlign w:val="bottom"/>
            <w:hideMark/>
          </w:tcPr>
          <w:p w14:paraId="045F3018" w14:textId="77777777" w:rsidR="00473470" w:rsidRPr="00473470" w:rsidRDefault="00473470" w:rsidP="00473470">
            <w:pPr>
              <w:jc w:val="right"/>
            </w:pPr>
            <w:r w:rsidRPr="00473470">
              <w:t>18 634,3</w:t>
            </w:r>
          </w:p>
        </w:tc>
      </w:tr>
      <w:tr w:rsidR="00473470" w:rsidRPr="00473470" w14:paraId="205BC60C" w14:textId="77777777" w:rsidTr="00473470">
        <w:trPr>
          <w:trHeight w:val="20"/>
        </w:trPr>
        <w:tc>
          <w:tcPr>
            <w:tcW w:w="540" w:type="dxa"/>
            <w:shd w:val="clear" w:color="auto" w:fill="auto"/>
            <w:noWrap/>
            <w:vAlign w:val="bottom"/>
            <w:hideMark/>
          </w:tcPr>
          <w:p w14:paraId="5FB6E45F" w14:textId="77777777" w:rsidR="00473470" w:rsidRPr="00473470" w:rsidRDefault="00473470" w:rsidP="00473470">
            <w:r w:rsidRPr="00473470">
              <w:t> </w:t>
            </w:r>
          </w:p>
        </w:tc>
        <w:tc>
          <w:tcPr>
            <w:tcW w:w="6826" w:type="dxa"/>
            <w:shd w:val="clear" w:color="auto" w:fill="auto"/>
            <w:vAlign w:val="bottom"/>
            <w:hideMark/>
          </w:tcPr>
          <w:p w14:paraId="0663ED5A" w14:textId="77777777" w:rsidR="00473470" w:rsidRPr="00473470" w:rsidRDefault="00473470" w:rsidP="00473470">
            <w:r w:rsidRPr="004734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2954B32" w14:textId="77777777" w:rsidR="00473470" w:rsidRPr="00473470" w:rsidRDefault="00473470" w:rsidP="00473470">
            <w:pPr>
              <w:jc w:val="right"/>
            </w:pPr>
            <w:r w:rsidRPr="00473470">
              <w:t>925</w:t>
            </w:r>
          </w:p>
        </w:tc>
        <w:tc>
          <w:tcPr>
            <w:tcW w:w="600" w:type="dxa"/>
            <w:shd w:val="clear" w:color="auto" w:fill="auto"/>
            <w:noWrap/>
            <w:vAlign w:val="bottom"/>
            <w:hideMark/>
          </w:tcPr>
          <w:p w14:paraId="74728B29" w14:textId="77777777" w:rsidR="00473470" w:rsidRPr="00473470" w:rsidRDefault="00473470" w:rsidP="00473470">
            <w:pPr>
              <w:jc w:val="right"/>
            </w:pPr>
            <w:r w:rsidRPr="00473470">
              <w:t>07</w:t>
            </w:r>
          </w:p>
        </w:tc>
        <w:tc>
          <w:tcPr>
            <w:tcW w:w="560" w:type="dxa"/>
            <w:shd w:val="clear" w:color="auto" w:fill="auto"/>
            <w:noWrap/>
            <w:vAlign w:val="bottom"/>
            <w:hideMark/>
          </w:tcPr>
          <w:p w14:paraId="6951A777" w14:textId="77777777" w:rsidR="00473470" w:rsidRPr="00473470" w:rsidRDefault="00473470" w:rsidP="00473470">
            <w:pPr>
              <w:jc w:val="right"/>
            </w:pPr>
            <w:r w:rsidRPr="00473470">
              <w:t>03</w:t>
            </w:r>
          </w:p>
        </w:tc>
        <w:tc>
          <w:tcPr>
            <w:tcW w:w="1724" w:type="dxa"/>
            <w:shd w:val="clear" w:color="auto" w:fill="auto"/>
            <w:noWrap/>
            <w:vAlign w:val="bottom"/>
            <w:hideMark/>
          </w:tcPr>
          <w:p w14:paraId="7C927EEE" w14:textId="77777777" w:rsidR="00473470" w:rsidRPr="00473470" w:rsidRDefault="00473470" w:rsidP="00473470">
            <w:pPr>
              <w:jc w:val="right"/>
            </w:pPr>
            <w:r w:rsidRPr="00473470">
              <w:t>01 1 03 60820</w:t>
            </w:r>
          </w:p>
        </w:tc>
        <w:tc>
          <w:tcPr>
            <w:tcW w:w="576" w:type="dxa"/>
            <w:shd w:val="clear" w:color="auto" w:fill="auto"/>
            <w:noWrap/>
            <w:vAlign w:val="bottom"/>
            <w:hideMark/>
          </w:tcPr>
          <w:p w14:paraId="1B1C7696" w14:textId="77777777" w:rsidR="00473470" w:rsidRPr="00473470" w:rsidRDefault="00473470" w:rsidP="00473470">
            <w:pPr>
              <w:jc w:val="right"/>
            </w:pPr>
            <w:r w:rsidRPr="00473470">
              <w:t> </w:t>
            </w:r>
          </w:p>
        </w:tc>
        <w:tc>
          <w:tcPr>
            <w:tcW w:w="1468" w:type="dxa"/>
            <w:shd w:val="clear" w:color="auto" w:fill="auto"/>
            <w:noWrap/>
            <w:vAlign w:val="bottom"/>
            <w:hideMark/>
          </w:tcPr>
          <w:p w14:paraId="2DFE115D" w14:textId="77777777" w:rsidR="00473470" w:rsidRPr="00473470" w:rsidRDefault="00473470" w:rsidP="00473470">
            <w:pPr>
              <w:jc w:val="right"/>
            </w:pPr>
            <w:r w:rsidRPr="00473470">
              <w:t>171,5</w:t>
            </w:r>
          </w:p>
        </w:tc>
        <w:tc>
          <w:tcPr>
            <w:tcW w:w="1380" w:type="dxa"/>
            <w:shd w:val="clear" w:color="auto" w:fill="auto"/>
            <w:noWrap/>
            <w:vAlign w:val="bottom"/>
            <w:hideMark/>
          </w:tcPr>
          <w:p w14:paraId="06ECF175" w14:textId="77777777" w:rsidR="00473470" w:rsidRPr="00473470" w:rsidRDefault="00473470" w:rsidP="00473470">
            <w:pPr>
              <w:jc w:val="right"/>
            </w:pPr>
            <w:r w:rsidRPr="00473470">
              <w:t>230,0</w:t>
            </w:r>
          </w:p>
        </w:tc>
        <w:tc>
          <w:tcPr>
            <w:tcW w:w="1455" w:type="dxa"/>
            <w:shd w:val="clear" w:color="auto" w:fill="auto"/>
            <w:noWrap/>
            <w:vAlign w:val="bottom"/>
            <w:hideMark/>
          </w:tcPr>
          <w:p w14:paraId="4AF7D2B8" w14:textId="77777777" w:rsidR="00473470" w:rsidRPr="00473470" w:rsidRDefault="00473470" w:rsidP="00473470">
            <w:pPr>
              <w:jc w:val="right"/>
            </w:pPr>
            <w:r w:rsidRPr="00473470">
              <w:t>252,0</w:t>
            </w:r>
          </w:p>
        </w:tc>
      </w:tr>
      <w:tr w:rsidR="00473470" w:rsidRPr="00473470" w14:paraId="58CADDF1" w14:textId="77777777" w:rsidTr="00473470">
        <w:trPr>
          <w:trHeight w:val="20"/>
        </w:trPr>
        <w:tc>
          <w:tcPr>
            <w:tcW w:w="540" w:type="dxa"/>
            <w:shd w:val="clear" w:color="auto" w:fill="auto"/>
            <w:noWrap/>
            <w:vAlign w:val="bottom"/>
            <w:hideMark/>
          </w:tcPr>
          <w:p w14:paraId="7BC96EBB" w14:textId="77777777" w:rsidR="00473470" w:rsidRPr="00473470" w:rsidRDefault="00473470" w:rsidP="00473470">
            <w:r w:rsidRPr="00473470">
              <w:t> </w:t>
            </w:r>
          </w:p>
        </w:tc>
        <w:tc>
          <w:tcPr>
            <w:tcW w:w="6826" w:type="dxa"/>
            <w:shd w:val="clear" w:color="auto" w:fill="auto"/>
            <w:vAlign w:val="bottom"/>
            <w:hideMark/>
          </w:tcPr>
          <w:p w14:paraId="79A9FADC"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09BEBD" w14:textId="77777777" w:rsidR="00473470" w:rsidRPr="00473470" w:rsidRDefault="00473470" w:rsidP="00473470">
            <w:pPr>
              <w:jc w:val="right"/>
            </w:pPr>
            <w:r w:rsidRPr="00473470">
              <w:t>925</w:t>
            </w:r>
          </w:p>
        </w:tc>
        <w:tc>
          <w:tcPr>
            <w:tcW w:w="600" w:type="dxa"/>
            <w:shd w:val="clear" w:color="auto" w:fill="auto"/>
            <w:noWrap/>
            <w:vAlign w:val="bottom"/>
            <w:hideMark/>
          </w:tcPr>
          <w:p w14:paraId="55E71307" w14:textId="77777777" w:rsidR="00473470" w:rsidRPr="00473470" w:rsidRDefault="00473470" w:rsidP="00473470">
            <w:pPr>
              <w:jc w:val="right"/>
            </w:pPr>
            <w:r w:rsidRPr="00473470">
              <w:t>07</w:t>
            </w:r>
          </w:p>
        </w:tc>
        <w:tc>
          <w:tcPr>
            <w:tcW w:w="560" w:type="dxa"/>
            <w:shd w:val="clear" w:color="auto" w:fill="auto"/>
            <w:noWrap/>
            <w:vAlign w:val="bottom"/>
            <w:hideMark/>
          </w:tcPr>
          <w:p w14:paraId="1CD1E07E" w14:textId="77777777" w:rsidR="00473470" w:rsidRPr="00473470" w:rsidRDefault="00473470" w:rsidP="00473470">
            <w:pPr>
              <w:jc w:val="right"/>
            </w:pPr>
            <w:r w:rsidRPr="00473470">
              <w:t>03</w:t>
            </w:r>
          </w:p>
        </w:tc>
        <w:tc>
          <w:tcPr>
            <w:tcW w:w="1724" w:type="dxa"/>
            <w:shd w:val="clear" w:color="auto" w:fill="auto"/>
            <w:noWrap/>
            <w:vAlign w:val="bottom"/>
            <w:hideMark/>
          </w:tcPr>
          <w:p w14:paraId="3A9DF94C" w14:textId="77777777" w:rsidR="00473470" w:rsidRPr="00473470" w:rsidRDefault="00473470" w:rsidP="00473470">
            <w:pPr>
              <w:jc w:val="right"/>
            </w:pPr>
            <w:r w:rsidRPr="00473470">
              <w:t>01 1 03 60820</w:t>
            </w:r>
          </w:p>
        </w:tc>
        <w:tc>
          <w:tcPr>
            <w:tcW w:w="576" w:type="dxa"/>
            <w:shd w:val="clear" w:color="auto" w:fill="auto"/>
            <w:noWrap/>
            <w:vAlign w:val="bottom"/>
            <w:hideMark/>
          </w:tcPr>
          <w:p w14:paraId="5971A2F0" w14:textId="77777777" w:rsidR="00473470" w:rsidRPr="00473470" w:rsidRDefault="00473470" w:rsidP="00473470">
            <w:pPr>
              <w:jc w:val="right"/>
            </w:pPr>
            <w:r w:rsidRPr="00473470">
              <w:t>600</w:t>
            </w:r>
          </w:p>
        </w:tc>
        <w:tc>
          <w:tcPr>
            <w:tcW w:w="1468" w:type="dxa"/>
            <w:shd w:val="clear" w:color="auto" w:fill="auto"/>
            <w:noWrap/>
            <w:vAlign w:val="bottom"/>
            <w:hideMark/>
          </w:tcPr>
          <w:p w14:paraId="7784B237" w14:textId="77777777" w:rsidR="00473470" w:rsidRPr="00473470" w:rsidRDefault="00473470" w:rsidP="00473470">
            <w:pPr>
              <w:jc w:val="right"/>
            </w:pPr>
            <w:r w:rsidRPr="00473470">
              <w:t>171,5</w:t>
            </w:r>
          </w:p>
        </w:tc>
        <w:tc>
          <w:tcPr>
            <w:tcW w:w="1380" w:type="dxa"/>
            <w:shd w:val="clear" w:color="auto" w:fill="auto"/>
            <w:noWrap/>
            <w:vAlign w:val="bottom"/>
            <w:hideMark/>
          </w:tcPr>
          <w:p w14:paraId="38B5F0CD" w14:textId="77777777" w:rsidR="00473470" w:rsidRPr="00473470" w:rsidRDefault="00473470" w:rsidP="00473470">
            <w:pPr>
              <w:jc w:val="right"/>
            </w:pPr>
            <w:r w:rsidRPr="00473470">
              <w:t>230,0</w:t>
            </w:r>
          </w:p>
        </w:tc>
        <w:tc>
          <w:tcPr>
            <w:tcW w:w="1455" w:type="dxa"/>
            <w:shd w:val="clear" w:color="auto" w:fill="auto"/>
            <w:noWrap/>
            <w:vAlign w:val="bottom"/>
            <w:hideMark/>
          </w:tcPr>
          <w:p w14:paraId="36E3B606" w14:textId="77777777" w:rsidR="00473470" w:rsidRPr="00473470" w:rsidRDefault="00473470" w:rsidP="00473470">
            <w:pPr>
              <w:jc w:val="right"/>
            </w:pPr>
            <w:r w:rsidRPr="00473470">
              <w:t>252,0</w:t>
            </w:r>
          </w:p>
        </w:tc>
      </w:tr>
      <w:tr w:rsidR="00473470" w:rsidRPr="00473470" w14:paraId="050A822F" w14:textId="77777777" w:rsidTr="00473470">
        <w:trPr>
          <w:trHeight w:val="20"/>
        </w:trPr>
        <w:tc>
          <w:tcPr>
            <w:tcW w:w="540" w:type="dxa"/>
            <w:shd w:val="clear" w:color="auto" w:fill="auto"/>
            <w:noWrap/>
            <w:vAlign w:val="bottom"/>
            <w:hideMark/>
          </w:tcPr>
          <w:p w14:paraId="79B1579D" w14:textId="77777777" w:rsidR="00473470" w:rsidRPr="00473470" w:rsidRDefault="00473470" w:rsidP="00473470">
            <w:r w:rsidRPr="00473470">
              <w:t> </w:t>
            </w:r>
          </w:p>
        </w:tc>
        <w:tc>
          <w:tcPr>
            <w:tcW w:w="6826" w:type="dxa"/>
            <w:shd w:val="clear" w:color="auto" w:fill="auto"/>
            <w:vAlign w:val="bottom"/>
            <w:hideMark/>
          </w:tcPr>
          <w:p w14:paraId="237B25E9"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66A297F" w14:textId="77777777" w:rsidR="00473470" w:rsidRPr="00473470" w:rsidRDefault="00473470" w:rsidP="00473470">
            <w:pPr>
              <w:jc w:val="right"/>
            </w:pPr>
            <w:r w:rsidRPr="00473470">
              <w:t>925</w:t>
            </w:r>
          </w:p>
        </w:tc>
        <w:tc>
          <w:tcPr>
            <w:tcW w:w="600" w:type="dxa"/>
            <w:shd w:val="clear" w:color="auto" w:fill="auto"/>
            <w:noWrap/>
            <w:vAlign w:val="bottom"/>
            <w:hideMark/>
          </w:tcPr>
          <w:p w14:paraId="71C6BC68" w14:textId="77777777" w:rsidR="00473470" w:rsidRPr="00473470" w:rsidRDefault="00473470" w:rsidP="00473470">
            <w:pPr>
              <w:jc w:val="right"/>
            </w:pPr>
            <w:r w:rsidRPr="00473470">
              <w:t>07</w:t>
            </w:r>
          </w:p>
        </w:tc>
        <w:tc>
          <w:tcPr>
            <w:tcW w:w="560" w:type="dxa"/>
            <w:shd w:val="clear" w:color="auto" w:fill="auto"/>
            <w:noWrap/>
            <w:vAlign w:val="bottom"/>
            <w:hideMark/>
          </w:tcPr>
          <w:p w14:paraId="7036E8B9" w14:textId="77777777" w:rsidR="00473470" w:rsidRPr="00473470" w:rsidRDefault="00473470" w:rsidP="00473470">
            <w:pPr>
              <w:jc w:val="right"/>
            </w:pPr>
            <w:r w:rsidRPr="00473470">
              <w:t>03</w:t>
            </w:r>
          </w:p>
        </w:tc>
        <w:tc>
          <w:tcPr>
            <w:tcW w:w="1724" w:type="dxa"/>
            <w:shd w:val="clear" w:color="auto" w:fill="auto"/>
            <w:noWrap/>
            <w:vAlign w:val="bottom"/>
            <w:hideMark/>
          </w:tcPr>
          <w:p w14:paraId="058B06A9"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418B21D7" w14:textId="77777777" w:rsidR="00473470" w:rsidRPr="00473470" w:rsidRDefault="00473470" w:rsidP="00473470">
            <w:pPr>
              <w:jc w:val="right"/>
            </w:pPr>
            <w:r w:rsidRPr="00473470">
              <w:t> </w:t>
            </w:r>
          </w:p>
        </w:tc>
        <w:tc>
          <w:tcPr>
            <w:tcW w:w="1468" w:type="dxa"/>
            <w:shd w:val="clear" w:color="auto" w:fill="auto"/>
            <w:noWrap/>
            <w:vAlign w:val="bottom"/>
            <w:hideMark/>
          </w:tcPr>
          <w:p w14:paraId="119E0189" w14:textId="77777777" w:rsidR="00473470" w:rsidRPr="00473470" w:rsidRDefault="00473470" w:rsidP="00473470">
            <w:pPr>
              <w:jc w:val="right"/>
            </w:pPr>
            <w:r w:rsidRPr="00473470">
              <w:t>632,2</w:t>
            </w:r>
          </w:p>
        </w:tc>
        <w:tc>
          <w:tcPr>
            <w:tcW w:w="1380" w:type="dxa"/>
            <w:shd w:val="clear" w:color="auto" w:fill="auto"/>
            <w:noWrap/>
            <w:vAlign w:val="bottom"/>
            <w:hideMark/>
          </w:tcPr>
          <w:p w14:paraId="75ADA2BB" w14:textId="77777777" w:rsidR="00473470" w:rsidRPr="00473470" w:rsidRDefault="00473470" w:rsidP="00473470">
            <w:pPr>
              <w:jc w:val="right"/>
            </w:pPr>
            <w:r w:rsidRPr="00473470">
              <w:t>484,0</w:t>
            </w:r>
          </w:p>
        </w:tc>
        <w:tc>
          <w:tcPr>
            <w:tcW w:w="1455" w:type="dxa"/>
            <w:shd w:val="clear" w:color="auto" w:fill="auto"/>
            <w:noWrap/>
            <w:vAlign w:val="bottom"/>
            <w:hideMark/>
          </w:tcPr>
          <w:p w14:paraId="2148E875" w14:textId="77777777" w:rsidR="00473470" w:rsidRPr="00473470" w:rsidRDefault="00473470" w:rsidP="00473470">
            <w:pPr>
              <w:jc w:val="right"/>
            </w:pPr>
            <w:r w:rsidRPr="00473470">
              <w:t>484,0</w:t>
            </w:r>
          </w:p>
        </w:tc>
      </w:tr>
      <w:tr w:rsidR="00473470" w:rsidRPr="00473470" w14:paraId="03A91DD1" w14:textId="77777777" w:rsidTr="00473470">
        <w:trPr>
          <w:trHeight w:val="20"/>
        </w:trPr>
        <w:tc>
          <w:tcPr>
            <w:tcW w:w="540" w:type="dxa"/>
            <w:shd w:val="clear" w:color="auto" w:fill="auto"/>
            <w:noWrap/>
            <w:vAlign w:val="bottom"/>
            <w:hideMark/>
          </w:tcPr>
          <w:p w14:paraId="7F3108F5" w14:textId="77777777" w:rsidR="00473470" w:rsidRPr="00473470" w:rsidRDefault="00473470" w:rsidP="00473470">
            <w:r w:rsidRPr="00473470">
              <w:t> </w:t>
            </w:r>
          </w:p>
        </w:tc>
        <w:tc>
          <w:tcPr>
            <w:tcW w:w="6826" w:type="dxa"/>
            <w:shd w:val="clear" w:color="auto" w:fill="auto"/>
            <w:vAlign w:val="bottom"/>
            <w:hideMark/>
          </w:tcPr>
          <w:p w14:paraId="17318E93" w14:textId="77777777" w:rsidR="00473470" w:rsidRPr="00473470" w:rsidRDefault="00473470" w:rsidP="00473470">
            <w:r w:rsidRPr="00473470">
              <w:t>Пожарная безопасность</w:t>
            </w:r>
          </w:p>
        </w:tc>
        <w:tc>
          <w:tcPr>
            <w:tcW w:w="660" w:type="dxa"/>
            <w:shd w:val="clear" w:color="auto" w:fill="auto"/>
            <w:vAlign w:val="bottom"/>
            <w:hideMark/>
          </w:tcPr>
          <w:p w14:paraId="633762B6" w14:textId="77777777" w:rsidR="00473470" w:rsidRPr="00473470" w:rsidRDefault="00473470" w:rsidP="00473470">
            <w:pPr>
              <w:jc w:val="right"/>
            </w:pPr>
            <w:r w:rsidRPr="00473470">
              <w:t>925</w:t>
            </w:r>
          </w:p>
        </w:tc>
        <w:tc>
          <w:tcPr>
            <w:tcW w:w="600" w:type="dxa"/>
            <w:shd w:val="clear" w:color="auto" w:fill="auto"/>
            <w:noWrap/>
            <w:vAlign w:val="bottom"/>
            <w:hideMark/>
          </w:tcPr>
          <w:p w14:paraId="5ED2BAA1" w14:textId="77777777" w:rsidR="00473470" w:rsidRPr="00473470" w:rsidRDefault="00473470" w:rsidP="00473470">
            <w:pPr>
              <w:jc w:val="right"/>
            </w:pPr>
            <w:r w:rsidRPr="00473470">
              <w:t>07</w:t>
            </w:r>
          </w:p>
        </w:tc>
        <w:tc>
          <w:tcPr>
            <w:tcW w:w="560" w:type="dxa"/>
            <w:shd w:val="clear" w:color="auto" w:fill="auto"/>
            <w:noWrap/>
            <w:vAlign w:val="bottom"/>
            <w:hideMark/>
          </w:tcPr>
          <w:p w14:paraId="554E9C83" w14:textId="77777777" w:rsidR="00473470" w:rsidRPr="00473470" w:rsidRDefault="00473470" w:rsidP="00473470">
            <w:pPr>
              <w:jc w:val="right"/>
            </w:pPr>
            <w:r w:rsidRPr="00473470">
              <w:t>03</w:t>
            </w:r>
          </w:p>
        </w:tc>
        <w:tc>
          <w:tcPr>
            <w:tcW w:w="1724" w:type="dxa"/>
            <w:shd w:val="clear" w:color="auto" w:fill="auto"/>
            <w:noWrap/>
            <w:vAlign w:val="bottom"/>
            <w:hideMark/>
          </w:tcPr>
          <w:p w14:paraId="43D72841"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30301736" w14:textId="77777777" w:rsidR="00473470" w:rsidRPr="00473470" w:rsidRDefault="00473470" w:rsidP="00473470">
            <w:pPr>
              <w:jc w:val="right"/>
            </w:pPr>
            <w:r w:rsidRPr="00473470">
              <w:t> </w:t>
            </w:r>
          </w:p>
        </w:tc>
        <w:tc>
          <w:tcPr>
            <w:tcW w:w="1468" w:type="dxa"/>
            <w:shd w:val="clear" w:color="auto" w:fill="auto"/>
            <w:noWrap/>
            <w:vAlign w:val="bottom"/>
            <w:hideMark/>
          </w:tcPr>
          <w:p w14:paraId="3FF7450A" w14:textId="77777777" w:rsidR="00473470" w:rsidRPr="00473470" w:rsidRDefault="00473470" w:rsidP="00473470">
            <w:pPr>
              <w:jc w:val="right"/>
            </w:pPr>
            <w:r w:rsidRPr="00473470">
              <w:t>136,5</w:t>
            </w:r>
          </w:p>
        </w:tc>
        <w:tc>
          <w:tcPr>
            <w:tcW w:w="1380" w:type="dxa"/>
            <w:shd w:val="clear" w:color="auto" w:fill="auto"/>
            <w:noWrap/>
            <w:vAlign w:val="bottom"/>
            <w:hideMark/>
          </w:tcPr>
          <w:p w14:paraId="0C2062FC" w14:textId="77777777" w:rsidR="00473470" w:rsidRPr="00473470" w:rsidRDefault="00473470" w:rsidP="00473470">
            <w:pPr>
              <w:jc w:val="right"/>
            </w:pPr>
            <w:r w:rsidRPr="00473470">
              <w:t>84,0</w:t>
            </w:r>
          </w:p>
        </w:tc>
        <w:tc>
          <w:tcPr>
            <w:tcW w:w="1455" w:type="dxa"/>
            <w:shd w:val="clear" w:color="auto" w:fill="auto"/>
            <w:noWrap/>
            <w:vAlign w:val="bottom"/>
            <w:hideMark/>
          </w:tcPr>
          <w:p w14:paraId="51820290" w14:textId="77777777" w:rsidR="00473470" w:rsidRPr="00473470" w:rsidRDefault="00473470" w:rsidP="00473470">
            <w:pPr>
              <w:jc w:val="right"/>
            </w:pPr>
            <w:r w:rsidRPr="00473470">
              <w:t>84,0</w:t>
            </w:r>
          </w:p>
        </w:tc>
      </w:tr>
      <w:tr w:rsidR="00473470" w:rsidRPr="00473470" w14:paraId="6813D735" w14:textId="77777777" w:rsidTr="00473470">
        <w:trPr>
          <w:trHeight w:val="20"/>
        </w:trPr>
        <w:tc>
          <w:tcPr>
            <w:tcW w:w="540" w:type="dxa"/>
            <w:shd w:val="clear" w:color="auto" w:fill="auto"/>
            <w:noWrap/>
            <w:vAlign w:val="bottom"/>
            <w:hideMark/>
          </w:tcPr>
          <w:p w14:paraId="09E983B1" w14:textId="77777777" w:rsidR="00473470" w:rsidRPr="00473470" w:rsidRDefault="00473470" w:rsidP="00473470">
            <w:r w:rsidRPr="00473470">
              <w:t> </w:t>
            </w:r>
          </w:p>
        </w:tc>
        <w:tc>
          <w:tcPr>
            <w:tcW w:w="6826" w:type="dxa"/>
            <w:shd w:val="clear" w:color="auto" w:fill="auto"/>
            <w:vAlign w:val="bottom"/>
            <w:hideMark/>
          </w:tcPr>
          <w:p w14:paraId="5E6DC995"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34DB4062" w14:textId="77777777" w:rsidR="00473470" w:rsidRPr="00473470" w:rsidRDefault="00473470" w:rsidP="00473470">
            <w:pPr>
              <w:jc w:val="right"/>
            </w:pPr>
            <w:r w:rsidRPr="00473470">
              <w:t>925</w:t>
            </w:r>
          </w:p>
        </w:tc>
        <w:tc>
          <w:tcPr>
            <w:tcW w:w="600" w:type="dxa"/>
            <w:shd w:val="clear" w:color="auto" w:fill="auto"/>
            <w:noWrap/>
            <w:vAlign w:val="bottom"/>
            <w:hideMark/>
          </w:tcPr>
          <w:p w14:paraId="5A41AE9D" w14:textId="77777777" w:rsidR="00473470" w:rsidRPr="00473470" w:rsidRDefault="00473470" w:rsidP="00473470">
            <w:pPr>
              <w:jc w:val="right"/>
            </w:pPr>
            <w:r w:rsidRPr="00473470">
              <w:t>07</w:t>
            </w:r>
          </w:p>
        </w:tc>
        <w:tc>
          <w:tcPr>
            <w:tcW w:w="560" w:type="dxa"/>
            <w:shd w:val="clear" w:color="auto" w:fill="auto"/>
            <w:noWrap/>
            <w:vAlign w:val="bottom"/>
            <w:hideMark/>
          </w:tcPr>
          <w:p w14:paraId="24D4B406" w14:textId="77777777" w:rsidR="00473470" w:rsidRPr="00473470" w:rsidRDefault="00473470" w:rsidP="00473470">
            <w:pPr>
              <w:jc w:val="right"/>
            </w:pPr>
            <w:r w:rsidRPr="00473470">
              <w:t>03</w:t>
            </w:r>
          </w:p>
        </w:tc>
        <w:tc>
          <w:tcPr>
            <w:tcW w:w="1724" w:type="dxa"/>
            <w:shd w:val="clear" w:color="auto" w:fill="auto"/>
            <w:noWrap/>
            <w:vAlign w:val="bottom"/>
            <w:hideMark/>
          </w:tcPr>
          <w:p w14:paraId="0F0B0EBE"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36414A38" w14:textId="77777777" w:rsidR="00473470" w:rsidRPr="00473470" w:rsidRDefault="00473470" w:rsidP="00473470">
            <w:pPr>
              <w:jc w:val="right"/>
            </w:pPr>
            <w:r w:rsidRPr="00473470">
              <w:t> </w:t>
            </w:r>
          </w:p>
        </w:tc>
        <w:tc>
          <w:tcPr>
            <w:tcW w:w="1468" w:type="dxa"/>
            <w:shd w:val="clear" w:color="auto" w:fill="auto"/>
            <w:noWrap/>
            <w:vAlign w:val="bottom"/>
            <w:hideMark/>
          </w:tcPr>
          <w:p w14:paraId="01C90CDB" w14:textId="77777777" w:rsidR="00473470" w:rsidRPr="00473470" w:rsidRDefault="00473470" w:rsidP="00473470">
            <w:pPr>
              <w:jc w:val="right"/>
            </w:pPr>
            <w:r w:rsidRPr="00473470">
              <w:t>136,5</w:t>
            </w:r>
          </w:p>
        </w:tc>
        <w:tc>
          <w:tcPr>
            <w:tcW w:w="1380" w:type="dxa"/>
            <w:shd w:val="clear" w:color="auto" w:fill="auto"/>
            <w:noWrap/>
            <w:vAlign w:val="bottom"/>
            <w:hideMark/>
          </w:tcPr>
          <w:p w14:paraId="18FEDE1D" w14:textId="77777777" w:rsidR="00473470" w:rsidRPr="00473470" w:rsidRDefault="00473470" w:rsidP="00473470">
            <w:pPr>
              <w:jc w:val="right"/>
            </w:pPr>
            <w:r w:rsidRPr="00473470">
              <w:t>84,0</w:t>
            </w:r>
          </w:p>
        </w:tc>
        <w:tc>
          <w:tcPr>
            <w:tcW w:w="1455" w:type="dxa"/>
            <w:shd w:val="clear" w:color="auto" w:fill="auto"/>
            <w:noWrap/>
            <w:vAlign w:val="bottom"/>
            <w:hideMark/>
          </w:tcPr>
          <w:p w14:paraId="049BCCFE" w14:textId="77777777" w:rsidR="00473470" w:rsidRPr="00473470" w:rsidRDefault="00473470" w:rsidP="00473470">
            <w:pPr>
              <w:jc w:val="right"/>
            </w:pPr>
            <w:r w:rsidRPr="00473470">
              <w:t>84,0</w:t>
            </w:r>
          </w:p>
        </w:tc>
      </w:tr>
      <w:tr w:rsidR="00473470" w:rsidRPr="00473470" w14:paraId="05675458" w14:textId="77777777" w:rsidTr="00473470">
        <w:trPr>
          <w:trHeight w:val="20"/>
        </w:trPr>
        <w:tc>
          <w:tcPr>
            <w:tcW w:w="540" w:type="dxa"/>
            <w:shd w:val="clear" w:color="auto" w:fill="auto"/>
            <w:noWrap/>
            <w:vAlign w:val="bottom"/>
            <w:hideMark/>
          </w:tcPr>
          <w:p w14:paraId="5C33E92A" w14:textId="77777777" w:rsidR="00473470" w:rsidRPr="00473470" w:rsidRDefault="00473470" w:rsidP="00473470">
            <w:r w:rsidRPr="00473470">
              <w:t> </w:t>
            </w:r>
          </w:p>
        </w:tc>
        <w:tc>
          <w:tcPr>
            <w:tcW w:w="6826" w:type="dxa"/>
            <w:shd w:val="clear" w:color="auto" w:fill="auto"/>
            <w:vAlign w:val="bottom"/>
            <w:hideMark/>
          </w:tcPr>
          <w:p w14:paraId="4E84D316"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58A2E33C" w14:textId="77777777" w:rsidR="00473470" w:rsidRPr="00473470" w:rsidRDefault="00473470" w:rsidP="00473470">
            <w:pPr>
              <w:jc w:val="right"/>
            </w:pPr>
            <w:r w:rsidRPr="00473470">
              <w:t>925</w:t>
            </w:r>
          </w:p>
        </w:tc>
        <w:tc>
          <w:tcPr>
            <w:tcW w:w="600" w:type="dxa"/>
            <w:shd w:val="clear" w:color="auto" w:fill="auto"/>
            <w:noWrap/>
            <w:vAlign w:val="bottom"/>
            <w:hideMark/>
          </w:tcPr>
          <w:p w14:paraId="7BF45261" w14:textId="77777777" w:rsidR="00473470" w:rsidRPr="00473470" w:rsidRDefault="00473470" w:rsidP="00473470">
            <w:pPr>
              <w:jc w:val="right"/>
            </w:pPr>
            <w:r w:rsidRPr="00473470">
              <w:t>07</w:t>
            </w:r>
          </w:p>
        </w:tc>
        <w:tc>
          <w:tcPr>
            <w:tcW w:w="560" w:type="dxa"/>
            <w:shd w:val="clear" w:color="auto" w:fill="auto"/>
            <w:noWrap/>
            <w:vAlign w:val="bottom"/>
            <w:hideMark/>
          </w:tcPr>
          <w:p w14:paraId="67094E6B" w14:textId="77777777" w:rsidR="00473470" w:rsidRPr="00473470" w:rsidRDefault="00473470" w:rsidP="00473470">
            <w:pPr>
              <w:jc w:val="right"/>
            </w:pPr>
            <w:r w:rsidRPr="00473470">
              <w:t>03</w:t>
            </w:r>
          </w:p>
        </w:tc>
        <w:tc>
          <w:tcPr>
            <w:tcW w:w="1724" w:type="dxa"/>
            <w:shd w:val="clear" w:color="auto" w:fill="auto"/>
            <w:noWrap/>
            <w:vAlign w:val="bottom"/>
            <w:hideMark/>
          </w:tcPr>
          <w:p w14:paraId="6B125063"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38A2C6EC" w14:textId="77777777" w:rsidR="00473470" w:rsidRPr="00473470" w:rsidRDefault="00473470" w:rsidP="00473470">
            <w:pPr>
              <w:jc w:val="right"/>
            </w:pPr>
            <w:r w:rsidRPr="00473470">
              <w:t> </w:t>
            </w:r>
          </w:p>
        </w:tc>
        <w:tc>
          <w:tcPr>
            <w:tcW w:w="1468" w:type="dxa"/>
            <w:shd w:val="clear" w:color="auto" w:fill="auto"/>
            <w:noWrap/>
            <w:vAlign w:val="bottom"/>
            <w:hideMark/>
          </w:tcPr>
          <w:p w14:paraId="57B6275F" w14:textId="77777777" w:rsidR="00473470" w:rsidRPr="00473470" w:rsidRDefault="00473470" w:rsidP="00473470">
            <w:pPr>
              <w:jc w:val="right"/>
            </w:pPr>
            <w:r w:rsidRPr="00473470">
              <w:t>136,5</w:t>
            </w:r>
          </w:p>
        </w:tc>
        <w:tc>
          <w:tcPr>
            <w:tcW w:w="1380" w:type="dxa"/>
            <w:shd w:val="clear" w:color="auto" w:fill="auto"/>
            <w:noWrap/>
            <w:vAlign w:val="bottom"/>
            <w:hideMark/>
          </w:tcPr>
          <w:p w14:paraId="021146F9" w14:textId="77777777" w:rsidR="00473470" w:rsidRPr="00473470" w:rsidRDefault="00473470" w:rsidP="00473470">
            <w:pPr>
              <w:jc w:val="right"/>
            </w:pPr>
            <w:r w:rsidRPr="00473470">
              <w:t>84,0</w:t>
            </w:r>
          </w:p>
        </w:tc>
        <w:tc>
          <w:tcPr>
            <w:tcW w:w="1455" w:type="dxa"/>
            <w:shd w:val="clear" w:color="auto" w:fill="auto"/>
            <w:noWrap/>
            <w:vAlign w:val="bottom"/>
            <w:hideMark/>
          </w:tcPr>
          <w:p w14:paraId="6BDC81AA" w14:textId="77777777" w:rsidR="00473470" w:rsidRPr="00473470" w:rsidRDefault="00473470" w:rsidP="00473470">
            <w:pPr>
              <w:jc w:val="right"/>
            </w:pPr>
            <w:r w:rsidRPr="00473470">
              <w:t>84,0</w:t>
            </w:r>
          </w:p>
        </w:tc>
      </w:tr>
      <w:tr w:rsidR="00473470" w:rsidRPr="00473470" w14:paraId="3B072B9E" w14:textId="77777777" w:rsidTr="00473470">
        <w:trPr>
          <w:trHeight w:val="20"/>
        </w:trPr>
        <w:tc>
          <w:tcPr>
            <w:tcW w:w="540" w:type="dxa"/>
            <w:shd w:val="clear" w:color="auto" w:fill="auto"/>
            <w:noWrap/>
            <w:vAlign w:val="bottom"/>
            <w:hideMark/>
          </w:tcPr>
          <w:p w14:paraId="681B68A4" w14:textId="77777777" w:rsidR="00473470" w:rsidRPr="00473470" w:rsidRDefault="00473470" w:rsidP="00473470">
            <w:r w:rsidRPr="00473470">
              <w:t> </w:t>
            </w:r>
          </w:p>
        </w:tc>
        <w:tc>
          <w:tcPr>
            <w:tcW w:w="6826" w:type="dxa"/>
            <w:shd w:val="clear" w:color="auto" w:fill="auto"/>
            <w:vAlign w:val="bottom"/>
            <w:hideMark/>
          </w:tcPr>
          <w:p w14:paraId="7E8A500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2C8DA3" w14:textId="77777777" w:rsidR="00473470" w:rsidRPr="00473470" w:rsidRDefault="00473470" w:rsidP="00473470">
            <w:pPr>
              <w:jc w:val="right"/>
            </w:pPr>
            <w:r w:rsidRPr="00473470">
              <w:t>925</w:t>
            </w:r>
          </w:p>
        </w:tc>
        <w:tc>
          <w:tcPr>
            <w:tcW w:w="600" w:type="dxa"/>
            <w:shd w:val="clear" w:color="auto" w:fill="auto"/>
            <w:noWrap/>
            <w:vAlign w:val="bottom"/>
            <w:hideMark/>
          </w:tcPr>
          <w:p w14:paraId="17425426" w14:textId="77777777" w:rsidR="00473470" w:rsidRPr="00473470" w:rsidRDefault="00473470" w:rsidP="00473470">
            <w:pPr>
              <w:jc w:val="right"/>
            </w:pPr>
            <w:r w:rsidRPr="00473470">
              <w:t>07</w:t>
            </w:r>
          </w:p>
        </w:tc>
        <w:tc>
          <w:tcPr>
            <w:tcW w:w="560" w:type="dxa"/>
            <w:shd w:val="clear" w:color="auto" w:fill="auto"/>
            <w:noWrap/>
            <w:vAlign w:val="bottom"/>
            <w:hideMark/>
          </w:tcPr>
          <w:p w14:paraId="66A2F68A" w14:textId="77777777" w:rsidR="00473470" w:rsidRPr="00473470" w:rsidRDefault="00473470" w:rsidP="00473470">
            <w:pPr>
              <w:jc w:val="right"/>
            </w:pPr>
            <w:r w:rsidRPr="00473470">
              <w:t>03</w:t>
            </w:r>
          </w:p>
        </w:tc>
        <w:tc>
          <w:tcPr>
            <w:tcW w:w="1724" w:type="dxa"/>
            <w:shd w:val="clear" w:color="auto" w:fill="auto"/>
            <w:noWrap/>
            <w:vAlign w:val="bottom"/>
            <w:hideMark/>
          </w:tcPr>
          <w:p w14:paraId="14D909F1"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655F150D" w14:textId="77777777" w:rsidR="00473470" w:rsidRPr="00473470" w:rsidRDefault="00473470" w:rsidP="00473470">
            <w:pPr>
              <w:jc w:val="right"/>
            </w:pPr>
            <w:r w:rsidRPr="00473470">
              <w:t>600</w:t>
            </w:r>
          </w:p>
        </w:tc>
        <w:tc>
          <w:tcPr>
            <w:tcW w:w="1468" w:type="dxa"/>
            <w:shd w:val="clear" w:color="auto" w:fill="auto"/>
            <w:noWrap/>
            <w:vAlign w:val="bottom"/>
            <w:hideMark/>
          </w:tcPr>
          <w:p w14:paraId="0BB77DE6" w14:textId="77777777" w:rsidR="00473470" w:rsidRPr="00473470" w:rsidRDefault="00473470" w:rsidP="00473470">
            <w:pPr>
              <w:jc w:val="right"/>
            </w:pPr>
            <w:r w:rsidRPr="00473470">
              <w:t>136,5</w:t>
            </w:r>
          </w:p>
        </w:tc>
        <w:tc>
          <w:tcPr>
            <w:tcW w:w="1380" w:type="dxa"/>
            <w:shd w:val="clear" w:color="auto" w:fill="auto"/>
            <w:noWrap/>
            <w:vAlign w:val="bottom"/>
            <w:hideMark/>
          </w:tcPr>
          <w:p w14:paraId="1965A2CB" w14:textId="77777777" w:rsidR="00473470" w:rsidRPr="00473470" w:rsidRDefault="00473470" w:rsidP="00473470">
            <w:pPr>
              <w:jc w:val="right"/>
            </w:pPr>
            <w:r w:rsidRPr="00473470">
              <w:t>84,0</w:t>
            </w:r>
          </w:p>
        </w:tc>
        <w:tc>
          <w:tcPr>
            <w:tcW w:w="1455" w:type="dxa"/>
            <w:shd w:val="clear" w:color="auto" w:fill="auto"/>
            <w:noWrap/>
            <w:vAlign w:val="bottom"/>
            <w:hideMark/>
          </w:tcPr>
          <w:p w14:paraId="6B230F19" w14:textId="77777777" w:rsidR="00473470" w:rsidRPr="00473470" w:rsidRDefault="00473470" w:rsidP="00473470">
            <w:pPr>
              <w:jc w:val="right"/>
            </w:pPr>
            <w:r w:rsidRPr="00473470">
              <w:t>84,0</w:t>
            </w:r>
          </w:p>
        </w:tc>
      </w:tr>
      <w:tr w:rsidR="00473470" w:rsidRPr="00473470" w14:paraId="2F3D1FAE" w14:textId="77777777" w:rsidTr="00473470">
        <w:trPr>
          <w:trHeight w:val="20"/>
        </w:trPr>
        <w:tc>
          <w:tcPr>
            <w:tcW w:w="540" w:type="dxa"/>
            <w:shd w:val="clear" w:color="auto" w:fill="auto"/>
            <w:noWrap/>
            <w:vAlign w:val="bottom"/>
            <w:hideMark/>
          </w:tcPr>
          <w:p w14:paraId="1D2117DB" w14:textId="77777777" w:rsidR="00473470" w:rsidRPr="00473470" w:rsidRDefault="00473470" w:rsidP="00473470">
            <w:r w:rsidRPr="00473470">
              <w:t> </w:t>
            </w:r>
          </w:p>
        </w:tc>
        <w:tc>
          <w:tcPr>
            <w:tcW w:w="6826" w:type="dxa"/>
            <w:shd w:val="clear" w:color="auto" w:fill="auto"/>
            <w:vAlign w:val="bottom"/>
            <w:hideMark/>
          </w:tcPr>
          <w:p w14:paraId="199CDCAA"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31CA30C3" w14:textId="77777777" w:rsidR="00473470" w:rsidRPr="00473470" w:rsidRDefault="00473470" w:rsidP="00473470">
            <w:pPr>
              <w:jc w:val="right"/>
            </w:pPr>
            <w:r w:rsidRPr="00473470">
              <w:t>925</w:t>
            </w:r>
          </w:p>
        </w:tc>
        <w:tc>
          <w:tcPr>
            <w:tcW w:w="600" w:type="dxa"/>
            <w:shd w:val="clear" w:color="auto" w:fill="auto"/>
            <w:noWrap/>
            <w:vAlign w:val="bottom"/>
            <w:hideMark/>
          </w:tcPr>
          <w:p w14:paraId="34BD7BDD" w14:textId="77777777" w:rsidR="00473470" w:rsidRPr="00473470" w:rsidRDefault="00473470" w:rsidP="00473470">
            <w:pPr>
              <w:jc w:val="right"/>
            </w:pPr>
            <w:r w:rsidRPr="00473470">
              <w:t>07</w:t>
            </w:r>
          </w:p>
        </w:tc>
        <w:tc>
          <w:tcPr>
            <w:tcW w:w="560" w:type="dxa"/>
            <w:shd w:val="clear" w:color="auto" w:fill="auto"/>
            <w:noWrap/>
            <w:vAlign w:val="bottom"/>
            <w:hideMark/>
          </w:tcPr>
          <w:p w14:paraId="64458AA6" w14:textId="77777777" w:rsidR="00473470" w:rsidRPr="00473470" w:rsidRDefault="00473470" w:rsidP="00473470">
            <w:pPr>
              <w:jc w:val="right"/>
            </w:pPr>
            <w:r w:rsidRPr="00473470">
              <w:t>03</w:t>
            </w:r>
          </w:p>
        </w:tc>
        <w:tc>
          <w:tcPr>
            <w:tcW w:w="1724" w:type="dxa"/>
            <w:shd w:val="clear" w:color="auto" w:fill="auto"/>
            <w:noWrap/>
            <w:vAlign w:val="bottom"/>
            <w:hideMark/>
          </w:tcPr>
          <w:p w14:paraId="5AE4F970"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1D42368D" w14:textId="77777777" w:rsidR="00473470" w:rsidRPr="00473470" w:rsidRDefault="00473470" w:rsidP="00473470">
            <w:pPr>
              <w:jc w:val="right"/>
            </w:pPr>
            <w:r w:rsidRPr="00473470">
              <w:t> </w:t>
            </w:r>
          </w:p>
        </w:tc>
        <w:tc>
          <w:tcPr>
            <w:tcW w:w="1468" w:type="dxa"/>
            <w:shd w:val="clear" w:color="auto" w:fill="auto"/>
            <w:noWrap/>
            <w:vAlign w:val="bottom"/>
            <w:hideMark/>
          </w:tcPr>
          <w:p w14:paraId="1033722D" w14:textId="77777777" w:rsidR="00473470" w:rsidRPr="00473470" w:rsidRDefault="00473470" w:rsidP="00473470">
            <w:pPr>
              <w:jc w:val="right"/>
            </w:pPr>
            <w:r w:rsidRPr="00473470">
              <w:t>495,7</w:t>
            </w:r>
          </w:p>
        </w:tc>
        <w:tc>
          <w:tcPr>
            <w:tcW w:w="1380" w:type="dxa"/>
            <w:shd w:val="clear" w:color="auto" w:fill="auto"/>
            <w:noWrap/>
            <w:vAlign w:val="bottom"/>
            <w:hideMark/>
          </w:tcPr>
          <w:p w14:paraId="20AFEF9B" w14:textId="77777777" w:rsidR="00473470" w:rsidRPr="00473470" w:rsidRDefault="00473470" w:rsidP="00473470">
            <w:pPr>
              <w:jc w:val="right"/>
            </w:pPr>
            <w:r w:rsidRPr="00473470">
              <w:t>400,0</w:t>
            </w:r>
          </w:p>
        </w:tc>
        <w:tc>
          <w:tcPr>
            <w:tcW w:w="1455" w:type="dxa"/>
            <w:shd w:val="clear" w:color="auto" w:fill="auto"/>
            <w:noWrap/>
            <w:vAlign w:val="bottom"/>
            <w:hideMark/>
          </w:tcPr>
          <w:p w14:paraId="1887DD2F" w14:textId="77777777" w:rsidR="00473470" w:rsidRPr="00473470" w:rsidRDefault="00473470" w:rsidP="00473470">
            <w:pPr>
              <w:jc w:val="right"/>
            </w:pPr>
            <w:r w:rsidRPr="00473470">
              <w:t>400,0</w:t>
            </w:r>
          </w:p>
        </w:tc>
      </w:tr>
      <w:tr w:rsidR="00473470" w:rsidRPr="00473470" w14:paraId="45852A10" w14:textId="77777777" w:rsidTr="00473470">
        <w:trPr>
          <w:trHeight w:val="20"/>
        </w:trPr>
        <w:tc>
          <w:tcPr>
            <w:tcW w:w="540" w:type="dxa"/>
            <w:shd w:val="clear" w:color="auto" w:fill="auto"/>
            <w:noWrap/>
            <w:vAlign w:val="bottom"/>
            <w:hideMark/>
          </w:tcPr>
          <w:p w14:paraId="56F51440" w14:textId="77777777" w:rsidR="00473470" w:rsidRPr="00473470" w:rsidRDefault="00473470" w:rsidP="00473470">
            <w:r w:rsidRPr="00473470">
              <w:t> </w:t>
            </w:r>
          </w:p>
        </w:tc>
        <w:tc>
          <w:tcPr>
            <w:tcW w:w="6826" w:type="dxa"/>
            <w:shd w:val="clear" w:color="auto" w:fill="auto"/>
            <w:vAlign w:val="bottom"/>
            <w:hideMark/>
          </w:tcPr>
          <w:p w14:paraId="1316C461"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B786AA4" w14:textId="77777777" w:rsidR="00473470" w:rsidRPr="00473470" w:rsidRDefault="00473470" w:rsidP="00473470">
            <w:pPr>
              <w:jc w:val="right"/>
            </w:pPr>
            <w:r w:rsidRPr="00473470">
              <w:t>925</w:t>
            </w:r>
          </w:p>
        </w:tc>
        <w:tc>
          <w:tcPr>
            <w:tcW w:w="600" w:type="dxa"/>
            <w:shd w:val="clear" w:color="auto" w:fill="auto"/>
            <w:noWrap/>
            <w:vAlign w:val="bottom"/>
            <w:hideMark/>
          </w:tcPr>
          <w:p w14:paraId="05A018A2" w14:textId="77777777" w:rsidR="00473470" w:rsidRPr="00473470" w:rsidRDefault="00473470" w:rsidP="00473470">
            <w:pPr>
              <w:jc w:val="right"/>
            </w:pPr>
            <w:r w:rsidRPr="00473470">
              <w:t>07</w:t>
            </w:r>
          </w:p>
        </w:tc>
        <w:tc>
          <w:tcPr>
            <w:tcW w:w="560" w:type="dxa"/>
            <w:shd w:val="clear" w:color="auto" w:fill="auto"/>
            <w:noWrap/>
            <w:vAlign w:val="bottom"/>
            <w:hideMark/>
          </w:tcPr>
          <w:p w14:paraId="69DDA67D" w14:textId="77777777" w:rsidR="00473470" w:rsidRPr="00473470" w:rsidRDefault="00473470" w:rsidP="00473470">
            <w:pPr>
              <w:jc w:val="right"/>
            </w:pPr>
            <w:r w:rsidRPr="00473470">
              <w:t>03</w:t>
            </w:r>
          </w:p>
        </w:tc>
        <w:tc>
          <w:tcPr>
            <w:tcW w:w="1724" w:type="dxa"/>
            <w:shd w:val="clear" w:color="auto" w:fill="auto"/>
            <w:noWrap/>
            <w:vAlign w:val="bottom"/>
            <w:hideMark/>
          </w:tcPr>
          <w:p w14:paraId="7748E69E"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42C43A1A" w14:textId="77777777" w:rsidR="00473470" w:rsidRPr="00473470" w:rsidRDefault="00473470" w:rsidP="00473470">
            <w:pPr>
              <w:jc w:val="right"/>
            </w:pPr>
            <w:r w:rsidRPr="00473470">
              <w:t> </w:t>
            </w:r>
          </w:p>
        </w:tc>
        <w:tc>
          <w:tcPr>
            <w:tcW w:w="1468" w:type="dxa"/>
            <w:shd w:val="clear" w:color="auto" w:fill="auto"/>
            <w:noWrap/>
            <w:vAlign w:val="bottom"/>
            <w:hideMark/>
          </w:tcPr>
          <w:p w14:paraId="7CF5D746" w14:textId="77777777" w:rsidR="00473470" w:rsidRPr="00473470" w:rsidRDefault="00473470" w:rsidP="00473470">
            <w:pPr>
              <w:jc w:val="right"/>
            </w:pPr>
            <w:r w:rsidRPr="00473470">
              <w:t>495,7</w:t>
            </w:r>
          </w:p>
        </w:tc>
        <w:tc>
          <w:tcPr>
            <w:tcW w:w="1380" w:type="dxa"/>
            <w:shd w:val="clear" w:color="auto" w:fill="auto"/>
            <w:noWrap/>
            <w:vAlign w:val="bottom"/>
            <w:hideMark/>
          </w:tcPr>
          <w:p w14:paraId="7E50A4D8" w14:textId="77777777" w:rsidR="00473470" w:rsidRPr="00473470" w:rsidRDefault="00473470" w:rsidP="00473470">
            <w:pPr>
              <w:jc w:val="right"/>
            </w:pPr>
            <w:r w:rsidRPr="00473470">
              <w:t>400,0</w:t>
            </w:r>
          </w:p>
        </w:tc>
        <w:tc>
          <w:tcPr>
            <w:tcW w:w="1455" w:type="dxa"/>
            <w:shd w:val="clear" w:color="auto" w:fill="auto"/>
            <w:noWrap/>
            <w:vAlign w:val="bottom"/>
            <w:hideMark/>
          </w:tcPr>
          <w:p w14:paraId="76D0DB97" w14:textId="77777777" w:rsidR="00473470" w:rsidRPr="00473470" w:rsidRDefault="00473470" w:rsidP="00473470">
            <w:pPr>
              <w:jc w:val="right"/>
            </w:pPr>
            <w:r w:rsidRPr="00473470">
              <w:t>400,0</w:t>
            </w:r>
          </w:p>
        </w:tc>
      </w:tr>
      <w:tr w:rsidR="00473470" w:rsidRPr="00473470" w14:paraId="67D34F38" w14:textId="77777777" w:rsidTr="00473470">
        <w:trPr>
          <w:trHeight w:val="20"/>
        </w:trPr>
        <w:tc>
          <w:tcPr>
            <w:tcW w:w="540" w:type="dxa"/>
            <w:shd w:val="clear" w:color="auto" w:fill="auto"/>
            <w:noWrap/>
            <w:vAlign w:val="bottom"/>
            <w:hideMark/>
          </w:tcPr>
          <w:p w14:paraId="20AB8B8B" w14:textId="77777777" w:rsidR="00473470" w:rsidRPr="00473470" w:rsidRDefault="00473470" w:rsidP="00473470">
            <w:r w:rsidRPr="00473470">
              <w:t> </w:t>
            </w:r>
          </w:p>
        </w:tc>
        <w:tc>
          <w:tcPr>
            <w:tcW w:w="6826" w:type="dxa"/>
            <w:shd w:val="clear" w:color="auto" w:fill="auto"/>
            <w:vAlign w:val="bottom"/>
            <w:hideMark/>
          </w:tcPr>
          <w:p w14:paraId="70152444"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761D3D8F" w14:textId="77777777" w:rsidR="00473470" w:rsidRPr="00473470" w:rsidRDefault="00473470" w:rsidP="00473470">
            <w:pPr>
              <w:jc w:val="right"/>
            </w:pPr>
            <w:r w:rsidRPr="00473470">
              <w:t>925</w:t>
            </w:r>
          </w:p>
        </w:tc>
        <w:tc>
          <w:tcPr>
            <w:tcW w:w="600" w:type="dxa"/>
            <w:shd w:val="clear" w:color="auto" w:fill="auto"/>
            <w:noWrap/>
            <w:vAlign w:val="bottom"/>
            <w:hideMark/>
          </w:tcPr>
          <w:p w14:paraId="5ACF96B3" w14:textId="77777777" w:rsidR="00473470" w:rsidRPr="00473470" w:rsidRDefault="00473470" w:rsidP="00473470">
            <w:pPr>
              <w:jc w:val="right"/>
            </w:pPr>
            <w:r w:rsidRPr="00473470">
              <w:t>07</w:t>
            </w:r>
          </w:p>
        </w:tc>
        <w:tc>
          <w:tcPr>
            <w:tcW w:w="560" w:type="dxa"/>
            <w:shd w:val="clear" w:color="auto" w:fill="auto"/>
            <w:noWrap/>
            <w:vAlign w:val="bottom"/>
            <w:hideMark/>
          </w:tcPr>
          <w:p w14:paraId="68D545B0" w14:textId="77777777" w:rsidR="00473470" w:rsidRPr="00473470" w:rsidRDefault="00473470" w:rsidP="00473470">
            <w:pPr>
              <w:jc w:val="right"/>
            </w:pPr>
            <w:r w:rsidRPr="00473470">
              <w:t>03</w:t>
            </w:r>
          </w:p>
        </w:tc>
        <w:tc>
          <w:tcPr>
            <w:tcW w:w="1724" w:type="dxa"/>
            <w:shd w:val="clear" w:color="auto" w:fill="auto"/>
            <w:noWrap/>
            <w:vAlign w:val="bottom"/>
            <w:hideMark/>
          </w:tcPr>
          <w:p w14:paraId="58DF6A05"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0DF3300A" w14:textId="77777777" w:rsidR="00473470" w:rsidRPr="00473470" w:rsidRDefault="00473470" w:rsidP="00473470">
            <w:pPr>
              <w:jc w:val="right"/>
            </w:pPr>
            <w:r w:rsidRPr="00473470">
              <w:t> </w:t>
            </w:r>
          </w:p>
        </w:tc>
        <w:tc>
          <w:tcPr>
            <w:tcW w:w="1468" w:type="dxa"/>
            <w:shd w:val="clear" w:color="auto" w:fill="auto"/>
            <w:noWrap/>
            <w:vAlign w:val="bottom"/>
            <w:hideMark/>
          </w:tcPr>
          <w:p w14:paraId="4586AA87" w14:textId="77777777" w:rsidR="00473470" w:rsidRPr="00473470" w:rsidRDefault="00473470" w:rsidP="00473470">
            <w:pPr>
              <w:jc w:val="right"/>
            </w:pPr>
            <w:r w:rsidRPr="00473470">
              <w:t>495,7</w:t>
            </w:r>
          </w:p>
        </w:tc>
        <w:tc>
          <w:tcPr>
            <w:tcW w:w="1380" w:type="dxa"/>
            <w:shd w:val="clear" w:color="auto" w:fill="auto"/>
            <w:noWrap/>
            <w:vAlign w:val="bottom"/>
            <w:hideMark/>
          </w:tcPr>
          <w:p w14:paraId="5A48CE0A" w14:textId="77777777" w:rsidR="00473470" w:rsidRPr="00473470" w:rsidRDefault="00473470" w:rsidP="00473470">
            <w:pPr>
              <w:jc w:val="right"/>
            </w:pPr>
            <w:r w:rsidRPr="00473470">
              <w:t>400,0</w:t>
            </w:r>
          </w:p>
        </w:tc>
        <w:tc>
          <w:tcPr>
            <w:tcW w:w="1455" w:type="dxa"/>
            <w:shd w:val="clear" w:color="auto" w:fill="auto"/>
            <w:noWrap/>
            <w:vAlign w:val="bottom"/>
            <w:hideMark/>
          </w:tcPr>
          <w:p w14:paraId="36153D09" w14:textId="77777777" w:rsidR="00473470" w:rsidRPr="00473470" w:rsidRDefault="00473470" w:rsidP="00473470">
            <w:pPr>
              <w:jc w:val="right"/>
            </w:pPr>
            <w:r w:rsidRPr="00473470">
              <w:t>400,0</w:t>
            </w:r>
          </w:p>
        </w:tc>
      </w:tr>
      <w:tr w:rsidR="00473470" w:rsidRPr="00473470" w14:paraId="74C85B15" w14:textId="77777777" w:rsidTr="00473470">
        <w:trPr>
          <w:trHeight w:val="20"/>
        </w:trPr>
        <w:tc>
          <w:tcPr>
            <w:tcW w:w="540" w:type="dxa"/>
            <w:shd w:val="clear" w:color="auto" w:fill="auto"/>
            <w:noWrap/>
            <w:vAlign w:val="bottom"/>
            <w:hideMark/>
          </w:tcPr>
          <w:p w14:paraId="30930617" w14:textId="77777777" w:rsidR="00473470" w:rsidRPr="00473470" w:rsidRDefault="00473470" w:rsidP="00473470">
            <w:r w:rsidRPr="00473470">
              <w:t> </w:t>
            </w:r>
          </w:p>
        </w:tc>
        <w:tc>
          <w:tcPr>
            <w:tcW w:w="6826" w:type="dxa"/>
            <w:shd w:val="clear" w:color="auto" w:fill="auto"/>
            <w:vAlign w:val="bottom"/>
            <w:hideMark/>
          </w:tcPr>
          <w:p w14:paraId="135D65AB"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120546" w14:textId="77777777" w:rsidR="00473470" w:rsidRPr="00473470" w:rsidRDefault="00473470" w:rsidP="00473470">
            <w:pPr>
              <w:jc w:val="right"/>
            </w:pPr>
            <w:r w:rsidRPr="00473470">
              <w:t>925</w:t>
            </w:r>
          </w:p>
        </w:tc>
        <w:tc>
          <w:tcPr>
            <w:tcW w:w="600" w:type="dxa"/>
            <w:shd w:val="clear" w:color="auto" w:fill="auto"/>
            <w:noWrap/>
            <w:vAlign w:val="bottom"/>
            <w:hideMark/>
          </w:tcPr>
          <w:p w14:paraId="2B611217" w14:textId="77777777" w:rsidR="00473470" w:rsidRPr="00473470" w:rsidRDefault="00473470" w:rsidP="00473470">
            <w:pPr>
              <w:jc w:val="right"/>
            </w:pPr>
            <w:r w:rsidRPr="00473470">
              <w:t>07</w:t>
            </w:r>
          </w:p>
        </w:tc>
        <w:tc>
          <w:tcPr>
            <w:tcW w:w="560" w:type="dxa"/>
            <w:shd w:val="clear" w:color="auto" w:fill="auto"/>
            <w:noWrap/>
            <w:vAlign w:val="bottom"/>
            <w:hideMark/>
          </w:tcPr>
          <w:p w14:paraId="45FFD705" w14:textId="77777777" w:rsidR="00473470" w:rsidRPr="00473470" w:rsidRDefault="00473470" w:rsidP="00473470">
            <w:pPr>
              <w:jc w:val="right"/>
            </w:pPr>
            <w:r w:rsidRPr="00473470">
              <w:t>03</w:t>
            </w:r>
          </w:p>
        </w:tc>
        <w:tc>
          <w:tcPr>
            <w:tcW w:w="1724" w:type="dxa"/>
            <w:shd w:val="clear" w:color="auto" w:fill="auto"/>
            <w:noWrap/>
            <w:vAlign w:val="bottom"/>
            <w:hideMark/>
          </w:tcPr>
          <w:p w14:paraId="02E8B7EB"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34E46D1E" w14:textId="77777777" w:rsidR="00473470" w:rsidRPr="00473470" w:rsidRDefault="00473470" w:rsidP="00473470">
            <w:pPr>
              <w:jc w:val="right"/>
            </w:pPr>
            <w:r w:rsidRPr="00473470">
              <w:t>600</w:t>
            </w:r>
          </w:p>
        </w:tc>
        <w:tc>
          <w:tcPr>
            <w:tcW w:w="1468" w:type="dxa"/>
            <w:shd w:val="clear" w:color="auto" w:fill="auto"/>
            <w:noWrap/>
            <w:vAlign w:val="bottom"/>
            <w:hideMark/>
          </w:tcPr>
          <w:p w14:paraId="3A3ADAF6" w14:textId="77777777" w:rsidR="00473470" w:rsidRPr="00473470" w:rsidRDefault="00473470" w:rsidP="00473470">
            <w:pPr>
              <w:jc w:val="right"/>
            </w:pPr>
            <w:r w:rsidRPr="00473470">
              <w:t>495,7</w:t>
            </w:r>
          </w:p>
        </w:tc>
        <w:tc>
          <w:tcPr>
            <w:tcW w:w="1380" w:type="dxa"/>
            <w:shd w:val="clear" w:color="auto" w:fill="auto"/>
            <w:noWrap/>
            <w:vAlign w:val="bottom"/>
            <w:hideMark/>
          </w:tcPr>
          <w:p w14:paraId="7EEEEFA6" w14:textId="77777777" w:rsidR="00473470" w:rsidRPr="00473470" w:rsidRDefault="00473470" w:rsidP="00473470">
            <w:pPr>
              <w:jc w:val="right"/>
            </w:pPr>
            <w:r w:rsidRPr="00473470">
              <w:t>400,0</w:t>
            </w:r>
          </w:p>
        </w:tc>
        <w:tc>
          <w:tcPr>
            <w:tcW w:w="1455" w:type="dxa"/>
            <w:shd w:val="clear" w:color="auto" w:fill="auto"/>
            <w:noWrap/>
            <w:vAlign w:val="bottom"/>
            <w:hideMark/>
          </w:tcPr>
          <w:p w14:paraId="2F6C9CCE" w14:textId="77777777" w:rsidR="00473470" w:rsidRPr="00473470" w:rsidRDefault="00473470" w:rsidP="00473470">
            <w:pPr>
              <w:jc w:val="right"/>
            </w:pPr>
            <w:r w:rsidRPr="00473470">
              <w:t>400,0</w:t>
            </w:r>
          </w:p>
        </w:tc>
      </w:tr>
      <w:tr w:rsidR="00473470" w:rsidRPr="00473470" w14:paraId="00D857B3" w14:textId="77777777" w:rsidTr="00473470">
        <w:trPr>
          <w:trHeight w:val="20"/>
        </w:trPr>
        <w:tc>
          <w:tcPr>
            <w:tcW w:w="540" w:type="dxa"/>
            <w:shd w:val="clear" w:color="auto" w:fill="auto"/>
            <w:noWrap/>
            <w:vAlign w:val="bottom"/>
            <w:hideMark/>
          </w:tcPr>
          <w:p w14:paraId="455B2313" w14:textId="77777777" w:rsidR="00473470" w:rsidRPr="00473470" w:rsidRDefault="00473470" w:rsidP="00473470">
            <w:r w:rsidRPr="00473470">
              <w:t> </w:t>
            </w:r>
          </w:p>
        </w:tc>
        <w:tc>
          <w:tcPr>
            <w:tcW w:w="6826" w:type="dxa"/>
            <w:shd w:val="clear" w:color="auto" w:fill="auto"/>
            <w:vAlign w:val="bottom"/>
            <w:hideMark/>
          </w:tcPr>
          <w:p w14:paraId="545D5FDA"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1D3300C5" w14:textId="77777777" w:rsidR="00473470" w:rsidRPr="00473470" w:rsidRDefault="00473470" w:rsidP="00473470">
            <w:pPr>
              <w:jc w:val="right"/>
            </w:pPr>
            <w:r w:rsidRPr="00473470">
              <w:t>925</w:t>
            </w:r>
          </w:p>
        </w:tc>
        <w:tc>
          <w:tcPr>
            <w:tcW w:w="600" w:type="dxa"/>
            <w:shd w:val="clear" w:color="auto" w:fill="auto"/>
            <w:noWrap/>
            <w:vAlign w:val="bottom"/>
            <w:hideMark/>
          </w:tcPr>
          <w:p w14:paraId="48B13F7C" w14:textId="77777777" w:rsidR="00473470" w:rsidRPr="00473470" w:rsidRDefault="00473470" w:rsidP="00473470">
            <w:pPr>
              <w:jc w:val="right"/>
            </w:pPr>
            <w:r w:rsidRPr="00473470">
              <w:t>07</w:t>
            </w:r>
          </w:p>
        </w:tc>
        <w:tc>
          <w:tcPr>
            <w:tcW w:w="560" w:type="dxa"/>
            <w:shd w:val="clear" w:color="auto" w:fill="auto"/>
            <w:noWrap/>
            <w:vAlign w:val="bottom"/>
            <w:hideMark/>
          </w:tcPr>
          <w:p w14:paraId="52DD618C" w14:textId="77777777" w:rsidR="00473470" w:rsidRPr="00473470" w:rsidRDefault="00473470" w:rsidP="00473470">
            <w:pPr>
              <w:jc w:val="right"/>
            </w:pPr>
            <w:r w:rsidRPr="00473470">
              <w:t>05</w:t>
            </w:r>
          </w:p>
        </w:tc>
        <w:tc>
          <w:tcPr>
            <w:tcW w:w="1724" w:type="dxa"/>
            <w:shd w:val="clear" w:color="auto" w:fill="auto"/>
            <w:noWrap/>
            <w:vAlign w:val="bottom"/>
            <w:hideMark/>
          </w:tcPr>
          <w:p w14:paraId="11F4081C" w14:textId="77777777" w:rsidR="00473470" w:rsidRPr="00473470" w:rsidRDefault="00473470" w:rsidP="00473470">
            <w:pPr>
              <w:jc w:val="right"/>
            </w:pPr>
            <w:r w:rsidRPr="00473470">
              <w:t> </w:t>
            </w:r>
          </w:p>
        </w:tc>
        <w:tc>
          <w:tcPr>
            <w:tcW w:w="576" w:type="dxa"/>
            <w:shd w:val="clear" w:color="auto" w:fill="auto"/>
            <w:noWrap/>
            <w:vAlign w:val="bottom"/>
            <w:hideMark/>
          </w:tcPr>
          <w:p w14:paraId="59E7E240" w14:textId="77777777" w:rsidR="00473470" w:rsidRPr="00473470" w:rsidRDefault="00473470" w:rsidP="00473470">
            <w:pPr>
              <w:jc w:val="right"/>
            </w:pPr>
            <w:r w:rsidRPr="00473470">
              <w:t> </w:t>
            </w:r>
          </w:p>
        </w:tc>
        <w:tc>
          <w:tcPr>
            <w:tcW w:w="1468" w:type="dxa"/>
            <w:shd w:val="clear" w:color="auto" w:fill="auto"/>
            <w:noWrap/>
            <w:vAlign w:val="bottom"/>
            <w:hideMark/>
          </w:tcPr>
          <w:p w14:paraId="2FDFA76A" w14:textId="77777777" w:rsidR="00473470" w:rsidRPr="00473470" w:rsidRDefault="00473470" w:rsidP="00473470">
            <w:pPr>
              <w:jc w:val="right"/>
            </w:pPr>
            <w:r w:rsidRPr="00473470">
              <w:t>15,0</w:t>
            </w:r>
          </w:p>
        </w:tc>
        <w:tc>
          <w:tcPr>
            <w:tcW w:w="1380" w:type="dxa"/>
            <w:shd w:val="clear" w:color="auto" w:fill="auto"/>
            <w:noWrap/>
            <w:vAlign w:val="bottom"/>
            <w:hideMark/>
          </w:tcPr>
          <w:p w14:paraId="32265225" w14:textId="77777777" w:rsidR="00473470" w:rsidRPr="00473470" w:rsidRDefault="00473470" w:rsidP="00473470">
            <w:pPr>
              <w:jc w:val="right"/>
            </w:pPr>
            <w:r w:rsidRPr="00473470">
              <w:t>0,0</w:t>
            </w:r>
          </w:p>
        </w:tc>
        <w:tc>
          <w:tcPr>
            <w:tcW w:w="1455" w:type="dxa"/>
            <w:shd w:val="clear" w:color="auto" w:fill="auto"/>
            <w:noWrap/>
            <w:vAlign w:val="bottom"/>
            <w:hideMark/>
          </w:tcPr>
          <w:p w14:paraId="032A179B" w14:textId="77777777" w:rsidR="00473470" w:rsidRPr="00473470" w:rsidRDefault="00473470" w:rsidP="00473470">
            <w:pPr>
              <w:jc w:val="right"/>
            </w:pPr>
            <w:r w:rsidRPr="00473470">
              <w:t>0,0</w:t>
            </w:r>
          </w:p>
        </w:tc>
      </w:tr>
      <w:tr w:rsidR="00473470" w:rsidRPr="00473470" w14:paraId="26CA7C3A" w14:textId="77777777" w:rsidTr="00473470">
        <w:trPr>
          <w:trHeight w:val="20"/>
        </w:trPr>
        <w:tc>
          <w:tcPr>
            <w:tcW w:w="540" w:type="dxa"/>
            <w:shd w:val="clear" w:color="auto" w:fill="auto"/>
            <w:noWrap/>
            <w:vAlign w:val="bottom"/>
            <w:hideMark/>
          </w:tcPr>
          <w:p w14:paraId="06A91EF6" w14:textId="77777777" w:rsidR="00473470" w:rsidRPr="00473470" w:rsidRDefault="00473470" w:rsidP="00473470">
            <w:r w:rsidRPr="00473470">
              <w:t> </w:t>
            </w:r>
          </w:p>
        </w:tc>
        <w:tc>
          <w:tcPr>
            <w:tcW w:w="6826" w:type="dxa"/>
            <w:shd w:val="clear" w:color="auto" w:fill="auto"/>
            <w:vAlign w:val="bottom"/>
            <w:hideMark/>
          </w:tcPr>
          <w:p w14:paraId="21157EEE"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0B346AF" w14:textId="77777777" w:rsidR="00473470" w:rsidRPr="00473470" w:rsidRDefault="00473470" w:rsidP="00473470">
            <w:pPr>
              <w:jc w:val="right"/>
            </w:pPr>
            <w:r w:rsidRPr="00473470">
              <w:t>925</w:t>
            </w:r>
          </w:p>
        </w:tc>
        <w:tc>
          <w:tcPr>
            <w:tcW w:w="600" w:type="dxa"/>
            <w:shd w:val="clear" w:color="auto" w:fill="auto"/>
            <w:noWrap/>
            <w:vAlign w:val="bottom"/>
            <w:hideMark/>
          </w:tcPr>
          <w:p w14:paraId="08AB8BE8" w14:textId="77777777" w:rsidR="00473470" w:rsidRPr="00473470" w:rsidRDefault="00473470" w:rsidP="00473470">
            <w:pPr>
              <w:jc w:val="right"/>
            </w:pPr>
            <w:r w:rsidRPr="00473470">
              <w:t>07</w:t>
            </w:r>
          </w:p>
        </w:tc>
        <w:tc>
          <w:tcPr>
            <w:tcW w:w="560" w:type="dxa"/>
            <w:shd w:val="clear" w:color="auto" w:fill="auto"/>
            <w:noWrap/>
            <w:vAlign w:val="bottom"/>
            <w:hideMark/>
          </w:tcPr>
          <w:p w14:paraId="3822FF13" w14:textId="77777777" w:rsidR="00473470" w:rsidRPr="00473470" w:rsidRDefault="00473470" w:rsidP="00473470">
            <w:pPr>
              <w:jc w:val="right"/>
            </w:pPr>
            <w:r w:rsidRPr="00473470">
              <w:t>05</w:t>
            </w:r>
          </w:p>
        </w:tc>
        <w:tc>
          <w:tcPr>
            <w:tcW w:w="1724" w:type="dxa"/>
            <w:shd w:val="clear" w:color="auto" w:fill="auto"/>
            <w:noWrap/>
            <w:vAlign w:val="bottom"/>
            <w:hideMark/>
          </w:tcPr>
          <w:p w14:paraId="31A053CB"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6EBB6F0E" w14:textId="77777777" w:rsidR="00473470" w:rsidRPr="00473470" w:rsidRDefault="00473470" w:rsidP="00473470">
            <w:pPr>
              <w:jc w:val="right"/>
            </w:pPr>
            <w:r w:rsidRPr="00473470">
              <w:t> </w:t>
            </w:r>
          </w:p>
        </w:tc>
        <w:tc>
          <w:tcPr>
            <w:tcW w:w="1468" w:type="dxa"/>
            <w:shd w:val="clear" w:color="auto" w:fill="auto"/>
            <w:noWrap/>
            <w:vAlign w:val="bottom"/>
            <w:hideMark/>
          </w:tcPr>
          <w:p w14:paraId="27A063E6" w14:textId="77777777" w:rsidR="00473470" w:rsidRPr="00473470" w:rsidRDefault="00473470" w:rsidP="00473470">
            <w:pPr>
              <w:jc w:val="right"/>
            </w:pPr>
            <w:r w:rsidRPr="00473470">
              <w:t>15,0</w:t>
            </w:r>
          </w:p>
        </w:tc>
        <w:tc>
          <w:tcPr>
            <w:tcW w:w="1380" w:type="dxa"/>
            <w:shd w:val="clear" w:color="auto" w:fill="auto"/>
            <w:noWrap/>
            <w:vAlign w:val="bottom"/>
            <w:hideMark/>
          </w:tcPr>
          <w:p w14:paraId="4F25331D" w14:textId="77777777" w:rsidR="00473470" w:rsidRPr="00473470" w:rsidRDefault="00473470" w:rsidP="00473470">
            <w:pPr>
              <w:jc w:val="right"/>
            </w:pPr>
            <w:r w:rsidRPr="00473470">
              <w:t>0,0</w:t>
            </w:r>
          </w:p>
        </w:tc>
        <w:tc>
          <w:tcPr>
            <w:tcW w:w="1455" w:type="dxa"/>
            <w:shd w:val="clear" w:color="auto" w:fill="auto"/>
            <w:noWrap/>
            <w:vAlign w:val="bottom"/>
            <w:hideMark/>
          </w:tcPr>
          <w:p w14:paraId="6126C117" w14:textId="77777777" w:rsidR="00473470" w:rsidRPr="00473470" w:rsidRDefault="00473470" w:rsidP="00473470">
            <w:pPr>
              <w:jc w:val="right"/>
            </w:pPr>
            <w:r w:rsidRPr="00473470">
              <w:t>0,0</w:t>
            </w:r>
          </w:p>
        </w:tc>
      </w:tr>
      <w:tr w:rsidR="00473470" w:rsidRPr="00473470" w14:paraId="3532A389" w14:textId="77777777" w:rsidTr="00473470">
        <w:trPr>
          <w:trHeight w:val="20"/>
        </w:trPr>
        <w:tc>
          <w:tcPr>
            <w:tcW w:w="540" w:type="dxa"/>
            <w:shd w:val="clear" w:color="auto" w:fill="auto"/>
            <w:noWrap/>
            <w:vAlign w:val="bottom"/>
            <w:hideMark/>
          </w:tcPr>
          <w:p w14:paraId="410C93FD" w14:textId="77777777" w:rsidR="00473470" w:rsidRPr="00473470" w:rsidRDefault="00473470" w:rsidP="00473470">
            <w:r w:rsidRPr="00473470">
              <w:t> </w:t>
            </w:r>
          </w:p>
        </w:tc>
        <w:tc>
          <w:tcPr>
            <w:tcW w:w="6826" w:type="dxa"/>
            <w:shd w:val="clear" w:color="auto" w:fill="auto"/>
            <w:vAlign w:val="bottom"/>
            <w:hideMark/>
          </w:tcPr>
          <w:p w14:paraId="1A961F5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C3DED15" w14:textId="77777777" w:rsidR="00473470" w:rsidRPr="00473470" w:rsidRDefault="00473470" w:rsidP="00473470">
            <w:pPr>
              <w:jc w:val="right"/>
            </w:pPr>
            <w:r w:rsidRPr="00473470">
              <w:t>925</w:t>
            </w:r>
          </w:p>
        </w:tc>
        <w:tc>
          <w:tcPr>
            <w:tcW w:w="600" w:type="dxa"/>
            <w:shd w:val="clear" w:color="auto" w:fill="auto"/>
            <w:noWrap/>
            <w:vAlign w:val="bottom"/>
            <w:hideMark/>
          </w:tcPr>
          <w:p w14:paraId="3EBCFE3E" w14:textId="77777777" w:rsidR="00473470" w:rsidRPr="00473470" w:rsidRDefault="00473470" w:rsidP="00473470">
            <w:pPr>
              <w:jc w:val="right"/>
            </w:pPr>
            <w:r w:rsidRPr="00473470">
              <w:t>07</w:t>
            </w:r>
          </w:p>
        </w:tc>
        <w:tc>
          <w:tcPr>
            <w:tcW w:w="560" w:type="dxa"/>
            <w:shd w:val="clear" w:color="auto" w:fill="auto"/>
            <w:noWrap/>
            <w:vAlign w:val="bottom"/>
            <w:hideMark/>
          </w:tcPr>
          <w:p w14:paraId="73727287" w14:textId="77777777" w:rsidR="00473470" w:rsidRPr="00473470" w:rsidRDefault="00473470" w:rsidP="00473470">
            <w:pPr>
              <w:jc w:val="right"/>
            </w:pPr>
            <w:r w:rsidRPr="00473470">
              <w:t>05</w:t>
            </w:r>
          </w:p>
        </w:tc>
        <w:tc>
          <w:tcPr>
            <w:tcW w:w="1724" w:type="dxa"/>
            <w:shd w:val="clear" w:color="auto" w:fill="auto"/>
            <w:noWrap/>
            <w:vAlign w:val="bottom"/>
            <w:hideMark/>
          </w:tcPr>
          <w:p w14:paraId="08A0955D"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138ECF0E" w14:textId="77777777" w:rsidR="00473470" w:rsidRPr="00473470" w:rsidRDefault="00473470" w:rsidP="00473470">
            <w:pPr>
              <w:jc w:val="right"/>
            </w:pPr>
            <w:r w:rsidRPr="00473470">
              <w:t> </w:t>
            </w:r>
          </w:p>
        </w:tc>
        <w:tc>
          <w:tcPr>
            <w:tcW w:w="1468" w:type="dxa"/>
            <w:shd w:val="clear" w:color="auto" w:fill="auto"/>
            <w:noWrap/>
            <w:vAlign w:val="bottom"/>
            <w:hideMark/>
          </w:tcPr>
          <w:p w14:paraId="68A9FD63" w14:textId="77777777" w:rsidR="00473470" w:rsidRPr="00473470" w:rsidRDefault="00473470" w:rsidP="00473470">
            <w:pPr>
              <w:jc w:val="right"/>
            </w:pPr>
            <w:r w:rsidRPr="00473470">
              <w:t>15,0</w:t>
            </w:r>
          </w:p>
        </w:tc>
        <w:tc>
          <w:tcPr>
            <w:tcW w:w="1380" w:type="dxa"/>
            <w:shd w:val="clear" w:color="auto" w:fill="auto"/>
            <w:noWrap/>
            <w:vAlign w:val="bottom"/>
            <w:hideMark/>
          </w:tcPr>
          <w:p w14:paraId="5C6AACBC" w14:textId="77777777" w:rsidR="00473470" w:rsidRPr="00473470" w:rsidRDefault="00473470" w:rsidP="00473470">
            <w:pPr>
              <w:jc w:val="right"/>
            </w:pPr>
            <w:r w:rsidRPr="00473470">
              <w:t>0,0</w:t>
            </w:r>
          </w:p>
        </w:tc>
        <w:tc>
          <w:tcPr>
            <w:tcW w:w="1455" w:type="dxa"/>
            <w:shd w:val="clear" w:color="auto" w:fill="auto"/>
            <w:noWrap/>
            <w:vAlign w:val="bottom"/>
            <w:hideMark/>
          </w:tcPr>
          <w:p w14:paraId="0371861C" w14:textId="77777777" w:rsidR="00473470" w:rsidRPr="00473470" w:rsidRDefault="00473470" w:rsidP="00473470">
            <w:pPr>
              <w:jc w:val="right"/>
            </w:pPr>
            <w:r w:rsidRPr="00473470">
              <w:t>0,0</w:t>
            </w:r>
          </w:p>
        </w:tc>
      </w:tr>
      <w:tr w:rsidR="00473470" w:rsidRPr="00473470" w14:paraId="14CD3946" w14:textId="77777777" w:rsidTr="00473470">
        <w:trPr>
          <w:trHeight w:val="20"/>
        </w:trPr>
        <w:tc>
          <w:tcPr>
            <w:tcW w:w="540" w:type="dxa"/>
            <w:shd w:val="clear" w:color="auto" w:fill="auto"/>
            <w:noWrap/>
            <w:vAlign w:val="bottom"/>
            <w:hideMark/>
          </w:tcPr>
          <w:p w14:paraId="72B87D8F" w14:textId="77777777" w:rsidR="00473470" w:rsidRPr="00473470" w:rsidRDefault="00473470" w:rsidP="00473470">
            <w:r w:rsidRPr="00473470">
              <w:t> </w:t>
            </w:r>
          </w:p>
        </w:tc>
        <w:tc>
          <w:tcPr>
            <w:tcW w:w="6826" w:type="dxa"/>
            <w:shd w:val="clear" w:color="auto" w:fill="auto"/>
            <w:vAlign w:val="bottom"/>
            <w:hideMark/>
          </w:tcPr>
          <w:p w14:paraId="2AB5B908"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188838E8" w14:textId="77777777" w:rsidR="00473470" w:rsidRPr="00473470" w:rsidRDefault="00473470" w:rsidP="00473470">
            <w:pPr>
              <w:jc w:val="right"/>
            </w:pPr>
            <w:r w:rsidRPr="00473470">
              <w:t>925</w:t>
            </w:r>
          </w:p>
        </w:tc>
        <w:tc>
          <w:tcPr>
            <w:tcW w:w="600" w:type="dxa"/>
            <w:shd w:val="clear" w:color="auto" w:fill="auto"/>
            <w:noWrap/>
            <w:vAlign w:val="bottom"/>
            <w:hideMark/>
          </w:tcPr>
          <w:p w14:paraId="3CFBDD52" w14:textId="77777777" w:rsidR="00473470" w:rsidRPr="00473470" w:rsidRDefault="00473470" w:rsidP="00473470">
            <w:pPr>
              <w:jc w:val="right"/>
            </w:pPr>
            <w:r w:rsidRPr="00473470">
              <w:t>07</w:t>
            </w:r>
          </w:p>
        </w:tc>
        <w:tc>
          <w:tcPr>
            <w:tcW w:w="560" w:type="dxa"/>
            <w:shd w:val="clear" w:color="auto" w:fill="auto"/>
            <w:noWrap/>
            <w:vAlign w:val="bottom"/>
            <w:hideMark/>
          </w:tcPr>
          <w:p w14:paraId="25665FBE" w14:textId="77777777" w:rsidR="00473470" w:rsidRPr="00473470" w:rsidRDefault="00473470" w:rsidP="00473470">
            <w:pPr>
              <w:jc w:val="right"/>
            </w:pPr>
            <w:r w:rsidRPr="00473470">
              <w:t>05</w:t>
            </w:r>
          </w:p>
        </w:tc>
        <w:tc>
          <w:tcPr>
            <w:tcW w:w="1724" w:type="dxa"/>
            <w:shd w:val="clear" w:color="auto" w:fill="auto"/>
            <w:noWrap/>
            <w:vAlign w:val="bottom"/>
            <w:hideMark/>
          </w:tcPr>
          <w:p w14:paraId="6373C467"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6B428F16" w14:textId="77777777" w:rsidR="00473470" w:rsidRPr="00473470" w:rsidRDefault="00473470" w:rsidP="00473470">
            <w:pPr>
              <w:jc w:val="right"/>
            </w:pPr>
            <w:r w:rsidRPr="00473470">
              <w:t> </w:t>
            </w:r>
          </w:p>
        </w:tc>
        <w:tc>
          <w:tcPr>
            <w:tcW w:w="1468" w:type="dxa"/>
            <w:shd w:val="clear" w:color="auto" w:fill="auto"/>
            <w:noWrap/>
            <w:vAlign w:val="bottom"/>
            <w:hideMark/>
          </w:tcPr>
          <w:p w14:paraId="73783FDE" w14:textId="77777777" w:rsidR="00473470" w:rsidRPr="00473470" w:rsidRDefault="00473470" w:rsidP="00473470">
            <w:pPr>
              <w:jc w:val="right"/>
            </w:pPr>
            <w:r w:rsidRPr="00473470">
              <w:t>15,0</w:t>
            </w:r>
          </w:p>
        </w:tc>
        <w:tc>
          <w:tcPr>
            <w:tcW w:w="1380" w:type="dxa"/>
            <w:shd w:val="clear" w:color="auto" w:fill="auto"/>
            <w:noWrap/>
            <w:vAlign w:val="bottom"/>
            <w:hideMark/>
          </w:tcPr>
          <w:p w14:paraId="673711AB" w14:textId="77777777" w:rsidR="00473470" w:rsidRPr="00473470" w:rsidRDefault="00473470" w:rsidP="00473470">
            <w:pPr>
              <w:jc w:val="right"/>
            </w:pPr>
            <w:r w:rsidRPr="00473470">
              <w:t>0,0</w:t>
            </w:r>
          </w:p>
        </w:tc>
        <w:tc>
          <w:tcPr>
            <w:tcW w:w="1455" w:type="dxa"/>
            <w:shd w:val="clear" w:color="auto" w:fill="auto"/>
            <w:noWrap/>
            <w:vAlign w:val="bottom"/>
            <w:hideMark/>
          </w:tcPr>
          <w:p w14:paraId="46ADCE39" w14:textId="77777777" w:rsidR="00473470" w:rsidRPr="00473470" w:rsidRDefault="00473470" w:rsidP="00473470">
            <w:pPr>
              <w:jc w:val="right"/>
            </w:pPr>
            <w:r w:rsidRPr="00473470">
              <w:t>0,0</w:t>
            </w:r>
          </w:p>
        </w:tc>
      </w:tr>
      <w:tr w:rsidR="00473470" w:rsidRPr="00473470" w14:paraId="03DB8A2D" w14:textId="77777777" w:rsidTr="00473470">
        <w:trPr>
          <w:trHeight w:val="20"/>
        </w:trPr>
        <w:tc>
          <w:tcPr>
            <w:tcW w:w="540" w:type="dxa"/>
            <w:shd w:val="clear" w:color="auto" w:fill="auto"/>
            <w:noWrap/>
            <w:vAlign w:val="bottom"/>
            <w:hideMark/>
          </w:tcPr>
          <w:p w14:paraId="201B00BB" w14:textId="77777777" w:rsidR="00473470" w:rsidRPr="00473470" w:rsidRDefault="00473470" w:rsidP="00473470">
            <w:r w:rsidRPr="00473470">
              <w:t> </w:t>
            </w:r>
          </w:p>
        </w:tc>
        <w:tc>
          <w:tcPr>
            <w:tcW w:w="6826" w:type="dxa"/>
            <w:shd w:val="clear" w:color="auto" w:fill="auto"/>
            <w:noWrap/>
            <w:vAlign w:val="bottom"/>
            <w:hideMark/>
          </w:tcPr>
          <w:p w14:paraId="46F7D8A8"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2D3F6CE4" w14:textId="77777777" w:rsidR="00473470" w:rsidRPr="00473470" w:rsidRDefault="00473470" w:rsidP="00473470">
            <w:pPr>
              <w:jc w:val="right"/>
            </w:pPr>
            <w:r w:rsidRPr="00473470">
              <w:t>925</w:t>
            </w:r>
          </w:p>
        </w:tc>
        <w:tc>
          <w:tcPr>
            <w:tcW w:w="600" w:type="dxa"/>
            <w:shd w:val="clear" w:color="auto" w:fill="auto"/>
            <w:noWrap/>
            <w:vAlign w:val="bottom"/>
            <w:hideMark/>
          </w:tcPr>
          <w:p w14:paraId="754121B8" w14:textId="77777777" w:rsidR="00473470" w:rsidRPr="00473470" w:rsidRDefault="00473470" w:rsidP="00473470">
            <w:pPr>
              <w:jc w:val="right"/>
            </w:pPr>
            <w:r w:rsidRPr="00473470">
              <w:t>07</w:t>
            </w:r>
          </w:p>
        </w:tc>
        <w:tc>
          <w:tcPr>
            <w:tcW w:w="560" w:type="dxa"/>
            <w:shd w:val="clear" w:color="auto" w:fill="auto"/>
            <w:noWrap/>
            <w:vAlign w:val="bottom"/>
            <w:hideMark/>
          </w:tcPr>
          <w:p w14:paraId="5EB78734" w14:textId="77777777" w:rsidR="00473470" w:rsidRPr="00473470" w:rsidRDefault="00473470" w:rsidP="00473470">
            <w:pPr>
              <w:jc w:val="right"/>
            </w:pPr>
            <w:r w:rsidRPr="00473470">
              <w:t>05</w:t>
            </w:r>
          </w:p>
        </w:tc>
        <w:tc>
          <w:tcPr>
            <w:tcW w:w="1724" w:type="dxa"/>
            <w:shd w:val="clear" w:color="auto" w:fill="auto"/>
            <w:noWrap/>
            <w:vAlign w:val="bottom"/>
            <w:hideMark/>
          </w:tcPr>
          <w:p w14:paraId="41CABD5E"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19CF9312" w14:textId="77777777" w:rsidR="00473470" w:rsidRPr="00473470" w:rsidRDefault="00473470" w:rsidP="00473470">
            <w:pPr>
              <w:jc w:val="right"/>
            </w:pPr>
            <w:r w:rsidRPr="00473470">
              <w:t> </w:t>
            </w:r>
          </w:p>
        </w:tc>
        <w:tc>
          <w:tcPr>
            <w:tcW w:w="1468" w:type="dxa"/>
            <w:shd w:val="clear" w:color="auto" w:fill="auto"/>
            <w:noWrap/>
            <w:vAlign w:val="bottom"/>
            <w:hideMark/>
          </w:tcPr>
          <w:p w14:paraId="4B49DDCC" w14:textId="77777777" w:rsidR="00473470" w:rsidRPr="00473470" w:rsidRDefault="00473470" w:rsidP="00473470">
            <w:pPr>
              <w:jc w:val="right"/>
            </w:pPr>
            <w:r w:rsidRPr="00473470">
              <w:t>15,0</w:t>
            </w:r>
          </w:p>
        </w:tc>
        <w:tc>
          <w:tcPr>
            <w:tcW w:w="1380" w:type="dxa"/>
            <w:shd w:val="clear" w:color="auto" w:fill="auto"/>
            <w:noWrap/>
            <w:vAlign w:val="bottom"/>
            <w:hideMark/>
          </w:tcPr>
          <w:p w14:paraId="6BCEC727" w14:textId="77777777" w:rsidR="00473470" w:rsidRPr="00473470" w:rsidRDefault="00473470" w:rsidP="00473470">
            <w:pPr>
              <w:jc w:val="right"/>
            </w:pPr>
            <w:r w:rsidRPr="00473470">
              <w:t>0,0</w:t>
            </w:r>
          </w:p>
        </w:tc>
        <w:tc>
          <w:tcPr>
            <w:tcW w:w="1455" w:type="dxa"/>
            <w:shd w:val="clear" w:color="auto" w:fill="auto"/>
            <w:noWrap/>
            <w:vAlign w:val="bottom"/>
            <w:hideMark/>
          </w:tcPr>
          <w:p w14:paraId="76BB2085" w14:textId="77777777" w:rsidR="00473470" w:rsidRPr="00473470" w:rsidRDefault="00473470" w:rsidP="00473470">
            <w:pPr>
              <w:jc w:val="right"/>
            </w:pPr>
            <w:r w:rsidRPr="00473470">
              <w:t>0,0</w:t>
            </w:r>
          </w:p>
        </w:tc>
      </w:tr>
      <w:tr w:rsidR="00473470" w:rsidRPr="00473470" w14:paraId="30E93BF6" w14:textId="77777777" w:rsidTr="00473470">
        <w:trPr>
          <w:trHeight w:val="20"/>
        </w:trPr>
        <w:tc>
          <w:tcPr>
            <w:tcW w:w="540" w:type="dxa"/>
            <w:shd w:val="clear" w:color="auto" w:fill="auto"/>
            <w:noWrap/>
            <w:vAlign w:val="bottom"/>
            <w:hideMark/>
          </w:tcPr>
          <w:p w14:paraId="18509D91" w14:textId="77777777" w:rsidR="00473470" w:rsidRPr="00473470" w:rsidRDefault="00473470" w:rsidP="00473470">
            <w:r w:rsidRPr="00473470">
              <w:t> </w:t>
            </w:r>
          </w:p>
        </w:tc>
        <w:tc>
          <w:tcPr>
            <w:tcW w:w="6826" w:type="dxa"/>
            <w:shd w:val="clear" w:color="auto" w:fill="auto"/>
            <w:vAlign w:val="bottom"/>
            <w:hideMark/>
          </w:tcPr>
          <w:p w14:paraId="67B98682"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36A2A54" w14:textId="77777777" w:rsidR="00473470" w:rsidRPr="00473470" w:rsidRDefault="00473470" w:rsidP="00473470">
            <w:pPr>
              <w:jc w:val="right"/>
            </w:pPr>
            <w:r w:rsidRPr="00473470">
              <w:t>925</w:t>
            </w:r>
          </w:p>
        </w:tc>
        <w:tc>
          <w:tcPr>
            <w:tcW w:w="600" w:type="dxa"/>
            <w:shd w:val="clear" w:color="auto" w:fill="auto"/>
            <w:noWrap/>
            <w:vAlign w:val="bottom"/>
            <w:hideMark/>
          </w:tcPr>
          <w:p w14:paraId="2AE6B115" w14:textId="77777777" w:rsidR="00473470" w:rsidRPr="00473470" w:rsidRDefault="00473470" w:rsidP="00473470">
            <w:pPr>
              <w:jc w:val="right"/>
            </w:pPr>
            <w:r w:rsidRPr="00473470">
              <w:t>07</w:t>
            </w:r>
          </w:p>
        </w:tc>
        <w:tc>
          <w:tcPr>
            <w:tcW w:w="560" w:type="dxa"/>
            <w:shd w:val="clear" w:color="auto" w:fill="auto"/>
            <w:noWrap/>
            <w:vAlign w:val="bottom"/>
            <w:hideMark/>
          </w:tcPr>
          <w:p w14:paraId="6F2440ED" w14:textId="77777777" w:rsidR="00473470" w:rsidRPr="00473470" w:rsidRDefault="00473470" w:rsidP="00473470">
            <w:pPr>
              <w:jc w:val="right"/>
            </w:pPr>
            <w:r w:rsidRPr="00473470">
              <w:t>05</w:t>
            </w:r>
          </w:p>
        </w:tc>
        <w:tc>
          <w:tcPr>
            <w:tcW w:w="1724" w:type="dxa"/>
            <w:shd w:val="clear" w:color="auto" w:fill="auto"/>
            <w:noWrap/>
            <w:vAlign w:val="bottom"/>
            <w:hideMark/>
          </w:tcPr>
          <w:p w14:paraId="5CDBBD2E"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74F57BED" w14:textId="77777777" w:rsidR="00473470" w:rsidRPr="00473470" w:rsidRDefault="00473470" w:rsidP="00473470">
            <w:pPr>
              <w:jc w:val="right"/>
            </w:pPr>
            <w:r w:rsidRPr="00473470">
              <w:t>200</w:t>
            </w:r>
          </w:p>
        </w:tc>
        <w:tc>
          <w:tcPr>
            <w:tcW w:w="1468" w:type="dxa"/>
            <w:shd w:val="clear" w:color="auto" w:fill="auto"/>
            <w:noWrap/>
            <w:vAlign w:val="bottom"/>
            <w:hideMark/>
          </w:tcPr>
          <w:p w14:paraId="08A03AB9" w14:textId="77777777" w:rsidR="00473470" w:rsidRPr="00473470" w:rsidRDefault="00473470" w:rsidP="00473470">
            <w:pPr>
              <w:jc w:val="right"/>
            </w:pPr>
            <w:r w:rsidRPr="00473470">
              <w:t>15,0</w:t>
            </w:r>
          </w:p>
        </w:tc>
        <w:tc>
          <w:tcPr>
            <w:tcW w:w="1380" w:type="dxa"/>
            <w:shd w:val="clear" w:color="auto" w:fill="auto"/>
            <w:noWrap/>
            <w:vAlign w:val="bottom"/>
            <w:hideMark/>
          </w:tcPr>
          <w:p w14:paraId="05F975FF" w14:textId="77777777" w:rsidR="00473470" w:rsidRPr="00473470" w:rsidRDefault="00473470" w:rsidP="00473470">
            <w:pPr>
              <w:jc w:val="right"/>
            </w:pPr>
            <w:r w:rsidRPr="00473470">
              <w:t>0,0</w:t>
            </w:r>
          </w:p>
        </w:tc>
        <w:tc>
          <w:tcPr>
            <w:tcW w:w="1455" w:type="dxa"/>
            <w:shd w:val="clear" w:color="auto" w:fill="auto"/>
            <w:noWrap/>
            <w:vAlign w:val="bottom"/>
            <w:hideMark/>
          </w:tcPr>
          <w:p w14:paraId="4E30603F" w14:textId="77777777" w:rsidR="00473470" w:rsidRPr="00473470" w:rsidRDefault="00473470" w:rsidP="00473470">
            <w:pPr>
              <w:jc w:val="right"/>
            </w:pPr>
            <w:r w:rsidRPr="00473470">
              <w:t>0,0</w:t>
            </w:r>
          </w:p>
        </w:tc>
      </w:tr>
      <w:tr w:rsidR="00473470" w:rsidRPr="00473470" w14:paraId="6F923FA1" w14:textId="77777777" w:rsidTr="00473470">
        <w:trPr>
          <w:trHeight w:val="20"/>
        </w:trPr>
        <w:tc>
          <w:tcPr>
            <w:tcW w:w="540" w:type="dxa"/>
            <w:shd w:val="clear" w:color="auto" w:fill="auto"/>
            <w:noWrap/>
            <w:vAlign w:val="bottom"/>
            <w:hideMark/>
          </w:tcPr>
          <w:p w14:paraId="7EAE157E" w14:textId="77777777" w:rsidR="00473470" w:rsidRPr="00473470" w:rsidRDefault="00473470" w:rsidP="00473470">
            <w:r w:rsidRPr="00473470">
              <w:t> </w:t>
            </w:r>
          </w:p>
        </w:tc>
        <w:tc>
          <w:tcPr>
            <w:tcW w:w="6826" w:type="dxa"/>
            <w:shd w:val="clear" w:color="auto" w:fill="auto"/>
            <w:vAlign w:val="bottom"/>
            <w:hideMark/>
          </w:tcPr>
          <w:p w14:paraId="777B8DC3" w14:textId="77777777" w:rsidR="00473470" w:rsidRPr="00473470" w:rsidRDefault="00473470" w:rsidP="00473470">
            <w:r w:rsidRPr="00473470">
              <w:t>Молодежная политика</w:t>
            </w:r>
          </w:p>
        </w:tc>
        <w:tc>
          <w:tcPr>
            <w:tcW w:w="660" w:type="dxa"/>
            <w:shd w:val="clear" w:color="auto" w:fill="auto"/>
            <w:vAlign w:val="bottom"/>
            <w:hideMark/>
          </w:tcPr>
          <w:p w14:paraId="59FA6FF1" w14:textId="77777777" w:rsidR="00473470" w:rsidRPr="00473470" w:rsidRDefault="00473470" w:rsidP="00473470">
            <w:pPr>
              <w:jc w:val="right"/>
            </w:pPr>
            <w:r w:rsidRPr="00473470">
              <w:t>925</w:t>
            </w:r>
          </w:p>
        </w:tc>
        <w:tc>
          <w:tcPr>
            <w:tcW w:w="600" w:type="dxa"/>
            <w:shd w:val="clear" w:color="auto" w:fill="auto"/>
            <w:noWrap/>
            <w:vAlign w:val="bottom"/>
            <w:hideMark/>
          </w:tcPr>
          <w:p w14:paraId="77A5655C" w14:textId="77777777" w:rsidR="00473470" w:rsidRPr="00473470" w:rsidRDefault="00473470" w:rsidP="00473470">
            <w:pPr>
              <w:jc w:val="right"/>
            </w:pPr>
            <w:r w:rsidRPr="00473470">
              <w:t>07</w:t>
            </w:r>
          </w:p>
        </w:tc>
        <w:tc>
          <w:tcPr>
            <w:tcW w:w="560" w:type="dxa"/>
            <w:shd w:val="clear" w:color="auto" w:fill="auto"/>
            <w:noWrap/>
            <w:vAlign w:val="bottom"/>
            <w:hideMark/>
          </w:tcPr>
          <w:p w14:paraId="1F2E8172" w14:textId="77777777" w:rsidR="00473470" w:rsidRPr="00473470" w:rsidRDefault="00473470" w:rsidP="00473470">
            <w:pPr>
              <w:jc w:val="right"/>
            </w:pPr>
            <w:r w:rsidRPr="00473470">
              <w:t>07</w:t>
            </w:r>
          </w:p>
        </w:tc>
        <w:tc>
          <w:tcPr>
            <w:tcW w:w="1724" w:type="dxa"/>
            <w:shd w:val="clear" w:color="auto" w:fill="auto"/>
            <w:noWrap/>
            <w:vAlign w:val="bottom"/>
            <w:hideMark/>
          </w:tcPr>
          <w:p w14:paraId="5628B22D" w14:textId="77777777" w:rsidR="00473470" w:rsidRPr="00473470" w:rsidRDefault="00473470" w:rsidP="00473470">
            <w:pPr>
              <w:jc w:val="right"/>
            </w:pPr>
            <w:r w:rsidRPr="00473470">
              <w:t> </w:t>
            </w:r>
          </w:p>
        </w:tc>
        <w:tc>
          <w:tcPr>
            <w:tcW w:w="576" w:type="dxa"/>
            <w:shd w:val="clear" w:color="auto" w:fill="auto"/>
            <w:noWrap/>
            <w:vAlign w:val="bottom"/>
            <w:hideMark/>
          </w:tcPr>
          <w:p w14:paraId="7248584A" w14:textId="77777777" w:rsidR="00473470" w:rsidRPr="00473470" w:rsidRDefault="00473470" w:rsidP="00473470">
            <w:pPr>
              <w:jc w:val="right"/>
            </w:pPr>
            <w:r w:rsidRPr="00473470">
              <w:t> </w:t>
            </w:r>
          </w:p>
        </w:tc>
        <w:tc>
          <w:tcPr>
            <w:tcW w:w="1468" w:type="dxa"/>
            <w:shd w:val="clear" w:color="auto" w:fill="auto"/>
            <w:noWrap/>
            <w:vAlign w:val="bottom"/>
            <w:hideMark/>
          </w:tcPr>
          <w:p w14:paraId="5C6FF6F5" w14:textId="77777777" w:rsidR="00473470" w:rsidRPr="00473470" w:rsidRDefault="00473470" w:rsidP="00473470">
            <w:pPr>
              <w:jc w:val="right"/>
            </w:pPr>
            <w:r w:rsidRPr="00473470">
              <w:t>4 595,5</w:t>
            </w:r>
          </w:p>
        </w:tc>
        <w:tc>
          <w:tcPr>
            <w:tcW w:w="1380" w:type="dxa"/>
            <w:shd w:val="clear" w:color="auto" w:fill="auto"/>
            <w:noWrap/>
            <w:vAlign w:val="bottom"/>
            <w:hideMark/>
          </w:tcPr>
          <w:p w14:paraId="4E61FA62" w14:textId="77777777" w:rsidR="00473470" w:rsidRPr="00473470" w:rsidRDefault="00473470" w:rsidP="00473470">
            <w:pPr>
              <w:jc w:val="right"/>
            </w:pPr>
            <w:r w:rsidRPr="00473470">
              <w:t>3 301,3</w:t>
            </w:r>
          </w:p>
        </w:tc>
        <w:tc>
          <w:tcPr>
            <w:tcW w:w="1455" w:type="dxa"/>
            <w:shd w:val="clear" w:color="auto" w:fill="auto"/>
            <w:noWrap/>
            <w:vAlign w:val="bottom"/>
            <w:hideMark/>
          </w:tcPr>
          <w:p w14:paraId="1FCF523A" w14:textId="77777777" w:rsidR="00473470" w:rsidRPr="00473470" w:rsidRDefault="00473470" w:rsidP="00473470">
            <w:pPr>
              <w:jc w:val="right"/>
            </w:pPr>
            <w:r w:rsidRPr="00473470">
              <w:t>3 444,1</w:t>
            </w:r>
          </w:p>
        </w:tc>
      </w:tr>
      <w:tr w:rsidR="00473470" w:rsidRPr="00473470" w14:paraId="6B6E7D27" w14:textId="77777777" w:rsidTr="00473470">
        <w:trPr>
          <w:trHeight w:val="20"/>
        </w:trPr>
        <w:tc>
          <w:tcPr>
            <w:tcW w:w="540" w:type="dxa"/>
            <w:shd w:val="clear" w:color="auto" w:fill="auto"/>
            <w:noWrap/>
            <w:vAlign w:val="bottom"/>
            <w:hideMark/>
          </w:tcPr>
          <w:p w14:paraId="589FE50B" w14:textId="77777777" w:rsidR="00473470" w:rsidRPr="00473470" w:rsidRDefault="00473470" w:rsidP="00473470">
            <w:r w:rsidRPr="00473470">
              <w:t> </w:t>
            </w:r>
          </w:p>
        </w:tc>
        <w:tc>
          <w:tcPr>
            <w:tcW w:w="6826" w:type="dxa"/>
            <w:shd w:val="clear" w:color="auto" w:fill="auto"/>
            <w:vAlign w:val="bottom"/>
            <w:hideMark/>
          </w:tcPr>
          <w:p w14:paraId="0922C405"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5C6B24F" w14:textId="77777777" w:rsidR="00473470" w:rsidRPr="00473470" w:rsidRDefault="00473470" w:rsidP="00473470">
            <w:pPr>
              <w:jc w:val="right"/>
            </w:pPr>
            <w:r w:rsidRPr="00473470">
              <w:t>925</w:t>
            </w:r>
          </w:p>
        </w:tc>
        <w:tc>
          <w:tcPr>
            <w:tcW w:w="600" w:type="dxa"/>
            <w:shd w:val="clear" w:color="auto" w:fill="auto"/>
            <w:noWrap/>
            <w:vAlign w:val="bottom"/>
            <w:hideMark/>
          </w:tcPr>
          <w:p w14:paraId="02B346E9" w14:textId="77777777" w:rsidR="00473470" w:rsidRPr="00473470" w:rsidRDefault="00473470" w:rsidP="00473470">
            <w:pPr>
              <w:jc w:val="right"/>
            </w:pPr>
            <w:r w:rsidRPr="00473470">
              <w:t>07</w:t>
            </w:r>
          </w:p>
        </w:tc>
        <w:tc>
          <w:tcPr>
            <w:tcW w:w="560" w:type="dxa"/>
            <w:shd w:val="clear" w:color="auto" w:fill="auto"/>
            <w:noWrap/>
            <w:vAlign w:val="bottom"/>
            <w:hideMark/>
          </w:tcPr>
          <w:p w14:paraId="32B413B0" w14:textId="77777777" w:rsidR="00473470" w:rsidRPr="00473470" w:rsidRDefault="00473470" w:rsidP="00473470">
            <w:pPr>
              <w:jc w:val="right"/>
            </w:pPr>
            <w:r w:rsidRPr="00473470">
              <w:t>07</w:t>
            </w:r>
          </w:p>
        </w:tc>
        <w:tc>
          <w:tcPr>
            <w:tcW w:w="1724" w:type="dxa"/>
            <w:shd w:val="clear" w:color="auto" w:fill="auto"/>
            <w:noWrap/>
            <w:vAlign w:val="bottom"/>
            <w:hideMark/>
          </w:tcPr>
          <w:p w14:paraId="416425E0"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3A0DD22D" w14:textId="77777777" w:rsidR="00473470" w:rsidRPr="00473470" w:rsidRDefault="00473470" w:rsidP="00473470">
            <w:pPr>
              <w:jc w:val="right"/>
            </w:pPr>
            <w:r w:rsidRPr="00473470">
              <w:t> </w:t>
            </w:r>
          </w:p>
        </w:tc>
        <w:tc>
          <w:tcPr>
            <w:tcW w:w="1468" w:type="dxa"/>
            <w:shd w:val="clear" w:color="auto" w:fill="auto"/>
            <w:noWrap/>
            <w:vAlign w:val="bottom"/>
            <w:hideMark/>
          </w:tcPr>
          <w:p w14:paraId="3F44CCFB" w14:textId="77777777" w:rsidR="00473470" w:rsidRPr="00473470" w:rsidRDefault="00473470" w:rsidP="00473470">
            <w:pPr>
              <w:jc w:val="right"/>
            </w:pPr>
            <w:r w:rsidRPr="00473470">
              <w:t>4 034,7</w:t>
            </w:r>
          </w:p>
        </w:tc>
        <w:tc>
          <w:tcPr>
            <w:tcW w:w="1380" w:type="dxa"/>
            <w:shd w:val="clear" w:color="auto" w:fill="auto"/>
            <w:noWrap/>
            <w:vAlign w:val="bottom"/>
            <w:hideMark/>
          </w:tcPr>
          <w:p w14:paraId="4D78A1B5" w14:textId="77777777" w:rsidR="00473470" w:rsidRPr="00473470" w:rsidRDefault="00473470" w:rsidP="00473470">
            <w:pPr>
              <w:jc w:val="right"/>
            </w:pPr>
            <w:r w:rsidRPr="00473470">
              <w:t>3 301,3</w:t>
            </w:r>
          </w:p>
        </w:tc>
        <w:tc>
          <w:tcPr>
            <w:tcW w:w="1455" w:type="dxa"/>
            <w:shd w:val="clear" w:color="auto" w:fill="auto"/>
            <w:noWrap/>
            <w:vAlign w:val="bottom"/>
            <w:hideMark/>
          </w:tcPr>
          <w:p w14:paraId="27E08581" w14:textId="77777777" w:rsidR="00473470" w:rsidRPr="00473470" w:rsidRDefault="00473470" w:rsidP="00473470">
            <w:pPr>
              <w:jc w:val="right"/>
            </w:pPr>
            <w:r w:rsidRPr="00473470">
              <w:t>3 444,1</w:t>
            </w:r>
          </w:p>
        </w:tc>
      </w:tr>
      <w:tr w:rsidR="00473470" w:rsidRPr="00473470" w14:paraId="6DF38178" w14:textId="77777777" w:rsidTr="00473470">
        <w:trPr>
          <w:trHeight w:val="20"/>
        </w:trPr>
        <w:tc>
          <w:tcPr>
            <w:tcW w:w="540" w:type="dxa"/>
            <w:shd w:val="clear" w:color="auto" w:fill="auto"/>
            <w:noWrap/>
            <w:vAlign w:val="bottom"/>
            <w:hideMark/>
          </w:tcPr>
          <w:p w14:paraId="08C43277" w14:textId="77777777" w:rsidR="00473470" w:rsidRPr="00473470" w:rsidRDefault="00473470" w:rsidP="00473470">
            <w:r w:rsidRPr="00473470">
              <w:t> </w:t>
            </w:r>
          </w:p>
        </w:tc>
        <w:tc>
          <w:tcPr>
            <w:tcW w:w="6826" w:type="dxa"/>
            <w:shd w:val="clear" w:color="auto" w:fill="auto"/>
            <w:vAlign w:val="bottom"/>
            <w:hideMark/>
          </w:tcPr>
          <w:p w14:paraId="69D0A4EB"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453B33A" w14:textId="77777777" w:rsidR="00473470" w:rsidRPr="00473470" w:rsidRDefault="00473470" w:rsidP="00473470">
            <w:pPr>
              <w:jc w:val="right"/>
            </w:pPr>
            <w:r w:rsidRPr="00473470">
              <w:t>925</w:t>
            </w:r>
          </w:p>
        </w:tc>
        <w:tc>
          <w:tcPr>
            <w:tcW w:w="600" w:type="dxa"/>
            <w:shd w:val="clear" w:color="auto" w:fill="auto"/>
            <w:noWrap/>
            <w:vAlign w:val="bottom"/>
            <w:hideMark/>
          </w:tcPr>
          <w:p w14:paraId="1A0F621C" w14:textId="77777777" w:rsidR="00473470" w:rsidRPr="00473470" w:rsidRDefault="00473470" w:rsidP="00473470">
            <w:pPr>
              <w:jc w:val="right"/>
            </w:pPr>
            <w:r w:rsidRPr="00473470">
              <w:t>07</w:t>
            </w:r>
          </w:p>
        </w:tc>
        <w:tc>
          <w:tcPr>
            <w:tcW w:w="560" w:type="dxa"/>
            <w:shd w:val="clear" w:color="auto" w:fill="auto"/>
            <w:noWrap/>
            <w:vAlign w:val="bottom"/>
            <w:hideMark/>
          </w:tcPr>
          <w:p w14:paraId="5B337BD3" w14:textId="77777777" w:rsidR="00473470" w:rsidRPr="00473470" w:rsidRDefault="00473470" w:rsidP="00473470">
            <w:pPr>
              <w:jc w:val="right"/>
            </w:pPr>
            <w:r w:rsidRPr="00473470">
              <w:t>07</w:t>
            </w:r>
          </w:p>
        </w:tc>
        <w:tc>
          <w:tcPr>
            <w:tcW w:w="1724" w:type="dxa"/>
            <w:shd w:val="clear" w:color="auto" w:fill="auto"/>
            <w:noWrap/>
            <w:vAlign w:val="bottom"/>
            <w:hideMark/>
          </w:tcPr>
          <w:p w14:paraId="61223B92"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79543BC8" w14:textId="77777777" w:rsidR="00473470" w:rsidRPr="00473470" w:rsidRDefault="00473470" w:rsidP="00473470">
            <w:pPr>
              <w:jc w:val="right"/>
            </w:pPr>
            <w:r w:rsidRPr="00473470">
              <w:t> </w:t>
            </w:r>
          </w:p>
        </w:tc>
        <w:tc>
          <w:tcPr>
            <w:tcW w:w="1468" w:type="dxa"/>
            <w:shd w:val="clear" w:color="auto" w:fill="auto"/>
            <w:noWrap/>
            <w:vAlign w:val="bottom"/>
            <w:hideMark/>
          </w:tcPr>
          <w:p w14:paraId="2F866F81" w14:textId="77777777" w:rsidR="00473470" w:rsidRPr="00473470" w:rsidRDefault="00473470" w:rsidP="00473470">
            <w:pPr>
              <w:jc w:val="right"/>
            </w:pPr>
            <w:r w:rsidRPr="00473470">
              <w:t>4 034,7</w:t>
            </w:r>
          </w:p>
        </w:tc>
        <w:tc>
          <w:tcPr>
            <w:tcW w:w="1380" w:type="dxa"/>
            <w:shd w:val="clear" w:color="auto" w:fill="auto"/>
            <w:noWrap/>
            <w:vAlign w:val="bottom"/>
            <w:hideMark/>
          </w:tcPr>
          <w:p w14:paraId="5370677A" w14:textId="77777777" w:rsidR="00473470" w:rsidRPr="00473470" w:rsidRDefault="00473470" w:rsidP="00473470">
            <w:pPr>
              <w:jc w:val="right"/>
            </w:pPr>
            <w:r w:rsidRPr="00473470">
              <w:t>3 301,3</w:t>
            </w:r>
          </w:p>
        </w:tc>
        <w:tc>
          <w:tcPr>
            <w:tcW w:w="1455" w:type="dxa"/>
            <w:shd w:val="clear" w:color="auto" w:fill="auto"/>
            <w:noWrap/>
            <w:vAlign w:val="bottom"/>
            <w:hideMark/>
          </w:tcPr>
          <w:p w14:paraId="1A3E9554" w14:textId="77777777" w:rsidR="00473470" w:rsidRPr="00473470" w:rsidRDefault="00473470" w:rsidP="00473470">
            <w:pPr>
              <w:jc w:val="right"/>
            </w:pPr>
            <w:r w:rsidRPr="00473470">
              <w:t>3 444,1</w:t>
            </w:r>
          </w:p>
        </w:tc>
      </w:tr>
      <w:tr w:rsidR="00473470" w:rsidRPr="00473470" w14:paraId="7BD70F81" w14:textId="77777777" w:rsidTr="00473470">
        <w:trPr>
          <w:trHeight w:val="20"/>
        </w:trPr>
        <w:tc>
          <w:tcPr>
            <w:tcW w:w="540" w:type="dxa"/>
            <w:shd w:val="clear" w:color="auto" w:fill="auto"/>
            <w:noWrap/>
            <w:vAlign w:val="bottom"/>
            <w:hideMark/>
          </w:tcPr>
          <w:p w14:paraId="31BABD26" w14:textId="77777777" w:rsidR="00473470" w:rsidRPr="00473470" w:rsidRDefault="00473470" w:rsidP="00473470">
            <w:r w:rsidRPr="00473470">
              <w:t> </w:t>
            </w:r>
          </w:p>
        </w:tc>
        <w:tc>
          <w:tcPr>
            <w:tcW w:w="6826" w:type="dxa"/>
            <w:shd w:val="clear" w:color="auto" w:fill="auto"/>
            <w:vAlign w:val="bottom"/>
            <w:hideMark/>
          </w:tcPr>
          <w:p w14:paraId="63F72BA7" w14:textId="77777777" w:rsidR="00473470" w:rsidRPr="00473470" w:rsidRDefault="00473470" w:rsidP="00473470">
            <w:r w:rsidRPr="00473470">
              <w:t>Организация отдыха, оздоровления и занятости детей и подростков</w:t>
            </w:r>
          </w:p>
        </w:tc>
        <w:tc>
          <w:tcPr>
            <w:tcW w:w="660" w:type="dxa"/>
            <w:shd w:val="clear" w:color="auto" w:fill="auto"/>
            <w:vAlign w:val="bottom"/>
            <w:hideMark/>
          </w:tcPr>
          <w:p w14:paraId="1C527F23" w14:textId="77777777" w:rsidR="00473470" w:rsidRPr="00473470" w:rsidRDefault="00473470" w:rsidP="00473470">
            <w:pPr>
              <w:jc w:val="right"/>
            </w:pPr>
            <w:r w:rsidRPr="00473470">
              <w:t>925</w:t>
            </w:r>
          </w:p>
        </w:tc>
        <w:tc>
          <w:tcPr>
            <w:tcW w:w="600" w:type="dxa"/>
            <w:shd w:val="clear" w:color="auto" w:fill="auto"/>
            <w:noWrap/>
            <w:vAlign w:val="bottom"/>
            <w:hideMark/>
          </w:tcPr>
          <w:p w14:paraId="23E4108C" w14:textId="77777777" w:rsidR="00473470" w:rsidRPr="00473470" w:rsidRDefault="00473470" w:rsidP="00473470">
            <w:pPr>
              <w:jc w:val="right"/>
            </w:pPr>
            <w:r w:rsidRPr="00473470">
              <w:t>07</w:t>
            </w:r>
          </w:p>
        </w:tc>
        <w:tc>
          <w:tcPr>
            <w:tcW w:w="560" w:type="dxa"/>
            <w:shd w:val="clear" w:color="auto" w:fill="auto"/>
            <w:noWrap/>
            <w:vAlign w:val="bottom"/>
            <w:hideMark/>
          </w:tcPr>
          <w:p w14:paraId="7F5B927D" w14:textId="77777777" w:rsidR="00473470" w:rsidRPr="00473470" w:rsidRDefault="00473470" w:rsidP="00473470">
            <w:pPr>
              <w:jc w:val="right"/>
            </w:pPr>
            <w:r w:rsidRPr="00473470">
              <w:t>07</w:t>
            </w:r>
          </w:p>
        </w:tc>
        <w:tc>
          <w:tcPr>
            <w:tcW w:w="1724" w:type="dxa"/>
            <w:shd w:val="clear" w:color="auto" w:fill="auto"/>
            <w:noWrap/>
            <w:vAlign w:val="bottom"/>
            <w:hideMark/>
          </w:tcPr>
          <w:p w14:paraId="770FB81F" w14:textId="77777777" w:rsidR="00473470" w:rsidRPr="00473470" w:rsidRDefault="00473470" w:rsidP="00473470">
            <w:pPr>
              <w:jc w:val="right"/>
            </w:pPr>
            <w:r w:rsidRPr="00473470">
              <w:t>03 1 03 00000</w:t>
            </w:r>
          </w:p>
        </w:tc>
        <w:tc>
          <w:tcPr>
            <w:tcW w:w="576" w:type="dxa"/>
            <w:shd w:val="clear" w:color="auto" w:fill="auto"/>
            <w:noWrap/>
            <w:vAlign w:val="bottom"/>
            <w:hideMark/>
          </w:tcPr>
          <w:p w14:paraId="31178110" w14:textId="77777777" w:rsidR="00473470" w:rsidRPr="00473470" w:rsidRDefault="00473470" w:rsidP="00473470">
            <w:pPr>
              <w:jc w:val="right"/>
            </w:pPr>
            <w:r w:rsidRPr="00473470">
              <w:t> </w:t>
            </w:r>
          </w:p>
        </w:tc>
        <w:tc>
          <w:tcPr>
            <w:tcW w:w="1468" w:type="dxa"/>
            <w:shd w:val="clear" w:color="auto" w:fill="auto"/>
            <w:noWrap/>
            <w:vAlign w:val="bottom"/>
            <w:hideMark/>
          </w:tcPr>
          <w:p w14:paraId="6DBF09C4" w14:textId="77777777" w:rsidR="00473470" w:rsidRPr="00473470" w:rsidRDefault="00473470" w:rsidP="00473470">
            <w:pPr>
              <w:jc w:val="right"/>
            </w:pPr>
            <w:r w:rsidRPr="00473470">
              <w:t>4 034,7</w:t>
            </w:r>
          </w:p>
        </w:tc>
        <w:tc>
          <w:tcPr>
            <w:tcW w:w="1380" w:type="dxa"/>
            <w:shd w:val="clear" w:color="auto" w:fill="auto"/>
            <w:noWrap/>
            <w:vAlign w:val="bottom"/>
            <w:hideMark/>
          </w:tcPr>
          <w:p w14:paraId="54E6A4EE" w14:textId="77777777" w:rsidR="00473470" w:rsidRPr="00473470" w:rsidRDefault="00473470" w:rsidP="00473470">
            <w:pPr>
              <w:jc w:val="right"/>
            </w:pPr>
            <w:r w:rsidRPr="00473470">
              <w:t>3 301,3</w:t>
            </w:r>
          </w:p>
        </w:tc>
        <w:tc>
          <w:tcPr>
            <w:tcW w:w="1455" w:type="dxa"/>
            <w:shd w:val="clear" w:color="auto" w:fill="auto"/>
            <w:noWrap/>
            <w:vAlign w:val="bottom"/>
            <w:hideMark/>
          </w:tcPr>
          <w:p w14:paraId="2F521AB3" w14:textId="77777777" w:rsidR="00473470" w:rsidRPr="00473470" w:rsidRDefault="00473470" w:rsidP="00473470">
            <w:pPr>
              <w:jc w:val="right"/>
            </w:pPr>
            <w:r w:rsidRPr="00473470">
              <w:t>3 444,1</w:t>
            </w:r>
          </w:p>
        </w:tc>
      </w:tr>
      <w:tr w:rsidR="00473470" w:rsidRPr="00473470" w14:paraId="11EDA81A" w14:textId="77777777" w:rsidTr="00473470">
        <w:trPr>
          <w:trHeight w:val="20"/>
        </w:trPr>
        <w:tc>
          <w:tcPr>
            <w:tcW w:w="540" w:type="dxa"/>
            <w:shd w:val="clear" w:color="auto" w:fill="auto"/>
            <w:noWrap/>
            <w:vAlign w:val="bottom"/>
            <w:hideMark/>
          </w:tcPr>
          <w:p w14:paraId="047AB6D6" w14:textId="77777777" w:rsidR="00473470" w:rsidRPr="00473470" w:rsidRDefault="00473470" w:rsidP="00473470">
            <w:r w:rsidRPr="00473470">
              <w:t> </w:t>
            </w:r>
          </w:p>
        </w:tc>
        <w:tc>
          <w:tcPr>
            <w:tcW w:w="6826" w:type="dxa"/>
            <w:shd w:val="clear" w:color="auto" w:fill="auto"/>
            <w:vAlign w:val="bottom"/>
            <w:hideMark/>
          </w:tcPr>
          <w:p w14:paraId="72C4E3AA" w14:textId="77777777" w:rsidR="00473470" w:rsidRPr="00473470" w:rsidRDefault="00473470" w:rsidP="00473470">
            <w:r w:rsidRPr="00473470">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065EEC3E" w14:textId="77777777" w:rsidR="00473470" w:rsidRPr="00473470" w:rsidRDefault="00473470" w:rsidP="00473470">
            <w:pPr>
              <w:jc w:val="right"/>
            </w:pPr>
            <w:r w:rsidRPr="00473470">
              <w:t>925</w:t>
            </w:r>
          </w:p>
        </w:tc>
        <w:tc>
          <w:tcPr>
            <w:tcW w:w="600" w:type="dxa"/>
            <w:shd w:val="clear" w:color="auto" w:fill="auto"/>
            <w:noWrap/>
            <w:vAlign w:val="bottom"/>
            <w:hideMark/>
          </w:tcPr>
          <w:p w14:paraId="0299C731" w14:textId="77777777" w:rsidR="00473470" w:rsidRPr="00473470" w:rsidRDefault="00473470" w:rsidP="00473470">
            <w:pPr>
              <w:jc w:val="right"/>
            </w:pPr>
            <w:r w:rsidRPr="00473470">
              <w:t>07</w:t>
            </w:r>
          </w:p>
        </w:tc>
        <w:tc>
          <w:tcPr>
            <w:tcW w:w="560" w:type="dxa"/>
            <w:shd w:val="clear" w:color="auto" w:fill="auto"/>
            <w:noWrap/>
            <w:vAlign w:val="bottom"/>
            <w:hideMark/>
          </w:tcPr>
          <w:p w14:paraId="607B4CE9" w14:textId="77777777" w:rsidR="00473470" w:rsidRPr="00473470" w:rsidRDefault="00473470" w:rsidP="00473470">
            <w:pPr>
              <w:jc w:val="right"/>
            </w:pPr>
            <w:r w:rsidRPr="00473470">
              <w:t>07</w:t>
            </w:r>
          </w:p>
        </w:tc>
        <w:tc>
          <w:tcPr>
            <w:tcW w:w="1724" w:type="dxa"/>
            <w:shd w:val="clear" w:color="auto" w:fill="auto"/>
            <w:noWrap/>
            <w:vAlign w:val="bottom"/>
            <w:hideMark/>
          </w:tcPr>
          <w:p w14:paraId="754263A1" w14:textId="77777777" w:rsidR="00473470" w:rsidRPr="00473470" w:rsidRDefault="00473470" w:rsidP="00473470">
            <w:pPr>
              <w:jc w:val="right"/>
            </w:pPr>
            <w:r w:rsidRPr="00473470">
              <w:t>03 1 03 63110</w:t>
            </w:r>
          </w:p>
        </w:tc>
        <w:tc>
          <w:tcPr>
            <w:tcW w:w="576" w:type="dxa"/>
            <w:shd w:val="clear" w:color="auto" w:fill="auto"/>
            <w:noWrap/>
            <w:vAlign w:val="bottom"/>
            <w:hideMark/>
          </w:tcPr>
          <w:p w14:paraId="0EF5184B" w14:textId="77777777" w:rsidR="00473470" w:rsidRPr="00473470" w:rsidRDefault="00473470" w:rsidP="00473470">
            <w:pPr>
              <w:jc w:val="right"/>
            </w:pPr>
            <w:r w:rsidRPr="00473470">
              <w:t> </w:t>
            </w:r>
          </w:p>
        </w:tc>
        <w:tc>
          <w:tcPr>
            <w:tcW w:w="1468" w:type="dxa"/>
            <w:shd w:val="clear" w:color="auto" w:fill="auto"/>
            <w:noWrap/>
            <w:vAlign w:val="bottom"/>
            <w:hideMark/>
          </w:tcPr>
          <w:p w14:paraId="6BB1B203" w14:textId="77777777" w:rsidR="00473470" w:rsidRPr="00473470" w:rsidRDefault="00473470" w:rsidP="00473470">
            <w:pPr>
              <w:jc w:val="right"/>
            </w:pPr>
            <w:r w:rsidRPr="00473470">
              <w:t>4 034,7</w:t>
            </w:r>
          </w:p>
        </w:tc>
        <w:tc>
          <w:tcPr>
            <w:tcW w:w="1380" w:type="dxa"/>
            <w:shd w:val="clear" w:color="auto" w:fill="auto"/>
            <w:noWrap/>
            <w:vAlign w:val="bottom"/>
            <w:hideMark/>
          </w:tcPr>
          <w:p w14:paraId="1B0702D8" w14:textId="77777777" w:rsidR="00473470" w:rsidRPr="00473470" w:rsidRDefault="00473470" w:rsidP="00473470">
            <w:pPr>
              <w:jc w:val="right"/>
            </w:pPr>
            <w:r w:rsidRPr="00473470">
              <w:t>3 301,3</w:t>
            </w:r>
          </w:p>
        </w:tc>
        <w:tc>
          <w:tcPr>
            <w:tcW w:w="1455" w:type="dxa"/>
            <w:shd w:val="clear" w:color="auto" w:fill="auto"/>
            <w:noWrap/>
            <w:vAlign w:val="bottom"/>
            <w:hideMark/>
          </w:tcPr>
          <w:p w14:paraId="7704E5B7" w14:textId="77777777" w:rsidR="00473470" w:rsidRPr="00473470" w:rsidRDefault="00473470" w:rsidP="00473470">
            <w:pPr>
              <w:jc w:val="right"/>
            </w:pPr>
            <w:r w:rsidRPr="00473470">
              <w:t>3 444,1</w:t>
            </w:r>
          </w:p>
        </w:tc>
      </w:tr>
      <w:tr w:rsidR="00473470" w:rsidRPr="00473470" w14:paraId="47183DE7" w14:textId="77777777" w:rsidTr="00473470">
        <w:trPr>
          <w:trHeight w:val="20"/>
        </w:trPr>
        <w:tc>
          <w:tcPr>
            <w:tcW w:w="540" w:type="dxa"/>
            <w:shd w:val="clear" w:color="auto" w:fill="auto"/>
            <w:noWrap/>
            <w:vAlign w:val="bottom"/>
            <w:hideMark/>
          </w:tcPr>
          <w:p w14:paraId="6556A26B" w14:textId="77777777" w:rsidR="00473470" w:rsidRPr="00473470" w:rsidRDefault="00473470" w:rsidP="00473470">
            <w:r w:rsidRPr="00473470">
              <w:t> </w:t>
            </w:r>
          </w:p>
        </w:tc>
        <w:tc>
          <w:tcPr>
            <w:tcW w:w="6826" w:type="dxa"/>
            <w:shd w:val="clear" w:color="auto" w:fill="auto"/>
            <w:vAlign w:val="bottom"/>
            <w:hideMark/>
          </w:tcPr>
          <w:p w14:paraId="47A1CCD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3B67FC" w14:textId="77777777" w:rsidR="00473470" w:rsidRPr="00473470" w:rsidRDefault="00473470" w:rsidP="00473470">
            <w:pPr>
              <w:jc w:val="right"/>
            </w:pPr>
            <w:r w:rsidRPr="00473470">
              <w:t>925</w:t>
            </w:r>
          </w:p>
        </w:tc>
        <w:tc>
          <w:tcPr>
            <w:tcW w:w="600" w:type="dxa"/>
            <w:shd w:val="clear" w:color="auto" w:fill="auto"/>
            <w:noWrap/>
            <w:vAlign w:val="bottom"/>
            <w:hideMark/>
          </w:tcPr>
          <w:p w14:paraId="73110443" w14:textId="77777777" w:rsidR="00473470" w:rsidRPr="00473470" w:rsidRDefault="00473470" w:rsidP="00473470">
            <w:pPr>
              <w:jc w:val="right"/>
            </w:pPr>
            <w:r w:rsidRPr="00473470">
              <w:t>07</w:t>
            </w:r>
          </w:p>
        </w:tc>
        <w:tc>
          <w:tcPr>
            <w:tcW w:w="560" w:type="dxa"/>
            <w:shd w:val="clear" w:color="auto" w:fill="auto"/>
            <w:noWrap/>
            <w:vAlign w:val="bottom"/>
            <w:hideMark/>
          </w:tcPr>
          <w:p w14:paraId="6EDD76BF" w14:textId="77777777" w:rsidR="00473470" w:rsidRPr="00473470" w:rsidRDefault="00473470" w:rsidP="00473470">
            <w:pPr>
              <w:jc w:val="right"/>
            </w:pPr>
            <w:r w:rsidRPr="00473470">
              <w:t>07</w:t>
            </w:r>
          </w:p>
        </w:tc>
        <w:tc>
          <w:tcPr>
            <w:tcW w:w="1724" w:type="dxa"/>
            <w:shd w:val="clear" w:color="auto" w:fill="auto"/>
            <w:noWrap/>
            <w:vAlign w:val="bottom"/>
            <w:hideMark/>
          </w:tcPr>
          <w:p w14:paraId="412179B1" w14:textId="77777777" w:rsidR="00473470" w:rsidRPr="00473470" w:rsidRDefault="00473470" w:rsidP="00473470">
            <w:pPr>
              <w:jc w:val="right"/>
            </w:pPr>
            <w:r w:rsidRPr="00473470">
              <w:t>03 1 03 63110</w:t>
            </w:r>
          </w:p>
        </w:tc>
        <w:tc>
          <w:tcPr>
            <w:tcW w:w="576" w:type="dxa"/>
            <w:shd w:val="clear" w:color="auto" w:fill="auto"/>
            <w:noWrap/>
            <w:vAlign w:val="bottom"/>
            <w:hideMark/>
          </w:tcPr>
          <w:p w14:paraId="3C466254" w14:textId="77777777" w:rsidR="00473470" w:rsidRPr="00473470" w:rsidRDefault="00473470" w:rsidP="00473470">
            <w:pPr>
              <w:jc w:val="right"/>
            </w:pPr>
            <w:r w:rsidRPr="00473470">
              <w:t>600</w:t>
            </w:r>
          </w:p>
        </w:tc>
        <w:tc>
          <w:tcPr>
            <w:tcW w:w="1468" w:type="dxa"/>
            <w:shd w:val="clear" w:color="auto" w:fill="auto"/>
            <w:noWrap/>
            <w:vAlign w:val="bottom"/>
            <w:hideMark/>
          </w:tcPr>
          <w:p w14:paraId="733700FC" w14:textId="77777777" w:rsidR="00473470" w:rsidRPr="00473470" w:rsidRDefault="00473470" w:rsidP="00473470">
            <w:pPr>
              <w:jc w:val="right"/>
            </w:pPr>
            <w:r w:rsidRPr="00473470">
              <w:t>4 034,7</w:t>
            </w:r>
          </w:p>
        </w:tc>
        <w:tc>
          <w:tcPr>
            <w:tcW w:w="1380" w:type="dxa"/>
            <w:shd w:val="clear" w:color="auto" w:fill="auto"/>
            <w:noWrap/>
            <w:vAlign w:val="bottom"/>
            <w:hideMark/>
          </w:tcPr>
          <w:p w14:paraId="202DC6E6" w14:textId="77777777" w:rsidR="00473470" w:rsidRPr="00473470" w:rsidRDefault="00473470" w:rsidP="00473470">
            <w:pPr>
              <w:jc w:val="right"/>
            </w:pPr>
            <w:r w:rsidRPr="00473470">
              <w:t>3 301,3</w:t>
            </w:r>
          </w:p>
        </w:tc>
        <w:tc>
          <w:tcPr>
            <w:tcW w:w="1455" w:type="dxa"/>
            <w:shd w:val="clear" w:color="auto" w:fill="auto"/>
            <w:noWrap/>
            <w:vAlign w:val="bottom"/>
            <w:hideMark/>
          </w:tcPr>
          <w:p w14:paraId="17342911" w14:textId="77777777" w:rsidR="00473470" w:rsidRPr="00473470" w:rsidRDefault="00473470" w:rsidP="00473470">
            <w:pPr>
              <w:jc w:val="right"/>
            </w:pPr>
            <w:r w:rsidRPr="00473470">
              <w:t>3 444,1</w:t>
            </w:r>
          </w:p>
        </w:tc>
      </w:tr>
      <w:tr w:rsidR="00473470" w:rsidRPr="00473470" w14:paraId="54306068" w14:textId="77777777" w:rsidTr="00473470">
        <w:trPr>
          <w:trHeight w:val="20"/>
        </w:trPr>
        <w:tc>
          <w:tcPr>
            <w:tcW w:w="540" w:type="dxa"/>
            <w:shd w:val="clear" w:color="auto" w:fill="auto"/>
            <w:noWrap/>
            <w:vAlign w:val="bottom"/>
            <w:hideMark/>
          </w:tcPr>
          <w:p w14:paraId="080BA0C3" w14:textId="77777777" w:rsidR="00473470" w:rsidRPr="00473470" w:rsidRDefault="00473470" w:rsidP="00473470">
            <w:r w:rsidRPr="00473470">
              <w:t> </w:t>
            </w:r>
          </w:p>
        </w:tc>
        <w:tc>
          <w:tcPr>
            <w:tcW w:w="6826" w:type="dxa"/>
            <w:shd w:val="clear" w:color="auto" w:fill="auto"/>
            <w:vAlign w:val="bottom"/>
            <w:hideMark/>
          </w:tcPr>
          <w:p w14:paraId="41230426" w14:textId="77777777" w:rsidR="00473470" w:rsidRPr="00473470" w:rsidRDefault="00473470" w:rsidP="00473470">
            <w:r w:rsidRPr="00473470">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762FF31" w14:textId="77777777" w:rsidR="00473470" w:rsidRPr="00473470" w:rsidRDefault="00473470" w:rsidP="00473470">
            <w:pPr>
              <w:jc w:val="right"/>
            </w:pPr>
            <w:r w:rsidRPr="00473470">
              <w:t>925</w:t>
            </w:r>
          </w:p>
        </w:tc>
        <w:tc>
          <w:tcPr>
            <w:tcW w:w="600" w:type="dxa"/>
            <w:shd w:val="clear" w:color="auto" w:fill="auto"/>
            <w:noWrap/>
            <w:vAlign w:val="bottom"/>
            <w:hideMark/>
          </w:tcPr>
          <w:p w14:paraId="2BE4EF64" w14:textId="77777777" w:rsidR="00473470" w:rsidRPr="00473470" w:rsidRDefault="00473470" w:rsidP="00473470">
            <w:pPr>
              <w:jc w:val="right"/>
            </w:pPr>
            <w:r w:rsidRPr="00473470">
              <w:t>07</w:t>
            </w:r>
          </w:p>
        </w:tc>
        <w:tc>
          <w:tcPr>
            <w:tcW w:w="560" w:type="dxa"/>
            <w:shd w:val="clear" w:color="auto" w:fill="auto"/>
            <w:noWrap/>
            <w:vAlign w:val="bottom"/>
            <w:hideMark/>
          </w:tcPr>
          <w:p w14:paraId="08C09B16" w14:textId="77777777" w:rsidR="00473470" w:rsidRPr="00473470" w:rsidRDefault="00473470" w:rsidP="00473470">
            <w:pPr>
              <w:jc w:val="right"/>
            </w:pPr>
            <w:r w:rsidRPr="00473470">
              <w:t>07</w:t>
            </w:r>
          </w:p>
        </w:tc>
        <w:tc>
          <w:tcPr>
            <w:tcW w:w="1724" w:type="dxa"/>
            <w:shd w:val="clear" w:color="auto" w:fill="auto"/>
            <w:noWrap/>
            <w:vAlign w:val="bottom"/>
            <w:hideMark/>
          </w:tcPr>
          <w:p w14:paraId="600A409B" w14:textId="77777777" w:rsidR="00473470" w:rsidRPr="00473470" w:rsidRDefault="00473470" w:rsidP="00473470">
            <w:pPr>
              <w:jc w:val="right"/>
            </w:pPr>
            <w:r w:rsidRPr="00473470">
              <w:t>11 0 00 00000</w:t>
            </w:r>
          </w:p>
        </w:tc>
        <w:tc>
          <w:tcPr>
            <w:tcW w:w="576" w:type="dxa"/>
            <w:shd w:val="clear" w:color="auto" w:fill="auto"/>
            <w:noWrap/>
            <w:vAlign w:val="bottom"/>
            <w:hideMark/>
          </w:tcPr>
          <w:p w14:paraId="045D5B32" w14:textId="77777777" w:rsidR="00473470" w:rsidRPr="00473470" w:rsidRDefault="00473470" w:rsidP="00473470">
            <w:pPr>
              <w:jc w:val="right"/>
            </w:pPr>
            <w:r w:rsidRPr="00473470">
              <w:t> </w:t>
            </w:r>
          </w:p>
        </w:tc>
        <w:tc>
          <w:tcPr>
            <w:tcW w:w="1468" w:type="dxa"/>
            <w:shd w:val="clear" w:color="auto" w:fill="auto"/>
            <w:noWrap/>
            <w:vAlign w:val="bottom"/>
            <w:hideMark/>
          </w:tcPr>
          <w:p w14:paraId="0C803B53" w14:textId="77777777" w:rsidR="00473470" w:rsidRPr="00473470" w:rsidRDefault="00473470" w:rsidP="00473470">
            <w:pPr>
              <w:jc w:val="right"/>
            </w:pPr>
            <w:r w:rsidRPr="00473470">
              <w:t>560,8</w:t>
            </w:r>
          </w:p>
        </w:tc>
        <w:tc>
          <w:tcPr>
            <w:tcW w:w="1380" w:type="dxa"/>
            <w:shd w:val="clear" w:color="auto" w:fill="auto"/>
            <w:noWrap/>
            <w:vAlign w:val="bottom"/>
            <w:hideMark/>
          </w:tcPr>
          <w:p w14:paraId="2E708E6F" w14:textId="77777777" w:rsidR="00473470" w:rsidRPr="00473470" w:rsidRDefault="00473470" w:rsidP="00473470">
            <w:pPr>
              <w:jc w:val="right"/>
            </w:pPr>
            <w:r w:rsidRPr="00473470">
              <w:t>0,0</w:t>
            </w:r>
          </w:p>
        </w:tc>
        <w:tc>
          <w:tcPr>
            <w:tcW w:w="1455" w:type="dxa"/>
            <w:shd w:val="clear" w:color="auto" w:fill="auto"/>
            <w:noWrap/>
            <w:vAlign w:val="bottom"/>
            <w:hideMark/>
          </w:tcPr>
          <w:p w14:paraId="2F150367" w14:textId="77777777" w:rsidR="00473470" w:rsidRPr="00473470" w:rsidRDefault="00473470" w:rsidP="00473470">
            <w:pPr>
              <w:jc w:val="right"/>
            </w:pPr>
            <w:r w:rsidRPr="00473470">
              <w:t>0,0</w:t>
            </w:r>
          </w:p>
        </w:tc>
      </w:tr>
      <w:tr w:rsidR="00473470" w:rsidRPr="00473470" w14:paraId="1D7F0F6B" w14:textId="77777777" w:rsidTr="00473470">
        <w:trPr>
          <w:trHeight w:val="20"/>
        </w:trPr>
        <w:tc>
          <w:tcPr>
            <w:tcW w:w="540" w:type="dxa"/>
            <w:shd w:val="clear" w:color="auto" w:fill="auto"/>
            <w:noWrap/>
            <w:vAlign w:val="bottom"/>
            <w:hideMark/>
          </w:tcPr>
          <w:p w14:paraId="5EEF5563" w14:textId="77777777" w:rsidR="00473470" w:rsidRPr="00473470" w:rsidRDefault="00473470" w:rsidP="00473470">
            <w:r w:rsidRPr="00473470">
              <w:t> </w:t>
            </w:r>
          </w:p>
        </w:tc>
        <w:tc>
          <w:tcPr>
            <w:tcW w:w="6826" w:type="dxa"/>
            <w:shd w:val="clear" w:color="auto" w:fill="auto"/>
            <w:vAlign w:val="bottom"/>
            <w:hideMark/>
          </w:tcPr>
          <w:p w14:paraId="1EABAE7A"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3B514D4C" w14:textId="77777777" w:rsidR="00473470" w:rsidRPr="00473470" w:rsidRDefault="00473470" w:rsidP="00473470">
            <w:pPr>
              <w:jc w:val="right"/>
            </w:pPr>
            <w:r w:rsidRPr="00473470">
              <w:t>925</w:t>
            </w:r>
          </w:p>
        </w:tc>
        <w:tc>
          <w:tcPr>
            <w:tcW w:w="600" w:type="dxa"/>
            <w:shd w:val="clear" w:color="auto" w:fill="auto"/>
            <w:noWrap/>
            <w:vAlign w:val="bottom"/>
            <w:hideMark/>
          </w:tcPr>
          <w:p w14:paraId="390F2152" w14:textId="77777777" w:rsidR="00473470" w:rsidRPr="00473470" w:rsidRDefault="00473470" w:rsidP="00473470">
            <w:pPr>
              <w:jc w:val="right"/>
            </w:pPr>
            <w:r w:rsidRPr="00473470">
              <w:t>07</w:t>
            </w:r>
          </w:p>
        </w:tc>
        <w:tc>
          <w:tcPr>
            <w:tcW w:w="560" w:type="dxa"/>
            <w:shd w:val="clear" w:color="auto" w:fill="auto"/>
            <w:noWrap/>
            <w:vAlign w:val="bottom"/>
            <w:hideMark/>
          </w:tcPr>
          <w:p w14:paraId="147E0FEC" w14:textId="77777777" w:rsidR="00473470" w:rsidRPr="00473470" w:rsidRDefault="00473470" w:rsidP="00473470">
            <w:pPr>
              <w:jc w:val="right"/>
            </w:pPr>
            <w:r w:rsidRPr="00473470">
              <w:t>07</w:t>
            </w:r>
          </w:p>
        </w:tc>
        <w:tc>
          <w:tcPr>
            <w:tcW w:w="1724" w:type="dxa"/>
            <w:shd w:val="clear" w:color="auto" w:fill="auto"/>
            <w:noWrap/>
            <w:vAlign w:val="bottom"/>
            <w:hideMark/>
          </w:tcPr>
          <w:p w14:paraId="43358F00" w14:textId="77777777" w:rsidR="00473470" w:rsidRPr="00473470" w:rsidRDefault="00473470" w:rsidP="00473470">
            <w:pPr>
              <w:jc w:val="right"/>
            </w:pPr>
            <w:r w:rsidRPr="00473470">
              <w:t>11 1 00 00000</w:t>
            </w:r>
          </w:p>
        </w:tc>
        <w:tc>
          <w:tcPr>
            <w:tcW w:w="576" w:type="dxa"/>
            <w:shd w:val="clear" w:color="auto" w:fill="auto"/>
            <w:noWrap/>
            <w:vAlign w:val="bottom"/>
            <w:hideMark/>
          </w:tcPr>
          <w:p w14:paraId="78BBCAAA" w14:textId="77777777" w:rsidR="00473470" w:rsidRPr="00473470" w:rsidRDefault="00473470" w:rsidP="00473470">
            <w:pPr>
              <w:jc w:val="right"/>
            </w:pPr>
            <w:r w:rsidRPr="00473470">
              <w:t> </w:t>
            </w:r>
          </w:p>
        </w:tc>
        <w:tc>
          <w:tcPr>
            <w:tcW w:w="1468" w:type="dxa"/>
            <w:shd w:val="clear" w:color="auto" w:fill="auto"/>
            <w:noWrap/>
            <w:vAlign w:val="bottom"/>
            <w:hideMark/>
          </w:tcPr>
          <w:p w14:paraId="575AC987" w14:textId="77777777" w:rsidR="00473470" w:rsidRPr="00473470" w:rsidRDefault="00473470" w:rsidP="00473470">
            <w:pPr>
              <w:jc w:val="right"/>
            </w:pPr>
            <w:r w:rsidRPr="00473470">
              <w:t>560,8</w:t>
            </w:r>
          </w:p>
        </w:tc>
        <w:tc>
          <w:tcPr>
            <w:tcW w:w="1380" w:type="dxa"/>
            <w:shd w:val="clear" w:color="auto" w:fill="auto"/>
            <w:noWrap/>
            <w:vAlign w:val="bottom"/>
            <w:hideMark/>
          </w:tcPr>
          <w:p w14:paraId="50F21DED" w14:textId="77777777" w:rsidR="00473470" w:rsidRPr="00473470" w:rsidRDefault="00473470" w:rsidP="00473470">
            <w:pPr>
              <w:jc w:val="right"/>
            </w:pPr>
            <w:r w:rsidRPr="00473470">
              <w:t>0,0</w:t>
            </w:r>
          </w:p>
        </w:tc>
        <w:tc>
          <w:tcPr>
            <w:tcW w:w="1455" w:type="dxa"/>
            <w:shd w:val="clear" w:color="auto" w:fill="auto"/>
            <w:noWrap/>
            <w:vAlign w:val="bottom"/>
            <w:hideMark/>
          </w:tcPr>
          <w:p w14:paraId="7372FDC9" w14:textId="77777777" w:rsidR="00473470" w:rsidRPr="00473470" w:rsidRDefault="00473470" w:rsidP="00473470">
            <w:pPr>
              <w:jc w:val="right"/>
            </w:pPr>
            <w:r w:rsidRPr="00473470">
              <w:t>0,0</w:t>
            </w:r>
          </w:p>
        </w:tc>
      </w:tr>
      <w:tr w:rsidR="00473470" w:rsidRPr="00473470" w14:paraId="27DB860E" w14:textId="77777777" w:rsidTr="00473470">
        <w:trPr>
          <w:trHeight w:val="20"/>
        </w:trPr>
        <w:tc>
          <w:tcPr>
            <w:tcW w:w="540" w:type="dxa"/>
            <w:shd w:val="clear" w:color="auto" w:fill="auto"/>
            <w:noWrap/>
            <w:vAlign w:val="bottom"/>
            <w:hideMark/>
          </w:tcPr>
          <w:p w14:paraId="2E7F380A" w14:textId="77777777" w:rsidR="00473470" w:rsidRPr="00473470" w:rsidRDefault="00473470" w:rsidP="00473470">
            <w:r w:rsidRPr="00473470">
              <w:t> </w:t>
            </w:r>
          </w:p>
        </w:tc>
        <w:tc>
          <w:tcPr>
            <w:tcW w:w="6826" w:type="dxa"/>
            <w:shd w:val="clear" w:color="auto" w:fill="auto"/>
            <w:vAlign w:val="bottom"/>
            <w:hideMark/>
          </w:tcPr>
          <w:p w14:paraId="6195AC00" w14:textId="77777777" w:rsidR="00473470" w:rsidRPr="00473470" w:rsidRDefault="00473470" w:rsidP="00473470">
            <w:r w:rsidRPr="00473470">
              <w:t>Проведение мероприятий в сфере реализации молодежной политики</w:t>
            </w:r>
          </w:p>
        </w:tc>
        <w:tc>
          <w:tcPr>
            <w:tcW w:w="660" w:type="dxa"/>
            <w:shd w:val="clear" w:color="auto" w:fill="auto"/>
            <w:vAlign w:val="bottom"/>
            <w:hideMark/>
          </w:tcPr>
          <w:p w14:paraId="45F46A12" w14:textId="77777777" w:rsidR="00473470" w:rsidRPr="00473470" w:rsidRDefault="00473470" w:rsidP="00473470">
            <w:pPr>
              <w:jc w:val="right"/>
            </w:pPr>
            <w:r w:rsidRPr="00473470">
              <w:t>925</w:t>
            </w:r>
          </w:p>
        </w:tc>
        <w:tc>
          <w:tcPr>
            <w:tcW w:w="600" w:type="dxa"/>
            <w:shd w:val="clear" w:color="auto" w:fill="auto"/>
            <w:noWrap/>
            <w:vAlign w:val="bottom"/>
            <w:hideMark/>
          </w:tcPr>
          <w:p w14:paraId="4C9607DC" w14:textId="77777777" w:rsidR="00473470" w:rsidRPr="00473470" w:rsidRDefault="00473470" w:rsidP="00473470">
            <w:pPr>
              <w:jc w:val="right"/>
            </w:pPr>
            <w:r w:rsidRPr="00473470">
              <w:t>07</w:t>
            </w:r>
          </w:p>
        </w:tc>
        <w:tc>
          <w:tcPr>
            <w:tcW w:w="560" w:type="dxa"/>
            <w:shd w:val="clear" w:color="auto" w:fill="auto"/>
            <w:noWrap/>
            <w:vAlign w:val="bottom"/>
            <w:hideMark/>
          </w:tcPr>
          <w:p w14:paraId="32B85C2A" w14:textId="77777777" w:rsidR="00473470" w:rsidRPr="00473470" w:rsidRDefault="00473470" w:rsidP="00473470">
            <w:pPr>
              <w:jc w:val="right"/>
            </w:pPr>
            <w:r w:rsidRPr="00473470">
              <w:t>07</w:t>
            </w:r>
          </w:p>
        </w:tc>
        <w:tc>
          <w:tcPr>
            <w:tcW w:w="1724" w:type="dxa"/>
            <w:shd w:val="clear" w:color="auto" w:fill="auto"/>
            <w:noWrap/>
            <w:vAlign w:val="bottom"/>
            <w:hideMark/>
          </w:tcPr>
          <w:p w14:paraId="65B4778B" w14:textId="77777777" w:rsidR="00473470" w:rsidRPr="00473470" w:rsidRDefault="00473470" w:rsidP="00473470">
            <w:pPr>
              <w:jc w:val="right"/>
            </w:pPr>
            <w:r w:rsidRPr="00473470">
              <w:t>11 1 01 00000</w:t>
            </w:r>
          </w:p>
        </w:tc>
        <w:tc>
          <w:tcPr>
            <w:tcW w:w="576" w:type="dxa"/>
            <w:shd w:val="clear" w:color="auto" w:fill="auto"/>
            <w:noWrap/>
            <w:vAlign w:val="bottom"/>
            <w:hideMark/>
          </w:tcPr>
          <w:p w14:paraId="575B09DA" w14:textId="77777777" w:rsidR="00473470" w:rsidRPr="00473470" w:rsidRDefault="00473470" w:rsidP="00473470">
            <w:pPr>
              <w:jc w:val="right"/>
            </w:pPr>
            <w:r w:rsidRPr="00473470">
              <w:t> </w:t>
            </w:r>
          </w:p>
        </w:tc>
        <w:tc>
          <w:tcPr>
            <w:tcW w:w="1468" w:type="dxa"/>
            <w:shd w:val="clear" w:color="auto" w:fill="auto"/>
            <w:noWrap/>
            <w:vAlign w:val="bottom"/>
            <w:hideMark/>
          </w:tcPr>
          <w:p w14:paraId="5A95E1C9" w14:textId="77777777" w:rsidR="00473470" w:rsidRPr="00473470" w:rsidRDefault="00473470" w:rsidP="00473470">
            <w:pPr>
              <w:jc w:val="right"/>
            </w:pPr>
            <w:r w:rsidRPr="00473470">
              <w:t>560,8</w:t>
            </w:r>
          </w:p>
        </w:tc>
        <w:tc>
          <w:tcPr>
            <w:tcW w:w="1380" w:type="dxa"/>
            <w:shd w:val="clear" w:color="auto" w:fill="auto"/>
            <w:noWrap/>
            <w:vAlign w:val="bottom"/>
            <w:hideMark/>
          </w:tcPr>
          <w:p w14:paraId="4303C3F2" w14:textId="77777777" w:rsidR="00473470" w:rsidRPr="00473470" w:rsidRDefault="00473470" w:rsidP="00473470">
            <w:pPr>
              <w:jc w:val="right"/>
            </w:pPr>
            <w:r w:rsidRPr="00473470">
              <w:t>0,0</w:t>
            </w:r>
          </w:p>
        </w:tc>
        <w:tc>
          <w:tcPr>
            <w:tcW w:w="1455" w:type="dxa"/>
            <w:shd w:val="clear" w:color="auto" w:fill="auto"/>
            <w:noWrap/>
            <w:vAlign w:val="bottom"/>
            <w:hideMark/>
          </w:tcPr>
          <w:p w14:paraId="0280F249" w14:textId="77777777" w:rsidR="00473470" w:rsidRPr="00473470" w:rsidRDefault="00473470" w:rsidP="00473470">
            <w:pPr>
              <w:jc w:val="right"/>
            </w:pPr>
            <w:r w:rsidRPr="00473470">
              <w:t>0,0</w:t>
            </w:r>
          </w:p>
        </w:tc>
      </w:tr>
      <w:tr w:rsidR="00473470" w:rsidRPr="00473470" w14:paraId="705C7756" w14:textId="77777777" w:rsidTr="00473470">
        <w:trPr>
          <w:trHeight w:val="20"/>
        </w:trPr>
        <w:tc>
          <w:tcPr>
            <w:tcW w:w="540" w:type="dxa"/>
            <w:shd w:val="clear" w:color="auto" w:fill="auto"/>
            <w:noWrap/>
            <w:vAlign w:val="bottom"/>
            <w:hideMark/>
          </w:tcPr>
          <w:p w14:paraId="2BB28F05" w14:textId="77777777" w:rsidR="00473470" w:rsidRPr="00473470" w:rsidRDefault="00473470" w:rsidP="00473470">
            <w:r w:rsidRPr="00473470">
              <w:t> </w:t>
            </w:r>
          </w:p>
        </w:tc>
        <w:tc>
          <w:tcPr>
            <w:tcW w:w="6826" w:type="dxa"/>
            <w:shd w:val="clear" w:color="auto" w:fill="auto"/>
            <w:vAlign w:val="bottom"/>
            <w:hideMark/>
          </w:tcPr>
          <w:p w14:paraId="7C258BAE"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76C7C62" w14:textId="77777777" w:rsidR="00473470" w:rsidRPr="00473470" w:rsidRDefault="00473470" w:rsidP="00473470">
            <w:pPr>
              <w:jc w:val="right"/>
            </w:pPr>
            <w:r w:rsidRPr="00473470">
              <w:t>925</w:t>
            </w:r>
          </w:p>
        </w:tc>
        <w:tc>
          <w:tcPr>
            <w:tcW w:w="600" w:type="dxa"/>
            <w:shd w:val="clear" w:color="auto" w:fill="auto"/>
            <w:noWrap/>
            <w:vAlign w:val="bottom"/>
            <w:hideMark/>
          </w:tcPr>
          <w:p w14:paraId="27ECA447" w14:textId="77777777" w:rsidR="00473470" w:rsidRPr="00473470" w:rsidRDefault="00473470" w:rsidP="00473470">
            <w:pPr>
              <w:jc w:val="right"/>
            </w:pPr>
            <w:r w:rsidRPr="00473470">
              <w:t>07</w:t>
            </w:r>
          </w:p>
        </w:tc>
        <w:tc>
          <w:tcPr>
            <w:tcW w:w="560" w:type="dxa"/>
            <w:shd w:val="clear" w:color="auto" w:fill="auto"/>
            <w:noWrap/>
            <w:vAlign w:val="bottom"/>
            <w:hideMark/>
          </w:tcPr>
          <w:p w14:paraId="3C67081E" w14:textId="77777777" w:rsidR="00473470" w:rsidRPr="00473470" w:rsidRDefault="00473470" w:rsidP="00473470">
            <w:pPr>
              <w:jc w:val="right"/>
            </w:pPr>
            <w:r w:rsidRPr="00473470">
              <w:t>07</w:t>
            </w:r>
          </w:p>
        </w:tc>
        <w:tc>
          <w:tcPr>
            <w:tcW w:w="1724" w:type="dxa"/>
            <w:shd w:val="clear" w:color="auto" w:fill="auto"/>
            <w:noWrap/>
            <w:vAlign w:val="bottom"/>
            <w:hideMark/>
          </w:tcPr>
          <w:p w14:paraId="57AF35F2" w14:textId="77777777" w:rsidR="00473470" w:rsidRPr="00473470" w:rsidRDefault="00473470" w:rsidP="00473470">
            <w:pPr>
              <w:jc w:val="right"/>
            </w:pPr>
            <w:r w:rsidRPr="00473470">
              <w:t>11 1 01 10240</w:t>
            </w:r>
          </w:p>
        </w:tc>
        <w:tc>
          <w:tcPr>
            <w:tcW w:w="576" w:type="dxa"/>
            <w:shd w:val="clear" w:color="auto" w:fill="auto"/>
            <w:noWrap/>
            <w:vAlign w:val="bottom"/>
            <w:hideMark/>
          </w:tcPr>
          <w:p w14:paraId="77B576F4" w14:textId="77777777" w:rsidR="00473470" w:rsidRPr="00473470" w:rsidRDefault="00473470" w:rsidP="00473470">
            <w:pPr>
              <w:jc w:val="right"/>
            </w:pPr>
            <w:r w:rsidRPr="00473470">
              <w:t> </w:t>
            </w:r>
          </w:p>
        </w:tc>
        <w:tc>
          <w:tcPr>
            <w:tcW w:w="1468" w:type="dxa"/>
            <w:shd w:val="clear" w:color="auto" w:fill="auto"/>
            <w:noWrap/>
            <w:vAlign w:val="bottom"/>
            <w:hideMark/>
          </w:tcPr>
          <w:p w14:paraId="07A15A04" w14:textId="77777777" w:rsidR="00473470" w:rsidRPr="00473470" w:rsidRDefault="00473470" w:rsidP="00473470">
            <w:pPr>
              <w:jc w:val="right"/>
            </w:pPr>
            <w:r w:rsidRPr="00473470">
              <w:t>560,8</w:t>
            </w:r>
          </w:p>
        </w:tc>
        <w:tc>
          <w:tcPr>
            <w:tcW w:w="1380" w:type="dxa"/>
            <w:shd w:val="clear" w:color="auto" w:fill="auto"/>
            <w:noWrap/>
            <w:vAlign w:val="bottom"/>
            <w:hideMark/>
          </w:tcPr>
          <w:p w14:paraId="54070A2B" w14:textId="77777777" w:rsidR="00473470" w:rsidRPr="00473470" w:rsidRDefault="00473470" w:rsidP="00473470">
            <w:pPr>
              <w:jc w:val="right"/>
            </w:pPr>
            <w:r w:rsidRPr="00473470">
              <w:t>0,0</w:t>
            </w:r>
          </w:p>
        </w:tc>
        <w:tc>
          <w:tcPr>
            <w:tcW w:w="1455" w:type="dxa"/>
            <w:shd w:val="clear" w:color="auto" w:fill="auto"/>
            <w:noWrap/>
            <w:vAlign w:val="bottom"/>
            <w:hideMark/>
          </w:tcPr>
          <w:p w14:paraId="2D1DEEBC" w14:textId="77777777" w:rsidR="00473470" w:rsidRPr="00473470" w:rsidRDefault="00473470" w:rsidP="00473470">
            <w:pPr>
              <w:jc w:val="right"/>
            </w:pPr>
            <w:r w:rsidRPr="00473470">
              <w:t>0,0</w:t>
            </w:r>
          </w:p>
        </w:tc>
      </w:tr>
      <w:tr w:rsidR="00473470" w:rsidRPr="00473470" w14:paraId="2EE399A1" w14:textId="77777777" w:rsidTr="00473470">
        <w:trPr>
          <w:trHeight w:val="20"/>
        </w:trPr>
        <w:tc>
          <w:tcPr>
            <w:tcW w:w="540" w:type="dxa"/>
            <w:shd w:val="clear" w:color="auto" w:fill="auto"/>
            <w:noWrap/>
            <w:vAlign w:val="bottom"/>
            <w:hideMark/>
          </w:tcPr>
          <w:p w14:paraId="265B24AA" w14:textId="77777777" w:rsidR="00473470" w:rsidRPr="00473470" w:rsidRDefault="00473470" w:rsidP="00473470">
            <w:r w:rsidRPr="00473470">
              <w:t> </w:t>
            </w:r>
          </w:p>
        </w:tc>
        <w:tc>
          <w:tcPr>
            <w:tcW w:w="6826" w:type="dxa"/>
            <w:shd w:val="clear" w:color="auto" w:fill="auto"/>
            <w:vAlign w:val="bottom"/>
            <w:hideMark/>
          </w:tcPr>
          <w:p w14:paraId="119A628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AC1B30C" w14:textId="77777777" w:rsidR="00473470" w:rsidRPr="00473470" w:rsidRDefault="00473470" w:rsidP="00473470">
            <w:pPr>
              <w:jc w:val="right"/>
            </w:pPr>
            <w:r w:rsidRPr="00473470">
              <w:t>925</w:t>
            </w:r>
          </w:p>
        </w:tc>
        <w:tc>
          <w:tcPr>
            <w:tcW w:w="600" w:type="dxa"/>
            <w:shd w:val="clear" w:color="auto" w:fill="auto"/>
            <w:noWrap/>
            <w:vAlign w:val="bottom"/>
            <w:hideMark/>
          </w:tcPr>
          <w:p w14:paraId="23FEB871" w14:textId="77777777" w:rsidR="00473470" w:rsidRPr="00473470" w:rsidRDefault="00473470" w:rsidP="00473470">
            <w:pPr>
              <w:jc w:val="right"/>
            </w:pPr>
            <w:r w:rsidRPr="00473470">
              <w:t>07</w:t>
            </w:r>
          </w:p>
        </w:tc>
        <w:tc>
          <w:tcPr>
            <w:tcW w:w="560" w:type="dxa"/>
            <w:shd w:val="clear" w:color="auto" w:fill="auto"/>
            <w:noWrap/>
            <w:vAlign w:val="bottom"/>
            <w:hideMark/>
          </w:tcPr>
          <w:p w14:paraId="7DF67BCC" w14:textId="77777777" w:rsidR="00473470" w:rsidRPr="00473470" w:rsidRDefault="00473470" w:rsidP="00473470">
            <w:pPr>
              <w:jc w:val="right"/>
            </w:pPr>
            <w:r w:rsidRPr="00473470">
              <w:t>07</w:t>
            </w:r>
          </w:p>
        </w:tc>
        <w:tc>
          <w:tcPr>
            <w:tcW w:w="1724" w:type="dxa"/>
            <w:shd w:val="clear" w:color="auto" w:fill="auto"/>
            <w:noWrap/>
            <w:vAlign w:val="bottom"/>
            <w:hideMark/>
          </w:tcPr>
          <w:p w14:paraId="73F83C83" w14:textId="77777777" w:rsidR="00473470" w:rsidRPr="00473470" w:rsidRDefault="00473470" w:rsidP="00473470">
            <w:pPr>
              <w:jc w:val="right"/>
            </w:pPr>
            <w:r w:rsidRPr="00473470">
              <w:t>11 1 01 10240</w:t>
            </w:r>
          </w:p>
        </w:tc>
        <w:tc>
          <w:tcPr>
            <w:tcW w:w="576" w:type="dxa"/>
            <w:shd w:val="clear" w:color="auto" w:fill="auto"/>
            <w:noWrap/>
            <w:vAlign w:val="bottom"/>
            <w:hideMark/>
          </w:tcPr>
          <w:p w14:paraId="15367417" w14:textId="77777777" w:rsidR="00473470" w:rsidRPr="00473470" w:rsidRDefault="00473470" w:rsidP="00473470">
            <w:pPr>
              <w:jc w:val="right"/>
            </w:pPr>
            <w:r w:rsidRPr="00473470">
              <w:t>200</w:t>
            </w:r>
          </w:p>
        </w:tc>
        <w:tc>
          <w:tcPr>
            <w:tcW w:w="1468" w:type="dxa"/>
            <w:shd w:val="clear" w:color="auto" w:fill="auto"/>
            <w:noWrap/>
            <w:vAlign w:val="bottom"/>
            <w:hideMark/>
          </w:tcPr>
          <w:p w14:paraId="65104BA1" w14:textId="77777777" w:rsidR="00473470" w:rsidRPr="00473470" w:rsidRDefault="00473470" w:rsidP="00473470">
            <w:pPr>
              <w:jc w:val="right"/>
            </w:pPr>
            <w:r w:rsidRPr="00473470">
              <w:t>560,8</w:t>
            </w:r>
          </w:p>
        </w:tc>
        <w:tc>
          <w:tcPr>
            <w:tcW w:w="1380" w:type="dxa"/>
            <w:shd w:val="clear" w:color="auto" w:fill="auto"/>
            <w:noWrap/>
            <w:vAlign w:val="bottom"/>
            <w:hideMark/>
          </w:tcPr>
          <w:p w14:paraId="3D323EF3" w14:textId="77777777" w:rsidR="00473470" w:rsidRPr="00473470" w:rsidRDefault="00473470" w:rsidP="00473470">
            <w:pPr>
              <w:jc w:val="right"/>
            </w:pPr>
            <w:r w:rsidRPr="00473470">
              <w:t>0,0</w:t>
            </w:r>
          </w:p>
        </w:tc>
        <w:tc>
          <w:tcPr>
            <w:tcW w:w="1455" w:type="dxa"/>
            <w:shd w:val="clear" w:color="auto" w:fill="auto"/>
            <w:noWrap/>
            <w:vAlign w:val="bottom"/>
            <w:hideMark/>
          </w:tcPr>
          <w:p w14:paraId="4BA5B37D" w14:textId="77777777" w:rsidR="00473470" w:rsidRPr="00473470" w:rsidRDefault="00473470" w:rsidP="00473470">
            <w:pPr>
              <w:jc w:val="right"/>
            </w:pPr>
            <w:r w:rsidRPr="00473470">
              <w:t>0,0</w:t>
            </w:r>
          </w:p>
        </w:tc>
      </w:tr>
      <w:tr w:rsidR="00473470" w:rsidRPr="00473470" w14:paraId="5F33C303" w14:textId="77777777" w:rsidTr="00473470">
        <w:trPr>
          <w:trHeight w:val="20"/>
        </w:trPr>
        <w:tc>
          <w:tcPr>
            <w:tcW w:w="540" w:type="dxa"/>
            <w:shd w:val="clear" w:color="auto" w:fill="auto"/>
            <w:noWrap/>
            <w:vAlign w:val="bottom"/>
            <w:hideMark/>
          </w:tcPr>
          <w:p w14:paraId="6C897972" w14:textId="77777777" w:rsidR="00473470" w:rsidRPr="00473470" w:rsidRDefault="00473470" w:rsidP="00473470">
            <w:r w:rsidRPr="00473470">
              <w:t> </w:t>
            </w:r>
          </w:p>
        </w:tc>
        <w:tc>
          <w:tcPr>
            <w:tcW w:w="6826" w:type="dxa"/>
            <w:shd w:val="clear" w:color="auto" w:fill="auto"/>
            <w:vAlign w:val="bottom"/>
            <w:hideMark/>
          </w:tcPr>
          <w:p w14:paraId="710500F3" w14:textId="77777777" w:rsidR="00473470" w:rsidRPr="00473470" w:rsidRDefault="00473470" w:rsidP="00473470">
            <w:r w:rsidRPr="00473470">
              <w:t>Другие вопросы в области образования</w:t>
            </w:r>
          </w:p>
        </w:tc>
        <w:tc>
          <w:tcPr>
            <w:tcW w:w="660" w:type="dxa"/>
            <w:shd w:val="clear" w:color="auto" w:fill="auto"/>
            <w:vAlign w:val="bottom"/>
            <w:hideMark/>
          </w:tcPr>
          <w:p w14:paraId="680251E7" w14:textId="77777777" w:rsidR="00473470" w:rsidRPr="00473470" w:rsidRDefault="00473470" w:rsidP="00473470">
            <w:pPr>
              <w:jc w:val="right"/>
            </w:pPr>
            <w:r w:rsidRPr="00473470">
              <w:t>925</w:t>
            </w:r>
          </w:p>
        </w:tc>
        <w:tc>
          <w:tcPr>
            <w:tcW w:w="600" w:type="dxa"/>
            <w:shd w:val="clear" w:color="auto" w:fill="auto"/>
            <w:noWrap/>
            <w:vAlign w:val="bottom"/>
            <w:hideMark/>
          </w:tcPr>
          <w:p w14:paraId="3C0CECDA" w14:textId="77777777" w:rsidR="00473470" w:rsidRPr="00473470" w:rsidRDefault="00473470" w:rsidP="00473470">
            <w:pPr>
              <w:jc w:val="right"/>
            </w:pPr>
            <w:r w:rsidRPr="00473470">
              <w:t>07</w:t>
            </w:r>
          </w:p>
        </w:tc>
        <w:tc>
          <w:tcPr>
            <w:tcW w:w="560" w:type="dxa"/>
            <w:shd w:val="clear" w:color="auto" w:fill="auto"/>
            <w:noWrap/>
            <w:vAlign w:val="bottom"/>
            <w:hideMark/>
          </w:tcPr>
          <w:p w14:paraId="56E72A2E" w14:textId="77777777" w:rsidR="00473470" w:rsidRPr="00473470" w:rsidRDefault="00473470" w:rsidP="00473470">
            <w:pPr>
              <w:jc w:val="right"/>
            </w:pPr>
            <w:r w:rsidRPr="00473470">
              <w:t>09</w:t>
            </w:r>
          </w:p>
        </w:tc>
        <w:tc>
          <w:tcPr>
            <w:tcW w:w="1724" w:type="dxa"/>
            <w:shd w:val="clear" w:color="auto" w:fill="auto"/>
            <w:noWrap/>
            <w:vAlign w:val="bottom"/>
            <w:hideMark/>
          </w:tcPr>
          <w:p w14:paraId="7D4A0F62" w14:textId="77777777" w:rsidR="00473470" w:rsidRPr="00473470" w:rsidRDefault="00473470" w:rsidP="00473470">
            <w:pPr>
              <w:jc w:val="right"/>
            </w:pPr>
            <w:r w:rsidRPr="00473470">
              <w:t> </w:t>
            </w:r>
          </w:p>
        </w:tc>
        <w:tc>
          <w:tcPr>
            <w:tcW w:w="576" w:type="dxa"/>
            <w:shd w:val="clear" w:color="auto" w:fill="auto"/>
            <w:noWrap/>
            <w:vAlign w:val="bottom"/>
            <w:hideMark/>
          </w:tcPr>
          <w:p w14:paraId="1D3D194A" w14:textId="77777777" w:rsidR="00473470" w:rsidRPr="00473470" w:rsidRDefault="00473470" w:rsidP="00473470">
            <w:pPr>
              <w:jc w:val="right"/>
            </w:pPr>
            <w:r w:rsidRPr="00473470">
              <w:t> </w:t>
            </w:r>
          </w:p>
        </w:tc>
        <w:tc>
          <w:tcPr>
            <w:tcW w:w="1468" w:type="dxa"/>
            <w:shd w:val="clear" w:color="auto" w:fill="auto"/>
            <w:noWrap/>
            <w:vAlign w:val="bottom"/>
            <w:hideMark/>
          </w:tcPr>
          <w:p w14:paraId="4BFFFAEF" w14:textId="77777777" w:rsidR="00473470" w:rsidRPr="00473470" w:rsidRDefault="00473470" w:rsidP="00473470">
            <w:pPr>
              <w:jc w:val="right"/>
            </w:pPr>
            <w:r w:rsidRPr="00473470">
              <w:t>63 112,9</w:t>
            </w:r>
          </w:p>
        </w:tc>
        <w:tc>
          <w:tcPr>
            <w:tcW w:w="1380" w:type="dxa"/>
            <w:shd w:val="clear" w:color="auto" w:fill="auto"/>
            <w:noWrap/>
            <w:vAlign w:val="bottom"/>
            <w:hideMark/>
          </w:tcPr>
          <w:p w14:paraId="364A6E81" w14:textId="77777777" w:rsidR="00473470" w:rsidRPr="00473470" w:rsidRDefault="00473470" w:rsidP="00473470">
            <w:pPr>
              <w:jc w:val="right"/>
            </w:pPr>
            <w:r w:rsidRPr="00473470">
              <w:t>62 270,7</w:t>
            </w:r>
          </w:p>
        </w:tc>
        <w:tc>
          <w:tcPr>
            <w:tcW w:w="1455" w:type="dxa"/>
            <w:shd w:val="clear" w:color="auto" w:fill="auto"/>
            <w:noWrap/>
            <w:vAlign w:val="bottom"/>
            <w:hideMark/>
          </w:tcPr>
          <w:p w14:paraId="607E0FDF" w14:textId="77777777" w:rsidR="00473470" w:rsidRPr="00473470" w:rsidRDefault="00473470" w:rsidP="00473470">
            <w:pPr>
              <w:jc w:val="right"/>
            </w:pPr>
            <w:r w:rsidRPr="00473470">
              <w:t>61 278,8</w:t>
            </w:r>
          </w:p>
        </w:tc>
      </w:tr>
      <w:tr w:rsidR="00473470" w:rsidRPr="00473470" w14:paraId="28EA16D1" w14:textId="77777777" w:rsidTr="00473470">
        <w:trPr>
          <w:trHeight w:val="20"/>
        </w:trPr>
        <w:tc>
          <w:tcPr>
            <w:tcW w:w="540" w:type="dxa"/>
            <w:shd w:val="clear" w:color="auto" w:fill="auto"/>
            <w:noWrap/>
            <w:vAlign w:val="bottom"/>
            <w:hideMark/>
          </w:tcPr>
          <w:p w14:paraId="5FCD4499" w14:textId="77777777" w:rsidR="00473470" w:rsidRPr="00473470" w:rsidRDefault="00473470" w:rsidP="00473470">
            <w:r w:rsidRPr="00473470">
              <w:t> </w:t>
            </w:r>
          </w:p>
        </w:tc>
        <w:tc>
          <w:tcPr>
            <w:tcW w:w="6826" w:type="dxa"/>
            <w:shd w:val="clear" w:color="auto" w:fill="auto"/>
            <w:vAlign w:val="bottom"/>
            <w:hideMark/>
          </w:tcPr>
          <w:p w14:paraId="60CD7ABF"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5EAD112" w14:textId="77777777" w:rsidR="00473470" w:rsidRPr="00473470" w:rsidRDefault="00473470" w:rsidP="00473470">
            <w:pPr>
              <w:jc w:val="right"/>
            </w:pPr>
            <w:r w:rsidRPr="00473470">
              <w:t>925</w:t>
            </w:r>
          </w:p>
        </w:tc>
        <w:tc>
          <w:tcPr>
            <w:tcW w:w="600" w:type="dxa"/>
            <w:shd w:val="clear" w:color="auto" w:fill="auto"/>
            <w:noWrap/>
            <w:vAlign w:val="bottom"/>
            <w:hideMark/>
          </w:tcPr>
          <w:p w14:paraId="5C6377A7" w14:textId="77777777" w:rsidR="00473470" w:rsidRPr="00473470" w:rsidRDefault="00473470" w:rsidP="00473470">
            <w:pPr>
              <w:jc w:val="right"/>
            </w:pPr>
            <w:r w:rsidRPr="00473470">
              <w:t>07</w:t>
            </w:r>
          </w:p>
        </w:tc>
        <w:tc>
          <w:tcPr>
            <w:tcW w:w="560" w:type="dxa"/>
            <w:shd w:val="clear" w:color="auto" w:fill="auto"/>
            <w:noWrap/>
            <w:vAlign w:val="bottom"/>
            <w:hideMark/>
          </w:tcPr>
          <w:p w14:paraId="6EF232E2" w14:textId="77777777" w:rsidR="00473470" w:rsidRPr="00473470" w:rsidRDefault="00473470" w:rsidP="00473470">
            <w:pPr>
              <w:jc w:val="right"/>
            </w:pPr>
            <w:r w:rsidRPr="00473470">
              <w:t>09</w:t>
            </w:r>
          </w:p>
        </w:tc>
        <w:tc>
          <w:tcPr>
            <w:tcW w:w="1724" w:type="dxa"/>
            <w:shd w:val="clear" w:color="auto" w:fill="auto"/>
            <w:noWrap/>
            <w:vAlign w:val="bottom"/>
            <w:hideMark/>
          </w:tcPr>
          <w:p w14:paraId="5C96F38C"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260A2DFC" w14:textId="77777777" w:rsidR="00473470" w:rsidRPr="00473470" w:rsidRDefault="00473470" w:rsidP="00473470">
            <w:pPr>
              <w:jc w:val="right"/>
            </w:pPr>
            <w:r w:rsidRPr="00473470">
              <w:t> </w:t>
            </w:r>
          </w:p>
        </w:tc>
        <w:tc>
          <w:tcPr>
            <w:tcW w:w="1468" w:type="dxa"/>
            <w:shd w:val="clear" w:color="auto" w:fill="auto"/>
            <w:noWrap/>
            <w:vAlign w:val="bottom"/>
            <w:hideMark/>
          </w:tcPr>
          <w:p w14:paraId="6F92D424" w14:textId="77777777" w:rsidR="00473470" w:rsidRPr="00473470" w:rsidRDefault="00473470" w:rsidP="00473470">
            <w:pPr>
              <w:jc w:val="right"/>
            </w:pPr>
            <w:r w:rsidRPr="00473470">
              <w:t>63 112,9</w:t>
            </w:r>
          </w:p>
        </w:tc>
        <w:tc>
          <w:tcPr>
            <w:tcW w:w="1380" w:type="dxa"/>
            <w:shd w:val="clear" w:color="auto" w:fill="auto"/>
            <w:noWrap/>
            <w:vAlign w:val="bottom"/>
            <w:hideMark/>
          </w:tcPr>
          <w:p w14:paraId="6EE160BC" w14:textId="77777777" w:rsidR="00473470" w:rsidRPr="00473470" w:rsidRDefault="00473470" w:rsidP="00473470">
            <w:pPr>
              <w:jc w:val="right"/>
            </w:pPr>
            <w:r w:rsidRPr="00473470">
              <w:t>62 270,7</w:t>
            </w:r>
          </w:p>
        </w:tc>
        <w:tc>
          <w:tcPr>
            <w:tcW w:w="1455" w:type="dxa"/>
            <w:shd w:val="clear" w:color="auto" w:fill="auto"/>
            <w:noWrap/>
            <w:vAlign w:val="bottom"/>
            <w:hideMark/>
          </w:tcPr>
          <w:p w14:paraId="57490FA5" w14:textId="77777777" w:rsidR="00473470" w:rsidRPr="00473470" w:rsidRDefault="00473470" w:rsidP="00473470">
            <w:pPr>
              <w:jc w:val="right"/>
            </w:pPr>
            <w:r w:rsidRPr="00473470">
              <w:t>61 278,8</w:t>
            </w:r>
          </w:p>
        </w:tc>
      </w:tr>
      <w:tr w:rsidR="00473470" w:rsidRPr="00473470" w14:paraId="2FA9A03B" w14:textId="77777777" w:rsidTr="00473470">
        <w:trPr>
          <w:trHeight w:val="20"/>
        </w:trPr>
        <w:tc>
          <w:tcPr>
            <w:tcW w:w="540" w:type="dxa"/>
            <w:shd w:val="clear" w:color="auto" w:fill="auto"/>
            <w:noWrap/>
            <w:vAlign w:val="bottom"/>
            <w:hideMark/>
          </w:tcPr>
          <w:p w14:paraId="377A1CA7" w14:textId="77777777" w:rsidR="00473470" w:rsidRPr="00473470" w:rsidRDefault="00473470" w:rsidP="00473470">
            <w:r w:rsidRPr="00473470">
              <w:t> </w:t>
            </w:r>
          </w:p>
        </w:tc>
        <w:tc>
          <w:tcPr>
            <w:tcW w:w="6826" w:type="dxa"/>
            <w:shd w:val="clear" w:color="auto" w:fill="auto"/>
            <w:vAlign w:val="bottom"/>
            <w:hideMark/>
          </w:tcPr>
          <w:p w14:paraId="62AA0C81"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0AEA8E6" w14:textId="77777777" w:rsidR="00473470" w:rsidRPr="00473470" w:rsidRDefault="00473470" w:rsidP="00473470">
            <w:pPr>
              <w:jc w:val="right"/>
            </w:pPr>
            <w:r w:rsidRPr="00473470">
              <w:t>925</w:t>
            </w:r>
          </w:p>
        </w:tc>
        <w:tc>
          <w:tcPr>
            <w:tcW w:w="600" w:type="dxa"/>
            <w:shd w:val="clear" w:color="auto" w:fill="auto"/>
            <w:noWrap/>
            <w:vAlign w:val="bottom"/>
            <w:hideMark/>
          </w:tcPr>
          <w:p w14:paraId="379258F2" w14:textId="77777777" w:rsidR="00473470" w:rsidRPr="00473470" w:rsidRDefault="00473470" w:rsidP="00473470">
            <w:pPr>
              <w:jc w:val="right"/>
            </w:pPr>
            <w:r w:rsidRPr="00473470">
              <w:t>07</w:t>
            </w:r>
          </w:p>
        </w:tc>
        <w:tc>
          <w:tcPr>
            <w:tcW w:w="560" w:type="dxa"/>
            <w:shd w:val="clear" w:color="auto" w:fill="auto"/>
            <w:noWrap/>
            <w:vAlign w:val="bottom"/>
            <w:hideMark/>
          </w:tcPr>
          <w:p w14:paraId="046B0A25" w14:textId="77777777" w:rsidR="00473470" w:rsidRPr="00473470" w:rsidRDefault="00473470" w:rsidP="00473470">
            <w:pPr>
              <w:jc w:val="right"/>
            </w:pPr>
            <w:r w:rsidRPr="00473470">
              <w:t>09</w:t>
            </w:r>
          </w:p>
        </w:tc>
        <w:tc>
          <w:tcPr>
            <w:tcW w:w="1724" w:type="dxa"/>
            <w:shd w:val="clear" w:color="auto" w:fill="auto"/>
            <w:noWrap/>
            <w:vAlign w:val="bottom"/>
            <w:hideMark/>
          </w:tcPr>
          <w:p w14:paraId="1970D2D5"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1855015C" w14:textId="77777777" w:rsidR="00473470" w:rsidRPr="00473470" w:rsidRDefault="00473470" w:rsidP="00473470">
            <w:pPr>
              <w:jc w:val="right"/>
            </w:pPr>
            <w:r w:rsidRPr="00473470">
              <w:t> </w:t>
            </w:r>
          </w:p>
        </w:tc>
        <w:tc>
          <w:tcPr>
            <w:tcW w:w="1468" w:type="dxa"/>
            <w:shd w:val="clear" w:color="auto" w:fill="auto"/>
            <w:noWrap/>
            <w:vAlign w:val="bottom"/>
            <w:hideMark/>
          </w:tcPr>
          <w:p w14:paraId="1021E0F2" w14:textId="77777777" w:rsidR="00473470" w:rsidRPr="00473470" w:rsidRDefault="00473470" w:rsidP="00473470">
            <w:pPr>
              <w:jc w:val="right"/>
            </w:pPr>
            <w:r w:rsidRPr="00473470">
              <w:t>63 112,9</w:t>
            </w:r>
          </w:p>
        </w:tc>
        <w:tc>
          <w:tcPr>
            <w:tcW w:w="1380" w:type="dxa"/>
            <w:shd w:val="clear" w:color="auto" w:fill="auto"/>
            <w:noWrap/>
            <w:vAlign w:val="bottom"/>
            <w:hideMark/>
          </w:tcPr>
          <w:p w14:paraId="7EBF5211" w14:textId="77777777" w:rsidR="00473470" w:rsidRPr="00473470" w:rsidRDefault="00473470" w:rsidP="00473470">
            <w:pPr>
              <w:jc w:val="right"/>
            </w:pPr>
            <w:r w:rsidRPr="00473470">
              <w:t>62 270,7</w:t>
            </w:r>
          </w:p>
        </w:tc>
        <w:tc>
          <w:tcPr>
            <w:tcW w:w="1455" w:type="dxa"/>
            <w:shd w:val="clear" w:color="auto" w:fill="auto"/>
            <w:noWrap/>
            <w:vAlign w:val="bottom"/>
            <w:hideMark/>
          </w:tcPr>
          <w:p w14:paraId="0CBC5230" w14:textId="77777777" w:rsidR="00473470" w:rsidRPr="00473470" w:rsidRDefault="00473470" w:rsidP="00473470">
            <w:pPr>
              <w:jc w:val="right"/>
            </w:pPr>
            <w:r w:rsidRPr="00473470">
              <w:t>61 278,8</w:t>
            </w:r>
          </w:p>
        </w:tc>
      </w:tr>
      <w:tr w:rsidR="00473470" w:rsidRPr="00473470" w14:paraId="6B3A8868" w14:textId="77777777" w:rsidTr="00473470">
        <w:trPr>
          <w:trHeight w:val="20"/>
        </w:trPr>
        <w:tc>
          <w:tcPr>
            <w:tcW w:w="540" w:type="dxa"/>
            <w:shd w:val="clear" w:color="auto" w:fill="auto"/>
            <w:noWrap/>
            <w:vAlign w:val="bottom"/>
            <w:hideMark/>
          </w:tcPr>
          <w:p w14:paraId="1974B208" w14:textId="77777777" w:rsidR="00473470" w:rsidRPr="00473470" w:rsidRDefault="00473470" w:rsidP="00473470">
            <w:r w:rsidRPr="00473470">
              <w:t> </w:t>
            </w:r>
          </w:p>
        </w:tc>
        <w:tc>
          <w:tcPr>
            <w:tcW w:w="6826" w:type="dxa"/>
            <w:shd w:val="clear" w:color="auto" w:fill="auto"/>
            <w:vAlign w:val="bottom"/>
            <w:hideMark/>
          </w:tcPr>
          <w:p w14:paraId="2CDE9208" w14:textId="77777777" w:rsidR="00473470" w:rsidRPr="00473470" w:rsidRDefault="00473470" w:rsidP="00473470">
            <w:r w:rsidRPr="00473470">
              <w:t>Обеспечение реализации муниципальной программы и прочие мероприятия</w:t>
            </w:r>
          </w:p>
        </w:tc>
        <w:tc>
          <w:tcPr>
            <w:tcW w:w="660" w:type="dxa"/>
            <w:shd w:val="clear" w:color="auto" w:fill="auto"/>
            <w:vAlign w:val="bottom"/>
            <w:hideMark/>
          </w:tcPr>
          <w:p w14:paraId="71950E6D" w14:textId="77777777" w:rsidR="00473470" w:rsidRPr="00473470" w:rsidRDefault="00473470" w:rsidP="00473470">
            <w:pPr>
              <w:jc w:val="right"/>
            </w:pPr>
            <w:r w:rsidRPr="00473470">
              <w:t>925</w:t>
            </w:r>
          </w:p>
        </w:tc>
        <w:tc>
          <w:tcPr>
            <w:tcW w:w="600" w:type="dxa"/>
            <w:shd w:val="clear" w:color="auto" w:fill="auto"/>
            <w:noWrap/>
            <w:vAlign w:val="bottom"/>
            <w:hideMark/>
          </w:tcPr>
          <w:p w14:paraId="7E575D69" w14:textId="77777777" w:rsidR="00473470" w:rsidRPr="00473470" w:rsidRDefault="00473470" w:rsidP="00473470">
            <w:pPr>
              <w:jc w:val="right"/>
            </w:pPr>
            <w:r w:rsidRPr="00473470">
              <w:t>07</w:t>
            </w:r>
          </w:p>
        </w:tc>
        <w:tc>
          <w:tcPr>
            <w:tcW w:w="560" w:type="dxa"/>
            <w:shd w:val="clear" w:color="auto" w:fill="auto"/>
            <w:noWrap/>
            <w:vAlign w:val="bottom"/>
            <w:hideMark/>
          </w:tcPr>
          <w:p w14:paraId="78A7820C" w14:textId="77777777" w:rsidR="00473470" w:rsidRPr="00473470" w:rsidRDefault="00473470" w:rsidP="00473470">
            <w:pPr>
              <w:jc w:val="right"/>
            </w:pPr>
            <w:r w:rsidRPr="00473470">
              <w:t>09</w:t>
            </w:r>
          </w:p>
        </w:tc>
        <w:tc>
          <w:tcPr>
            <w:tcW w:w="1724" w:type="dxa"/>
            <w:shd w:val="clear" w:color="auto" w:fill="auto"/>
            <w:noWrap/>
            <w:vAlign w:val="bottom"/>
            <w:hideMark/>
          </w:tcPr>
          <w:p w14:paraId="4D34FEC5" w14:textId="77777777" w:rsidR="00473470" w:rsidRPr="00473470" w:rsidRDefault="00473470" w:rsidP="00473470">
            <w:pPr>
              <w:jc w:val="right"/>
            </w:pPr>
            <w:r w:rsidRPr="00473470">
              <w:t>01 1 04 00000</w:t>
            </w:r>
          </w:p>
        </w:tc>
        <w:tc>
          <w:tcPr>
            <w:tcW w:w="576" w:type="dxa"/>
            <w:shd w:val="clear" w:color="auto" w:fill="auto"/>
            <w:noWrap/>
            <w:vAlign w:val="bottom"/>
            <w:hideMark/>
          </w:tcPr>
          <w:p w14:paraId="051EA183" w14:textId="77777777" w:rsidR="00473470" w:rsidRPr="00473470" w:rsidRDefault="00473470" w:rsidP="00473470">
            <w:pPr>
              <w:jc w:val="right"/>
            </w:pPr>
            <w:r w:rsidRPr="00473470">
              <w:t> </w:t>
            </w:r>
          </w:p>
        </w:tc>
        <w:tc>
          <w:tcPr>
            <w:tcW w:w="1468" w:type="dxa"/>
            <w:shd w:val="clear" w:color="auto" w:fill="auto"/>
            <w:noWrap/>
            <w:vAlign w:val="bottom"/>
            <w:hideMark/>
          </w:tcPr>
          <w:p w14:paraId="0326DF2F" w14:textId="77777777" w:rsidR="00473470" w:rsidRPr="00473470" w:rsidRDefault="00473470" w:rsidP="00473470">
            <w:pPr>
              <w:jc w:val="right"/>
            </w:pPr>
            <w:r w:rsidRPr="00473470">
              <w:t>9 479,4</w:t>
            </w:r>
          </w:p>
        </w:tc>
        <w:tc>
          <w:tcPr>
            <w:tcW w:w="1380" w:type="dxa"/>
            <w:shd w:val="clear" w:color="auto" w:fill="auto"/>
            <w:noWrap/>
            <w:vAlign w:val="bottom"/>
            <w:hideMark/>
          </w:tcPr>
          <w:p w14:paraId="054CB138" w14:textId="77777777" w:rsidR="00473470" w:rsidRPr="00473470" w:rsidRDefault="00473470" w:rsidP="00473470">
            <w:pPr>
              <w:jc w:val="right"/>
            </w:pPr>
            <w:r w:rsidRPr="00473470">
              <w:t>9 899,1</w:t>
            </w:r>
          </w:p>
        </w:tc>
        <w:tc>
          <w:tcPr>
            <w:tcW w:w="1455" w:type="dxa"/>
            <w:shd w:val="clear" w:color="auto" w:fill="auto"/>
            <w:noWrap/>
            <w:vAlign w:val="bottom"/>
            <w:hideMark/>
          </w:tcPr>
          <w:p w14:paraId="6A376C16" w14:textId="77777777" w:rsidR="00473470" w:rsidRPr="00473470" w:rsidRDefault="00473470" w:rsidP="00473470">
            <w:pPr>
              <w:jc w:val="right"/>
            </w:pPr>
            <w:r w:rsidRPr="00473470">
              <w:t>10 858,6</w:t>
            </w:r>
          </w:p>
        </w:tc>
      </w:tr>
      <w:tr w:rsidR="00473470" w:rsidRPr="00473470" w14:paraId="075FCD0A" w14:textId="77777777" w:rsidTr="00473470">
        <w:trPr>
          <w:trHeight w:val="20"/>
        </w:trPr>
        <w:tc>
          <w:tcPr>
            <w:tcW w:w="540" w:type="dxa"/>
            <w:shd w:val="clear" w:color="auto" w:fill="auto"/>
            <w:noWrap/>
            <w:vAlign w:val="bottom"/>
            <w:hideMark/>
          </w:tcPr>
          <w:p w14:paraId="3F8FFB70" w14:textId="77777777" w:rsidR="00473470" w:rsidRPr="00473470" w:rsidRDefault="00473470" w:rsidP="00473470">
            <w:r w:rsidRPr="00473470">
              <w:t> </w:t>
            </w:r>
          </w:p>
        </w:tc>
        <w:tc>
          <w:tcPr>
            <w:tcW w:w="6826" w:type="dxa"/>
            <w:shd w:val="clear" w:color="auto" w:fill="auto"/>
            <w:vAlign w:val="bottom"/>
            <w:hideMark/>
          </w:tcPr>
          <w:p w14:paraId="11ADC2B2"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5212D352" w14:textId="77777777" w:rsidR="00473470" w:rsidRPr="00473470" w:rsidRDefault="00473470" w:rsidP="00473470">
            <w:pPr>
              <w:jc w:val="right"/>
            </w:pPr>
            <w:r w:rsidRPr="00473470">
              <w:t>925</w:t>
            </w:r>
          </w:p>
        </w:tc>
        <w:tc>
          <w:tcPr>
            <w:tcW w:w="600" w:type="dxa"/>
            <w:shd w:val="clear" w:color="auto" w:fill="auto"/>
            <w:noWrap/>
            <w:vAlign w:val="bottom"/>
            <w:hideMark/>
          </w:tcPr>
          <w:p w14:paraId="3741D485" w14:textId="77777777" w:rsidR="00473470" w:rsidRPr="00473470" w:rsidRDefault="00473470" w:rsidP="00473470">
            <w:pPr>
              <w:jc w:val="right"/>
            </w:pPr>
            <w:r w:rsidRPr="00473470">
              <w:t>07</w:t>
            </w:r>
          </w:p>
        </w:tc>
        <w:tc>
          <w:tcPr>
            <w:tcW w:w="560" w:type="dxa"/>
            <w:shd w:val="clear" w:color="auto" w:fill="auto"/>
            <w:noWrap/>
            <w:vAlign w:val="bottom"/>
            <w:hideMark/>
          </w:tcPr>
          <w:p w14:paraId="7382C316" w14:textId="77777777" w:rsidR="00473470" w:rsidRPr="00473470" w:rsidRDefault="00473470" w:rsidP="00473470">
            <w:pPr>
              <w:jc w:val="right"/>
            </w:pPr>
            <w:r w:rsidRPr="00473470">
              <w:t>09</w:t>
            </w:r>
          </w:p>
        </w:tc>
        <w:tc>
          <w:tcPr>
            <w:tcW w:w="1724" w:type="dxa"/>
            <w:shd w:val="clear" w:color="auto" w:fill="auto"/>
            <w:noWrap/>
            <w:vAlign w:val="bottom"/>
            <w:hideMark/>
          </w:tcPr>
          <w:p w14:paraId="7A831BD9" w14:textId="77777777" w:rsidR="00473470" w:rsidRPr="00473470" w:rsidRDefault="00473470" w:rsidP="00473470">
            <w:pPr>
              <w:jc w:val="right"/>
            </w:pPr>
            <w:r w:rsidRPr="00473470">
              <w:t>01 1 04 00190</w:t>
            </w:r>
          </w:p>
        </w:tc>
        <w:tc>
          <w:tcPr>
            <w:tcW w:w="576" w:type="dxa"/>
            <w:shd w:val="clear" w:color="auto" w:fill="auto"/>
            <w:noWrap/>
            <w:vAlign w:val="bottom"/>
            <w:hideMark/>
          </w:tcPr>
          <w:p w14:paraId="12D05396" w14:textId="77777777" w:rsidR="00473470" w:rsidRPr="00473470" w:rsidRDefault="00473470" w:rsidP="00473470">
            <w:pPr>
              <w:jc w:val="right"/>
            </w:pPr>
            <w:r w:rsidRPr="00473470">
              <w:t> </w:t>
            </w:r>
          </w:p>
        </w:tc>
        <w:tc>
          <w:tcPr>
            <w:tcW w:w="1468" w:type="dxa"/>
            <w:shd w:val="clear" w:color="auto" w:fill="auto"/>
            <w:noWrap/>
            <w:vAlign w:val="bottom"/>
            <w:hideMark/>
          </w:tcPr>
          <w:p w14:paraId="5D236FCA" w14:textId="77777777" w:rsidR="00473470" w:rsidRPr="00473470" w:rsidRDefault="00473470" w:rsidP="00473470">
            <w:pPr>
              <w:jc w:val="right"/>
            </w:pPr>
            <w:r w:rsidRPr="00473470">
              <w:t>9 479,4</w:t>
            </w:r>
          </w:p>
        </w:tc>
        <w:tc>
          <w:tcPr>
            <w:tcW w:w="1380" w:type="dxa"/>
            <w:shd w:val="clear" w:color="auto" w:fill="auto"/>
            <w:noWrap/>
            <w:vAlign w:val="bottom"/>
            <w:hideMark/>
          </w:tcPr>
          <w:p w14:paraId="33849178" w14:textId="77777777" w:rsidR="00473470" w:rsidRPr="00473470" w:rsidRDefault="00473470" w:rsidP="00473470">
            <w:pPr>
              <w:jc w:val="right"/>
            </w:pPr>
            <w:r w:rsidRPr="00473470">
              <w:t>9 899,1</w:t>
            </w:r>
          </w:p>
        </w:tc>
        <w:tc>
          <w:tcPr>
            <w:tcW w:w="1455" w:type="dxa"/>
            <w:shd w:val="clear" w:color="auto" w:fill="auto"/>
            <w:noWrap/>
            <w:vAlign w:val="bottom"/>
            <w:hideMark/>
          </w:tcPr>
          <w:p w14:paraId="7FCD7072" w14:textId="77777777" w:rsidR="00473470" w:rsidRPr="00473470" w:rsidRDefault="00473470" w:rsidP="00473470">
            <w:pPr>
              <w:jc w:val="right"/>
            </w:pPr>
            <w:r w:rsidRPr="00473470">
              <w:t>10 858,6</w:t>
            </w:r>
          </w:p>
        </w:tc>
      </w:tr>
      <w:tr w:rsidR="00473470" w:rsidRPr="00473470" w14:paraId="292341F7" w14:textId="77777777" w:rsidTr="00473470">
        <w:trPr>
          <w:trHeight w:val="20"/>
        </w:trPr>
        <w:tc>
          <w:tcPr>
            <w:tcW w:w="540" w:type="dxa"/>
            <w:shd w:val="clear" w:color="auto" w:fill="auto"/>
            <w:noWrap/>
            <w:vAlign w:val="bottom"/>
            <w:hideMark/>
          </w:tcPr>
          <w:p w14:paraId="0149A36C" w14:textId="77777777" w:rsidR="00473470" w:rsidRPr="00473470" w:rsidRDefault="00473470" w:rsidP="00473470">
            <w:r w:rsidRPr="00473470">
              <w:t> </w:t>
            </w:r>
          </w:p>
        </w:tc>
        <w:tc>
          <w:tcPr>
            <w:tcW w:w="6826" w:type="dxa"/>
            <w:shd w:val="clear" w:color="auto" w:fill="auto"/>
            <w:vAlign w:val="bottom"/>
            <w:hideMark/>
          </w:tcPr>
          <w:p w14:paraId="010F0EDA"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9B95F8B" w14:textId="77777777" w:rsidR="00473470" w:rsidRPr="00473470" w:rsidRDefault="00473470" w:rsidP="00473470">
            <w:pPr>
              <w:jc w:val="right"/>
            </w:pPr>
            <w:r w:rsidRPr="00473470">
              <w:t>925</w:t>
            </w:r>
          </w:p>
        </w:tc>
        <w:tc>
          <w:tcPr>
            <w:tcW w:w="600" w:type="dxa"/>
            <w:shd w:val="clear" w:color="auto" w:fill="auto"/>
            <w:noWrap/>
            <w:vAlign w:val="bottom"/>
            <w:hideMark/>
          </w:tcPr>
          <w:p w14:paraId="17932C21" w14:textId="77777777" w:rsidR="00473470" w:rsidRPr="00473470" w:rsidRDefault="00473470" w:rsidP="00473470">
            <w:pPr>
              <w:jc w:val="right"/>
            </w:pPr>
            <w:r w:rsidRPr="00473470">
              <w:t>07</w:t>
            </w:r>
          </w:p>
        </w:tc>
        <w:tc>
          <w:tcPr>
            <w:tcW w:w="560" w:type="dxa"/>
            <w:shd w:val="clear" w:color="auto" w:fill="auto"/>
            <w:noWrap/>
            <w:vAlign w:val="bottom"/>
            <w:hideMark/>
          </w:tcPr>
          <w:p w14:paraId="0410A3F1" w14:textId="77777777" w:rsidR="00473470" w:rsidRPr="00473470" w:rsidRDefault="00473470" w:rsidP="00473470">
            <w:pPr>
              <w:jc w:val="right"/>
            </w:pPr>
            <w:r w:rsidRPr="00473470">
              <w:t>09</w:t>
            </w:r>
          </w:p>
        </w:tc>
        <w:tc>
          <w:tcPr>
            <w:tcW w:w="1724" w:type="dxa"/>
            <w:shd w:val="clear" w:color="auto" w:fill="auto"/>
            <w:noWrap/>
            <w:vAlign w:val="bottom"/>
            <w:hideMark/>
          </w:tcPr>
          <w:p w14:paraId="0D6DFFA3" w14:textId="77777777" w:rsidR="00473470" w:rsidRPr="00473470" w:rsidRDefault="00473470" w:rsidP="00473470">
            <w:pPr>
              <w:jc w:val="right"/>
            </w:pPr>
            <w:r w:rsidRPr="00473470">
              <w:t>01 1 04 00190</w:t>
            </w:r>
          </w:p>
        </w:tc>
        <w:tc>
          <w:tcPr>
            <w:tcW w:w="576" w:type="dxa"/>
            <w:shd w:val="clear" w:color="auto" w:fill="auto"/>
            <w:noWrap/>
            <w:vAlign w:val="bottom"/>
            <w:hideMark/>
          </w:tcPr>
          <w:p w14:paraId="4FF4D4B3" w14:textId="77777777" w:rsidR="00473470" w:rsidRPr="00473470" w:rsidRDefault="00473470" w:rsidP="00473470">
            <w:pPr>
              <w:jc w:val="right"/>
            </w:pPr>
            <w:r w:rsidRPr="00473470">
              <w:t>100</w:t>
            </w:r>
          </w:p>
        </w:tc>
        <w:tc>
          <w:tcPr>
            <w:tcW w:w="1468" w:type="dxa"/>
            <w:shd w:val="clear" w:color="auto" w:fill="auto"/>
            <w:noWrap/>
            <w:vAlign w:val="bottom"/>
            <w:hideMark/>
          </w:tcPr>
          <w:p w14:paraId="7E90B19D" w14:textId="77777777" w:rsidR="00473470" w:rsidRPr="00473470" w:rsidRDefault="00473470" w:rsidP="00473470">
            <w:pPr>
              <w:jc w:val="right"/>
            </w:pPr>
            <w:r w:rsidRPr="00473470">
              <w:t>8 769,8</w:t>
            </w:r>
          </w:p>
        </w:tc>
        <w:tc>
          <w:tcPr>
            <w:tcW w:w="1380" w:type="dxa"/>
            <w:shd w:val="clear" w:color="auto" w:fill="auto"/>
            <w:noWrap/>
            <w:vAlign w:val="bottom"/>
            <w:hideMark/>
          </w:tcPr>
          <w:p w14:paraId="0FFAC508" w14:textId="77777777" w:rsidR="00473470" w:rsidRPr="00473470" w:rsidRDefault="00473470" w:rsidP="00473470">
            <w:pPr>
              <w:jc w:val="right"/>
            </w:pPr>
            <w:r w:rsidRPr="00473470">
              <w:t>9 240,5</w:t>
            </w:r>
          </w:p>
        </w:tc>
        <w:tc>
          <w:tcPr>
            <w:tcW w:w="1455" w:type="dxa"/>
            <w:shd w:val="clear" w:color="auto" w:fill="auto"/>
            <w:noWrap/>
            <w:vAlign w:val="bottom"/>
            <w:hideMark/>
          </w:tcPr>
          <w:p w14:paraId="22657416" w14:textId="77777777" w:rsidR="00473470" w:rsidRPr="00473470" w:rsidRDefault="00473470" w:rsidP="00473470">
            <w:pPr>
              <w:jc w:val="right"/>
            </w:pPr>
            <w:r w:rsidRPr="00473470">
              <w:t>10 200,0</w:t>
            </w:r>
          </w:p>
        </w:tc>
      </w:tr>
      <w:tr w:rsidR="00473470" w:rsidRPr="00473470" w14:paraId="7BF7B419" w14:textId="77777777" w:rsidTr="00473470">
        <w:trPr>
          <w:trHeight w:val="20"/>
        </w:trPr>
        <w:tc>
          <w:tcPr>
            <w:tcW w:w="540" w:type="dxa"/>
            <w:shd w:val="clear" w:color="auto" w:fill="auto"/>
            <w:noWrap/>
            <w:vAlign w:val="bottom"/>
            <w:hideMark/>
          </w:tcPr>
          <w:p w14:paraId="48A66FA1" w14:textId="77777777" w:rsidR="00473470" w:rsidRPr="00473470" w:rsidRDefault="00473470" w:rsidP="00473470">
            <w:r w:rsidRPr="00473470">
              <w:t> </w:t>
            </w:r>
          </w:p>
        </w:tc>
        <w:tc>
          <w:tcPr>
            <w:tcW w:w="6826" w:type="dxa"/>
            <w:shd w:val="clear" w:color="auto" w:fill="auto"/>
            <w:vAlign w:val="bottom"/>
            <w:hideMark/>
          </w:tcPr>
          <w:p w14:paraId="3415579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1CE2F79" w14:textId="77777777" w:rsidR="00473470" w:rsidRPr="00473470" w:rsidRDefault="00473470" w:rsidP="00473470">
            <w:pPr>
              <w:jc w:val="right"/>
            </w:pPr>
            <w:r w:rsidRPr="00473470">
              <w:t>925</w:t>
            </w:r>
          </w:p>
        </w:tc>
        <w:tc>
          <w:tcPr>
            <w:tcW w:w="600" w:type="dxa"/>
            <w:shd w:val="clear" w:color="auto" w:fill="auto"/>
            <w:noWrap/>
            <w:vAlign w:val="bottom"/>
            <w:hideMark/>
          </w:tcPr>
          <w:p w14:paraId="4DFFF2D9" w14:textId="77777777" w:rsidR="00473470" w:rsidRPr="00473470" w:rsidRDefault="00473470" w:rsidP="00473470">
            <w:pPr>
              <w:jc w:val="right"/>
            </w:pPr>
            <w:r w:rsidRPr="00473470">
              <w:t>07</w:t>
            </w:r>
          </w:p>
        </w:tc>
        <w:tc>
          <w:tcPr>
            <w:tcW w:w="560" w:type="dxa"/>
            <w:shd w:val="clear" w:color="auto" w:fill="auto"/>
            <w:noWrap/>
            <w:vAlign w:val="bottom"/>
            <w:hideMark/>
          </w:tcPr>
          <w:p w14:paraId="6F144A04" w14:textId="77777777" w:rsidR="00473470" w:rsidRPr="00473470" w:rsidRDefault="00473470" w:rsidP="00473470">
            <w:pPr>
              <w:jc w:val="right"/>
            </w:pPr>
            <w:r w:rsidRPr="00473470">
              <w:t>09</w:t>
            </w:r>
          </w:p>
        </w:tc>
        <w:tc>
          <w:tcPr>
            <w:tcW w:w="1724" w:type="dxa"/>
            <w:shd w:val="clear" w:color="auto" w:fill="auto"/>
            <w:noWrap/>
            <w:vAlign w:val="bottom"/>
            <w:hideMark/>
          </w:tcPr>
          <w:p w14:paraId="78687DD3" w14:textId="77777777" w:rsidR="00473470" w:rsidRPr="00473470" w:rsidRDefault="00473470" w:rsidP="00473470">
            <w:pPr>
              <w:jc w:val="right"/>
            </w:pPr>
            <w:r w:rsidRPr="00473470">
              <w:t>01 1 04 00190</w:t>
            </w:r>
          </w:p>
        </w:tc>
        <w:tc>
          <w:tcPr>
            <w:tcW w:w="576" w:type="dxa"/>
            <w:shd w:val="clear" w:color="auto" w:fill="auto"/>
            <w:noWrap/>
            <w:vAlign w:val="bottom"/>
            <w:hideMark/>
          </w:tcPr>
          <w:p w14:paraId="5BB009F4" w14:textId="77777777" w:rsidR="00473470" w:rsidRPr="00473470" w:rsidRDefault="00473470" w:rsidP="00473470">
            <w:pPr>
              <w:jc w:val="right"/>
            </w:pPr>
            <w:r w:rsidRPr="00473470">
              <w:t>200</w:t>
            </w:r>
          </w:p>
        </w:tc>
        <w:tc>
          <w:tcPr>
            <w:tcW w:w="1468" w:type="dxa"/>
            <w:shd w:val="clear" w:color="auto" w:fill="auto"/>
            <w:noWrap/>
            <w:vAlign w:val="bottom"/>
            <w:hideMark/>
          </w:tcPr>
          <w:p w14:paraId="0B7AAAB0" w14:textId="77777777" w:rsidR="00473470" w:rsidRPr="00473470" w:rsidRDefault="00473470" w:rsidP="00473470">
            <w:pPr>
              <w:jc w:val="right"/>
            </w:pPr>
            <w:r w:rsidRPr="00473470">
              <w:t>707,0</w:t>
            </w:r>
          </w:p>
        </w:tc>
        <w:tc>
          <w:tcPr>
            <w:tcW w:w="1380" w:type="dxa"/>
            <w:shd w:val="clear" w:color="auto" w:fill="auto"/>
            <w:noWrap/>
            <w:vAlign w:val="bottom"/>
            <w:hideMark/>
          </w:tcPr>
          <w:p w14:paraId="7BF2DBA1" w14:textId="77777777" w:rsidR="00473470" w:rsidRPr="00473470" w:rsidRDefault="00473470" w:rsidP="00473470">
            <w:pPr>
              <w:jc w:val="right"/>
            </w:pPr>
            <w:r w:rsidRPr="00473470">
              <w:t>351,4</w:t>
            </w:r>
          </w:p>
        </w:tc>
        <w:tc>
          <w:tcPr>
            <w:tcW w:w="1455" w:type="dxa"/>
            <w:shd w:val="clear" w:color="auto" w:fill="auto"/>
            <w:noWrap/>
            <w:vAlign w:val="bottom"/>
            <w:hideMark/>
          </w:tcPr>
          <w:p w14:paraId="2EE0AA72" w14:textId="77777777" w:rsidR="00473470" w:rsidRPr="00473470" w:rsidRDefault="00473470" w:rsidP="00473470">
            <w:pPr>
              <w:jc w:val="right"/>
            </w:pPr>
            <w:r w:rsidRPr="00473470">
              <w:t>351,4</w:t>
            </w:r>
          </w:p>
        </w:tc>
      </w:tr>
      <w:tr w:rsidR="00473470" w:rsidRPr="00473470" w14:paraId="559020A6" w14:textId="77777777" w:rsidTr="00473470">
        <w:trPr>
          <w:trHeight w:val="20"/>
        </w:trPr>
        <w:tc>
          <w:tcPr>
            <w:tcW w:w="540" w:type="dxa"/>
            <w:shd w:val="clear" w:color="auto" w:fill="auto"/>
            <w:noWrap/>
            <w:vAlign w:val="bottom"/>
            <w:hideMark/>
          </w:tcPr>
          <w:p w14:paraId="68C5175E" w14:textId="77777777" w:rsidR="00473470" w:rsidRPr="00473470" w:rsidRDefault="00473470" w:rsidP="00473470">
            <w:r w:rsidRPr="00473470">
              <w:t> </w:t>
            </w:r>
          </w:p>
        </w:tc>
        <w:tc>
          <w:tcPr>
            <w:tcW w:w="6826" w:type="dxa"/>
            <w:shd w:val="clear" w:color="auto" w:fill="auto"/>
            <w:vAlign w:val="bottom"/>
            <w:hideMark/>
          </w:tcPr>
          <w:p w14:paraId="6C1E6DC0"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66656193" w14:textId="77777777" w:rsidR="00473470" w:rsidRPr="00473470" w:rsidRDefault="00473470" w:rsidP="00473470">
            <w:pPr>
              <w:jc w:val="right"/>
            </w:pPr>
            <w:r w:rsidRPr="00473470">
              <w:t>925</w:t>
            </w:r>
          </w:p>
        </w:tc>
        <w:tc>
          <w:tcPr>
            <w:tcW w:w="600" w:type="dxa"/>
            <w:shd w:val="clear" w:color="auto" w:fill="auto"/>
            <w:noWrap/>
            <w:vAlign w:val="bottom"/>
            <w:hideMark/>
          </w:tcPr>
          <w:p w14:paraId="5A5D23EF" w14:textId="77777777" w:rsidR="00473470" w:rsidRPr="00473470" w:rsidRDefault="00473470" w:rsidP="00473470">
            <w:pPr>
              <w:jc w:val="right"/>
            </w:pPr>
            <w:r w:rsidRPr="00473470">
              <w:t>07</w:t>
            </w:r>
          </w:p>
        </w:tc>
        <w:tc>
          <w:tcPr>
            <w:tcW w:w="560" w:type="dxa"/>
            <w:shd w:val="clear" w:color="auto" w:fill="auto"/>
            <w:noWrap/>
            <w:vAlign w:val="bottom"/>
            <w:hideMark/>
          </w:tcPr>
          <w:p w14:paraId="4238785E" w14:textId="77777777" w:rsidR="00473470" w:rsidRPr="00473470" w:rsidRDefault="00473470" w:rsidP="00473470">
            <w:pPr>
              <w:jc w:val="right"/>
            </w:pPr>
            <w:r w:rsidRPr="00473470">
              <w:t>09</w:t>
            </w:r>
          </w:p>
        </w:tc>
        <w:tc>
          <w:tcPr>
            <w:tcW w:w="1724" w:type="dxa"/>
            <w:shd w:val="clear" w:color="auto" w:fill="auto"/>
            <w:noWrap/>
            <w:vAlign w:val="bottom"/>
            <w:hideMark/>
          </w:tcPr>
          <w:p w14:paraId="0B6E813F" w14:textId="77777777" w:rsidR="00473470" w:rsidRPr="00473470" w:rsidRDefault="00473470" w:rsidP="00473470">
            <w:pPr>
              <w:jc w:val="right"/>
            </w:pPr>
            <w:r w:rsidRPr="00473470">
              <w:t>01 1 04 00190</w:t>
            </w:r>
          </w:p>
        </w:tc>
        <w:tc>
          <w:tcPr>
            <w:tcW w:w="576" w:type="dxa"/>
            <w:shd w:val="clear" w:color="auto" w:fill="auto"/>
            <w:noWrap/>
            <w:vAlign w:val="bottom"/>
            <w:hideMark/>
          </w:tcPr>
          <w:p w14:paraId="29611239" w14:textId="77777777" w:rsidR="00473470" w:rsidRPr="00473470" w:rsidRDefault="00473470" w:rsidP="00473470">
            <w:pPr>
              <w:jc w:val="right"/>
            </w:pPr>
            <w:r w:rsidRPr="00473470">
              <w:t>800</w:t>
            </w:r>
          </w:p>
        </w:tc>
        <w:tc>
          <w:tcPr>
            <w:tcW w:w="1468" w:type="dxa"/>
            <w:shd w:val="clear" w:color="auto" w:fill="auto"/>
            <w:noWrap/>
            <w:vAlign w:val="bottom"/>
            <w:hideMark/>
          </w:tcPr>
          <w:p w14:paraId="0C04E15D" w14:textId="77777777" w:rsidR="00473470" w:rsidRPr="00473470" w:rsidRDefault="00473470" w:rsidP="00473470">
            <w:pPr>
              <w:jc w:val="right"/>
            </w:pPr>
            <w:r w:rsidRPr="00473470">
              <w:t>2,6</w:t>
            </w:r>
          </w:p>
        </w:tc>
        <w:tc>
          <w:tcPr>
            <w:tcW w:w="1380" w:type="dxa"/>
            <w:shd w:val="clear" w:color="auto" w:fill="auto"/>
            <w:noWrap/>
            <w:vAlign w:val="bottom"/>
            <w:hideMark/>
          </w:tcPr>
          <w:p w14:paraId="3246594B" w14:textId="77777777" w:rsidR="00473470" w:rsidRPr="00473470" w:rsidRDefault="00473470" w:rsidP="00473470">
            <w:pPr>
              <w:jc w:val="right"/>
            </w:pPr>
            <w:r w:rsidRPr="00473470">
              <w:t>307,2</w:t>
            </w:r>
          </w:p>
        </w:tc>
        <w:tc>
          <w:tcPr>
            <w:tcW w:w="1455" w:type="dxa"/>
            <w:shd w:val="clear" w:color="auto" w:fill="auto"/>
            <w:noWrap/>
            <w:vAlign w:val="bottom"/>
            <w:hideMark/>
          </w:tcPr>
          <w:p w14:paraId="4FDC680A" w14:textId="77777777" w:rsidR="00473470" w:rsidRPr="00473470" w:rsidRDefault="00473470" w:rsidP="00473470">
            <w:pPr>
              <w:jc w:val="right"/>
            </w:pPr>
            <w:r w:rsidRPr="00473470">
              <w:t>307,2</w:t>
            </w:r>
          </w:p>
        </w:tc>
      </w:tr>
      <w:tr w:rsidR="00473470" w:rsidRPr="00473470" w14:paraId="54B71954" w14:textId="77777777" w:rsidTr="00473470">
        <w:trPr>
          <w:trHeight w:val="20"/>
        </w:trPr>
        <w:tc>
          <w:tcPr>
            <w:tcW w:w="540" w:type="dxa"/>
            <w:shd w:val="clear" w:color="auto" w:fill="auto"/>
            <w:noWrap/>
            <w:vAlign w:val="bottom"/>
            <w:hideMark/>
          </w:tcPr>
          <w:p w14:paraId="1541520E" w14:textId="77777777" w:rsidR="00473470" w:rsidRPr="00473470" w:rsidRDefault="00473470" w:rsidP="00473470">
            <w:r w:rsidRPr="00473470">
              <w:t> </w:t>
            </w:r>
          </w:p>
        </w:tc>
        <w:tc>
          <w:tcPr>
            <w:tcW w:w="6826" w:type="dxa"/>
            <w:shd w:val="clear" w:color="auto" w:fill="auto"/>
            <w:vAlign w:val="bottom"/>
            <w:hideMark/>
          </w:tcPr>
          <w:p w14:paraId="05F59D16" w14:textId="77777777" w:rsidR="00473470" w:rsidRPr="00473470" w:rsidRDefault="00473470" w:rsidP="00473470">
            <w:r w:rsidRPr="00473470">
              <w:t>Обеспечение реализации муниципальной программы и прочие мероприятия (МКУ «ЦБ МО»)</w:t>
            </w:r>
          </w:p>
        </w:tc>
        <w:tc>
          <w:tcPr>
            <w:tcW w:w="660" w:type="dxa"/>
            <w:shd w:val="clear" w:color="auto" w:fill="auto"/>
            <w:vAlign w:val="bottom"/>
            <w:hideMark/>
          </w:tcPr>
          <w:p w14:paraId="3A97F8BC" w14:textId="77777777" w:rsidR="00473470" w:rsidRPr="00473470" w:rsidRDefault="00473470" w:rsidP="00473470">
            <w:pPr>
              <w:jc w:val="right"/>
            </w:pPr>
            <w:r w:rsidRPr="00473470">
              <w:t>925</w:t>
            </w:r>
          </w:p>
        </w:tc>
        <w:tc>
          <w:tcPr>
            <w:tcW w:w="600" w:type="dxa"/>
            <w:shd w:val="clear" w:color="auto" w:fill="auto"/>
            <w:noWrap/>
            <w:vAlign w:val="bottom"/>
            <w:hideMark/>
          </w:tcPr>
          <w:p w14:paraId="732E106C" w14:textId="77777777" w:rsidR="00473470" w:rsidRPr="00473470" w:rsidRDefault="00473470" w:rsidP="00473470">
            <w:pPr>
              <w:jc w:val="right"/>
            </w:pPr>
            <w:r w:rsidRPr="00473470">
              <w:t>07</w:t>
            </w:r>
          </w:p>
        </w:tc>
        <w:tc>
          <w:tcPr>
            <w:tcW w:w="560" w:type="dxa"/>
            <w:shd w:val="clear" w:color="auto" w:fill="auto"/>
            <w:noWrap/>
            <w:vAlign w:val="bottom"/>
            <w:hideMark/>
          </w:tcPr>
          <w:p w14:paraId="4938EE0E" w14:textId="77777777" w:rsidR="00473470" w:rsidRPr="00473470" w:rsidRDefault="00473470" w:rsidP="00473470">
            <w:pPr>
              <w:jc w:val="right"/>
            </w:pPr>
            <w:r w:rsidRPr="00473470">
              <w:t>09</w:t>
            </w:r>
          </w:p>
        </w:tc>
        <w:tc>
          <w:tcPr>
            <w:tcW w:w="1724" w:type="dxa"/>
            <w:shd w:val="clear" w:color="auto" w:fill="auto"/>
            <w:noWrap/>
            <w:vAlign w:val="bottom"/>
            <w:hideMark/>
          </w:tcPr>
          <w:p w14:paraId="28115B71" w14:textId="77777777" w:rsidR="00473470" w:rsidRPr="00473470" w:rsidRDefault="00473470" w:rsidP="00473470">
            <w:pPr>
              <w:jc w:val="right"/>
            </w:pPr>
            <w:r w:rsidRPr="00473470">
              <w:t>01 1 05 00000</w:t>
            </w:r>
          </w:p>
        </w:tc>
        <w:tc>
          <w:tcPr>
            <w:tcW w:w="576" w:type="dxa"/>
            <w:shd w:val="clear" w:color="auto" w:fill="auto"/>
            <w:noWrap/>
            <w:vAlign w:val="bottom"/>
            <w:hideMark/>
          </w:tcPr>
          <w:p w14:paraId="3CEDB50C" w14:textId="77777777" w:rsidR="00473470" w:rsidRPr="00473470" w:rsidRDefault="00473470" w:rsidP="00473470">
            <w:pPr>
              <w:jc w:val="right"/>
            </w:pPr>
            <w:r w:rsidRPr="00473470">
              <w:t> </w:t>
            </w:r>
          </w:p>
        </w:tc>
        <w:tc>
          <w:tcPr>
            <w:tcW w:w="1468" w:type="dxa"/>
            <w:shd w:val="clear" w:color="auto" w:fill="auto"/>
            <w:noWrap/>
            <w:vAlign w:val="bottom"/>
            <w:hideMark/>
          </w:tcPr>
          <w:p w14:paraId="064773A4" w14:textId="77777777" w:rsidR="00473470" w:rsidRPr="00473470" w:rsidRDefault="00473470" w:rsidP="00473470">
            <w:pPr>
              <w:jc w:val="right"/>
            </w:pPr>
            <w:r w:rsidRPr="00473470">
              <w:t>42 551,6</w:t>
            </w:r>
          </w:p>
        </w:tc>
        <w:tc>
          <w:tcPr>
            <w:tcW w:w="1380" w:type="dxa"/>
            <w:shd w:val="clear" w:color="auto" w:fill="auto"/>
            <w:noWrap/>
            <w:vAlign w:val="bottom"/>
            <w:hideMark/>
          </w:tcPr>
          <w:p w14:paraId="7E2C0BBA" w14:textId="77777777" w:rsidR="00473470" w:rsidRPr="00473470" w:rsidRDefault="00473470" w:rsidP="00473470">
            <w:pPr>
              <w:jc w:val="right"/>
            </w:pPr>
            <w:r w:rsidRPr="00473470">
              <w:t>42 192,6</w:t>
            </w:r>
          </w:p>
        </w:tc>
        <w:tc>
          <w:tcPr>
            <w:tcW w:w="1455" w:type="dxa"/>
            <w:shd w:val="clear" w:color="auto" w:fill="auto"/>
            <w:noWrap/>
            <w:vAlign w:val="bottom"/>
            <w:hideMark/>
          </w:tcPr>
          <w:p w14:paraId="7ACAE4C3" w14:textId="77777777" w:rsidR="00473470" w:rsidRPr="00473470" w:rsidRDefault="00473470" w:rsidP="00473470">
            <w:pPr>
              <w:jc w:val="right"/>
            </w:pPr>
            <w:r w:rsidRPr="00473470">
              <w:t>42 193,6</w:t>
            </w:r>
          </w:p>
        </w:tc>
      </w:tr>
      <w:tr w:rsidR="00473470" w:rsidRPr="00473470" w14:paraId="7BE427D9" w14:textId="77777777" w:rsidTr="00473470">
        <w:trPr>
          <w:trHeight w:val="20"/>
        </w:trPr>
        <w:tc>
          <w:tcPr>
            <w:tcW w:w="540" w:type="dxa"/>
            <w:shd w:val="clear" w:color="auto" w:fill="auto"/>
            <w:noWrap/>
            <w:vAlign w:val="bottom"/>
            <w:hideMark/>
          </w:tcPr>
          <w:p w14:paraId="0F539B89" w14:textId="77777777" w:rsidR="00473470" w:rsidRPr="00473470" w:rsidRDefault="00473470" w:rsidP="00473470">
            <w:r w:rsidRPr="00473470">
              <w:t> </w:t>
            </w:r>
          </w:p>
        </w:tc>
        <w:tc>
          <w:tcPr>
            <w:tcW w:w="6826" w:type="dxa"/>
            <w:shd w:val="clear" w:color="auto" w:fill="auto"/>
            <w:vAlign w:val="bottom"/>
            <w:hideMark/>
          </w:tcPr>
          <w:p w14:paraId="15829F74"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F2BDFF5" w14:textId="77777777" w:rsidR="00473470" w:rsidRPr="00473470" w:rsidRDefault="00473470" w:rsidP="00473470">
            <w:pPr>
              <w:jc w:val="right"/>
            </w:pPr>
            <w:r w:rsidRPr="00473470">
              <w:t>925</w:t>
            </w:r>
          </w:p>
        </w:tc>
        <w:tc>
          <w:tcPr>
            <w:tcW w:w="600" w:type="dxa"/>
            <w:shd w:val="clear" w:color="auto" w:fill="auto"/>
            <w:noWrap/>
            <w:vAlign w:val="bottom"/>
            <w:hideMark/>
          </w:tcPr>
          <w:p w14:paraId="613BAA65" w14:textId="77777777" w:rsidR="00473470" w:rsidRPr="00473470" w:rsidRDefault="00473470" w:rsidP="00473470">
            <w:pPr>
              <w:jc w:val="right"/>
            </w:pPr>
            <w:r w:rsidRPr="00473470">
              <w:t>07</w:t>
            </w:r>
          </w:p>
        </w:tc>
        <w:tc>
          <w:tcPr>
            <w:tcW w:w="560" w:type="dxa"/>
            <w:shd w:val="clear" w:color="auto" w:fill="auto"/>
            <w:noWrap/>
            <w:vAlign w:val="bottom"/>
            <w:hideMark/>
          </w:tcPr>
          <w:p w14:paraId="4904D037" w14:textId="77777777" w:rsidR="00473470" w:rsidRPr="00473470" w:rsidRDefault="00473470" w:rsidP="00473470">
            <w:pPr>
              <w:jc w:val="right"/>
            </w:pPr>
            <w:r w:rsidRPr="00473470">
              <w:t>09</w:t>
            </w:r>
          </w:p>
        </w:tc>
        <w:tc>
          <w:tcPr>
            <w:tcW w:w="1724" w:type="dxa"/>
            <w:shd w:val="clear" w:color="auto" w:fill="auto"/>
            <w:noWrap/>
            <w:vAlign w:val="bottom"/>
            <w:hideMark/>
          </w:tcPr>
          <w:p w14:paraId="58B49A8E" w14:textId="77777777" w:rsidR="00473470" w:rsidRPr="00473470" w:rsidRDefault="00473470" w:rsidP="00473470">
            <w:pPr>
              <w:jc w:val="right"/>
            </w:pPr>
            <w:r w:rsidRPr="00473470">
              <w:t>01 1 05 00590</w:t>
            </w:r>
          </w:p>
        </w:tc>
        <w:tc>
          <w:tcPr>
            <w:tcW w:w="576" w:type="dxa"/>
            <w:shd w:val="clear" w:color="auto" w:fill="auto"/>
            <w:noWrap/>
            <w:vAlign w:val="bottom"/>
            <w:hideMark/>
          </w:tcPr>
          <w:p w14:paraId="239A2BDB" w14:textId="77777777" w:rsidR="00473470" w:rsidRPr="00473470" w:rsidRDefault="00473470" w:rsidP="00473470">
            <w:pPr>
              <w:jc w:val="right"/>
            </w:pPr>
            <w:r w:rsidRPr="00473470">
              <w:t> </w:t>
            </w:r>
          </w:p>
        </w:tc>
        <w:tc>
          <w:tcPr>
            <w:tcW w:w="1468" w:type="dxa"/>
            <w:shd w:val="clear" w:color="auto" w:fill="auto"/>
            <w:noWrap/>
            <w:vAlign w:val="bottom"/>
            <w:hideMark/>
          </w:tcPr>
          <w:p w14:paraId="6C91241B" w14:textId="77777777" w:rsidR="00473470" w:rsidRPr="00473470" w:rsidRDefault="00473470" w:rsidP="00473470">
            <w:pPr>
              <w:jc w:val="right"/>
            </w:pPr>
            <w:r w:rsidRPr="00473470">
              <w:t>29 291,6</w:t>
            </w:r>
          </w:p>
        </w:tc>
        <w:tc>
          <w:tcPr>
            <w:tcW w:w="1380" w:type="dxa"/>
            <w:shd w:val="clear" w:color="auto" w:fill="auto"/>
            <w:noWrap/>
            <w:vAlign w:val="bottom"/>
            <w:hideMark/>
          </w:tcPr>
          <w:p w14:paraId="17231ED1" w14:textId="77777777" w:rsidR="00473470" w:rsidRPr="00473470" w:rsidRDefault="00473470" w:rsidP="00473470">
            <w:pPr>
              <w:jc w:val="right"/>
            </w:pPr>
            <w:r w:rsidRPr="00473470">
              <w:t>29 291,6</w:t>
            </w:r>
          </w:p>
        </w:tc>
        <w:tc>
          <w:tcPr>
            <w:tcW w:w="1455" w:type="dxa"/>
            <w:shd w:val="clear" w:color="auto" w:fill="auto"/>
            <w:noWrap/>
            <w:vAlign w:val="bottom"/>
            <w:hideMark/>
          </w:tcPr>
          <w:p w14:paraId="3961E6E8" w14:textId="77777777" w:rsidR="00473470" w:rsidRPr="00473470" w:rsidRDefault="00473470" w:rsidP="00473470">
            <w:pPr>
              <w:jc w:val="right"/>
            </w:pPr>
            <w:r w:rsidRPr="00473470">
              <w:t>29 291,6</w:t>
            </w:r>
          </w:p>
        </w:tc>
      </w:tr>
      <w:tr w:rsidR="00473470" w:rsidRPr="00473470" w14:paraId="1D4D2E4E" w14:textId="77777777" w:rsidTr="00473470">
        <w:trPr>
          <w:trHeight w:val="20"/>
        </w:trPr>
        <w:tc>
          <w:tcPr>
            <w:tcW w:w="540" w:type="dxa"/>
            <w:shd w:val="clear" w:color="auto" w:fill="auto"/>
            <w:noWrap/>
            <w:vAlign w:val="bottom"/>
            <w:hideMark/>
          </w:tcPr>
          <w:p w14:paraId="7AD99A4D" w14:textId="77777777" w:rsidR="00473470" w:rsidRPr="00473470" w:rsidRDefault="00473470" w:rsidP="00473470">
            <w:r w:rsidRPr="00473470">
              <w:t> </w:t>
            </w:r>
          </w:p>
        </w:tc>
        <w:tc>
          <w:tcPr>
            <w:tcW w:w="6826" w:type="dxa"/>
            <w:shd w:val="clear" w:color="auto" w:fill="auto"/>
            <w:vAlign w:val="bottom"/>
            <w:hideMark/>
          </w:tcPr>
          <w:p w14:paraId="09018086"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AC5499" w14:textId="77777777" w:rsidR="00473470" w:rsidRPr="00473470" w:rsidRDefault="00473470" w:rsidP="00473470">
            <w:pPr>
              <w:jc w:val="right"/>
            </w:pPr>
            <w:r w:rsidRPr="00473470">
              <w:t>925</w:t>
            </w:r>
          </w:p>
        </w:tc>
        <w:tc>
          <w:tcPr>
            <w:tcW w:w="600" w:type="dxa"/>
            <w:shd w:val="clear" w:color="auto" w:fill="auto"/>
            <w:noWrap/>
            <w:vAlign w:val="bottom"/>
            <w:hideMark/>
          </w:tcPr>
          <w:p w14:paraId="033622BD" w14:textId="77777777" w:rsidR="00473470" w:rsidRPr="00473470" w:rsidRDefault="00473470" w:rsidP="00473470">
            <w:pPr>
              <w:jc w:val="right"/>
            </w:pPr>
            <w:r w:rsidRPr="00473470">
              <w:t>07</w:t>
            </w:r>
          </w:p>
        </w:tc>
        <w:tc>
          <w:tcPr>
            <w:tcW w:w="560" w:type="dxa"/>
            <w:shd w:val="clear" w:color="auto" w:fill="auto"/>
            <w:noWrap/>
            <w:vAlign w:val="bottom"/>
            <w:hideMark/>
          </w:tcPr>
          <w:p w14:paraId="4EDF6621" w14:textId="77777777" w:rsidR="00473470" w:rsidRPr="00473470" w:rsidRDefault="00473470" w:rsidP="00473470">
            <w:pPr>
              <w:jc w:val="right"/>
            </w:pPr>
            <w:r w:rsidRPr="00473470">
              <w:t>09</w:t>
            </w:r>
          </w:p>
        </w:tc>
        <w:tc>
          <w:tcPr>
            <w:tcW w:w="1724" w:type="dxa"/>
            <w:shd w:val="clear" w:color="auto" w:fill="auto"/>
            <w:noWrap/>
            <w:vAlign w:val="bottom"/>
            <w:hideMark/>
          </w:tcPr>
          <w:p w14:paraId="6B5DE60A" w14:textId="77777777" w:rsidR="00473470" w:rsidRPr="00473470" w:rsidRDefault="00473470" w:rsidP="00473470">
            <w:pPr>
              <w:jc w:val="right"/>
            </w:pPr>
            <w:r w:rsidRPr="00473470">
              <w:t>01 1 05 00590</w:t>
            </w:r>
          </w:p>
        </w:tc>
        <w:tc>
          <w:tcPr>
            <w:tcW w:w="576" w:type="dxa"/>
            <w:shd w:val="clear" w:color="auto" w:fill="auto"/>
            <w:noWrap/>
            <w:vAlign w:val="bottom"/>
            <w:hideMark/>
          </w:tcPr>
          <w:p w14:paraId="0C4F0D9D" w14:textId="77777777" w:rsidR="00473470" w:rsidRPr="00473470" w:rsidRDefault="00473470" w:rsidP="00473470">
            <w:pPr>
              <w:jc w:val="right"/>
            </w:pPr>
            <w:r w:rsidRPr="00473470">
              <w:t>100</w:t>
            </w:r>
          </w:p>
        </w:tc>
        <w:tc>
          <w:tcPr>
            <w:tcW w:w="1468" w:type="dxa"/>
            <w:shd w:val="clear" w:color="auto" w:fill="auto"/>
            <w:noWrap/>
            <w:vAlign w:val="bottom"/>
            <w:hideMark/>
          </w:tcPr>
          <w:p w14:paraId="4FC9FCCD" w14:textId="77777777" w:rsidR="00473470" w:rsidRPr="00473470" w:rsidRDefault="00473470" w:rsidP="00473470">
            <w:pPr>
              <w:jc w:val="right"/>
            </w:pPr>
            <w:r w:rsidRPr="00473470">
              <w:t>25 087,8</w:t>
            </w:r>
          </w:p>
        </w:tc>
        <w:tc>
          <w:tcPr>
            <w:tcW w:w="1380" w:type="dxa"/>
            <w:shd w:val="clear" w:color="auto" w:fill="auto"/>
            <w:noWrap/>
            <w:vAlign w:val="bottom"/>
            <w:hideMark/>
          </w:tcPr>
          <w:p w14:paraId="12F42A3A" w14:textId="77777777" w:rsidR="00473470" w:rsidRPr="00473470" w:rsidRDefault="00473470" w:rsidP="00473470">
            <w:pPr>
              <w:jc w:val="right"/>
            </w:pPr>
            <w:r w:rsidRPr="00473470">
              <w:t>25 087,8</w:t>
            </w:r>
          </w:p>
        </w:tc>
        <w:tc>
          <w:tcPr>
            <w:tcW w:w="1455" w:type="dxa"/>
            <w:shd w:val="clear" w:color="auto" w:fill="auto"/>
            <w:noWrap/>
            <w:vAlign w:val="bottom"/>
            <w:hideMark/>
          </w:tcPr>
          <w:p w14:paraId="3C04C02C" w14:textId="77777777" w:rsidR="00473470" w:rsidRPr="00473470" w:rsidRDefault="00473470" w:rsidP="00473470">
            <w:pPr>
              <w:jc w:val="right"/>
            </w:pPr>
            <w:r w:rsidRPr="00473470">
              <w:t>25 087,8</w:t>
            </w:r>
          </w:p>
        </w:tc>
      </w:tr>
      <w:tr w:rsidR="00473470" w:rsidRPr="00473470" w14:paraId="4F68B91B" w14:textId="77777777" w:rsidTr="00473470">
        <w:trPr>
          <w:trHeight w:val="20"/>
        </w:trPr>
        <w:tc>
          <w:tcPr>
            <w:tcW w:w="540" w:type="dxa"/>
            <w:shd w:val="clear" w:color="auto" w:fill="auto"/>
            <w:noWrap/>
            <w:vAlign w:val="bottom"/>
            <w:hideMark/>
          </w:tcPr>
          <w:p w14:paraId="34F62367" w14:textId="77777777" w:rsidR="00473470" w:rsidRPr="00473470" w:rsidRDefault="00473470" w:rsidP="00473470">
            <w:r w:rsidRPr="00473470">
              <w:t> </w:t>
            </w:r>
          </w:p>
        </w:tc>
        <w:tc>
          <w:tcPr>
            <w:tcW w:w="6826" w:type="dxa"/>
            <w:shd w:val="clear" w:color="auto" w:fill="auto"/>
            <w:vAlign w:val="bottom"/>
            <w:hideMark/>
          </w:tcPr>
          <w:p w14:paraId="61B901AE"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1825332" w14:textId="77777777" w:rsidR="00473470" w:rsidRPr="00473470" w:rsidRDefault="00473470" w:rsidP="00473470">
            <w:pPr>
              <w:jc w:val="right"/>
            </w:pPr>
            <w:r w:rsidRPr="00473470">
              <w:t>925</w:t>
            </w:r>
          </w:p>
        </w:tc>
        <w:tc>
          <w:tcPr>
            <w:tcW w:w="600" w:type="dxa"/>
            <w:shd w:val="clear" w:color="auto" w:fill="auto"/>
            <w:noWrap/>
            <w:vAlign w:val="bottom"/>
            <w:hideMark/>
          </w:tcPr>
          <w:p w14:paraId="4FBE569E" w14:textId="77777777" w:rsidR="00473470" w:rsidRPr="00473470" w:rsidRDefault="00473470" w:rsidP="00473470">
            <w:pPr>
              <w:jc w:val="right"/>
            </w:pPr>
            <w:r w:rsidRPr="00473470">
              <w:t>07</w:t>
            </w:r>
          </w:p>
        </w:tc>
        <w:tc>
          <w:tcPr>
            <w:tcW w:w="560" w:type="dxa"/>
            <w:shd w:val="clear" w:color="auto" w:fill="auto"/>
            <w:noWrap/>
            <w:vAlign w:val="bottom"/>
            <w:hideMark/>
          </w:tcPr>
          <w:p w14:paraId="540DC0BE" w14:textId="77777777" w:rsidR="00473470" w:rsidRPr="00473470" w:rsidRDefault="00473470" w:rsidP="00473470">
            <w:pPr>
              <w:jc w:val="right"/>
            </w:pPr>
            <w:r w:rsidRPr="00473470">
              <w:t>09</w:t>
            </w:r>
          </w:p>
        </w:tc>
        <w:tc>
          <w:tcPr>
            <w:tcW w:w="1724" w:type="dxa"/>
            <w:shd w:val="clear" w:color="auto" w:fill="auto"/>
            <w:noWrap/>
            <w:vAlign w:val="bottom"/>
            <w:hideMark/>
          </w:tcPr>
          <w:p w14:paraId="2EA80E98" w14:textId="77777777" w:rsidR="00473470" w:rsidRPr="00473470" w:rsidRDefault="00473470" w:rsidP="00473470">
            <w:pPr>
              <w:jc w:val="right"/>
            </w:pPr>
            <w:r w:rsidRPr="00473470">
              <w:t>01 1 05 00590</w:t>
            </w:r>
          </w:p>
        </w:tc>
        <w:tc>
          <w:tcPr>
            <w:tcW w:w="576" w:type="dxa"/>
            <w:shd w:val="clear" w:color="auto" w:fill="auto"/>
            <w:noWrap/>
            <w:vAlign w:val="bottom"/>
            <w:hideMark/>
          </w:tcPr>
          <w:p w14:paraId="0044A155" w14:textId="77777777" w:rsidR="00473470" w:rsidRPr="00473470" w:rsidRDefault="00473470" w:rsidP="00473470">
            <w:pPr>
              <w:jc w:val="right"/>
            </w:pPr>
            <w:r w:rsidRPr="00473470">
              <w:t>200</w:t>
            </w:r>
          </w:p>
        </w:tc>
        <w:tc>
          <w:tcPr>
            <w:tcW w:w="1468" w:type="dxa"/>
            <w:shd w:val="clear" w:color="auto" w:fill="auto"/>
            <w:noWrap/>
            <w:vAlign w:val="bottom"/>
            <w:hideMark/>
          </w:tcPr>
          <w:p w14:paraId="63EDF1A0" w14:textId="77777777" w:rsidR="00473470" w:rsidRPr="00473470" w:rsidRDefault="00473470" w:rsidP="00473470">
            <w:pPr>
              <w:jc w:val="right"/>
            </w:pPr>
            <w:r w:rsidRPr="00473470">
              <w:t>4 171,1</w:t>
            </w:r>
          </w:p>
        </w:tc>
        <w:tc>
          <w:tcPr>
            <w:tcW w:w="1380" w:type="dxa"/>
            <w:shd w:val="clear" w:color="auto" w:fill="auto"/>
            <w:noWrap/>
            <w:vAlign w:val="bottom"/>
            <w:hideMark/>
          </w:tcPr>
          <w:p w14:paraId="3A5B665C" w14:textId="77777777" w:rsidR="00473470" w:rsidRPr="00473470" w:rsidRDefault="00473470" w:rsidP="00473470">
            <w:pPr>
              <w:jc w:val="right"/>
            </w:pPr>
            <w:r w:rsidRPr="00473470">
              <w:t>4 172,1</w:t>
            </w:r>
          </w:p>
        </w:tc>
        <w:tc>
          <w:tcPr>
            <w:tcW w:w="1455" w:type="dxa"/>
            <w:shd w:val="clear" w:color="auto" w:fill="auto"/>
            <w:noWrap/>
            <w:vAlign w:val="bottom"/>
            <w:hideMark/>
          </w:tcPr>
          <w:p w14:paraId="5F72BA7A" w14:textId="77777777" w:rsidR="00473470" w:rsidRPr="00473470" w:rsidRDefault="00473470" w:rsidP="00473470">
            <w:pPr>
              <w:jc w:val="right"/>
            </w:pPr>
            <w:r w:rsidRPr="00473470">
              <w:t>4 172,1</w:t>
            </w:r>
          </w:p>
        </w:tc>
      </w:tr>
      <w:tr w:rsidR="00473470" w:rsidRPr="00473470" w14:paraId="4DE13553" w14:textId="77777777" w:rsidTr="00473470">
        <w:trPr>
          <w:trHeight w:val="20"/>
        </w:trPr>
        <w:tc>
          <w:tcPr>
            <w:tcW w:w="540" w:type="dxa"/>
            <w:shd w:val="clear" w:color="auto" w:fill="auto"/>
            <w:noWrap/>
            <w:vAlign w:val="bottom"/>
            <w:hideMark/>
          </w:tcPr>
          <w:p w14:paraId="7F921207" w14:textId="77777777" w:rsidR="00473470" w:rsidRPr="00473470" w:rsidRDefault="00473470" w:rsidP="00473470">
            <w:r w:rsidRPr="00473470">
              <w:t> </w:t>
            </w:r>
          </w:p>
        </w:tc>
        <w:tc>
          <w:tcPr>
            <w:tcW w:w="6826" w:type="dxa"/>
            <w:shd w:val="clear" w:color="auto" w:fill="auto"/>
            <w:vAlign w:val="bottom"/>
            <w:hideMark/>
          </w:tcPr>
          <w:p w14:paraId="21CA92DA"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737075DB" w14:textId="77777777" w:rsidR="00473470" w:rsidRPr="00473470" w:rsidRDefault="00473470" w:rsidP="00473470">
            <w:pPr>
              <w:jc w:val="right"/>
            </w:pPr>
            <w:r w:rsidRPr="00473470">
              <w:t>925</w:t>
            </w:r>
          </w:p>
        </w:tc>
        <w:tc>
          <w:tcPr>
            <w:tcW w:w="600" w:type="dxa"/>
            <w:shd w:val="clear" w:color="auto" w:fill="auto"/>
            <w:noWrap/>
            <w:vAlign w:val="bottom"/>
            <w:hideMark/>
          </w:tcPr>
          <w:p w14:paraId="3C664965" w14:textId="77777777" w:rsidR="00473470" w:rsidRPr="00473470" w:rsidRDefault="00473470" w:rsidP="00473470">
            <w:pPr>
              <w:jc w:val="right"/>
            </w:pPr>
            <w:r w:rsidRPr="00473470">
              <w:t>07</w:t>
            </w:r>
          </w:p>
        </w:tc>
        <w:tc>
          <w:tcPr>
            <w:tcW w:w="560" w:type="dxa"/>
            <w:shd w:val="clear" w:color="auto" w:fill="auto"/>
            <w:noWrap/>
            <w:vAlign w:val="bottom"/>
            <w:hideMark/>
          </w:tcPr>
          <w:p w14:paraId="3B1A84D4" w14:textId="77777777" w:rsidR="00473470" w:rsidRPr="00473470" w:rsidRDefault="00473470" w:rsidP="00473470">
            <w:pPr>
              <w:jc w:val="right"/>
            </w:pPr>
            <w:r w:rsidRPr="00473470">
              <w:t>09</w:t>
            </w:r>
          </w:p>
        </w:tc>
        <w:tc>
          <w:tcPr>
            <w:tcW w:w="1724" w:type="dxa"/>
            <w:shd w:val="clear" w:color="auto" w:fill="auto"/>
            <w:noWrap/>
            <w:vAlign w:val="bottom"/>
            <w:hideMark/>
          </w:tcPr>
          <w:p w14:paraId="03668A64" w14:textId="77777777" w:rsidR="00473470" w:rsidRPr="00473470" w:rsidRDefault="00473470" w:rsidP="00473470">
            <w:pPr>
              <w:jc w:val="right"/>
            </w:pPr>
            <w:r w:rsidRPr="00473470">
              <w:t>01 1 05 00590</w:t>
            </w:r>
          </w:p>
        </w:tc>
        <w:tc>
          <w:tcPr>
            <w:tcW w:w="576" w:type="dxa"/>
            <w:shd w:val="clear" w:color="auto" w:fill="auto"/>
            <w:noWrap/>
            <w:vAlign w:val="bottom"/>
            <w:hideMark/>
          </w:tcPr>
          <w:p w14:paraId="0FD7DBD9" w14:textId="77777777" w:rsidR="00473470" w:rsidRPr="00473470" w:rsidRDefault="00473470" w:rsidP="00473470">
            <w:pPr>
              <w:jc w:val="right"/>
            </w:pPr>
            <w:r w:rsidRPr="00473470">
              <w:t>800</w:t>
            </w:r>
          </w:p>
        </w:tc>
        <w:tc>
          <w:tcPr>
            <w:tcW w:w="1468" w:type="dxa"/>
            <w:shd w:val="clear" w:color="auto" w:fill="auto"/>
            <w:noWrap/>
            <w:vAlign w:val="bottom"/>
            <w:hideMark/>
          </w:tcPr>
          <w:p w14:paraId="6719CC2D" w14:textId="77777777" w:rsidR="00473470" w:rsidRPr="00473470" w:rsidRDefault="00473470" w:rsidP="00473470">
            <w:pPr>
              <w:jc w:val="right"/>
            </w:pPr>
            <w:r w:rsidRPr="00473470">
              <w:t>32,7</w:t>
            </w:r>
          </w:p>
        </w:tc>
        <w:tc>
          <w:tcPr>
            <w:tcW w:w="1380" w:type="dxa"/>
            <w:shd w:val="clear" w:color="auto" w:fill="auto"/>
            <w:noWrap/>
            <w:vAlign w:val="bottom"/>
            <w:hideMark/>
          </w:tcPr>
          <w:p w14:paraId="63BACAF7" w14:textId="77777777" w:rsidR="00473470" w:rsidRPr="00473470" w:rsidRDefault="00473470" w:rsidP="00473470">
            <w:pPr>
              <w:jc w:val="right"/>
            </w:pPr>
            <w:r w:rsidRPr="00473470">
              <w:t>31,7</w:t>
            </w:r>
          </w:p>
        </w:tc>
        <w:tc>
          <w:tcPr>
            <w:tcW w:w="1455" w:type="dxa"/>
            <w:shd w:val="clear" w:color="auto" w:fill="auto"/>
            <w:noWrap/>
            <w:vAlign w:val="bottom"/>
            <w:hideMark/>
          </w:tcPr>
          <w:p w14:paraId="10093FCC" w14:textId="77777777" w:rsidR="00473470" w:rsidRPr="00473470" w:rsidRDefault="00473470" w:rsidP="00473470">
            <w:pPr>
              <w:jc w:val="right"/>
            </w:pPr>
            <w:r w:rsidRPr="00473470">
              <w:t>31,7</w:t>
            </w:r>
          </w:p>
        </w:tc>
      </w:tr>
      <w:tr w:rsidR="00473470" w:rsidRPr="00473470" w14:paraId="0702B320" w14:textId="77777777" w:rsidTr="00473470">
        <w:trPr>
          <w:trHeight w:val="20"/>
        </w:trPr>
        <w:tc>
          <w:tcPr>
            <w:tcW w:w="540" w:type="dxa"/>
            <w:shd w:val="clear" w:color="auto" w:fill="auto"/>
            <w:noWrap/>
            <w:vAlign w:val="bottom"/>
            <w:hideMark/>
          </w:tcPr>
          <w:p w14:paraId="53C77E2E" w14:textId="77777777" w:rsidR="00473470" w:rsidRPr="00473470" w:rsidRDefault="00473470" w:rsidP="00473470">
            <w:r w:rsidRPr="00473470">
              <w:t> </w:t>
            </w:r>
          </w:p>
        </w:tc>
        <w:tc>
          <w:tcPr>
            <w:tcW w:w="6826" w:type="dxa"/>
            <w:shd w:val="clear" w:color="auto" w:fill="auto"/>
            <w:vAlign w:val="bottom"/>
            <w:hideMark/>
          </w:tcPr>
          <w:p w14:paraId="27407A10" w14:textId="77777777" w:rsidR="00473470" w:rsidRPr="00473470" w:rsidRDefault="00473470" w:rsidP="00473470">
            <w:r w:rsidRPr="004734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6F9778FF" w14:textId="77777777" w:rsidR="00473470" w:rsidRPr="00473470" w:rsidRDefault="00473470" w:rsidP="00473470">
            <w:pPr>
              <w:jc w:val="right"/>
            </w:pPr>
            <w:r w:rsidRPr="00473470">
              <w:t>925</w:t>
            </w:r>
          </w:p>
        </w:tc>
        <w:tc>
          <w:tcPr>
            <w:tcW w:w="600" w:type="dxa"/>
            <w:shd w:val="clear" w:color="auto" w:fill="auto"/>
            <w:noWrap/>
            <w:vAlign w:val="bottom"/>
            <w:hideMark/>
          </w:tcPr>
          <w:p w14:paraId="2109CFE4" w14:textId="77777777" w:rsidR="00473470" w:rsidRPr="00473470" w:rsidRDefault="00473470" w:rsidP="00473470">
            <w:pPr>
              <w:jc w:val="right"/>
            </w:pPr>
            <w:r w:rsidRPr="00473470">
              <w:t>07</w:t>
            </w:r>
          </w:p>
        </w:tc>
        <w:tc>
          <w:tcPr>
            <w:tcW w:w="560" w:type="dxa"/>
            <w:shd w:val="clear" w:color="auto" w:fill="auto"/>
            <w:noWrap/>
            <w:vAlign w:val="bottom"/>
            <w:hideMark/>
          </w:tcPr>
          <w:p w14:paraId="10791E0B" w14:textId="77777777" w:rsidR="00473470" w:rsidRPr="00473470" w:rsidRDefault="00473470" w:rsidP="00473470">
            <w:pPr>
              <w:jc w:val="right"/>
            </w:pPr>
            <w:r w:rsidRPr="00473470">
              <w:t>09</w:t>
            </w:r>
          </w:p>
        </w:tc>
        <w:tc>
          <w:tcPr>
            <w:tcW w:w="1724" w:type="dxa"/>
            <w:shd w:val="clear" w:color="auto" w:fill="auto"/>
            <w:noWrap/>
            <w:vAlign w:val="bottom"/>
            <w:hideMark/>
          </w:tcPr>
          <w:p w14:paraId="11825907" w14:textId="77777777" w:rsidR="00473470" w:rsidRPr="00473470" w:rsidRDefault="00473470" w:rsidP="00473470">
            <w:pPr>
              <w:jc w:val="right"/>
            </w:pPr>
            <w:r w:rsidRPr="00473470">
              <w:t>01 1 05 60860</w:t>
            </w:r>
          </w:p>
        </w:tc>
        <w:tc>
          <w:tcPr>
            <w:tcW w:w="576" w:type="dxa"/>
            <w:shd w:val="clear" w:color="auto" w:fill="auto"/>
            <w:noWrap/>
            <w:vAlign w:val="bottom"/>
            <w:hideMark/>
          </w:tcPr>
          <w:p w14:paraId="509E0A87" w14:textId="77777777" w:rsidR="00473470" w:rsidRPr="00473470" w:rsidRDefault="00473470" w:rsidP="00473470">
            <w:pPr>
              <w:jc w:val="right"/>
            </w:pPr>
            <w:r w:rsidRPr="00473470">
              <w:t> </w:t>
            </w:r>
          </w:p>
        </w:tc>
        <w:tc>
          <w:tcPr>
            <w:tcW w:w="1468" w:type="dxa"/>
            <w:shd w:val="clear" w:color="auto" w:fill="auto"/>
            <w:noWrap/>
            <w:vAlign w:val="bottom"/>
            <w:hideMark/>
          </w:tcPr>
          <w:p w14:paraId="5A06C498" w14:textId="77777777" w:rsidR="00473470" w:rsidRPr="00473470" w:rsidRDefault="00473470" w:rsidP="00473470">
            <w:pPr>
              <w:jc w:val="right"/>
            </w:pPr>
            <w:r w:rsidRPr="00473470">
              <w:t>13 260,0</w:t>
            </w:r>
          </w:p>
        </w:tc>
        <w:tc>
          <w:tcPr>
            <w:tcW w:w="1380" w:type="dxa"/>
            <w:shd w:val="clear" w:color="auto" w:fill="auto"/>
            <w:noWrap/>
            <w:vAlign w:val="bottom"/>
            <w:hideMark/>
          </w:tcPr>
          <w:p w14:paraId="50B0D61B" w14:textId="77777777" w:rsidR="00473470" w:rsidRPr="00473470" w:rsidRDefault="00473470" w:rsidP="00473470">
            <w:pPr>
              <w:jc w:val="right"/>
            </w:pPr>
            <w:r w:rsidRPr="00473470">
              <w:t>12 901,0</w:t>
            </w:r>
          </w:p>
        </w:tc>
        <w:tc>
          <w:tcPr>
            <w:tcW w:w="1455" w:type="dxa"/>
            <w:shd w:val="clear" w:color="auto" w:fill="auto"/>
            <w:noWrap/>
            <w:vAlign w:val="bottom"/>
            <w:hideMark/>
          </w:tcPr>
          <w:p w14:paraId="2B12B050" w14:textId="77777777" w:rsidR="00473470" w:rsidRPr="00473470" w:rsidRDefault="00473470" w:rsidP="00473470">
            <w:pPr>
              <w:jc w:val="right"/>
            </w:pPr>
            <w:r w:rsidRPr="00473470">
              <w:t>12 902,0</w:t>
            </w:r>
          </w:p>
        </w:tc>
      </w:tr>
      <w:tr w:rsidR="00473470" w:rsidRPr="00473470" w14:paraId="6FFB8820" w14:textId="77777777" w:rsidTr="00473470">
        <w:trPr>
          <w:trHeight w:val="20"/>
        </w:trPr>
        <w:tc>
          <w:tcPr>
            <w:tcW w:w="540" w:type="dxa"/>
            <w:shd w:val="clear" w:color="auto" w:fill="auto"/>
            <w:noWrap/>
            <w:vAlign w:val="bottom"/>
            <w:hideMark/>
          </w:tcPr>
          <w:p w14:paraId="0D9E7FBC" w14:textId="77777777" w:rsidR="00473470" w:rsidRPr="00473470" w:rsidRDefault="00473470" w:rsidP="00473470">
            <w:r w:rsidRPr="00473470">
              <w:t> </w:t>
            </w:r>
          </w:p>
        </w:tc>
        <w:tc>
          <w:tcPr>
            <w:tcW w:w="6826" w:type="dxa"/>
            <w:shd w:val="clear" w:color="auto" w:fill="auto"/>
            <w:vAlign w:val="bottom"/>
            <w:hideMark/>
          </w:tcPr>
          <w:p w14:paraId="1497101D"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251E096" w14:textId="77777777" w:rsidR="00473470" w:rsidRPr="00473470" w:rsidRDefault="00473470" w:rsidP="00473470">
            <w:pPr>
              <w:jc w:val="right"/>
            </w:pPr>
            <w:r w:rsidRPr="00473470">
              <w:t>925</w:t>
            </w:r>
          </w:p>
        </w:tc>
        <w:tc>
          <w:tcPr>
            <w:tcW w:w="600" w:type="dxa"/>
            <w:shd w:val="clear" w:color="auto" w:fill="auto"/>
            <w:noWrap/>
            <w:vAlign w:val="bottom"/>
            <w:hideMark/>
          </w:tcPr>
          <w:p w14:paraId="1A2188E0" w14:textId="77777777" w:rsidR="00473470" w:rsidRPr="00473470" w:rsidRDefault="00473470" w:rsidP="00473470">
            <w:pPr>
              <w:jc w:val="right"/>
            </w:pPr>
            <w:r w:rsidRPr="00473470">
              <w:t>07</w:t>
            </w:r>
          </w:p>
        </w:tc>
        <w:tc>
          <w:tcPr>
            <w:tcW w:w="560" w:type="dxa"/>
            <w:shd w:val="clear" w:color="auto" w:fill="auto"/>
            <w:noWrap/>
            <w:vAlign w:val="bottom"/>
            <w:hideMark/>
          </w:tcPr>
          <w:p w14:paraId="138CBD91" w14:textId="77777777" w:rsidR="00473470" w:rsidRPr="00473470" w:rsidRDefault="00473470" w:rsidP="00473470">
            <w:pPr>
              <w:jc w:val="right"/>
            </w:pPr>
            <w:r w:rsidRPr="00473470">
              <w:t>09</w:t>
            </w:r>
          </w:p>
        </w:tc>
        <w:tc>
          <w:tcPr>
            <w:tcW w:w="1724" w:type="dxa"/>
            <w:shd w:val="clear" w:color="auto" w:fill="auto"/>
            <w:noWrap/>
            <w:vAlign w:val="bottom"/>
            <w:hideMark/>
          </w:tcPr>
          <w:p w14:paraId="19511308" w14:textId="77777777" w:rsidR="00473470" w:rsidRPr="00473470" w:rsidRDefault="00473470" w:rsidP="00473470">
            <w:pPr>
              <w:jc w:val="right"/>
            </w:pPr>
            <w:r w:rsidRPr="00473470">
              <w:t>01 1 05 60860</w:t>
            </w:r>
          </w:p>
        </w:tc>
        <w:tc>
          <w:tcPr>
            <w:tcW w:w="576" w:type="dxa"/>
            <w:shd w:val="clear" w:color="auto" w:fill="auto"/>
            <w:noWrap/>
            <w:vAlign w:val="bottom"/>
            <w:hideMark/>
          </w:tcPr>
          <w:p w14:paraId="5653EBF4" w14:textId="77777777" w:rsidR="00473470" w:rsidRPr="00473470" w:rsidRDefault="00473470" w:rsidP="00473470">
            <w:pPr>
              <w:jc w:val="right"/>
            </w:pPr>
            <w:r w:rsidRPr="00473470">
              <w:t>100</w:t>
            </w:r>
          </w:p>
        </w:tc>
        <w:tc>
          <w:tcPr>
            <w:tcW w:w="1468" w:type="dxa"/>
            <w:shd w:val="clear" w:color="auto" w:fill="auto"/>
            <w:noWrap/>
            <w:vAlign w:val="bottom"/>
            <w:hideMark/>
          </w:tcPr>
          <w:p w14:paraId="6C8FC582" w14:textId="77777777" w:rsidR="00473470" w:rsidRPr="00473470" w:rsidRDefault="00473470" w:rsidP="00473470">
            <w:pPr>
              <w:jc w:val="right"/>
            </w:pPr>
            <w:r w:rsidRPr="00473470">
              <w:t>12 245,4</w:t>
            </w:r>
          </w:p>
        </w:tc>
        <w:tc>
          <w:tcPr>
            <w:tcW w:w="1380" w:type="dxa"/>
            <w:shd w:val="clear" w:color="auto" w:fill="auto"/>
            <w:noWrap/>
            <w:vAlign w:val="bottom"/>
            <w:hideMark/>
          </w:tcPr>
          <w:p w14:paraId="6298EC35" w14:textId="77777777" w:rsidR="00473470" w:rsidRPr="00473470" w:rsidRDefault="00473470" w:rsidP="00473470">
            <w:pPr>
              <w:jc w:val="right"/>
            </w:pPr>
            <w:r w:rsidRPr="00473470">
              <w:t>12 094,4</w:t>
            </w:r>
          </w:p>
        </w:tc>
        <w:tc>
          <w:tcPr>
            <w:tcW w:w="1455" w:type="dxa"/>
            <w:shd w:val="clear" w:color="auto" w:fill="auto"/>
            <w:noWrap/>
            <w:vAlign w:val="bottom"/>
            <w:hideMark/>
          </w:tcPr>
          <w:p w14:paraId="1FAAA152" w14:textId="77777777" w:rsidR="00473470" w:rsidRPr="00473470" w:rsidRDefault="00473470" w:rsidP="00473470">
            <w:pPr>
              <w:jc w:val="right"/>
            </w:pPr>
            <w:r w:rsidRPr="00473470">
              <w:t>12 094,4</w:t>
            </w:r>
          </w:p>
        </w:tc>
      </w:tr>
      <w:tr w:rsidR="00473470" w:rsidRPr="00473470" w14:paraId="7C841B6C" w14:textId="77777777" w:rsidTr="00473470">
        <w:trPr>
          <w:trHeight w:val="20"/>
        </w:trPr>
        <w:tc>
          <w:tcPr>
            <w:tcW w:w="540" w:type="dxa"/>
            <w:shd w:val="clear" w:color="auto" w:fill="auto"/>
            <w:noWrap/>
            <w:vAlign w:val="bottom"/>
            <w:hideMark/>
          </w:tcPr>
          <w:p w14:paraId="1FA21C74" w14:textId="77777777" w:rsidR="00473470" w:rsidRPr="00473470" w:rsidRDefault="00473470" w:rsidP="00473470">
            <w:r w:rsidRPr="00473470">
              <w:t> </w:t>
            </w:r>
          </w:p>
        </w:tc>
        <w:tc>
          <w:tcPr>
            <w:tcW w:w="6826" w:type="dxa"/>
            <w:shd w:val="clear" w:color="auto" w:fill="auto"/>
            <w:vAlign w:val="bottom"/>
            <w:hideMark/>
          </w:tcPr>
          <w:p w14:paraId="292A461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5D0944F" w14:textId="77777777" w:rsidR="00473470" w:rsidRPr="00473470" w:rsidRDefault="00473470" w:rsidP="00473470">
            <w:pPr>
              <w:jc w:val="right"/>
            </w:pPr>
            <w:r w:rsidRPr="00473470">
              <w:t>925</w:t>
            </w:r>
          </w:p>
        </w:tc>
        <w:tc>
          <w:tcPr>
            <w:tcW w:w="600" w:type="dxa"/>
            <w:shd w:val="clear" w:color="auto" w:fill="auto"/>
            <w:noWrap/>
            <w:vAlign w:val="bottom"/>
            <w:hideMark/>
          </w:tcPr>
          <w:p w14:paraId="3DD6895E" w14:textId="77777777" w:rsidR="00473470" w:rsidRPr="00473470" w:rsidRDefault="00473470" w:rsidP="00473470">
            <w:pPr>
              <w:jc w:val="right"/>
            </w:pPr>
            <w:r w:rsidRPr="00473470">
              <w:t>07</w:t>
            </w:r>
          </w:p>
        </w:tc>
        <w:tc>
          <w:tcPr>
            <w:tcW w:w="560" w:type="dxa"/>
            <w:shd w:val="clear" w:color="auto" w:fill="auto"/>
            <w:noWrap/>
            <w:vAlign w:val="bottom"/>
            <w:hideMark/>
          </w:tcPr>
          <w:p w14:paraId="6A60BFDA" w14:textId="77777777" w:rsidR="00473470" w:rsidRPr="00473470" w:rsidRDefault="00473470" w:rsidP="00473470">
            <w:pPr>
              <w:jc w:val="right"/>
            </w:pPr>
            <w:r w:rsidRPr="00473470">
              <w:t>09</w:t>
            </w:r>
          </w:p>
        </w:tc>
        <w:tc>
          <w:tcPr>
            <w:tcW w:w="1724" w:type="dxa"/>
            <w:shd w:val="clear" w:color="auto" w:fill="auto"/>
            <w:noWrap/>
            <w:vAlign w:val="bottom"/>
            <w:hideMark/>
          </w:tcPr>
          <w:p w14:paraId="1CACECD5" w14:textId="77777777" w:rsidR="00473470" w:rsidRPr="00473470" w:rsidRDefault="00473470" w:rsidP="00473470">
            <w:pPr>
              <w:jc w:val="right"/>
            </w:pPr>
            <w:r w:rsidRPr="00473470">
              <w:t>01 1 05 60860</w:t>
            </w:r>
          </w:p>
        </w:tc>
        <w:tc>
          <w:tcPr>
            <w:tcW w:w="576" w:type="dxa"/>
            <w:shd w:val="clear" w:color="auto" w:fill="auto"/>
            <w:noWrap/>
            <w:vAlign w:val="bottom"/>
            <w:hideMark/>
          </w:tcPr>
          <w:p w14:paraId="31066AAA" w14:textId="77777777" w:rsidR="00473470" w:rsidRPr="00473470" w:rsidRDefault="00473470" w:rsidP="00473470">
            <w:pPr>
              <w:jc w:val="right"/>
            </w:pPr>
            <w:r w:rsidRPr="00473470">
              <w:t>200</w:t>
            </w:r>
          </w:p>
        </w:tc>
        <w:tc>
          <w:tcPr>
            <w:tcW w:w="1468" w:type="dxa"/>
            <w:shd w:val="clear" w:color="auto" w:fill="auto"/>
            <w:noWrap/>
            <w:vAlign w:val="bottom"/>
            <w:hideMark/>
          </w:tcPr>
          <w:p w14:paraId="5E36D9F1" w14:textId="77777777" w:rsidR="00473470" w:rsidRPr="00473470" w:rsidRDefault="00473470" w:rsidP="00473470">
            <w:pPr>
              <w:jc w:val="right"/>
            </w:pPr>
            <w:r w:rsidRPr="00473470">
              <w:t>1 014,6</w:t>
            </w:r>
          </w:p>
        </w:tc>
        <w:tc>
          <w:tcPr>
            <w:tcW w:w="1380" w:type="dxa"/>
            <w:shd w:val="clear" w:color="auto" w:fill="auto"/>
            <w:noWrap/>
            <w:vAlign w:val="bottom"/>
            <w:hideMark/>
          </w:tcPr>
          <w:p w14:paraId="7953D8C0" w14:textId="77777777" w:rsidR="00473470" w:rsidRPr="00473470" w:rsidRDefault="00473470" w:rsidP="00473470">
            <w:pPr>
              <w:jc w:val="right"/>
            </w:pPr>
            <w:r w:rsidRPr="00473470">
              <w:t>806,6</w:t>
            </w:r>
          </w:p>
        </w:tc>
        <w:tc>
          <w:tcPr>
            <w:tcW w:w="1455" w:type="dxa"/>
            <w:shd w:val="clear" w:color="auto" w:fill="auto"/>
            <w:noWrap/>
            <w:vAlign w:val="bottom"/>
            <w:hideMark/>
          </w:tcPr>
          <w:p w14:paraId="20AF34AA" w14:textId="77777777" w:rsidR="00473470" w:rsidRPr="00473470" w:rsidRDefault="00473470" w:rsidP="00473470">
            <w:pPr>
              <w:jc w:val="right"/>
            </w:pPr>
            <w:r w:rsidRPr="00473470">
              <w:t>807,6</w:t>
            </w:r>
          </w:p>
        </w:tc>
      </w:tr>
      <w:tr w:rsidR="00473470" w:rsidRPr="00473470" w14:paraId="2446B6EC" w14:textId="77777777" w:rsidTr="00473470">
        <w:trPr>
          <w:trHeight w:val="20"/>
        </w:trPr>
        <w:tc>
          <w:tcPr>
            <w:tcW w:w="540" w:type="dxa"/>
            <w:shd w:val="clear" w:color="auto" w:fill="auto"/>
            <w:noWrap/>
            <w:vAlign w:val="bottom"/>
            <w:hideMark/>
          </w:tcPr>
          <w:p w14:paraId="731CEAE1" w14:textId="77777777" w:rsidR="00473470" w:rsidRPr="00473470" w:rsidRDefault="00473470" w:rsidP="00473470">
            <w:r w:rsidRPr="00473470">
              <w:t> </w:t>
            </w:r>
          </w:p>
        </w:tc>
        <w:tc>
          <w:tcPr>
            <w:tcW w:w="6826" w:type="dxa"/>
            <w:shd w:val="clear" w:color="auto" w:fill="auto"/>
            <w:vAlign w:val="bottom"/>
            <w:hideMark/>
          </w:tcPr>
          <w:p w14:paraId="376BA244" w14:textId="77777777" w:rsidR="00473470" w:rsidRPr="00473470" w:rsidRDefault="00473470" w:rsidP="00473470">
            <w:r w:rsidRPr="00473470">
              <w:t>Обеспечение реализации муниципальной программы и прочие мероприятия (МБУ «ЦРО»)</w:t>
            </w:r>
          </w:p>
        </w:tc>
        <w:tc>
          <w:tcPr>
            <w:tcW w:w="660" w:type="dxa"/>
            <w:shd w:val="clear" w:color="auto" w:fill="auto"/>
            <w:vAlign w:val="bottom"/>
            <w:hideMark/>
          </w:tcPr>
          <w:p w14:paraId="373CCD2A" w14:textId="77777777" w:rsidR="00473470" w:rsidRPr="00473470" w:rsidRDefault="00473470" w:rsidP="00473470">
            <w:pPr>
              <w:jc w:val="right"/>
            </w:pPr>
            <w:r w:rsidRPr="00473470">
              <w:t>925</w:t>
            </w:r>
          </w:p>
        </w:tc>
        <w:tc>
          <w:tcPr>
            <w:tcW w:w="600" w:type="dxa"/>
            <w:shd w:val="clear" w:color="auto" w:fill="auto"/>
            <w:noWrap/>
            <w:vAlign w:val="bottom"/>
            <w:hideMark/>
          </w:tcPr>
          <w:p w14:paraId="3297A285" w14:textId="77777777" w:rsidR="00473470" w:rsidRPr="00473470" w:rsidRDefault="00473470" w:rsidP="00473470">
            <w:pPr>
              <w:jc w:val="right"/>
            </w:pPr>
            <w:r w:rsidRPr="00473470">
              <w:t>07</w:t>
            </w:r>
          </w:p>
        </w:tc>
        <w:tc>
          <w:tcPr>
            <w:tcW w:w="560" w:type="dxa"/>
            <w:shd w:val="clear" w:color="auto" w:fill="auto"/>
            <w:noWrap/>
            <w:vAlign w:val="bottom"/>
            <w:hideMark/>
          </w:tcPr>
          <w:p w14:paraId="7E428F1F" w14:textId="77777777" w:rsidR="00473470" w:rsidRPr="00473470" w:rsidRDefault="00473470" w:rsidP="00473470">
            <w:pPr>
              <w:jc w:val="right"/>
            </w:pPr>
            <w:r w:rsidRPr="00473470">
              <w:t>09</w:t>
            </w:r>
          </w:p>
        </w:tc>
        <w:tc>
          <w:tcPr>
            <w:tcW w:w="1724" w:type="dxa"/>
            <w:shd w:val="clear" w:color="auto" w:fill="auto"/>
            <w:noWrap/>
            <w:vAlign w:val="bottom"/>
            <w:hideMark/>
          </w:tcPr>
          <w:p w14:paraId="5A798B0D" w14:textId="77777777" w:rsidR="00473470" w:rsidRPr="00473470" w:rsidRDefault="00473470" w:rsidP="00473470">
            <w:pPr>
              <w:jc w:val="right"/>
            </w:pPr>
            <w:r w:rsidRPr="00473470">
              <w:t>01 1 06 00000</w:t>
            </w:r>
          </w:p>
        </w:tc>
        <w:tc>
          <w:tcPr>
            <w:tcW w:w="576" w:type="dxa"/>
            <w:shd w:val="clear" w:color="auto" w:fill="auto"/>
            <w:noWrap/>
            <w:vAlign w:val="bottom"/>
            <w:hideMark/>
          </w:tcPr>
          <w:p w14:paraId="03D8560E" w14:textId="77777777" w:rsidR="00473470" w:rsidRPr="00473470" w:rsidRDefault="00473470" w:rsidP="00473470">
            <w:pPr>
              <w:jc w:val="right"/>
            </w:pPr>
            <w:r w:rsidRPr="00473470">
              <w:t> </w:t>
            </w:r>
          </w:p>
        </w:tc>
        <w:tc>
          <w:tcPr>
            <w:tcW w:w="1468" w:type="dxa"/>
            <w:shd w:val="clear" w:color="auto" w:fill="auto"/>
            <w:noWrap/>
            <w:vAlign w:val="bottom"/>
            <w:hideMark/>
          </w:tcPr>
          <w:p w14:paraId="1D6A12E2" w14:textId="77777777" w:rsidR="00473470" w:rsidRPr="00473470" w:rsidRDefault="00473470" w:rsidP="00473470">
            <w:pPr>
              <w:jc w:val="right"/>
            </w:pPr>
            <w:r w:rsidRPr="00473470">
              <w:t>9 737,6</w:t>
            </w:r>
          </w:p>
        </w:tc>
        <w:tc>
          <w:tcPr>
            <w:tcW w:w="1380" w:type="dxa"/>
            <w:shd w:val="clear" w:color="auto" w:fill="auto"/>
            <w:noWrap/>
            <w:vAlign w:val="bottom"/>
            <w:hideMark/>
          </w:tcPr>
          <w:p w14:paraId="096319A2" w14:textId="77777777" w:rsidR="00473470" w:rsidRPr="00473470" w:rsidRDefault="00473470" w:rsidP="00473470">
            <w:pPr>
              <w:jc w:val="right"/>
            </w:pPr>
            <w:r w:rsidRPr="00473470">
              <w:t>8 226,6</w:t>
            </w:r>
          </w:p>
        </w:tc>
        <w:tc>
          <w:tcPr>
            <w:tcW w:w="1455" w:type="dxa"/>
            <w:shd w:val="clear" w:color="auto" w:fill="auto"/>
            <w:noWrap/>
            <w:vAlign w:val="bottom"/>
            <w:hideMark/>
          </w:tcPr>
          <w:p w14:paraId="39DB11CD" w14:textId="77777777" w:rsidR="00473470" w:rsidRPr="00473470" w:rsidRDefault="00473470" w:rsidP="00473470">
            <w:pPr>
              <w:jc w:val="right"/>
            </w:pPr>
            <w:r w:rsidRPr="00473470">
              <w:t>8 226,6</w:t>
            </w:r>
          </w:p>
        </w:tc>
      </w:tr>
      <w:tr w:rsidR="00473470" w:rsidRPr="00473470" w14:paraId="56A8961F" w14:textId="77777777" w:rsidTr="00473470">
        <w:trPr>
          <w:trHeight w:val="20"/>
        </w:trPr>
        <w:tc>
          <w:tcPr>
            <w:tcW w:w="540" w:type="dxa"/>
            <w:shd w:val="clear" w:color="auto" w:fill="auto"/>
            <w:noWrap/>
            <w:vAlign w:val="bottom"/>
            <w:hideMark/>
          </w:tcPr>
          <w:p w14:paraId="47E44038" w14:textId="77777777" w:rsidR="00473470" w:rsidRPr="00473470" w:rsidRDefault="00473470" w:rsidP="00473470">
            <w:r w:rsidRPr="00473470">
              <w:t> </w:t>
            </w:r>
          </w:p>
        </w:tc>
        <w:tc>
          <w:tcPr>
            <w:tcW w:w="6826" w:type="dxa"/>
            <w:shd w:val="clear" w:color="auto" w:fill="auto"/>
            <w:vAlign w:val="bottom"/>
            <w:hideMark/>
          </w:tcPr>
          <w:p w14:paraId="1A807EEF"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E926174" w14:textId="77777777" w:rsidR="00473470" w:rsidRPr="00473470" w:rsidRDefault="00473470" w:rsidP="00473470">
            <w:pPr>
              <w:jc w:val="right"/>
            </w:pPr>
            <w:r w:rsidRPr="00473470">
              <w:t>925</w:t>
            </w:r>
          </w:p>
        </w:tc>
        <w:tc>
          <w:tcPr>
            <w:tcW w:w="600" w:type="dxa"/>
            <w:shd w:val="clear" w:color="auto" w:fill="auto"/>
            <w:noWrap/>
            <w:vAlign w:val="bottom"/>
            <w:hideMark/>
          </w:tcPr>
          <w:p w14:paraId="60B175AE" w14:textId="77777777" w:rsidR="00473470" w:rsidRPr="00473470" w:rsidRDefault="00473470" w:rsidP="00473470">
            <w:pPr>
              <w:jc w:val="right"/>
            </w:pPr>
            <w:r w:rsidRPr="00473470">
              <w:t>07</w:t>
            </w:r>
          </w:p>
        </w:tc>
        <w:tc>
          <w:tcPr>
            <w:tcW w:w="560" w:type="dxa"/>
            <w:shd w:val="clear" w:color="auto" w:fill="auto"/>
            <w:noWrap/>
            <w:vAlign w:val="bottom"/>
            <w:hideMark/>
          </w:tcPr>
          <w:p w14:paraId="12FC8C8D" w14:textId="77777777" w:rsidR="00473470" w:rsidRPr="00473470" w:rsidRDefault="00473470" w:rsidP="00473470">
            <w:pPr>
              <w:jc w:val="right"/>
            </w:pPr>
            <w:r w:rsidRPr="00473470">
              <w:t>09</w:t>
            </w:r>
          </w:p>
        </w:tc>
        <w:tc>
          <w:tcPr>
            <w:tcW w:w="1724" w:type="dxa"/>
            <w:shd w:val="clear" w:color="auto" w:fill="auto"/>
            <w:noWrap/>
            <w:vAlign w:val="bottom"/>
            <w:hideMark/>
          </w:tcPr>
          <w:p w14:paraId="7DA8A5C1" w14:textId="77777777" w:rsidR="00473470" w:rsidRPr="00473470" w:rsidRDefault="00473470" w:rsidP="00473470">
            <w:pPr>
              <w:jc w:val="right"/>
            </w:pPr>
            <w:r w:rsidRPr="00473470">
              <w:t>01 1 06 00590</w:t>
            </w:r>
          </w:p>
        </w:tc>
        <w:tc>
          <w:tcPr>
            <w:tcW w:w="576" w:type="dxa"/>
            <w:shd w:val="clear" w:color="auto" w:fill="auto"/>
            <w:noWrap/>
            <w:vAlign w:val="bottom"/>
            <w:hideMark/>
          </w:tcPr>
          <w:p w14:paraId="49EBE795" w14:textId="77777777" w:rsidR="00473470" w:rsidRPr="00473470" w:rsidRDefault="00473470" w:rsidP="00473470">
            <w:pPr>
              <w:jc w:val="right"/>
            </w:pPr>
            <w:r w:rsidRPr="00473470">
              <w:t> </w:t>
            </w:r>
          </w:p>
        </w:tc>
        <w:tc>
          <w:tcPr>
            <w:tcW w:w="1468" w:type="dxa"/>
            <w:shd w:val="clear" w:color="auto" w:fill="auto"/>
            <w:noWrap/>
            <w:vAlign w:val="bottom"/>
            <w:hideMark/>
          </w:tcPr>
          <w:p w14:paraId="7A200C60" w14:textId="77777777" w:rsidR="00473470" w:rsidRPr="00473470" w:rsidRDefault="00473470" w:rsidP="00473470">
            <w:pPr>
              <w:jc w:val="right"/>
            </w:pPr>
            <w:r w:rsidRPr="00473470">
              <w:t>8 523,6</w:t>
            </w:r>
          </w:p>
        </w:tc>
        <w:tc>
          <w:tcPr>
            <w:tcW w:w="1380" w:type="dxa"/>
            <w:shd w:val="clear" w:color="auto" w:fill="auto"/>
            <w:noWrap/>
            <w:vAlign w:val="bottom"/>
            <w:hideMark/>
          </w:tcPr>
          <w:p w14:paraId="3A87C97E" w14:textId="77777777" w:rsidR="00473470" w:rsidRPr="00473470" w:rsidRDefault="00473470" w:rsidP="00473470">
            <w:pPr>
              <w:jc w:val="right"/>
            </w:pPr>
            <w:r w:rsidRPr="00473470">
              <w:t>8 226,6</w:t>
            </w:r>
          </w:p>
        </w:tc>
        <w:tc>
          <w:tcPr>
            <w:tcW w:w="1455" w:type="dxa"/>
            <w:shd w:val="clear" w:color="auto" w:fill="auto"/>
            <w:noWrap/>
            <w:vAlign w:val="bottom"/>
            <w:hideMark/>
          </w:tcPr>
          <w:p w14:paraId="0649C21D" w14:textId="77777777" w:rsidR="00473470" w:rsidRPr="00473470" w:rsidRDefault="00473470" w:rsidP="00473470">
            <w:pPr>
              <w:jc w:val="right"/>
            </w:pPr>
            <w:r w:rsidRPr="00473470">
              <w:t>8 226,6</w:t>
            </w:r>
          </w:p>
        </w:tc>
      </w:tr>
      <w:tr w:rsidR="00473470" w:rsidRPr="00473470" w14:paraId="22F81E0E" w14:textId="77777777" w:rsidTr="00473470">
        <w:trPr>
          <w:trHeight w:val="20"/>
        </w:trPr>
        <w:tc>
          <w:tcPr>
            <w:tcW w:w="540" w:type="dxa"/>
            <w:shd w:val="clear" w:color="auto" w:fill="auto"/>
            <w:noWrap/>
            <w:vAlign w:val="bottom"/>
            <w:hideMark/>
          </w:tcPr>
          <w:p w14:paraId="1C93F6F6" w14:textId="77777777" w:rsidR="00473470" w:rsidRPr="00473470" w:rsidRDefault="00473470" w:rsidP="00473470">
            <w:r w:rsidRPr="00473470">
              <w:t> </w:t>
            </w:r>
          </w:p>
        </w:tc>
        <w:tc>
          <w:tcPr>
            <w:tcW w:w="6826" w:type="dxa"/>
            <w:shd w:val="clear" w:color="auto" w:fill="auto"/>
            <w:vAlign w:val="bottom"/>
            <w:hideMark/>
          </w:tcPr>
          <w:p w14:paraId="7375EAB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BA8D42" w14:textId="77777777" w:rsidR="00473470" w:rsidRPr="00473470" w:rsidRDefault="00473470" w:rsidP="00473470">
            <w:pPr>
              <w:jc w:val="right"/>
            </w:pPr>
            <w:r w:rsidRPr="00473470">
              <w:t>925</w:t>
            </w:r>
          </w:p>
        </w:tc>
        <w:tc>
          <w:tcPr>
            <w:tcW w:w="600" w:type="dxa"/>
            <w:shd w:val="clear" w:color="auto" w:fill="auto"/>
            <w:noWrap/>
            <w:vAlign w:val="bottom"/>
            <w:hideMark/>
          </w:tcPr>
          <w:p w14:paraId="48C9CC8E" w14:textId="77777777" w:rsidR="00473470" w:rsidRPr="00473470" w:rsidRDefault="00473470" w:rsidP="00473470">
            <w:pPr>
              <w:jc w:val="right"/>
            </w:pPr>
            <w:r w:rsidRPr="00473470">
              <w:t>07</w:t>
            </w:r>
          </w:p>
        </w:tc>
        <w:tc>
          <w:tcPr>
            <w:tcW w:w="560" w:type="dxa"/>
            <w:shd w:val="clear" w:color="auto" w:fill="auto"/>
            <w:noWrap/>
            <w:vAlign w:val="bottom"/>
            <w:hideMark/>
          </w:tcPr>
          <w:p w14:paraId="00B94A8B" w14:textId="77777777" w:rsidR="00473470" w:rsidRPr="00473470" w:rsidRDefault="00473470" w:rsidP="00473470">
            <w:pPr>
              <w:jc w:val="right"/>
            </w:pPr>
            <w:r w:rsidRPr="00473470">
              <w:t>09</w:t>
            </w:r>
          </w:p>
        </w:tc>
        <w:tc>
          <w:tcPr>
            <w:tcW w:w="1724" w:type="dxa"/>
            <w:shd w:val="clear" w:color="auto" w:fill="auto"/>
            <w:noWrap/>
            <w:vAlign w:val="bottom"/>
            <w:hideMark/>
          </w:tcPr>
          <w:p w14:paraId="5F6D59A3" w14:textId="77777777" w:rsidR="00473470" w:rsidRPr="00473470" w:rsidRDefault="00473470" w:rsidP="00473470">
            <w:pPr>
              <w:jc w:val="right"/>
            </w:pPr>
            <w:r w:rsidRPr="00473470">
              <w:t>01 1 06 00590</w:t>
            </w:r>
          </w:p>
        </w:tc>
        <w:tc>
          <w:tcPr>
            <w:tcW w:w="576" w:type="dxa"/>
            <w:shd w:val="clear" w:color="auto" w:fill="auto"/>
            <w:noWrap/>
            <w:vAlign w:val="bottom"/>
            <w:hideMark/>
          </w:tcPr>
          <w:p w14:paraId="0114A354" w14:textId="77777777" w:rsidR="00473470" w:rsidRPr="00473470" w:rsidRDefault="00473470" w:rsidP="00473470">
            <w:pPr>
              <w:jc w:val="right"/>
            </w:pPr>
            <w:r w:rsidRPr="00473470">
              <w:t>600</w:t>
            </w:r>
          </w:p>
        </w:tc>
        <w:tc>
          <w:tcPr>
            <w:tcW w:w="1468" w:type="dxa"/>
            <w:shd w:val="clear" w:color="auto" w:fill="auto"/>
            <w:noWrap/>
            <w:vAlign w:val="bottom"/>
            <w:hideMark/>
          </w:tcPr>
          <w:p w14:paraId="0FCA75AE" w14:textId="77777777" w:rsidR="00473470" w:rsidRPr="00473470" w:rsidRDefault="00473470" w:rsidP="00473470">
            <w:pPr>
              <w:jc w:val="right"/>
            </w:pPr>
            <w:r w:rsidRPr="00473470">
              <w:t>8 523,6</w:t>
            </w:r>
          </w:p>
        </w:tc>
        <w:tc>
          <w:tcPr>
            <w:tcW w:w="1380" w:type="dxa"/>
            <w:shd w:val="clear" w:color="auto" w:fill="auto"/>
            <w:noWrap/>
            <w:vAlign w:val="bottom"/>
            <w:hideMark/>
          </w:tcPr>
          <w:p w14:paraId="65115579" w14:textId="77777777" w:rsidR="00473470" w:rsidRPr="00473470" w:rsidRDefault="00473470" w:rsidP="00473470">
            <w:pPr>
              <w:jc w:val="right"/>
            </w:pPr>
            <w:r w:rsidRPr="00473470">
              <w:t>8 226,6</w:t>
            </w:r>
          </w:p>
        </w:tc>
        <w:tc>
          <w:tcPr>
            <w:tcW w:w="1455" w:type="dxa"/>
            <w:shd w:val="clear" w:color="auto" w:fill="auto"/>
            <w:noWrap/>
            <w:vAlign w:val="bottom"/>
            <w:hideMark/>
          </w:tcPr>
          <w:p w14:paraId="6508F050" w14:textId="77777777" w:rsidR="00473470" w:rsidRPr="00473470" w:rsidRDefault="00473470" w:rsidP="00473470">
            <w:pPr>
              <w:jc w:val="right"/>
            </w:pPr>
            <w:r w:rsidRPr="00473470">
              <w:t>8 226,6</w:t>
            </w:r>
          </w:p>
        </w:tc>
      </w:tr>
      <w:tr w:rsidR="00473470" w:rsidRPr="00473470" w14:paraId="2BDD31AE" w14:textId="77777777" w:rsidTr="00473470">
        <w:trPr>
          <w:trHeight w:val="20"/>
        </w:trPr>
        <w:tc>
          <w:tcPr>
            <w:tcW w:w="540" w:type="dxa"/>
            <w:shd w:val="clear" w:color="auto" w:fill="auto"/>
            <w:noWrap/>
            <w:vAlign w:val="bottom"/>
            <w:hideMark/>
          </w:tcPr>
          <w:p w14:paraId="23A5D5A1" w14:textId="77777777" w:rsidR="00473470" w:rsidRPr="00473470" w:rsidRDefault="00473470" w:rsidP="00473470">
            <w:r w:rsidRPr="00473470">
              <w:t> </w:t>
            </w:r>
          </w:p>
        </w:tc>
        <w:tc>
          <w:tcPr>
            <w:tcW w:w="6826" w:type="dxa"/>
            <w:shd w:val="clear" w:color="auto" w:fill="auto"/>
            <w:noWrap/>
            <w:vAlign w:val="bottom"/>
            <w:hideMark/>
          </w:tcPr>
          <w:p w14:paraId="2C015376"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9EBA4C4" w14:textId="77777777" w:rsidR="00473470" w:rsidRPr="00473470" w:rsidRDefault="00473470" w:rsidP="00473470">
            <w:pPr>
              <w:jc w:val="right"/>
            </w:pPr>
            <w:r w:rsidRPr="00473470">
              <w:t>925</w:t>
            </w:r>
          </w:p>
        </w:tc>
        <w:tc>
          <w:tcPr>
            <w:tcW w:w="600" w:type="dxa"/>
            <w:shd w:val="clear" w:color="auto" w:fill="auto"/>
            <w:noWrap/>
            <w:vAlign w:val="bottom"/>
            <w:hideMark/>
          </w:tcPr>
          <w:p w14:paraId="701CD74E" w14:textId="77777777" w:rsidR="00473470" w:rsidRPr="00473470" w:rsidRDefault="00473470" w:rsidP="00473470">
            <w:pPr>
              <w:jc w:val="right"/>
            </w:pPr>
            <w:r w:rsidRPr="00473470">
              <w:t>07</w:t>
            </w:r>
          </w:p>
        </w:tc>
        <w:tc>
          <w:tcPr>
            <w:tcW w:w="560" w:type="dxa"/>
            <w:shd w:val="clear" w:color="auto" w:fill="auto"/>
            <w:noWrap/>
            <w:vAlign w:val="bottom"/>
            <w:hideMark/>
          </w:tcPr>
          <w:p w14:paraId="1D7CBEF4" w14:textId="77777777" w:rsidR="00473470" w:rsidRPr="00473470" w:rsidRDefault="00473470" w:rsidP="00473470">
            <w:pPr>
              <w:jc w:val="right"/>
            </w:pPr>
            <w:r w:rsidRPr="00473470">
              <w:t>09</w:t>
            </w:r>
          </w:p>
        </w:tc>
        <w:tc>
          <w:tcPr>
            <w:tcW w:w="1724" w:type="dxa"/>
            <w:shd w:val="clear" w:color="auto" w:fill="auto"/>
            <w:noWrap/>
            <w:vAlign w:val="bottom"/>
            <w:hideMark/>
          </w:tcPr>
          <w:p w14:paraId="55B6549B" w14:textId="77777777" w:rsidR="00473470" w:rsidRPr="00473470" w:rsidRDefault="00473470" w:rsidP="00473470">
            <w:pPr>
              <w:jc w:val="right"/>
            </w:pPr>
            <w:r w:rsidRPr="00473470">
              <w:t>01 1 06 10220</w:t>
            </w:r>
          </w:p>
        </w:tc>
        <w:tc>
          <w:tcPr>
            <w:tcW w:w="576" w:type="dxa"/>
            <w:shd w:val="clear" w:color="auto" w:fill="auto"/>
            <w:noWrap/>
            <w:vAlign w:val="bottom"/>
            <w:hideMark/>
          </w:tcPr>
          <w:p w14:paraId="4ED8A077" w14:textId="77777777" w:rsidR="00473470" w:rsidRPr="00473470" w:rsidRDefault="00473470" w:rsidP="00473470">
            <w:pPr>
              <w:jc w:val="right"/>
            </w:pPr>
            <w:r w:rsidRPr="00473470">
              <w:t> </w:t>
            </w:r>
          </w:p>
        </w:tc>
        <w:tc>
          <w:tcPr>
            <w:tcW w:w="1468" w:type="dxa"/>
            <w:shd w:val="clear" w:color="auto" w:fill="auto"/>
            <w:noWrap/>
            <w:vAlign w:val="bottom"/>
            <w:hideMark/>
          </w:tcPr>
          <w:p w14:paraId="6790CD1F" w14:textId="77777777" w:rsidR="00473470" w:rsidRPr="00473470" w:rsidRDefault="00473470" w:rsidP="00473470">
            <w:pPr>
              <w:jc w:val="right"/>
            </w:pPr>
            <w:r w:rsidRPr="00473470">
              <w:t>1 214,0</w:t>
            </w:r>
          </w:p>
        </w:tc>
        <w:tc>
          <w:tcPr>
            <w:tcW w:w="1380" w:type="dxa"/>
            <w:shd w:val="clear" w:color="auto" w:fill="auto"/>
            <w:noWrap/>
            <w:vAlign w:val="bottom"/>
            <w:hideMark/>
          </w:tcPr>
          <w:p w14:paraId="3919FA93" w14:textId="77777777" w:rsidR="00473470" w:rsidRPr="00473470" w:rsidRDefault="00473470" w:rsidP="00473470">
            <w:pPr>
              <w:jc w:val="right"/>
            </w:pPr>
            <w:r w:rsidRPr="00473470">
              <w:t>0,0</w:t>
            </w:r>
          </w:p>
        </w:tc>
        <w:tc>
          <w:tcPr>
            <w:tcW w:w="1455" w:type="dxa"/>
            <w:shd w:val="clear" w:color="auto" w:fill="auto"/>
            <w:noWrap/>
            <w:vAlign w:val="bottom"/>
            <w:hideMark/>
          </w:tcPr>
          <w:p w14:paraId="34AEAADA" w14:textId="77777777" w:rsidR="00473470" w:rsidRPr="00473470" w:rsidRDefault="00473470" w:rsidP="00473470">
            <w:pPr>
              <w:jc w:val="right"/>
            </w:pPr>
            <w:r w:rsidRPr="00473470">
              <w:t>0,0</w:t>
            </w:r>
          </w:p>
        </w:tc>
      </w:tr>
      <w:tr w:rsidR="00473470" w:rsidRPr="00473470" w14:paraId="05E26B3C" w14:textId="77777777" w:rsidTr="00473470">
        <w:trPr>
          <w:trHeight w:val="20"/>
        </w:trPr>
        <w:tc>
          <w:tcPr>
            <w:tcW w:w="540" w:type="dxa"/>
            <w:shd w:val="clear" w:color="auto" w:fill="auto"/>
            <w:noWrap/>
            <w:vAlign w:val="bottom"/>
            <w:hideMark/>
          </w:tcPr>
          <w:p w14:paraId="5FC7BACC" w14:textId="77777777" w:rsidR="00473470" w:rsidRPr="00473470" w:rsidRDefault="00473470" w:rsidP="00473470">
            <w:r w:rsidRPr="00473470">
              <w:t> </w:t>
            </w:r>
          </w:p>
        </w:tc>
        <w:tc>
          <w:tcPr>
            <w:tcW w:w="6826" w:type="dxa"/>
            <w:shd w:val="clear" w:color="auto" w:fill="auto"/>
            <w:vAlign w:val="bottom"/>
            <w:hideMark/>
          </w:tcPr>
          <w:p w14:paraId="0C56151B"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745CFC" w14:textId="77777777" w:rsidR="00473470" w:rsidRPr="00473470" w:rsidRDefault="00473470" w:rsidP="00473470">
            <w:pPr>
              <w:jc w:val="right"/>
            </w:pPr>
            <w:r w:rsidRPr="00473470">
              <w:t>925</w:t>
            </w:r>
          </w:p>
        </w:tc>
        <w:tc>
          <w:tcPr>
            <w:tcW w:w="600" w:type="dxa"/>
            <w:shd w:val="clear" w:color="auto" w:fill="auto"/>
            <w:noWrap/>
            <w:vAlign w:val="bottom"/>
            <w:hideMark/>
          </w:tcPr>
          <w:p w14:paraId="542027E1" w14:textId="77777777" w:rsidR="00473470" w:rsidRPr="00473470" w:rsidRDefault="00473470" w:rsidP="00473470">
            <w:pPr>
              <w:jc w:val="right"/>
            </w:pPr>
            <w:r w:rsidRPr="00473470">
              <w:t>07</w:t>
            </w:r>
          </w:p>
        </w:tc>
        <w:tc>
          <w:tcPr>
            <w:tcW w:w="560" w:type="dxa"/>
            <w:shd w:val="clear" w:color="auto" w:fill="auto"/>
            <w:noWrap/>
            <w:vAlign w:val="bottom"/>
            <w:hideMark/>
          </w:tcPr>
          <w:p w14:paraId="70A6D800" w14:textId="77777777" w:rsidR="00473470" w:rsidRPr="00473470" w:rsidRDefault="00473470" w:rsidP="00473470">
            <w:pPr>
              <w:jc w:val="right"/>
            </w:pPr>
            <w:r w:rsidRPr="00473470">
              <w:t>09</w:t>
            </w:r>
          </w:p>
        </w:tc>
        <w:tc>
          <w:tcPr>
            <w:tcW w:w="1724" w:type="dxa"/>
            <w:shd w:val="clear" w:color="auto" w:fill="auto"/>
            <w:noWrap/>
            <w:vAlign w:val="bottom"/>
            <w:hideMark/>
          </w:tcPr>
          <w:p w14:paraId="4BB95C1B" w14:textId="77777777" w:rsidR="00473470" w:rsidRPr="00473470" w:rsidRDefault="00473470" w:rsidP="00473470">
            <w:pPr>
              <w:jc w:val="right"/>
            </w:pPr>
            <w:r w:rsidRPr="00473470">
              <w:t>01 1 06 10220</w:t>
            </w:r>
          </w:p>
        </w:tc>
        <w:tc>
          <w:tcPr>
            <w:tcW w:w="576" w:type="dxa"/>
            <w:shd w:val="clear" w:color="auto" w:fill="auto"/>
            <w:noWrap/>
            <w:vAlign w:val="bottom"/>
            <w:hideMark/>
          </w:tcPr>
          <w:p w14:paraId="210F4510" w14:textId="77777777" w:rsidR="00473470" w:rsidRPr="00473470" w:rsidRDefault="00473470" w:rsidP="00473470">
            <w:pPr>
              <w:jc w:val="right"/>
            </w:pPr>
            <w:r w:rsidRPr="00473470">
              <w:t>600</w:t>
            </w:r>
          </w:p>
        </w:tc>
        <w:tc>
          <w:tcPr>
            <w:tcW w:w="1468" w:type="dxa"/>
            <w:shd w:val="clear" w:color="auto" w:fill="auto"/>
            <w:noWrap/>
            <w:vAlign w:val="bottom"/>
            <w:hideMark/>
          </w:tcPr>
          <w:p w14:paraId="61D934B4" w14:textId="77777777" w:rsidR="00473470" w:rsidRPr="00473470" w:rsidRDefault="00473470" w:rsidP="00473470">
            <w:pPr>
              <w:jc w:val="right"/>
            </w:pPr>
            <w:r w:rsidRPr="00473470">
              <w:t>1 214,0</w:t>
            </w:r>
          </w:p>
        </w:tc>
        <w:tc>
          <w:tcPr>
            <w:tcW w:w="1380" w:type="dxa"/>
            <w:shd w:val="clear" w:color="auto" w:fill="auto"/>
            <w:noWrap/>
            <w:vAlign w:val="bottom"/>
            <w:hideMark/>
          </w:tcPr>
          <w:p w14:paraId="64C7B894" w14:textId="77777777" w:rsidR="00473470" w:rsidRPr="00473470" w:rsidRDefault="00473470" w:rsidP="00473470">
            <w:pPr>
              <w:jc w:val="right"/>
            </w:pPr>
            <w:r w:rsidRPr="00473470">
              <w:t>0,0</w:t>
            </w:r>
          </w:p>
        </w:tc>
        <w:tc>
          <w:tcPr>
            <w:tcW w:w="1455" w:type="dxa"/>
            <w:shd w:val="clear" w:color="auto" w:fill="auto"/>
            <w:noWrap/>
            <w:vAlign w:val="bottom"/>
            <w:hideMark/>
          </w:tcPr>
          <w:p w14:paraId="5D00E1C7" w14:textId="77777777" w:rsidR="00473470" w:rsidRPr="00473470" w:rsidRDefault="00473470" w:rsidP="00473470">
            <w:pPr>
              <w:jc w:val="right"/>
            </w:pPr>
            <w:r w:rsidRPr="00473470">
              <w:t>0,0</w:t>
            </w:r>
          </w:p>
        </w:tc>
      </w:tr>
      <w:tr w:rsidR="00473470" w:rsidRPr="00473470" w14:paraId="4964274E" w14:textId="77777777" w:rsidTr="00473470">
        <w:trPr>
          <w:trHeight w:val="20"/>
        </w:trPr>
        <w:tc>
          <w:tcPr>
            <w:tcW w:w="540" w:type="dxa"/>
            <w:shd w:val="clear" w:color="auto" w:fill="auto"/>
            <w:noWrap/>
            <w:vAlign w:val="bottom"/>
            <w:hideMark/>
          </w:tcPr>
          <w:p w14:paraId="5A388B67" w14:textId="77777777" w:rsidR="00473470" w:rsidRPr="00473470" w:rsidRDefault="00473470" w:rsidP="00473470">
            <w:r w:rsidRPr="00473470">
              <w:t> </w:t>
            </w:r>
          </w:p>
        </w:tc>
        <w:tc>
          <w:tcPr>
            <w:tcW w:w="6826" w:type="dxa"/>
            <w:shd w:val="clear" w:color="auto" w:fill="auto"/>
            <w:vAlign w:val="bottom"/>
            <w:hideMark/>
          </w:tcPr>
          <w:p w14:paraId="4648C782" w14:textId="77777777" w:rsidR="00473470" w:rsidRPr="00473470" w:rsidRDefault="00473470" w:rsidP="00473470">
            <w:r w:rsidRPr="00473470">
              <w:t>Обеспечение реализации муниципальной программы и прочие мероприятия (МБУ ОС МУ)</w:t>
            </w:r>
          </w:p>
        </w:tc>
        <w:tc>
          <w:tcPr>
            <w:tcW w:w="660" w:type="dxa"/>
            <w:shd w:val="clear" w:color="auto" w:fill="auto"/>
            <w:vAlign w:val="bottom"/>
            <w:hideMark/>
          </w:tcPr>
          <w:p w14:paraId="711A9EF0" w14:textId="77777777" w:rsidR="00473470" w:rsidRPr="00473470" w:rsidRDefault="00473470" w:rsidP="00473470">
            <w:pPr>
              <w:jc w:val="right"/>
            </w:pPr>
            <w:r w:rsidRPr="00473470">
              <w:t>925</w:t>
            </w:r>
          </w:p>
        </w:tc>
        <w:tc>
          <w:tcPr>
            <w:tcW w:w="600" w:type="dxa"/>
            <w:shd w:val="clear" w:color="auto" w:fill="auto"/>
            <w:noWrap/>
            <w:vAlign w:val="bottom"/>
            <w:hideMark/>
          </w:tcPr>
          <w:p w14:paraId="25505FCA" w14:textId="77777777" w:rsidR="00473470" w:rsidRPr="00473470" w:rsidRDefault="00473470" w:rsidP="00473470">
            <w:pPr>
              <w:jc w:val="right"/>
            </w:pPr>
            <w:r w:rsidRPr="00473470">
              <w:t>07</w:t>
            </w:r>
          </w:p>
        </w:tc>
        <w:tc>
          <w:tcPr>
            <w:tcW w:w="560" w:type="dxa"/>
            <w:shd w:val="clear" w:color="auto" w:fill="auto"/>
            <w:noWrap/>
            <w:vAlign w:val="bottom"/>
            <w:hideMark/>
          </w:tcPr>
          <w:p w14:paraId="177792F0" w14:textId="77777777" w:rsidR="00473470" w:rsidRPr="00473470" w:rsidRDefault="00473470" w:rsidP="00473470">
            <w:pPr>
              <w:jc w:val="right"/>
            </w:pPr>
            <w:r w:rsidRPr="00473470">
              <w:t>09</w:t>
            </w:r>
          </w:p>
        </w:tc>
        <w:tc>
          <w:tcPr>
            <w:tcW w:w="1724" w:type="dxa"/>
            <w:shd w:val="clear" w:color="auto" w:fill="auto"/>
            <w:noWrap/>
            <w:vAlign w:val="bottom"/>
            <w:hideMark/>
          </w:tcPr>
          <w:p w14:paraId="614CD0C2" w14:textId="77777777" w:rsidR="00473470" w:rsidRPr="00473470" w:rsidRDefault="00473470" w:rsidP="00473470">
            <w:pPr>
              <w:jc w:val="right"/>
            </w:pPr>
            <w:r w:rsidRPr="00473470">
              <w:t>01 1 07 00000</w:t>
            </w:r>
          </w:p>
        </w:tc>
        <w:tc>
          <w:tcPr>
            <w:tcW w:w="576" w:type="dxa"/>
            <w:shd w:val="clear" w:color="auto" w:fill="auto"/>
            <w:noWrap/>
            <w:vAlign w:val="bottom"/>
            <w:hideMark/>
          </w:tcPr>
          <w:p w14:paraId="5AF19EEE" w14:textId="77777777" w:rsidR="00473470" w:rsidRPr="00473470" w:rsidRDefault="00473470" w:rsidP="00473470">
            <w:pPr>
              <w:jc w:val="right"/>
            </w:pPr>
            <w:r w:rsidRPr="00473470">
              <w:t> </w:t>
            </w:r>
          </w:p>
        </w:tc>
        <w:tc>
          <w:tcPr>
            <w:tcW w:w="1468" w:type="dxa"/>
            <w:shd w:val="clear" w:color="auto" w:fill="auto"/>
            <w:noWrap/>
            <w:vAlign w:val="bottom"/>
            <w:hideMark/>
          </w:tcPr>
          <w:p w14:paraId="026B055A" w14:textId="77777777" w:rsidR="00473470" w:rsidRPr="00473470" w:rsidRDefault="00473470" w:rsidP="00473470">
            <w:pPr>
              <w:jc w:val="right"/>
            </w:pPr>
            <w:r w:rsidRPr="00473470">
              <w:t>281,0</w:t>
            </w:r>
          </w:p>
        </w:tc>
        <w:tc>
          <w:tcPr>
            <w:tcW w:w="1380" w:type="dxa"/>
            <w:shd w:val="clear" w:color="auto" w:fill="auto"/>
            <w:noWrap/>
            <w:vAlign w:val="bottom"/>
            <w:hideMark/>
          </w:tcPr>
          <w:p w14:paraId="5EB90EF5" w14:textId="77777777" w:rsidR="00473470" w:rsidRPr="00473470" w:rsidRDefault="00473470" w:rsidP="00473470">
            <w:pPr>
              <w:jc w:val="right"/>
            </w:pPr>
            <w:r w:rsidRPr="00473470">
              <w:t>0,0</w:t>
            </w:r>
          </w:p>
        </w:tc>
        <w:tc>
          <w:tcPr>
            <w:tcW w:w="1455" w:type="dxa"/>
            <w:shd w:val="clear" w:color="auto" w:fill="auto"/>
            <w:noWrap/>
            <w:vAlign w:val="bottom"/>
            <w:hideMark/>
          </w:tcPr>
          <w:p w14:paraId="7C7FAEDC" w14:textId="77777777" w:rsidR="00473470" w:rsidRPr="00473470" w:rsidRDefault="00473470" w:rsidP="00473470">
            <w:pPr>
              <w:jc w:val="right"/>
            </w:pPr>
            <w:r w:rsidRPr="00473470">
              <w:t>0,0</w:t>
            </w:r>
          </w:p>
        </w:tc>
      </w:tr>
      <w:tr w:rsidR="00473470" w:rsidRPr="00473470" w14:paraId="1A498662" w14:textId="77777777" w:rsidTr="00473470">
        <w:trPr>
          <w:trHeight w:val="20"/>
        </w:trPr>
        <w:tc>
          <w:tcPr>
            <w:tcW w:w="540" w:type="dxa"/>
            <w:shd w:val="clear" w:color="auto" w:fill="auto"/>
            <w:noWrap/>
            <w:vAlign w:val="bottom"/>
            <w:hideMark/>
          </w:tcPr>
          <w:p w14:paraId="2244BF11" w14:textId="77777777" w:rsidR="00473470" w:rsidRPr="00473470" w:rsidRDefault="00473470" w:rsidP="00473470">
            <w:r w:rsidRPr="00473470">
              <w:t> </w:t>
            </w:r>
          </w:p>
        </w:tc>
        <w:tc>
          <w:tcPr>
            <w:tcW w:w="6826" w:type="dxa"/>
            <w:shd w:val="clear" w:color="auto" w:fill="auto"/>
            <w:vAlign w:val="bottom"/>
            <w:hideMark/>
          </w:tcPr>
          <w:p w14:paraId="4262BFF3"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616A9FC6" w14:textId="77777777" w:rsidR="00473470" w:rsidRPr="00473470" w:rsidRDefault="00473470" w:rsidP="00473470">
            <w:pPr>
              <w:jc w:val="right"/>
            </w:pPr>
            <w:r w:rsidRPr="00473470">
              <w:t>925</w:t>
            </w:r>
          </w:p>
        </w:tc>
        <w:tc>
          <w:tcPr>
            <w:tcW w:w="600" w:type="dxa"/>
            <w:shd w:val="clear" w:color="auto" w:fill="auto"/>
            <w:noWrap/>
            <w:vAlign w:val="bottom"/>
            <w:hideMark/>
          </w:tcPr>
          <w:p w14:paraId="5280483E" w14:textId="77777777" w:rsidR="00473470" w:rsidRPr="00473470" w:rsidRDefault="00473470" w:rsidP="00473470">
            <w:pPr>
              <w:jc w:val="right"/>
            </w:pPr>
            <w:r w:rsidRPr="00473470">
              <w:t>07</w:t>
            </w:r>
          </w:p>
        </w:tc>
        <w:tc>
          <w:tcPr>
            <w:tcW w:w="560" w:type="dxa"/>
            <w:shd w:val="clear" w:color="auto" w:fill="auto"/>
            <w:noWrap/>
            <w:vAlign w:val="bottom"/>
            <w:hideMark/>
          </w:tcPr>
          <w:p w14:paraId="1E606025" w14:textId="77777777" w:rsidR="00473470" w:rsidRPr="00473470" w:rsidRDefault="00473470" w:rsidP="00473470">
            <w:pPr>
              <w:jc w:val="right"/>
            </w:pPr>
            <w:r w:rsidRPr="00473470">
              <w:t>09</w:t>
            </w:r>
          </w:p>
        </w:tc>
        <w:tc>
          <w:tcPr>
            <w:tcW w:w="1724" w:type="dxa"/>
            <w:shd w:val="clear" w:color="auto" w:fill="auto"/>
            <w:noWrap/>
            <w:vAlign w:val="bottom"/>
            <w:hideMark/>
          </w:tcPr>
          <w:p w14:paraId="72553B50" w14:textId="77777777" w:rsidR="00473470" w:rsidRPr="00473470" w:rsidRDefault="00473470" w:rsidP="00473470">
            <w:pPr>
              <w:jc w:val="right"/>
            </w:pPr>
            <w:r w:rsidRPr="00473470">
              <w:t>01 1 07 00590</w:t>
            </w:r>
          </w:p>
        </w:tc>
        <w:tc>
          <w:tcPr>
            <w:tcW w:w="576" w:type="dxa"/>
            <w:shd w:val="clear" w:color="auto" w:fill="auto"/>
            <w:noWrap/>
            <w:vAlign w:val="bottom"/>
            <w:hideMark/>
          </w:tcPr>
          <w:p w14:paraId="4AD15E07" w14:textId="77777777" w:rsidR="00473470" w:rsidRPr="00473470" w:rsidRDefault="00473470" w:rsidP="00473470">
            <w:pPr>
              <w:jc w:val="right"/>
            </w:pPr>
            <w:r w:rsidRPr="00473470">
              <w:t> </w:t>
            </w:r>
          </w:p>
        </w:tc>
        <w:tc>
          <w:tcPr>
            <w:tcW w:w="1468" w:type="dxa"/>
            <w:shd w:val="clear" w:color="auto" w:fill="auto"/>
            <w:noWrap/>
            <w:vAlign w:val="bottom"/>
            <w:hideMark/>
          </w:tcPr>
          <w:p w14:paraId="5D111705" w14:textId="77777777" w:rsidR="00473470" w:rsidRPr="00473470" w:rsidRDefault="00473470" w:rsidP="00473470">
            <w:pPr>
              <w:jc w:val="right"/>
            </w:pPr>
            <w:r w:rsidRPr="00473470">
              <w:t>281,0</w:t>
            </w:r>
          </w:p>
        </w:tc>
        <w:tc>
          <w:tcPr>
            <w:tcW w:w="1380" w:type="dxa"/>
            <w:shd w:val="clear" w:color="auto" w:fill="auto"/>
            <w:noWrap/>
            <w:vAlign w:val="bottom"/>
            <w:hideMark/>
          </w:tcPr>
          <w:p w14:paraId="73AD0AE8" w14:textId="77777777" w:rsidR="00473470" w:rsidRPr="00473470" w:rsidRDefault="00473470" w:rsidP="00473470">
            <w:pPr>
              <w:jc w:val="right"/>
            </w:pPr>
            <w:r w:rsidRPr="00473470">
              <w:t>0,0</w:t>
            </w:r>
          </w:p>
        </w:tc>
        <w:tc>
          <w:tcPr>
            <w:tcW w:w="1455" w:type="dxa"/>
            <w:shd w:val="clear" w:color="auto" w:fill="auto"/>
            <w:noWrap/>
            <w:vAlign w:val="bottom"/>
            <w:hideMark/>
          </w:tcPr>
          <w:p w14:paraId="50885C4B" w14:textId="77777777" w:rsidR="00473470" w:rsidRPr="00473470" w:rsidRDefault="00473470" w:rsidP="00473470">
            <w:pPr>
              <w:jc w:val="right"/>
            </w:pPr>
            <w:r w:rsidRPr="00473470">
              <w:t>0,0</w:t>
            </w:r>
          </w:p>
        </w:tc>
      </w:tr>
      <w:tr w:rsidR="00473470" w:rsidRPr="00473470" w14:paraId="031CA185" w14:textId="77777777" w:rsidTr="00473470">
        <w:trPr>
          <w:trHeight w:val="20"/>
        </w:trPr>
        <w:tc>
          <w:tcPr>
            <w:tcW w:w="540" w:type="dxa"/>
            <w:shd w:val="clear" w:color="auto" w:fill="auto"/>
            <w:noWrap/>
            <w:vAlign w:val="bottom"/>
            <w:hideMark/>
          </w:tcPr>
          <w:p w14:paraId="11B52EFA" w14:textId="77777777" w:rsidR="00473470" w:rsidRPr="00473470" w:rsidRDefault="00473470" w:rsidP="00473470">
            <w:r w:rsidRPr="00473470">
              <w:t> </w:t>
            </w:r>
          </w:p>
        </w:tc>
        <w:tc>
          <w:tcPr>
            <w:tcW w:w="6826" w:type="dxa"/>
            <w:shd w:val="clear" w:color="auto" w:fill="auto"/>
            <w:vAlign w:val="bottom"/>
            <w:hideMark/>
          </w:tcPr>
          <w:p w14:paraId="6ED7EA5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45C3F3" w14:textId="77777777" w:rsidR="00473470" w:rsidRPr="00473470" w:rsidRDefault="00473470" w:rsidP="00473470">
            <w:pPr>
              <w:jc w:val="right"/>
            </w:pPr>
            <w:r w:rsidRPr="00473470">
              <w:t>925</w:t>
            </w:r>
          </w:p>
        </w:tc>
        <w:tc>
          <w:tcPr>
            <w:tcW w:w="600" w:type="dxa"/>
            <w:shd w:val="clear" w:color="auto" w:fill="auto"/>
            <w:noWrap/>
            <w:vAlign w:val="bottom"/>
            <w:hideMark/>
          </w:tcPr>
          <w:p w14:paraId="4B7B31E5" w14:textId="77777777" w:rsidR="00473470" w:rsidRPr="00473470" w:rsidRDefault="00473470" w:rsidP="00473470">
            <w:pPr>
              <w:jc w:val="right"/>
            </w:pPr>
            <w:r w:rsidRPr="00473470">
              <w:t>07</w:t>
            </w:r>
          </w:p>
        </w:tc>
        <w:tc>
          <w:tcPr>
            <w:tcW w:w="560" w:type="dxa"/>
            <w:shd w:val="clear" w:color="auto" w:fill="auto"/>
            <w:noWrap/>
            <w:vAlign w:val="bottom"/>
            <w:hideMark/>
          </w:tcPr>
          <w:p w14:paraId="5035F854" w14:textId="77777777" w:rsidR="00473470" w:rsidRPr="00473470" w:rsidRDefault="00473470" w:rsidP="00473470">
            <w:pPr>
              <w:jc w:val="right"/>
            </w:pPr>
            <w:r w:rsidRPr="00473470">
              <w:t>09</w:t>
            </w:r>
          </w:p>
        </w:tc>
        <w:tc>
          <w:tcPr>
            <w:tcW w:w="1724" w:type="dxa"/>
            <w:shd w:val="clear" w:color="auto" w:fill="auto"/>
            <w:noWrap/>
            <w:vAlign w:val="bottom"/>
            <w:hideMark/>
          </w:tcPr>
          <w:p w14:paraId="41849C10" w14:textId="77777777" w:rsidR="00473470" w:rsidRPr="00473470" w:rsidRDefault="00473470" w:rsidP="00473470">
            <w:pPr>
              <w:jc w:val="right"/>
            </w:pPr>
            <w:r w:rsidRPr="00473470">
              <w:t>01 1 07 00590</w:t>
            </w:r>
          </w:p>
        </w:tc>
        <w:tc>
          <w:tcPr>
            <w:tcW w:w="576" w:type="dxa"/>
            <w:shd w:val="clear" w:color="auto" w:fill="auto"/>
            <w:noWrap/>
            <w:vAlign w:val="bottom"/>
            <w:hideMark/>
          </w:tcPr>
          <w:p w14:paraId="1763DAB8" w14:textId="77777777" w:rsidR="00473470" w:rsidRPr="00473470" w:rsidRDefault="00473470" w:rsidP="00473470">
            <w:pPr>
              <w:jc w:val="right"/>
            </w:pPr>
            <w:r w:rsidRPr="00473470">
              <w:t>600</w:t>
            </w:r>
          </w:p>
        </w:tc>
        <w:tc>
          <w:tcPr>
            <w:tcW w:w="1468" w:type="dxa"/>
            <w:shd w:val="clear" w:color="auto" w:fill="auto"/>
            <w:noWrap/>
            <w:vAlign w:val="bottom"/>
            <w:hideMark/>
          </w:tcPr>
          <w:p w14:paraId="6CCA9491" w14:textId="77777777" w:rsidR="00473470" w:rsidRPr="00473470" w:rsidRDefault="00473470" w:rsidP="00473470">
            <w:pPr>
              <w:jc w:val="right"/>
            </w:pPr>
            <w:r w:rsidRPr="00473470">
              <w:t>281,0</w:t>
            </w:r>
          </w:p>
        </w:tc>
        <w:tc>
          <w:tcPr>
            <w:tcW w:w="1380" w:type="dxa"/>
            <w:shd w:val="clear" w:color="auto" w:fill="auto"/>
            <w:noWrap/>
            <w:vAlign w:val="bottom"/>
            <w:hideMark/>
          </w:tcPr>
          <w:p w14:paraId="32B262B5" w14:textId="77777777" w:rsidR="00473470" w:rsidRPr="00473470" w:rsidRDefault="00473470" w:rsidP="00473470">
            <w:pPr>
              <w:jc w:val="right"/>
            </w:pPr>
            <w:r w:rsidRPr="00473470">
              <w:t>0,0</w:t>
            </w:r>
          </w:p>
        </w:tc>
        <w:tc>
          <w:tcPr>
            <w:tcW w:w="1455" w:type="dxa"/>
            <w:shd w:val="clear" w:color="auto" w:fill="auto"/>
            <w:noWrap/>
            <w:vAlign w:val="bottom"/>
            <w:hideMark/>
          </w:tcPr>
          <w:p w14:paraId="0081801E" w14:textId="77777777" w:rsidR="00473470" w:rsidRPr="00473470" w:rsidRDefault="00473470" w:rsidP="00473470">
            <w:pPr>
              <w:jc w:val="right"/>
            </w:pPr>
            <w:r w:rsidRPr="00473470">
              <w:t>0,0</w:t>
            </w:r>
          </w:p>
        </w:tc>
      </w:tr>
      <w:tr w:rsidR="00473470" w:rsidRPr="00473470" w14:paraId="77AC94A3" w14:textId="77777777" w:rsidTr="00473470">
        <w:trPr>
          <w:trHeight w:val="20"/>
        </w:trPr>
        <w:tc>
          <w:tcPr>
            <w:tcW w:w="540" w:type="dxa"/>
            <w:shd w:val="clear" w:color="auto" w:fill="auto"/>
            <w:noWrap/>
            <w:vAlign w:val="bottom"/>
            <w:hideMark/>
          </w:tcPr>
          <w:p w14:paraId="7C6D1BA5" w14:textId="77777777" w:rsidR="00473470" w:rsidRPr="00473470" w:rsidRDefault="00473470" w:rsidP="00473470">
            <w:r w:rsidRPr="00473470">
              <w:t> </w:t>
            </w:r>
          </w:p>
        </w:tc>
        <w:tc>
          <w:tcPr>
            <w:tcW w:w="6826" w:type="dxa"/>
            <w:shd w:val="clear" w:color="auto" w:fill="auto"/>
            <w:vAlign w:val="bottom"/>
            <w:hideMark/>
          </w:tcPr>
          <w:p w14:paraId="00CA745A" w14:textId="77777777" w:rsidR="00473470" w:rsidRPr="00473470" w:rsidRDefault="00473470" w:rsidP="00473470">
            <w:r w:rsidRPr="00473470">
              <w:t>Федеральный проект «Патриотическое воспитание граждан Российской Федерации»</w:t>
            </w:r>
          </w:p>
        </w:tc>
        <w:tc>
          <w:tcPr>
            <w:tcW w:w="660" w:type="dxa"/>
            <w:shd w:val="clear" w:color="auto" w:fill="auto"/>
            <w:vAlign w:val="bottom"/>
            <w:hideMark/>
          </w:tcPr>
          <w:p w14:paraId="71DE5F1C" w14:textId="77777777" w:rsidR="00473470" w:rsidRPr="00473470" w:rsidRDefault="00473470" w:rsidP="00473470">
            <w:pPr>
              <w:jc w:val="right"/>
            </w:pPr>
            <w:r w:rsidRPr="00473470">
              <w:t>925</w:t>
            </w:r>
          </w:p>
        </w:tc>
        <w:tc>
          <w:tcPr>
            <w:tcW w:w="600" w:type="dxa"/>
            <w:shd w:val="clear" w:color="auto" w:fill="auto"/>
            <w:noWrap/>
            <w:vAlign w:val="bottom"/>
            <w:hideMark/>
          </w:tcPr>
          <w:p w14:paraId="7AF39AC6" w14:textId="77777777" w:rsidR="00473470" w:rsidRPr="00473470" w:rsidRDefault="00473470" w:rsidP="00473470">
            <w:pPr>
              <w:jc w:val="right"/>
            </w:pPr>
            <w:r w:rsidRPr="00473470">
              <w:t>07</w:t>
            </w:r>
          </w:p>
        </w:tc>
        <w:tc>
          <w:tcPr>
            <w:tcW w:w="560" w:type="dxa"/>
            <w:shd w:val="clear" w:color="auto" w:fill="auto"/>
            <w:noWrap/>
            <w:vAlign w:val="bottom"/>
            <w:hideMark/>
          </w:tcPr>
          <w:p w14:paraId="6E858EFE" w14:textId="77777777" w:rsidR="00473470" w:rsidRPr="00473470" w:rsidRDefault="00473470" w:rsidP="00473470">
            <w:pPr>
              <w:jc w:val="right"/>
            </w:pPr>
            <w:r w:rsidRPr="00473470">
              <w:t>09</w:t>
            </w:r>
          </w:p>
        </w:tc>
        <w:tc>
          <w:tcPr>
            <w:tcW w:w="1724" w:type="dxa"/>
            <w:shd w:val="clear" w:color="auto" w:fill="auto"/>
            <w:noWrap/>
            <w:vAlign w:val="bottom"/>
            <w:hideMark/>
          </w:tcPr>
          <w:p w14:paraId="14CBAA3A" w14:textId="77777777" w:rsidR="00473470" w:rsidRPr="00473470" w:rsidRDefault="00473470" w:rsidP="00473470">
            <w:pPr>
              <w:jc w:val="right"/>
            </w:pPr>
            <w:r w:rsidRPr="00473470">
              <w:t>01 1 EВ 00000</w:t>
            </w:r>
          </w:p>
        </w:tc>
        <w:tc>
          <w:tcPr>
            <w:tcW w:w="576" w:type="dxa"/>
            <w:shd w:val="clear" w:color="auto" w:fill="auto"/>
            <w:noWrap/>
            <w:vAlign w:val="bottom"/>
            <w:hideMark/>
          </w:tcPr>
          <w:p w14:paraId="644E2199" w14:textId="77777777" w:rsidR="00473470" w:rsidRPr="00473470" w:rsidRDefault="00473470" w:rsidP="00473470">
            <w:pPr>
              <w:jc w:val="right"/>
            </w:pPr>
            <w:r w:rsidRPr="00473470">
              <w:t> </w:t>
            </w:r>
          </w:p>
        </w:tc>
        <w:tc>
          <w:tcPr>
            <w:tcW w:w="1468" w:type="dxa"/>
            <w:shd w:val="clear" w:color="auto" w:fill="auto"/>
            <w:noWrap/>
            <w:vAlign w:val="bottom"/>
            <w:hideMark/>
          </w:tcPr>
          <w:p w14:paraId="246BE312" w14:textId="77777777" w:rsidR="00473470" w:rsidRPr="00473470" w:rsidRDefault="00473470" w:rsidP="00473470">
            <w:pPr>
              <w:jc w:val="right"/>
            </w:pPr>
            <w:r w:rsidRPr="00473470">
              <w:t>1 063,3</w:t>
            </w:r>
          </w:p>
        </w:tc>
        <w:tc>
          <w:tcPr>
            <w:tcW w:w="1380" w:type="dxa"/>
            <w:shd w:val="clear" w:color="auto" w:fill="auto"/>
            <w:noWrap/>
            <w:vAlign w:val="bottom"/>
            <w:hideMark/>
          </w:tcPr>
          <w:p w14:paraId="59F2E003" w14:textId="77777777" w:rsidR="00473470" w:rsidRPr="00473470" w:rsidRDefault="00473470" w:rsidP="00473470">
            <w:pPr>
              <w:jc w:val="right"/>
            </w:pPr>
            <w:r w:rsidRPr="00473470">
              <w:t>1 952,4</w:t>
            </w:r>
          </w:p>
        </w:tc>
        <w:tc>
          <w:tcPr>
            <w:tcW w:w="1455" w:type="dxa"/>
            <w:shd w:val="clear" w:color="auto" w:fill="auto"/>
            <w:noWrap/>
            <w:vAlign w:val="bottom"/>
            <w:hideMark/>
          </w:tcPr>
          <w:p w14:paraId="5588AEF3" w14:textId="77777777" w:rsidR="00473470" w:rsidRPr="00473470" w:rsidRDefault="00473470" w:rsidP="00473470">
            <w:pPr>
              <w:jc w:val="right"/>
            </w:pPr>
            <w:r w:rsidRPr="00473470">
              <w:t>0,0</w:t>
            </w:r>
          </w:p>
        </w:tc>
      </w:tr>
      <w:tr w:rsidR="00473470" w:rsidRPr="00473470" w14:paraId="1815C601" w14:textId="77777777" w:rsidTr="00473470">
        <w:trPr>
          <w:trHeight w:val="20"/>
        </w:trPr>
        <w:tc>
          <w:tcPr>
            <w:tcW w:w="540" w:type="dxa"/>
            <w:shd w:val="clear" w:color="auto" w:fill="auto"/>
            <w:noWrap/>
            <w:vAlign w:val="bottom"/>
            <w:hideMark/>
          </w:tcPr>
          <w:p w14:paraId="32CF34CA" w14:textId="77777777" w:rsidR="00473470" w:rsidRPr="00473470" w:rsidRDefault="00473470" w:rsidP="00473470">
            <w:r w:rsidRPr="00473470">
              <w:t> </w:t>
            </w:r>
          </w:p>
        </w:tc>
        <w:tc>
          <w:tcPr>
            <w:tcW w:w="6826" w:type="dxa"/>
            <w:shd w:val="clear" w:color="auto" w:fill="auto"/>
            <w:vAlign w:val="bottom"/>
            <w:hideMark/>
          </w:tcPr>
          <w:p w14:paraId="522901B9" w14:textId="77777777" w:rsidR="00473470" w:rsidRPr="00473470" w:rsidRDefault="00473470" w:rsidP="00473470">
            <w:r w:rsidRPr="00473470">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0A33F5F8" w14:textId="77777777" w:rsidR="00473470" w:rsidRPr="00473470" w:rsidRDefault="00473470" w:rsidP="00473470">
            <w:pPr>
              <w:jc w:val="right"/>
            </w:pPr>
            <w:r w:rsidRPr="00473470">
              <w:t>925</w:t>
            </w:r>
          </w:p>
        </w:tc>
        <w:tc>
          <w:tcPr>
            <w:tcW w:w="600" w:type="dxa"/>
            <w:shd w:val="clear" w:color="auto" w:fill="auto"/>
            <w:noWrap/>
            <w:vAlign w:val="bottom"/>
            <w:hideMark/>
          </w:tcPr>
          <w:p w14:paraId="066FE3D1" w14:textId="77777777" w:rsidR="00473470" w:rsidRPr="00473470" w:rsidRDefault="00473470" w:rsidP="00473470">
            <w:pPr>
              <w:jc w:val="right"/>
            </w:pPr>
            <w:r w:rsidRPr="00473470">
              <w:t>07</w:t>
            </w:r>
          </w:p>
        </w:tc>
        <w:tc>
          <w:tcPr>
            <w:tcW w:w="560" w:type="dxa"/>
            <w:shd w:val="clear" w:color="auto" w:fill="auto"/>
            <w:noWrap/>
            <w:vAlign w:val="bottom"/>
            <w:hideMark/>
          </w:tcPr>
          <w:p w14:paraId="0D838FA9" w14:textId="77777777" w:rsidR="00473470" w:rsidRPr="00473470" w:rsidRDefault="00473470" w:rsidP="00473470">
            <w:pPr>
              <w:jc w:val="right"/>
            </w:pPr>
            <w:r w:rsidRPr="00473470">
              <w:t>09</w:t>
            </w:r>
          </w:p>
        </w:tc>
        <w:tc>
          <w:tcPr>
            <w:tcW w:w="1724" w:type="dxa"/>
            <w:shd w:val="clear" w:color="auto" w:fill="auto"/>
            <w:noWrap/>
            <w:vAlign w:val="bottom"/>
            <w:hideMark/>
          </w:tcPr>
          <w:p w14:paraId="0B2B0BDB" w14:textId="77777777" w:rsidR="00473470" w:rsidRPr="00473470" w:rsidRDefault="00473470" w:rsidP="00473470">
            <w:pPr>
              <w:jc w:val="right"/>
            </w:pPr>
            <w:r w:rsidRPr="00473470">
              <w:t>01 1 EВ 57860</w:t>
            </w:r>
          </w:p>
        </w:tc>
        <w:tc>
          <w:tcPr>
            <w:tcW w:w="576" w:type="dxa"/>
            <w:shd w:val="clear" w:color="auto" w:fill="auto"/>
            <w:noWrap/>
            <w:vAlign w:val="bottom"/>
            <w:hideMark/>
          </w:tcPr>
          <w:p w14:paraId="0D7292A6" w14:textId="77777777" w:rsidR="00473470" w:rsidRPr="00473470" w:rsidRDefault="00473470" w:rsidP="00473470">
            <w:pPr>
              <w:jc w:val="right"/>
            </w:pPr>
            <w:r w:rsidRPr="00473470">
              <w:t> </w:t>
            </w:r>
          </w:p>
        </w:tc>
        <w:tc>
          <w:tcPr>
            <w:tcW w:w="1468" w:type="dxa"/>
            <w:shd w:val="clear" w:color="auto" w:fill="auto"/>
            <w:noWrap/>
            <w:vAlign w:val="bottom"/>
            <w:hideMark/>
          </w:tcPr>
          <w:p w14:paraId="7F70A5B8" w14:textId="77777777" w:rsidR="00473470" w:rsidRPr="00473470" w:rsidRDefault="00473470" w:rsidP="00473470">
            <w:pPr>
              <w:jc w:val="right"/>
            </w:pPr>
            <w:r w:rsidRPr="00473470">
              <w:t>1 063,3</w:t>
            </w:r>
          </w:p>
        </w:tc>
        <w:tc>
          <w:tcPr>
            <w:tcW w:w="1380" w:type="dxa"/>
            <w:shd w:val="clear" w:color="auto" w:fill="auto"/>
            <w:noWrap/>
            <w:vAlign w:val="bottom"/>
            <w:hideMark/>
          </w:tcPr>
          <w:p w14:paraId="1F92859F" w14:textId="77777777" w:rsidR="00473470" w:rsidRPr="00473470" w:rsidRDefault="00473470" w:rsidP="00473470">
            <w:pPr>
              <w:jc w:val="right"/>
            </w:pPr>
            <w:r w:rsidRPr="00473470">
              <w:t>1 952,4</w:t>
            </w:r>
          </w:p>
        </w:tc>
        <w:tc>
          <w:tcPr>
            <w:tcW w:w="1455" w:type="dxa"/>
            <w:shd w:val="clear" w:color="auto" w:fill="auto"/>
            <w:noWrap/>
            <w:vAlign w:val="bottom"/>
            <w:hideMark/>
          </w:tcPr>
          <w:p w14:paraId="531CEF51" w14:textId="77777777" w:rsidR="00473470" w:rsidRPr="00473470" w:rsidRDefault="00473470" w:rsidP="00473470">
            <w:pPr>
              <w:jc w:val="right"/>
            </w:pPr>
            <w:r w:rsidRPr="00473470">
              <w:t>0,0</w:t>
            </w:r>
          </w:p>
        </w:tc>
      </w:tr>
      <w:tr w:rsidR="00473470" w:rsidRPr="00473470" w14:paraId="66F17505" w14:textId="77777777" w:rsidTr="00473470">
        <w:trPr>
          <w:trHeight w:val="20"/>
        </w:trPr>
        <w:tc>
          <w:tcPr>
            <w:tcW w:w="540" w:type="dxa"/>
            <w:shd w:val="clear" w:color="auto" w:fill="auto"/>
            <w:noWrap/>
            <w:vAlign w:val="bottom"/>
            <w:hideMark/>
          </w:tcPr>
          <w:p w14:paraId="1659C418" w14:textId="77777777" w:rsidR="00473470" w:rsidRPr="00473470" w:rsidRDefault="00473470" w:rsidP="00473470">
            <w:r w:rsidRPr="00473470">
              <w:t> </w:t>
            </w:r>
          </w:p>
        </w:tc>
        <w:tc>
          <w:tcPr>
            <w:tcW w:w="6826" w:type="dxa"/>
            <w:shd w:val="clear" w:color="auto" w:fill="auto"/>
            <w:vAlign w:val="bottom"/>
            <w:hideMark/>
          </w:tcPr>
          <w:p w14:paraId="0CC49B3F"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848126" w14:textId="77777777" w:rsidR="00473470" w:rsidRPr="00473470" w:rsidRDefault="00473470" w:rsidP="00473470">
            <w:pPr>
              <w:jc w:val="right"/>
            </w:pPr>
            <w:r w:rsidRPr="00473470">
              <w:t>925</w:t>
            </w:r>
          </w:p>
        </w:tc>
        <w:tc>
          <w:tcPr>
            <w:tcW w:w="600" w:type="dxa"/>
            <w:shd w:val="clear" w:color="auto" w:fill="auto"/>
            <w:noWrap/>
            <w:vAlign w:val="bottom"/>
            <w:hideMark/>
          </w:tcPr>
          <w:p w14:paraId="0F5B70AA" w14:textId="77777777" w:rsidR="00473470" w:rsidRPr="00473470" w:rsidRDefault="00473470" w:rsidP="00473470">
            <w:pPr>
              <w:jc w:val="right"/>
            </w:pPr>
            <w:r w:rsidRPr="00473470">
              <w:t>07</w:t>
            </w:r>
          </w:p>
        </w:tc>
        <w:tc>
          <w:tcPr>
            <w:tcW w:w="560" w:type="dxa"/>
            <w:shd w:val="clear" w:color="auto" w:fill="auto"/>
            <w:noWrap/>
            <w:vAlign w:val="bottom"/>
            <w:hideMark/>
          </w:tcPr>
          <w:p w14:paraId="41FDE5ED" w14:textId="77777777" w:rsidR="00473470" w:rsidRPr="00473470" w:rsidRDefault="00473470" w:rsidP="00473470">
            <w:pPr>
              <w:jc w:val="right"/>
            </w:pPr>
            <w:r w:rsidRPr="00473470">
              <w:t>09</w:t>
            </w:r>
          </w:p>
        </w:tc>
        <w:tc>
          <w:tcPr>
            <w:tcW w:w="1724" w:type="dxa"/>
            <w:shd w:val="clear" w:color="auto" w:fill="auto"/>
            <w:noWrap/>
            <w:vAlign w:val="bottom"/>
            <w:hideMark/>
          </w:tcPr>
          <w:p w14:paraId="446A8978" w14:textId="77777777" w:rsidR="00473470" w:rsidRPr="00473470" w:rsidRDefault="00473470" w:rsidP="00473470">
            <w:pPr>
              <w:jc w:val="right"/>
            </w:pPr>
            <w:r w:rsidRPr="00473470">
              <w:t>01 1 EВ 57860</w:t>
            </w:r>
          </w:p>
        </w:tc>
        <w:tc>
          <w:tcPr>
            <w:tcW w:w="576" w:type="dxa"/>
            <w:shd w:val="clear" w:color="auto" w:fill="auto"/>
            <w:noWrap/>
            <w:vAlign w:val="bottom"/>
            <w:hideMark/>
          </w:tcPr>
          <w:p w14:paraId="4628884D" w14:textId="77777777" w:rsidR="00473470" w:rsidRPr="00473470" w:rsidRDefault="00473470" w:rsidP="00473470">
            <w:pPr>
              <w:jc w:val="right"/>
            </w:pPr>
            <w:r w:rsidRPr="00473470">
              <w:t>600</w:t>
            </w:r>
          </w:p>
        </w:tc>
        <w:tc>
          <w:tcPr>
            <w:tcW w:w="1468" w:type="dxa"/>
            <w:shd w:val="clear" w:color="auto" w:fill="auto"/>
            <w:noWrap/>
            <w:vAlign w:val="bottom"/>
            <w:hideMark/>
          </w:tcPr>
          <w:p w14:paraId="1C01C54C" w14:textId="77777777" w:rsidR="00473470" w:rsidRPr="00473470" w:rsidRDefault="00473470" w:rsidP="00473470">
            <w:pPr>
              <w:jc w:val="right"/>
            </w:pPr>
            <w:r w:rsidRPr="00473470">
              <w:t>1 063,3</w:t>
            </w:r>
          </w:p>
        </w:tc>
        <w:tc>
          <w:tcPr>
            <w:tcW w:w="1380" w:type="dxa"/>
            <w:shd w:val="clear" w:color="auto" w:fill="auto"/>
            <w:noWrap/>
            <w:vAlign w:val="bottom"/>
            <w:hideMark/>
          </w:tcPr>
          <w:p w14:paraId="0AFAA77D" w14:textId="77777777" w:rsidR="00473470" w:rsidRPr="00473470" w:rsidRDefault="00473470" w:rsidP="00473470">
            <w:pPr>
              <w:jc w:val="right"/>
            </w:pPr>
            <w:r w:rsidRPr="00473470">
              <w:t>1 952,4</w:t>
            </w:r>
          </w:p>
        </w:tc>
        <w:tc>
          <w:tcPr>
            <w:tcW w:w="1455" w:type="dxa"/>
            <w:shd w:val="clear" w:color="auto" w:fill="auto"/>
            <w:noWrap/>
            <w:vAlign w:val="bottom"/>
            <w:hideMark/>
          </w:tcPr>
          <w:p w14:paraId="4CF826B3" w14:textId="77777777" w:rsidR="00473470" w:rsidRPr="00473470" w:rsidRDefault="00473470" w:rsidP="00473470">
            <w:pPr>
              <w:jc w:val="right"/>
            </w:pPr>
            <w:r w:rsidRPr="00473470">
              <w:t>0,0</w:t>
            </w:r>
          </w:p>
        </w:tc>
      </w:tr>
      <w:tr w:rsidR="00473470" w:rsidRPr="00473470" w14:paraId="39F25295" w14:textId="77777777" w:rsidTr="00473470">
        <w:trPr>
          <w:trHeight w:val="20"/>
        </w:trPr>
        <w:tc>
          <w:tcPr>
            <w:tcW w:w="540" w:type="dxa"/>
            <w:shd w:val="clear" w:color="auto" w:fill="auto"/>
            <w:noWrap/>
            <w:vAlign w:val="bottom"/>
            <w:hideMark/>
          </w:tcPr>
          <w:p w14:paraId="58233268" w14:textId="77777777" w:rsidR="00473470" w:rsidRPr="00473470" w:rsidRDefault="00473470" w:rsidP="00473470">
            <w:r w:rsidRPr="00473470">
              <w:t> </w:t>
            </w:r>
          </w:p>
        </w:tc>
        <w:tc>
          <w:tcPr>
            <w:tcW w:w="6826" w:type="dxa"/>
            <w:shd w:val="clear" w:color="auto" w:fill="auto"/>
            <w:vAlign w:val="bottom"/>
            <w:hideMark/>
          </w:tcPr>
          <w:p w14:paraId="5951A7B5" w14:textId="77777777" w:rsidR="00473470" w:rsidRPr="00473470" w:rsidRDefault="00473470" w:rsidP="00473470">
            <w:r w:rsidRPr="00473470">
              <w:t>Социальная политика</w:t>
            </w:r>
          </w:p>
        </w:tc>
        <w:tc>
          <w:tcPr>
            <w:tcW w:w="660" w:type="dxa"/>
            <w:shd w:val="clear" w:color="auto" w:fill="auto"/>
            <w:vAlign w:val="bottom"/>
            <w:hideMark/>
          </w:tcPr>
          <w:p w14:paraId="2C9BA21F" w14:textId="77777777" w:rsidR="00473470" w:rsidRPr="00473470" w:rsidRDefault="00473470" w:rsidP="00473470">
            <w:pPr>
              <w:jc w:val="right"/>
            </w:pPr>
            <w:r w:rsidRPr="00473470">
              <w:t>925</w:t>
            </w:r>
          </w:p>
        </w:tc>
        <w:tc>
          <w:tcPr>
            <w:tcW w:w="600" w:type="dxa"/>
            <w:shd w:val="clear" w:color="auto" w:fill="auto"/>
            <w:noWrap/>
            <w:vAlign w:val="bottom"/>
            <w:hideMark/>
          </w:tcPr>
          <w:p w14:paraId="69A75128" w14:textId="77777777" w:rsidR="00473470" w:rsidRPr="00473470" w:rsidRDefault="00473470" w:rsidP="00473470">
            <w:pPr>
              <w:jc w:val="right"/>
            </w:pPr>
            <w:r w:rsidRPr="00473470">
              <w:t>10</w:t>
            </w:r>
          </w:p>
        </w:tc>
        <w:tc>
          <w:tcPr>
            <w:tcW w:w="560" w:type="dxa"/>
            <w:shd w:val="clear" w:color="auto" w:fill="auto"/>
            <w:noWrap/>
            <w:vAlign w:val="bottom"/>
            <w:hideMark/>
          </w:tcPr>
          <w:p w14:paraId="52E159D3" w14:textId="77777777" w:rsidR="00473470" w:rsidRPr="00473470" w:rsidRDefault="00473470" w:rsidP="00473470">
            <w:pPr>
              <w:jc w:val="right"/>
            </w:pPr>
            <w:r w:rsidRPr="00473470">
              <w:t>00</w:t>
            </w:r>
          </w:p>
        </w:tc>
        <w:tc>
          <w:tcPr>
            <w:tcW w:w="1724" w:type="dxa"/>
            <w:shd w:val="clear" w:color="auto" w:fill="auto"/>
            <w:noWrap/>
            <w:vAlign w:val="bottom"/>
            <w:hideMark/>
          </w:tcPr>
          <w:p w14:paraId="2A3FDBE1" w14:textId="77777777" w:rsidR="00473470" w:rsidRPr="00473470" w:rsidRDefault="00473470" w:rsidP="00473470">
            <w:pPr>
              <w:jc w:val="right"/>
            </w:pPr>
            <w:r w:rsidRPr="00473470">
              <w:t> </w:t>
            </w:r>
          </w:p>
        </w:tc>
        <w:tc>
          <w:tcPr>
            <w:tcW w:w="576" w:type="dxa"/>
            <w:shd w:val="clear" w:color="auto" w:fill="auto"/>
            <w:noWrap/>
            <w:vAlign w:val="bottom"/>
            <w:hideMark/>
          </w:tcPr>
          <w:p w14:paraId="6EE3139D" w14:textId="77777777" w:rsidR="00473470" w:rsidRPr="00473470" w:rsidRDefault="00473470" w:rsidP="00473470">
            <w:pPr>
              <w:jc w:val="right"/>
            </w:pPr>
            <w:r w:rsidRPr="00473470">
              <w:t> </w:t>
            </w:r>
          </w:p>
        </w:tc>
        <w:tc>
          <w:tcPr>
            <w:tcW w:w="1468" w:type="dxa"/>
            <w:shd w:val="clear" w:color="auto" w:fill="auto"/>
            <w:noWrap/>
            <w:vAlign w:val="bottom"/>
            <w:hideMark/>
          </w:tcPr>
          <w:p w14:paraId="187455D0" w14:textId="77777777" w:rsidR="00473470" w:rsidRPr="00473470" w:rsidRDefault="00473470" w:rsidP="00473470">
            <w:pPr>
              <w:jc w:val="right"/>
            </w:pPr>
            <w:r w:rsidRPr="00473470">
              <w:t>7 214,9</w:t>
            </w:r>
          </w:p>
        </w:tc>
        <w:tc>
          <w:tcPr>
            <w:tcW w:w="1380" w:type="dxa"/>
            <w:shd w:val="clear" w:color="auto" w:fill="auto"/>
            <w:noWrap/>
            <w:vAlign w:val="bottom"/>
            <w:hideMark/>
          </w:tcPr>
          <w:p w14:paraId="420CD611" w14:textId="77777777" w:rsidR="00473470" w:rsidRPr="00473470" w:rsidRDefault="00473470" w:rsidP="00473470">
            <w:pPr>
              <w:jc w:val="right"/>
            </w:pPr>
            <w:r w:rsidRPr="00473470">
              <w:t>8 059,8</w:t>
            </w:r>
          </w:p>
        </w:tc>
        <w:tc>
          <w:tcPr>
            <w:tcW w:w="1455" w:type="dxa"/>
            <w:shd w:val="clear" w:color="auto" w:fill="auto"/>
            <w:noWrap/>
            <w:vAlign w:val="bottom"/>
            <w:hideMark/>
          </w:tcPr>
          <w:p w14:paraId="017D2B49" w14:textId="77777777" w:rsidR="00473470" w:rsidRPr="00473470" w:rsidRDefault="00473470" w:rsidP="00473470">
            <w:pPr>
              <w:jc w:val="right"/>
            </w:pPr>
            <w:r w:rsidRPr="00473470">
              <w:t>8 059,8</w:t>
            </w:r>
          </w:p>
        </w:tc>
      </w:tr>
      <w:tr w:rsidR="00473470" w:rsidRPr="00473470" w14:paraId="738CB3FD" w14:textId="77777777" w:rsidTr="00473470">
        <w:trPr>
          <w:trHeight w:val="20"/>
        </w:trPr>
        <w:tc>
          <w:tcPr>
            <w:tcW w:w="540" w:type="dxa"/>
            <w:shd w:val="clear" w:color="auto" w:fill="auto"/>
            <w:noWrap/>
            <w:vAlign w:val="bottom"/>
            <w:hideMark/>
          </w:tcPr>
          <w:p w14:paraId="2056E76A" w14:textId="77777777" w:rsidR="00473470" w:rsidRPr="00473470" w:rsidRDefault="00473470" w:rsidP="00473470">
            <w:r w:rsidRPr="00473470">
              <w:t> </w:t>
            </w:r>
          </w:p>
        </w:tc>
        <w:tc>
          <w:tcPr>
            <w:tcW w:w="6826" w:type="dxa"/>
            <w:shd w:val="clear" w:color="auto" w:fill="auto"/>
            <w:vAlign w:val="bottom"/>
            <w:hideMark/>
          </w:tcPr>
          <w:p w14:paraId="40F87ED0" w14:textId="77777777" w:rsidR="00473470" w:rsidRPr="00473470" w:rsidRDefault="00473470" w:rsidP="00473470">
            <w:r w:rsidRPr="00473470">
              <w:t>Охрана семьи и детства</w:t>
            </w:r>
          </w:p>
        </w:tc>
        <w:tc>
          <w:tcPr>
            <w:tcW w:w="660" w:type="dxa"/>
            <w:shd w:val="clear" w:color="auto" w:fill="auto"/>
            <w:vAlign w:val="bottom"/>
            <w:hideMark/>
          </w:tcPr>
          <w:p w14:paraId="1825B8F9" w14:textId="77777777" w:rsidR="00473470" w:rsidRPr="00473470" w:rsidRDefault="00473470" w:rsidP="00473470">
            <w:pPr>
              <w:jc w:val="right"/>
            </w:pPr>
            <w:r w:rsidRPr="00473470">
              <w:t>925</w:t>
            </w:r>
          </w:p>
        </w:tc>
        <w:tc>
          <w:tcPr>
            <w:tcW w:w="600" w:type="dxa"/>
            <w:shd w:val="clear" w:color="auto" w:fill="auto"/>
            <w:noWrap/>
            <w:vAlign w:val="bottom"/>
            <w:hideMark/>
          </w:tcPr>
          <w:p w14:paraId="7A35DFE7" w14:textId="77777777" w:rsidR="00473470" w:rsidRPr="00473470" w:rsidRDefault="00473470" w:rsidP="00473470">
            <w:pPr>
              <w:jc w:val="right"/>
            </w:pPr>
            <w:r w:rsidRPr="00473470">
              <w:t>10</w:t>
            </w:r>
          </w:p>
        </w:tc>
        <w:tc>
          <w:tcPr>
            <w:tcW w:w="560" w:type="dxa"/>
            <w:shd w:val="clear" w:color="auto" w:fill="auto"/>
            <w:noWrap/>
            <w:vAlign w:val="bottom"/>
            <w:hideMark/>
          </w:tcPr>
          <w:p w14:paraId="7FDB8AA3" w14:textId="77777777" w:rsidR="00473470" w:rsidRPr="00473470" w:rsidRDefault="00473470" w:rsidP="00473470">
            <w:pPr>
              <w:jc w:val="right"/>
            </w:pPr>
            <w:r w:rsidRPr="00473470">
              <w:t>04</w:t>
            </w:r>
          </w:p>
        </w:tc>
        <w:tc>
          <w:tcPr>
            <w:tcW w:w="1724" w:type="dxa"/>
            <w:shd w:val="clear" w:color="auto" w:fill="auto"/>
            <w:noWrap/>
            <w:vAlign w:val="bottom"/>
            <w:hideMark/>
          </w:tcPr>
          <w:p w14:paraId="24629ACF" w14:textId="77777777" w:rsidR="00473470" w:rsidRPr="00473470" w:rsidRDefault="00473470" w:rsidP="00473470">
            <w:pPr>
              <w:jc w:val="right"/>
            </w:pPr>
            <w:r w:rsidRPr="00473470">
              <w:t> </w:t>
            </w:r>
          </w:p>
        </w:tc>
        <w:tc>
          <w:tcPr>
            <w:tcW w:w="576" w:type="dxa"/>
            <w:shd w:val="clear" w:color="auto" w:fill="auto"/>
            <w:noWrap/>
            <w:vAlign w:val="bottom"/>
            <w:hideMark/>
          </w:tcPr>
          <w:p w14:paraId="75D9B9F5" w14:textId="77777777" w:rsidR="00473470" w:rsidRPr="00473470" w:rsidRDefault="00473470" w:rsidP="00473470">
            <w:pPr>
              <w:jc w:val="right"/>
            </w:pPr>
            <w:r w:rsidRPr="00473470">
              <w:t> </w:t>
            </w:r>
          </w:p>
        </w:tc>
        <w:tc>
          <w:tcPr>
            <w:tcW w:w="1468" w:type="dxa"/>
            <w:shd w:val="clear" w:color="auto" w:fill="auto"/>
            <w:noWrap/>
            <w:vAlign w:val="bottom"/>
            <w:hideMark/>
          </w:tcPr>
          <w:p w14:paraId="3CBFE623" w14:textId="77777777" w:rsidR="00473470" w:rsidRPr="00473470" w:rsidRDefault="00473470" w:rsidP="00473470">
            <w:pPr>
              <w:jc w:val="right"/>
            </w:pPr>
            <w:r w:rsidRPr="00473470">
              <w:t>7 214,9</w:t>
            </w:r>
          </w:p>
        </w:tc>
        <w:tc>
          <w:tcPr>
            <w:tcW w:w="1380" w:type="dxa"/>
            <w:shd w:val="clear" w:color="auto" w:fill="auto"/>
            <w:noWrap/>
            <w:vAlign w:val="bottom"/>
            <w:hideMark/>
          </w:tcPr>
          <w:p w14:paraId="28ECA98D" w14:textId="77777777" w:rsidR="00473470" w:rsidRPr="00473470" w:rsidRDefault="00473470" w:rsidP="00473470">
            <w:pPr>
              <w:jc w:val="right"/>
            </w:pPr>
            <w:r w:rsidRPr="00473470">
              <w:t>8 059,8</w:t>
            </w:r>
          </w:p>
        </w:tc>
        <w:tc>
          <w:tcPr>
            <w:tcW w:w="1455" w:type="dxa"/>
            <w:shd w:val="clear" w:color="auto" w:fill="auto"/>
            <w:noWrap/>
            <w:vAlign w:val="bottom"/>
            <w:hideMark/>
          </w:tcPr>
          <w:p w14:paraId="1A316216" w14:textId="77777777" w:rsidR="00473470" w:rsidRPr="00473470" w:rsidRDefault="00473470" w:rsidP="00473470">
            <w:pPr>
              <w:jc w:val="right"/>
            </w:pPr>
            <w:r w:rsidRPr="00473470">
              <w:t>8 059,8</w:t>
            </w:r>
          </w:p>
        </w:tc>
      </w:tr>
      <w:tr w:rsidR="00473470" w:rsidRPr="00473470" w14:paraId="3D561596" w14:textId="77777777" w:rsidTr="00473470">
        <w:trPr>
          <w:trHeight w:val="20"/>
        </w:trPr>
        <w:tc>
          <w:tcPr>
            <w:tcW w:w="540" w:type="dxa"/>
            <w:shd w:val="clear" w:color="auto" w:fill="auto"/>
            <w:noWrap/>
            <w:vAlign w:val="bottom"/>
            <w:hideMark/>
          </w:tcPr>
          <w:p w14:paraId="77E1F47B" w14:textId="77777777" w:rsidR="00473470" w:rsidRPr="00473470" w:rsidRDefault="00473470" w:rsidP="00473470">
            <w:r w:rsidRPr="00473470">
              <w:t> </w:t>
            </w:r>
          </w:p>
        </w:tc>
        <w:tc>
          <w:tcPr>
            <w:tcW w:w="6826" w:type="dxa"/>
            <w:shd w:val="clear" w:color="auto" w:fill="auto"/>
            <w:vAlign w:val="bottom"/>
            <w:hideMark/>
          </w:tcPr>
          <w:p w14:paraId="326D1163"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D40E2CD" w14:textId="77777777" w:rsidR="00473470" w:rsidRPr="00473470" w:rsidRDefault="00473470" w:rsidP="00473470">
            <w:pPr>
              <w:jc w:val="right"/>
            </w:pPr>
            <w:r w:rsidRPr="00473470">
              <w:t>925</w:t>
            </w:r>
          </w:p>
        </w:tc>
        <w:tc>
          <w:tcPr>
            <w:tcW w:w="600" w:type="dxa"/>
            <w:shd w:val="clear" w:color="auto" w:fill="auto"/>
            <w:noWrap/>
            <w:vAlign w:val="bottom"/>
            <w:hideMark/>
          </w:tcPr>
          <w:p w14:paraId="5D499229" w14:textId="77777777" w:rsidR="00473470" w:rsidRPr="00473470" w:rsidRDefault="00473470" w:rsidP="00473470">
            <w:pPr>
              <w:jc w:val="right"/>
            </w:pPr>
            <w:r w:rsidRPr="00473470">
              <w:t>10</w:t>
            </w:r>
          </w:p>
        </w:tc>
        <w:tc>
          <w:tcPr>
            <w:tcW w:w="560" w:type="dxa"/>
            <w:shd w:val="clear" w:color="auto" w:fill="auto"/>
            <w:noWrap/>
            <w:vAlign w:val="bottom"/>
            <w:hideMark/>
          </w:tcPr>
          <w:p w14:paraId="6A7917DE" w14:textId="77777777" w:rsidR="00473470" w:rsidRPr="00473470" w:rsidRDefault="00473470" w:rsidP="00473470">
            <w:pPr>
              <w:jc w:val="right"/>
            </w:pPr>
            <w:r w:rsidRPr="00473470">
              <w:t>04</w:t>
            </w:r>
          </w:p>
        </w:tc>
        <w:tc>
          <w:tcPr>
            <w:tcW w:w="1724" w:type="dxa"/>
            <w:shd w:val="clear" w:color="auto" w:fill="auto"/>
            <w:noWrap/>
            <w:vAlign w:val="bottom"/>
            <w:hideMark/>
          </w:tcPr>
          <w:p w14:paraId="42958BD8"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7E22C265" w14:textId="77777777" w:rsidR="00473470" w:rsidRPr="00473470" w:rsidRDefault="00473470" w:rsidP="00473470">
            <w:pPr>
              <w:jc w:val="right"/>
            </w:pPr>
            <w:r w:rsidRPr="00473470">
              <w:t> </w:t>
            </w:r>
          </w:p>
        </w:tc>
        <w:tc>
          <w:tcPr>
            <w:tcW w:w="1468" w:type="dxa"/>
            <w:shd w:val="clear" w:color="auto" w:fill="auto"/>
            <w:noWrap/>
            <w:vAlign w:val="bottom"/>
            <w:hideMark/>
          </w:tcPr>
          <w:p w14:paraId="1688903C" w14:textId="77777777" w:rsidR="00473470" w:rsidRPr="00473470" w:rsidRDefault="00473470" w:rsidP="00473470">
            <w:pPr>
              <w:jc w:val="right"/>
            </w:pPr>
            <w:r w:rsidRPr="00473470">
              <w:t>7 214,9</w:t>
            </w:r>
          </w:p>
        </w:tc>
        <w:tc>
          <w:tcPr>
            <w:tcW w:w="1380" w:type="dxa"/>
            <w:shd w:val="clear" w:color="auto" w:fill="auto"/>
            <w:noWrap/>
            <w:vAlign w:val="bottom"/>
            <w:hideMark/>
          </w:tcPr>
          <w:p w14:paraId="101204DF" w14:textId="77777777" w:rsidR="00473470" w:rsidRPr="00473470" w:rsidRDefault="00473470" w:rsidP="00473470">
            <w:pPr>
              <w:jc w:val="right"/>
            </w:pPr>
            <w:r w:rsidRPr="00473470">
              <w:t>8 059,8</w:t>
            </w:r>
          </w:p>
        </w:tc>
        <w:tc>
          <w:tcPr>
            <w:tcW w:w="1455" w:type="dxa"/>
            <w:shd w:val="clear" w:color="auto" w:fill="auto"/>
            <w:noWrap/>
            <w:vAlign w:val="bottom"/>
            <w:hideMark/>
          </w:tcPr>
          <w:p w14:paraId="1E51A5E5" w14:textId="77777777" w:rsidR="00473470" w:rsidRPr="00473470" w:rsidRDefault="00473470" w:rsidP="00473470">
            <w:pPr>
              <w:jc w:val="right"/>
            </w:pPr>
            <w:r w:rsidRPr="00473470">
              <w:t>8 059,8</w:t>
            </w:r>
          </w:p>
        </w:tc>
      </w:tr>
      <w:tr w:rsidR="00473470" w:rsidRPr="00473470" w14:paraId="5A622738" w14:textId="77777777" w:rsidTr="00473470">
        <w:trPr>
          <w:trHeight w:val="20"/>
        </w:trPr>
        <w:tc>
          <w:tcPr>
            <w:tcW w:w="540" w:type="dxa"/>
            <w:shd w:val="clear" w:color="auto" w:fill="auto"/>
            <w:noWrap/>
            <w:vAlign w:val="bottom"/>
            <w:hideMark/>
          </w:tcPr>
          <w:p w14:paraId="2A86FBB4" w14:textId="77777777" w:rsidR="00473470" w:rsidRPr="00473470" w:rsidRDefault="00473470" w:rsidP="00473470">
            <w:r w:rsidRPr="00473470">
              <w:t> </w:t>
            </w:r>
          </w:p>
        </w:tc>
        <w:tc>
          <w:tcPr>
            <w:tcW w:w="6826" w:type="dxa"/>
            <w:shd w:val="clear" w:color="auto" w:fill="auto"/>
            <w:vAlign w:val="bottom"/>
            <w:hideMark/>
          </w:tcPr>
          <w:p w14:paraId="1772E490"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DB71652" w14:textId="77777777" w:rsidR="00473470" w:rsidRPr="00473470" w:rsidRDefault="00473470" w:rsidP="00473470">
            <w:pPr>
              <w:jc w:val="right"/>
            </w:pPr>
            <w:r w:rsidRPr="00473470">
              <w:t>925</w:t>
            </w:r>
          </w:p>
        </w:tc>
        <w:tc>
          <w:tcPr>
            <w:tcW w:w="600" w:type="dxa"/>
            <w:shd w:val="clear" w:color="auto" w:fill="auto"/>
            <w:noWrap/>
            <w:vAlign w:val="bottom"/>
            <w:hideMark/>
          </w:tcPr>
          <w:p w14:paraId="63E00F7E" w14:textId="77777777" w:rsidR="00473470" w:rsidRPr="00473470" w:rsidRDefault="00473470" w:rsidP="00473470">
            <w:pPr>
              <w:jc w:val="right"/>
            </w:pPr>
            <w:r w:rsidRPr="00473470">
              <w:t>10</w:t>
            </w:r>
          </w:p>
        </w:tc>
        <w:tc>
          <w:tcPr>
            <w:tcW w:w="560" w:type="dxa"/>
            <w:shd w:val="clear" w:color="auto" w:fill="auto"/>
            <w:noWrap/>
            <w:vAlign w:val="bottom"/>
            <w:hideMark/>
          </w:tcPr>
          <w:p w14:paraId="25BF4E75" w14:textId="77777777" w:rsidR="00473470" w:rsidRPr="00473470" w:rsidRDefault="00473470" w:rsidP="00473470">
            <w:pPr>
              <w:jc w:val="right"/>
            </w:pPr>
            <w:r w:rsidRPr="00473470">
              <w:t>04</w:t>
            </w:r>
          </w:p>
        </w:tc>
        <w:tc>
          <w:tcPr>
            <w:tcW w:w="1724" w:type="dxa"/>
            <w:shd w:val="clear" w:color="auto" w:fill="auto"/>
            <w:noWrap/>
            <w:vAlign w:val="bottom"/>
            <w:hideMark/>
          </w:tcPr>
          <w:p w14:paraId="3731B7BF"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0962DAAE" w14:textId="77777777" w:rsidR="00473470" w:rsidRPr="00473470" w:rsidRDefault="00473470" w:rsidP="00473470">
            <w:pPr>
              <w:jc w:val="right"/>
            </w:pPr>
            <w:r w:rsidRPr="00473470">
              <w:t> </w:t>
            </w:r>
          </w:p>
        </w:tc>
        <w:tc>
          <w:tcPr>
            <w:tcW w:w="1468" w:type="dxa"/>
            <w:shd w:val="clear" w:color="auto" w:fill="auto"/>
            <w:noWrap/>
            <w:vAlign w:val="bottom"/>
            <w:hideMark/>
          </w:tcPr>
          <w:p w14:paraId="306BF2D8" w14:textId="77777777" w:rsidR="00473470" w:rsidRPr="00473470" w:rsidRDefault="00473470" w:rsidP="00473470">
            <w:pPr>
              <w:jc w:val="right"/>
            </w:pPr>
            <w:r w:rsidRPr="00473470">
              <w:t>7 214,9</w:t>
            </w:r>
          </w:p>
        </w:tc>
        <w:tc>
          <w:tcPr>
            <w:tcW w:w="1380" w:type="dxa"/>
            <w:shd w:val="clear" w:color="auto" w:fill="auto"/>
            <w:noWrap/>
            <w:vAlign w:val="bottom"/>
            <w:hideMark/>
          </w:tcPr>
          <w:p w14:paraId="385013B3" w14:textId="77777777" w:rsidR="00473470" w:rsidRPr="00473470" w:rsidRDefault="00473470" w:rsidP="00473470">
            <w:pPr>
              <w:jc w:val="right"/>
            </w:pPr>
            <w:r w:rsidRPr="00473470">
              <w:t>8 059,8</w:t>
            </w:r>
          </w:p>
        </w:tc>
        <w:tc>
          <w:tcPr>
            <w:tcW w:w="1455" w:type="dxa"/>
            <w:shd w:val="clear" w:color="auto" w:fill="auto"/>
            <w:noWrap/>
            <w:vAlign w:val="bottom"/>
            <w:hideMark/>
          </w:tcPr>
          <w:p w14:paraId="73107B96" w14:textId="77777777" w:rsidR="00473470" w:rsidRPr="00473470" w:rsidRDefault="00473470" w:rsidP="00473470">
            <w:pPr>
              <w:jc w:val="right"/>
            </w:pPr>
            <w:r w:rsidRPr="00473470">
              <w:t>8 059,8</w:t>
            </w:r>
          </w:p>
        </w:tc>
      </w:tr>
      <w:tr w:rsidR="00473470" w:rsidRPr="00473470" w14:paraId="74A4062A" w14:textId="77777777" w:rsidTr="00473470">
        <w:trPr>
          <w:trHeight w:val="20"/>
        </w:trPr>
        <w:tc>
          <w:tcPr>
            <w:tcW w:w="540" w:type="dxa"/>
            <w:shd w:val="clear" w:color="auto" w:fill="auto"/>
            <w:noWrap/>
            <w:vAlign w:val="bottom"/>
            <w:hideMark/>
          </w:tcPr>
          <w:p w14:paraId="028787C2" w14:textId="77777777" w:rsidR="00473470" w:rsidRPr="00473470" w:rsidRDefault="00473470" w:rsidP="00473470">
            <w:r w:rsidRPr="00473470">
              <w:t> </w:t>
            </w:r>
          </w:p>
        </w:tc>
        <w:tc>
          <w:tcPr>
            <w:tcW w:w="6826" w:type="dxa"/>
            <w:shd w:val="clear" w:color="auto" w:fill="auto"/>
            <w:vAlign w:val="bottom"/>
            <w:hideMark/>
          </w:tcPr>
          <w:p w14:paraId="246FCCFC" w14:textId="77777777" w:rsidR="00473470" w:rsidRPr="00473470" w:rsidRDefault="00473470" w:rsidP="00473470">
            <w:r w:rsidRPr="00473470">
              <w:t>Развитие дошкольного образования</w:t>
            </w:r>
          </w:p>
        </w:tc>
        <w:tc>
          <w:tcPr>
            <w:tcW w:w="660" w:type="dxa"/>
            <w:shd w:val="clear" w:color="auto" w:fill="auto"/>
            <w:vAlign w:val="bottom"/>
            <w:hideMark/>
          </w:tcPr>
          <w:p w14:paraId="7017992B" w14:textId="77777777" w:rsidR="00473470" w:rsidRPr="00473470" w:rsidRDefault="00473470" w:rsidP="00473470">
            <w:pPr>
              <w:jc w:val="right"/>
            </w:pPr>
            <w:r w:rsidRPr="00473470">
              <w:t>925</w:t>
            </w:r>
          </w:p>
        </w:tc>
        <w:tc>
          <w:tcPr>
            <w:tcW w:w="600" w:type="dxa"/>
            <w:shd w:val="clear" w:color="auto" w:fill="auto"/>
            <w:noWrap/>
            <w:vAlign w:val="bottom"/>
            <w:hideMark/>
          </w:tcPr>
          <w:p w14:paraId="545BEB40" w14:textId="77777777" w:rsidR="00473470" w:rsidRPr="00473470" w:rsidRDefault="00473470" w:rsidP="00473470">
            <w:pPr>
              <w:jc w:val="right"/>
            </w:pPr>
            <w:r w:rsidRPr="00473470">
              <w:t>10</w:t>
            </w:r>
          </w:p>
        </w:tc>
        <w:tc>
          <w:tcPr>
            <w:tcW w:w="560" w:type="dxa"/>
            <w:shd w:val="clear" w:color="auto" w:fill="auto"/>
            <w:noWrap/>
            <w:vAlign w:val="bottom"/>
            <w:hideMark/>
          </w:tcPr>
          <w:p w14:paraId="655CCDFD" w14:textId="77777777" w:rsidR="00473470" w:rsidRPr="00473470" w:rsidRDefault="00473470" w:rsidP="00473470">
            <w:pPr>
              <w:jc w:val="right"/>
            </w:pPr>
            <w:r w:rsidRPr="00473470">
              <w:t>04</w:t>
            </w:r>
          </w:p>
        </w:tc>
        <w:tc>
          <w:tcPr>
            <w:tcW w:w="1724" w:type="dxa"/>
            <w:shd w:val="clear" w:color="auto" w:fill="auto"/>
            <w:noWrap/>
            <w:vAlign w:val="bottom"/>
            <w:hideMark/>
          </w:tcPr>
          <w:p w14:paraId="345757A6" w14:textId="77777777" w:rsidR="00473470" w:rsidRPr="00473470" w:rsidRDefault="00473470" w:rsidP="00473470">
            <w:pPr>
              <w:jc w:val="right"/>
            </w:pPr>
            <w:r w:rsidRPr="00473470">
              <w:t>01 1 01 00000</w:t>
            </w:r>
          </w:p>
        </w:tc>
        <w:tc>
          <w:tcPr>
            <w:tcW w:w="576" w:type="dxa"/>
            <w:shd w:val="clear" w:color="auto" w:fill="auto"/>
            <w:noWrap/>
            <w:vAlign w:val="bottom"/>
            <w:hideMark/>
          </w:tcPr>
          <w:p w14:paraId="15CA54FF" w14:textId="77777777" w:rsidR="00473470" w:rsidRPr="00473470" w:rsidRDefault="00473470" w:rsidP="00473470">
            <w:pPr>
              <w:jc w:val="right"/>
            </w:pPr>
            <w:r w:rsidRPr="00473470">
              <w:t> </w:t>
            </w:r>
          </w:p>
        </w:tc>
        <w:tc>
          <w:tcPr>
            <w:tcW w:w="1468" w:type="dxa"/>
            <w:shd w:val="clear" w:color="auto" w:fill="auto"/>
            <w:noWrap/>
            <w:vAlign w:val="bottom"/>
            <w:hideMark/>
          </w:tcPr>
          <w:p w14:paraId="0E2B7E60" w14:textId="77777777" w:rsidR="00473470" w:rsidRPr="00473470" w:rsidRDefault="00473470" w:rsidP="00473470">
            <w:pPr>
              <w:jc w:val="right"/>
            </w:pPr>
            <w:r w:rsidRPr="00473470">
              <w:t>7 214,9</w:t>
            </w:r>
          </w:p>
        </w:tc>
        <w:tc>
          <w:tcPr>
            <w:tcW w:w="1380" w:type="dxa"/>
            <w:shd w:val="clear" w:color="auto" w:fill="auto"/>
            <w:noWrap/>
            <w:vAlign w:val="bottom"/>
            <w:hideMark/>
          </w:tcPr>
          <w:p w14:paraId="359BE425" w14:textId="77777777" w:rsidR="00473470" w:rsidRPr="00473470" w:rsidRDefault="00473470" w:rsidP="00473470">
            <w:pPr>
              <w:jc w:val="right"/>
            </w:pPr>
            <w:r w:rsidRPr="00473470">
              <w:t>8 059,8</w:t>
            </w:r>
          </w:p>
        </w:tc>
        <w:tc>
          <w:tcPr>
            <w:tcW w:w="1455" w:type="dxa"/>
            <w:shd w:val="clear" w:color="auto" w:fill="auto"/>
            <w:noWrap/>
            <w:vAlign w:val="bottom"/>
            <w:hideMark/>
          </w:tcPr>
          <w:p w14:paraId="388C2CEB" w14:textId="77777777" w:rsidR="00473470" w:rsidRPr="00473470" w:rsidRDefault="00473470" w:rsidP="00473470">
            <w:pPr>
              <w:jc w:val="right"/>
            </w:pPr>
            <w:r w:rsidRPr="00473470">
              <w:t>8 059,8</w:t>
            </w:r>
          </w:p>
        </w:tc>
      </w:tr>
      <w:tr w:rsidR="00473470" w:rsidRPr="00473470" w14:paraId="0001AAF2" w14:textId="77777777" w:rsidTr="00473470">
        <w:trPr>
          <w:trHeight w:val="20"/>
        </w:trPr>
        <w:tc>
          <w:tcPr>
            <w:tcW w:w="540" w:type="dxa"/>
            <w:shd w:val="clear" w:color="auto" w:fill="auto"/>
            <w:noWrap/>
            <w:vAlign w:val="bottom"/>
            <w:hideMark/>
          </w:tcPr>
          <w:p w14:paraId="538D6E72" w14:textId="77777777" w:rsidR="00473470" w:rsidRPr="00473470" w:rsidRDefault="00473470" w:rsidP="00473470">
            <w:r w:rsidRPr="00473470">
              <w:t> </w:t>
            </w:r>
          </w:p>
        </w:tc>
        <w:tc>
          <w:tcPr>
            <w:tcW w:w="6826" w:type="dxa"/>
            <w:shd w:val="clear" w:color="auto" w:fill="auto"/>
            <w:vAlign w:val="bottom"/>
            <w:hideMark/>
          </w:tcPr>
          <w:p w14:paraId="73D2E88C" w14:textId="77777777" w:rsidR="00473470" w:rsidRPr="00473470" w:rsidRDefault="00473470" w:rsidP="00473470">
            <w:r w:rsidRPr="00473470">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7D303A97" w14:textId="77777777" w:rsidR="00473470" w:rsidRPr="00473470" w:rsidRDefault="00473470" w:rsidP="00473470">
            <w:pPr>
              <w:jc w:val="right"/>
            </w:pPr>
            <w:r w:rsidRPr="00473470">
              <w:t>925</w:t>
            </w:r>
          </w:p>
        </w:tc>
        <w:tc>
          <w:tcPr>
            <w:tcW w:w="600" w:type="dxa"/>
            <w:shd w:val="clear" w:color="auto" w:fill="auto"/>
            <w:noWrap/>
            <w:vAlign w:val="bottom"/>
            <w:hideMark/>
          </w:tcPr>
          <w:p w14:paraId="3E44BD40" w14:textId="77777777" w:rsidR="00473470" w:rsidRPr="00473470" w:rsidRDefault="00473470" w:rsidP="00473470">
            <w:pPr>
              <w:jc w:val="right"/>
            </w:pPr>
            <w:r w:rsidRPr="00473470">
              <w:t>10</w:t>
            </w:r>
          </w:p>
        </w:tc>
        <w:tc>
          <w:tcPr>
            <w:tcW w:w="560" w:type="dxa"/>
            <w:shd w:val="clear" w:color="auto" w:fill="auto"/>
            <w:noWrap/>
            <w:vAlign w:val="bottom"/>
            <w:hideMark/>
          </w:tcPr>
          <w:p w14:paraId="6E1D069B" w14:textId="77777777" w:rsidR="00473470" w:rsidRPr="00473470" w:rsidRDefault="00473470" w:rsidP="00473470">
            <w:pPr>
              <w:jc w:val="right"/>
            </w:pPr>
            <w:r w:rsidRPr="00473470">
              <w:t>04</w:t>
            </w:r>
          </w:p>
        </w:tc>
        <w:tc>
          <w:tcPr>
            <w:tcW w:w="1724" w:type="dxa"/>
            <w:shd w:val="clear" w:color="auto" w:fill="auto"/>
            <w:noWrap/>
            <w:vAlign w:val="bottom"/>
            <w:hideMark/>
          </w:tcPr>
          <w:p w14:paraId="6A9357A6" w14:textId="77777777" w:rsidR="00473470" w:rsidRPr="00473470" w:rsidRDefault="00473470" w:rsidP="00473470">
            <w:pPr>
              <w:jc w:val="right"/>
            </w:pPr>
            <w:r w:rsidRPr="00473470">
              <w:t>01 1 01 60710</w:t>
            </w:r>
          </w:p>
        </w:tc>
        <w:tc>
          <w:tcPr>
            <w:tcW w:w="576" w:type="dxa"/>
            <w:shd w:val="clear" w:color="auto" w:fill="auto"/>
            <w:noWrap/>
            <w:vAlign w:val="bottom"/>
            <w:hideMark/>
          </w:tcPr>
          <w:p w14:paraId="31967883" w14:textId="77777777" w:rsidR="00473470" w:rsidRPr="00473470" w:rsidRDefault="00473470" w:rsidP="00473470">
            <w:pPr>
              <w:jc w:val="right"/>
            </w:pPr>
            <w:r w:rsidRPr="00473470">
              <w:t> </w:t>
            </w:r>
          </w:p>
        </w:tc>
        <w:tc>
          <w:tcPr>
            <w:tcW w:w="1468" w:type="dxa"/>
            <w:shd w:val="clear" w:color="auto" w:fill="auto"/>
            <w:noWrap/>
            <w:vAlign w:val="bottom"/>
            <w:hideMark/>
          </w:tcPr>
          <w:p w14:paraId="749A0112" w14:textId="77777777" w:rsidR="00473470" w:rsidRPr="00473470" w:rsidRDefault="00473470" w:rsidP="00473470">
            <w:pPr>
              <w:jc w:val="right"/>
            </w:pPr>
            <w:r w:rsidRPr="00473470">
              <w:t>7 214,9</w:t>
            </w:r>
          </w:p>
        </w:tc>
        <w:tc>
          <w:tcPr>
            <w:tcW w:w="1380" w:type="dxa"/>
            <w:shd w:val="clear" w:color="auto" w:fill="auto"/>
            <w:noWrap/>
            <w:vAlign w:val="bottom"/>
            <w:hideMark/>
          </w:tcPr>
          <w:p w14:paraId="5327F451" w14:textId="77777777" w:rsidR="00473470" w:rsidRPr="00473470" w:rsidRDefault="00473470" w:rsidP="00473470">
            <w:pPr>
              <w:jc w:val="right"/>
            </w:pPr>
            <w:r w:rsidRPr="00473470">
              <w:t>8 059,8</w:t>
            </w:r>
          </w:p>
        </w:tc>
        <w:tc>
          <w:tcPr>
            <w:tcW w:w="1455" w:type="dxa"/>
            <w:shd w:val="clear" w:color="auto" w:fill="auto"/>
            <w:noWrap/>
            <w:vAlign w:val="bottom"/>
            <w:hideMark/>
          </w:tcPr>
          <w:p w14:paraId="3ED4AD1B" w14:textId="77777777" w:rsidR="00473470" w:rsidRPr="00473470" w:rsidRDefault="00473470" w:rsidP="00473470">
            <w:pPr>
              <w:jc w:val="right"/>
            </w:pPr>
            <w:r w:rsidRPr="00473470">
              <w:t>8 059,8</w:t>
            </w:r>
          </w:p>
        </w:tc>
      </w:tr>
      <w:tr w:rsidR="00473470" w:rsidRPr="00473470" w14:paraId="5A2B8364" w14:textId="77777777" w:rsidTr="00473470">
        <w:trPr>
          <w:trHeight w:val="20"/>
        </w:trPr>
        <w:tc>
          <w:tcPr>
            <w:tcW w:w="540" w:type="dxa"/>
            <w:shd w:val="clear" w:color="auto" w:fill="auto"/>
            <w:noWrap/>
            <w:vAlign w:val="bottom"/>
            <w:hideMark/>
          </w:tcPr>
          <w:p w14:paraId="5B07B9FD" w14:textId="77777777" w:rsidR="00473470" w:rsidRPr="00473470" w:rsidRDefault="00473470" w:rsidP="00473470">
            <w:r w:rsidRPr="00473470">
              <w:t> </w:t>
            </w:r>
          </w:p>
        </w:tc>
        <w:tc>
          <w:tcPr>
            <w:tcW w:w="6826" w:type="dxa"/>
            <w:shd w:val="clear" w:color="auto" w:fill="auto"/>
            <w:vAlign w:val="bottom"/>
            <w:hideMark/>
          </w:tcPr>
          <w:p w14:paraId="527701F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A934D61" w14:textId="77777777" w:rsidR="00473470" w:rsidRPr="00473470" w:rsidRDefault="00473470" w:rsidP="00473470">
            <w:pPr>
              <w:jc w:val="right"/>
            </w:pPr>
            <w:r w:rsidRPr="00473470">
              <w:t>925</w:t>
            </w:r>
          </w:p>
        </w:tc>
        <w:tc>
          <w:tcPr>
            <w:tcW w:w="600" w:type="dxa"/>
            <w:shd w:val="clear" w:color="auto" w:fill="auto"/>
            <w:noWrap/>
            <w:vAlign w:val="bottom"/>
            <w:hideMark/>
          </w:tcPr>
          <w:p w14:paraId="400C4440" w14:textId="77777777" w:rsidR="00473470" w:rsidRPr="00473470" w:rsidRDefault="00473470" w:rsidP="00473470">
            <w:pPr>
              <w:jc w:val="right"/>
            </w:pPr>
            <w:r w:rsidRPr="00473470">
              <w:t>10</w:t>
            </w:r>
          </w:p>
        </w:tc>
        <w:tc>
          <w:tcPr>
            <w:tcW w:w="560" w:type="dxa"/>
            <w:shd w:val="clear" w:color="auto" w:fill="auto"/>
            <w:noWrap/>
            <w:vAlign w:val="bottom"/>
            <w:hideMark/>
          </w:tcPr>
          <w:p w14:paraId="31A32610" w14:textId="77777777" w:rsidR="00473470" w:rsidRPr="00473470" w:rsidRDefault="00473470" w:rsidP="00473470">
            <w:pPr>
              <w:jc w:val="right"/>
            </w:pPr>
            <w:r w:rsidRPr="00473470">
              <w:t>04</w:t>
            </w:r>
          </w:p>
        </w:tc>
        <w:tc>
          <w:tcPr>
            <w:tcW w:w="1724" w:type="dxa"/>
            <w:shd w:val="clear" w:color="auto" w:fill="auto"/>
            <w:noWrap/>
            <w:vAlign w:val="bottom"/>
            <w:hideMark/>
          </w:tcPr>
          <w:p w14:paraId="5AF81358" w14:textId="77777777" w:rsidR="00473470" w:rsidRPr="00473470" w:rsidRDefault="00473470" w:rsidP="00473470">
            <w:pPr>
              <w:jc w:val="right"/>
            </w:pPr>
            <w:r w:rsidRPr="00473470">
              <w:t>01 1 01 60710</w:t>
            </w:r>
          </w:p>
        </w:tc>
        <w:tc>
          <w:tcPr>
            <w:tcW w:w="576" w:type="dxa"/>
            <w:shd w:val="clear" w:color="auto" w:fill="auto"/>
            <w:noWrap/>
            <w:vAlign w:val="bottom"/>
            <w:hideMark/>
          </w:tcPr>
          <w:p w14:paraId="7A0B0782" w14:textId="77777777" w:rsidR="00473470" w:rsidRPr="00473470" w:rsidRDefault="00473470" w:rsidP="00473470">
            <w:pPr>
              <w:jc w:val="right"/>
            </w:pPr>
            <w:r w:rsidRPr="00473470">
              <w:t>200</w:t>
            </w:r>
          </w:p>
        </w:tc>
        <w:tc>
          <w:tcPr>
            <w:tcW w:w="1468" w:type="dxa"/>
            <w:shd w:val="clear" w:color="auto" w:fill="auto"/>
            <w:noWrap/>
            <w:vAlign w:val="bottom"/>
            <w:hideMark/>
          </w:tcPr>
          <w:p w14:paraId="142BFFB0" w14:textId="77777777" w:rsidR="00473470" w:rsidRPr="00473470" w:rsidRDefault="00473470" w:rsidP="00473470">
            <w:pPr>
              <w:jc w:val="right"/>
            </w:pPr>
            <w:r w:rsidRPr="00473470">
              <w:t>150,0</w:t>
            </w:r>
          </w:p>
        </w:tc>
        <w:tc>
          <w:tcPr>
            <w:tcW w:w="1380" w:type="dxa"/>
            <w:shd w:val="clear" w:color="auto" w:fill="auto"/>
            <w:noWrap/>
            <w:vAlign w:val="bottom"/>
            <w:hideMark/>
          </w:tcPr>
          <w:p w14:paraId="76FCC758" w14:textId="77777777" w:rsidR="00473470" w:rsidRPr="00473470" w:rsidRDefault="00473470" w:rsidP="00473470">
            <w:pPr>
              <w:jc w:val="right"/>
            </w:pPr>
            <w:r w:rsidRPr="00473470">
              <w:t>150,0</w:t>
            </w:r>
          </w:p>
        </w:tc>
        <w:tc>
          <w:tcPr>
            <w:tcW w:w="1455" w:type="dxa"/>
            <w:shd w:val="clear" w:color="auto" w:fill="auto"/>
            <w:noWrap/>
            <w:vAlign w:val="bottom"/>
            <w:hideMark/>
          </w:tcPr>
          <w:p w14:paraId="5A7874F3" w14:textId="77777777" w:rsidR="00473470" w:rsidRPr="00473470" w:rsidRDefault="00473470" w:rsidP="00473470">
            <w:pPr>
              <w:jc w:val="right"/>
            </w:pPr>
            <w:r w:rsidRPr="00473470">
              <w:t>150,0</w:t>
            </w:r>
          </w:p>
        </w:tc>
      </w:tr>
      <w:tr w:rsidR="00473470" w:rsidRPr="00473470" w14:paraId="68F49953" w14:textId="77777777" w:rsidTr="00473470">
        <w:trPr>
          <w:trHeight w:val="20"/>
        </w:trPr>
        <w:tc>
          <w:tcPr>
            <w:tcW w:w="540" w:type="dxa"/>
            <w:shd w:val="clear" w:color="auto" w:fill="auto"/>
            <w:noWrap/>
            <w:vAlign w:val="bottom"/>
            <w:hideMark/>
          </w:tcPr>
          <w:p w14:paraId="525C697F" w14:textId="77777777" w:rsidR="00473470" w:rsidRPr="00473470" w:rsidRDefault="00473470" w:rsidP="00473470">
            <w:r w:rsidRPr="00473470">
              <w:t> </w:t>
            </w:r>
          </w:p>
        </w:tc>
        <w:tc>
          <w:tcPr>
            <w:tcW w:w="6826" w:type="dxa"/>
            <w:shd w:val="clear" w:color="auto" w:fill="auto"/>
            <w:vAlign w:val="bottom"/>
            <w:hideMark/>
          </w:tcPr>
          <w:p w14:paraId="3E4802A1"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6B99BDFE" w14:textId="77777777" w:rsidR="00473470" w:rsidRPr="00473470" w:rsidRDefault="00473470" w:rsidP="00473470">
            <w:pPr>
              <w:jc w:val="right"/>
            </w:pPr>
            <w:r w:rsidRPr="00473470">
              <w:t>925</w:t>
            </w:r>
          </w:p>
        </w:tc>
        <w:tc>
          <w:tcPr>
            <w:tcW w:w="600" w:type="dxa"/>
            <w:shd w:val="clear" w:color="auto" w:fill="auto"/>
            <w:noWrap/>
            <w:vAlign w:val="bottom"/>
            <w:hideMark/>
          </w:tcPr>
          <w:p w14:paraId="041A9B82" w14:textId="77777777" w:rsidR="00473470" w:rsidRPr="00473470" w:rsidRDefault="00473470" w:rsidP="00473470">
            <w:pPr>
              <w:jc w:val="right"/>
            </w:pPr>
            <w:r w:rsidRPr="00473470">
              <w:t>10</w:t>
            </w:r>
          </w:p>
        </w:tc>
        <w:tc>
          <w:tcPr>
            <w:tcW w:w="560" w:type="dxa"/>
            <w:shd w:val="clear" w:color="auto" w:fill="auto"/>
            <w:noWrap/>
            <w:vAlign w:val="bottom"/>
            <w:hideMark/>
          </w:tcPr>
          <w:p w14:paraId="0BCC82CD" w14:textId="77777777" w:rsidR="00473470" w:rsidRPr="00473470" w:rsidRDefault="00473470" w:rsidP="00473470">
            <w:pPr>
              <w:jc w:val="right"/>
            </w:pPr>
            <w:r w:rsidRPr="00473470">
              <w:t>04</w:t>
            </w:r>
          </w:p>
        </w:tc>
        <w:tc>
          <w:tcPr>
            <w:tcW w:w="1724" w:type="dxa"/>
            <w:shd w:val="clear" w:color="auto" w:fill="auto"/>
            <w:noWrap/>
            <w:vAlign w:val="bottom"/>
            <w:hideMark/>
          </w:tcPr>
          <w:p w14:paraId="3FC2AB45" w14:textId="77777777" w:rsidR="00473470" w:rsidRPr="00473470" w:rsidRDefault="00473470" w:rsidP="00473470">
            <w:pPr>
              <w:jc w:val="right"/>
            </w:pPr>
            <w:r w:rsidRPr="00473470">
              <w:t>01 1 01 60710</w:t>
            </w:r>
          </w:p>
        </w:tc>
        <w:tc>
          <w:tcPr>
            <w:tcW w:w="576" w:type="dxa"/>
            <w:shd w:val="clear" w:color="auto" w:fill="auto"/>
            <w:noWrap/>
            <w:vAlign w:val="bottom"/>
            <w:hideMark/>
          </w:tcPr>
          <w:p w14:paraId="2A3143C5" w14:textId="77777777" w:rsidR="00473470" w:rsidRPr="00473470" w:rsidRDefault="00473470" w:rsidP="00473470">
            <w:pPr>
              <w:jc w:val="right"/>
            </w:pPr>
            <w:r w:rsidRPr="00473470">
              <w:t>300</w:t>
            </w:r>
          </w:p>
        </w:tc>
        <w:tc>
          <w:tcPr>
            <w:tcW w:w="1468" w:type="dxa"/>
            <w:shd w:val="clear" w:color="auto" w:fill="auto"/>
            <w:noWrap/>
            <w:vAlign w:val="bottom"/>
            <w:hideMark/>
          </w:tcPr>
          <w:p w14:paraId="3F019DE7" w14:textId="77777777" w:rsidR="00473470" w:rsidRPr="00473470" w:rsidRDefault="00473470" w:rsidP="00473470">
            <w:pPr>
              <w:jc w:val="right"/>
            </w:pPr>
            <w:r w:rsidRPr="00473470">
              <w:t>7 064,9</w:t>
            </w:r>
          </w:p>
        </w:tc>
        <w:tc>
          <w:tcPr>
            <w:tcW w:w="1380" w:type="dxa"/>
            <w:shd w:val="clear" w:color="auto" w:fill="auto"/>
            <w:noWrap/>
            <w:vAlign w:val="bottom"/>
            <w:hideMark/>
          </w:tcPr>
          <w:p w14:paraId="3C138FBE" w14:textId="77777777" w:rsidR="00473470" w:rsidRPr="00473470" w:rsidRDefault="00473470" w:rsidP="00473470">
            <w:pPr>
              <w:jc w:val="right"/>
            </w:pPr>
            <w:r w:rsidRPr="00473470">
              <w:t>7 909,8</w:t>
            </w:r>
          </w:p>
        </w:tc>
        <w:tc>
          <w:tcPr>
            <w:tcW w:w="1455" w:type="dxa"/>
            <w:shd w:val="clear" w:color="auto" w:fill="auto"/>
            <w:noWrap/>
            <w:vAlign w:val="bottom"/>
            <w:hideMark/>
          </w:tcPr>
          <w:p w14:paraId="557E4A48" w14:textId="77777777" w:rsidR="00473470" w:rsidRPr="00473470" w:rsidRDefault="00473470" w:rsidP="00473470">
            <w:pPr>
              <w:jc w:val="right"/>
            </w:pPr>
            <w:r w:rsidRPr="00473470">
              <w:t>7 909,8</w:t>
            </w:r>
          </w:p>
        </w:tc>
      </w:tr>
      <w:tr w:rsidR="00473470" w:rsidRPr="00473470" w14:paraId="6B974277" w14:textId="77777777" w:rsidTr="00473470">
        <w:trPr>
          <w:trHeight w:val="20"/>
        </w:trPr>
        <w:tc>
          <w:tcPr>
            <w:tcW w:w="540" w:type="dxa"/>
            <w:shd w:val="clear" w:color="auto" w:fill="auto"/>
            <w:noWrap/>
            <w:vAlign w:val="bottom"/>
            <w:hideMark/>
          </w:tcPr>
          <w:p w14:paraId="0AAAF7F2" w14:textId="77777777" w:rsidR="00473470" w:rsidRPr="00473470" w:rsidRDefault="00473470" w:rsidP="00473470">
            <w:r w:rsidRPr="00473470">
              <w:t> </w:t>
            </w:r>
          </w:p>
        </w:tc>
        <w:tc>
          <w:tcPr>
            <w:tcW w:w="6826" w:type="dxa"/>
            <w:shd w:val="clear" w:color="auto" w:fill="auto"/>
            <w:vAlign w:val="bottom"/>
            <w:hideMark/>
          </w:tcPr>
          <w:p w14:paraId="5BF6BCE1" w14:textId="77777777" w:rsidR="00473470" w:rsidRPr="00473470" w:rsidRDefault="00473470" w:rsidP="00473470">
            <w:r w:rsidRPr="00473470">
              <w:t>Физическая культура и спорт</w:t>
            </w:r>
          </w:p>
        </w:tc>
        <w:tc>
          <w:tcPr>
            <w:tcW w:w="660" w:type="dxa"/>
            <w:shd w:val="clear" w:color="auto" w:fill="auto"/>
            <w:vAlign w:val="bottom"/>
            <w:hideMark/>
          </w:tcPr>
          <w:p w14:paraId="23B8E5E5" w14:textId="77777777" w:rsidR="00473470" w:rsidRPr="00473470" w:rsidRDefault="00473470" w:rsidP="00473470">
            <w:pPr>
              <w:jc w:val="right"/>
            </w:pPr>
            <w:r w:rsidRPr="00473470">
              <w:t>925</w:t>
            </w:r>
          </w:p>
        </w:tc>
        <w:tc>
          <w:tcPr>
            <w:tcW w:w="600" w:type="dxa"/>
            <w:shd w:val="clear" w:color="auto" w:fill="auto"/>
            <w:noWrap/>
            <w:vAlign w:val="bottom"/>
            <w:hideMark/>
          </w:tcPr>
          <w:p w14:paraId="07585A16" w14:textId="77777777" w:rsidR="00473470" w:rsidRPr="00473470" w:rsidRDefault="00473470" w:rsidP="00473470">
            <w:pPr>
              <w:jc w:val="right"/>
            </w:pPr>
            <w:r w:rsidRPr="00473470">
              <w:t>11</w:t>
            </w:r>
          </w:p>
        </w:tc>
        <w:tc>
          <w:tcPr>
            <w:tcW w:w="560" w:type="dxa"/>
            <w:shd w:val="clear" w:color="auto" w:fill="auto"/>
            <w:noWrap/>
            <w:vAlign w:val="bottom"/>
            <w:hideMark/>
          </w:tcPr>
          <w:p w14:paraId="6384B3F0" w14:textId="77777777" w:rsidR="00473470" w:rsidRPr="00473470" w:rsidRDefault="00473470" w:rsidP="00473470">
            <w:pPr>
              <w:jc w:val="right"/>
            </w:pPr>
            <w:r w:rsidRPr="00473470">
              <w:t>00</w:t>
            </w:r>
          </w:p>
        </w:tc>
        <w:tc>
          <w:tcPr>
            <w:tcW w:w="1724" w:type="dxa"/>
            <w:shd w:val="clear" w:color="auto" w:fill="auto"/>
            <w:noWrap/>
            <w:vAlign w:val="bottom"/>
            <w:hideMark/>
          </w:tcPr>
          <w:p w14:paraId="74F7F5FF" w14:textId="77777777" w:rsidR="00473470" w:rsidRPr="00473470" w:rsidRDefault="00473470" w:rsidP="00473470">
            <w:pPr>
              <w:jc w:val="right"/>
            </w:pPr>
            <w:r w:rsidRPr="00473470">
              <w:t> </w:t>
            </w:r>
          </w:p>
        </w:tc>
        <w:tc>
          <w:tcPr>
            <w:tcW w:w="576" w:type="dxa"/>
            <w:shd w:val="clear" w:color="auto" w:fill="auto"/>
            <w:noWrap/>
            <w:vAlign w:val="bottom"/>
            <w:hideMark/>
          </w:tcPr>
          <w:p w14:paraId="67A5227B" w14:textId="77777777" w:rsidR="00473470" w:rsidRPr="00473470" w:rsidRDefault="00473470" w:rsidP="00473470">
            <w:pPr>
              <w:jc w:val="right"/>
            </w:pPr>
            <w:r w:rsidRPr="00473470">
              <w:t> </w:t>
            </w:r>
          </w:p>
        </w:tc>
        <w:tc>
          <w:tcPr>
            <w:tcW w:w="1468" w:type="dxa"/>
            <w:shd w:val="clear" w:color="auto" w:fill="auto"/>
            <w:noWrap/>
            <w:vAlign w:val="bottom"/>
            <w:hideMark/>
          </w:tcPr>
          <w:p w14:paraId="4528C9C9" w14:textId="77777777" w:rsidR="00473470" w:rsidRPr="00473470" w:rsidRDefault="00473470" w:rsidP="00473470">
            <w:pPr>
              <w:jc w:val="right"/>
            </w:pPr>
            <w:r w:rsidRPr="00473470">
              <w:t>33 321,7</w:t>
            </w:r>
          </w:p>
        </w:tc>
        <w:tc>
          <w:tcPr>
            <w:tcW w:w="1380" w:type="dxa"/>
            <w:shd w:val="clear" w:color="auto" w:fill="auto"/>
            <w:noWrap/>
            <w:vAlign w:val="bottom"/>
            <w:hideMark/>
          </w:tcPr>
          <w:p w14:paraId="48D1FC96" w14:textId="77777777" w:rsidR="00473470" w:rsidRPr="00473470" w:rsidRDefault="00473470" w:rsidP="00473470">
            <w:pPr>
              <w:jc w:val="right"/>
            </w:pPr>
            <w:r w:rsidRPr="00473470">
              <w:t>31 038,9</w:t>
            </w:r>
          </w:p>
        </w:tc>
        <w:tc>
          <w:tcPr>
            <w:tcW w:w="1455" w:type="dxa"/>
            <w:shd w:val="clear" w:color="auto" w:fill="auto"/>
            <w:noWrap/>
            <w:vAlign w:val="bottom"/>
            <w:hideMark/>
          </w:tcPr>
          <w:p w14:paraId="3AD3D4CB" w14:textId="77777777" w:rsidR="00473470" w:rsidRPr="00473470" w:rsidRDefault="00473470" w:rsidP="00473470">
            <w:pPr>
              <w:jc w:val="right"/>
            </w:pPr>
            <w:r w:rsidRPr="00473470">
              <w:t>31 052,2</w:t>
            </w:r>
          </w:p>
        </w:tc>
      </w:tr>
      <w:tr w:rsidR="00473470" w:rsidRPr="00473470" w14:paraId="6E24175D" w14:textId="77777777" w:rsidTr="00473470">
        <w:trPr>
          <w:trHeight w:val="20"/>
        </w:trPr>
        <w:tc>
          <w:tcPr>
            <w:tcW w:w="540" w:type="dxa"/>
            <w:shd w:val="clear" w:color="auto" w:fill="auto"/>
            <w:noWrap/>
            <w:vAlign w:val="bottom"/>
            <w:hideMark/>
          </w:tcPr>
          <w:p w14:paraId="24DDBD74" w14:textId="77777777" w:rsidR="00473470" w:rsidRPr="00473470" w:rsidRDefault="00473470" w:rsidP="00473470">
            <w:r w:rsidRPr="00473470">
              <w:t> </w:t>
            </w:r>
          </w:p>
        </w:tc>
        <w:tc>
          <w:tcPr>
            <w:tcW w:w="6826" w:type="dxa"/>
            <w:shd w:val="clear" w:color="auto" w:fill="auto"/>
            <w:vAlign w:val="bottom"/>
            <w:hideMark/>
          </w:tcPr>
          <w:p w14:paraId="69B9C61B" w14:textId="77777777" w:rsidR="00473470" w:rsidRPr="00473470" w:rsidRDefault="00473470" w:rsidP="00473470">
            <w:r w:rsidRPr="00473470">
              <w:t>Дополнительное образование детей</w:t>
            </w:r>
          </w:p>
        </w:tc>
        <w:tc>
          <w:tcPr>
            <w:tcW w:w="660" w:type="dxa"/>
            <w:shd w:val="clear" w:color="auto" w:fill="auto"/>
            <w:vAlign w:val="bottom"/>
            <w:hideMark/>
          </w:tcPr>
          <w:p w14:paraId="16F1F824" w14:textId="77777777" w:rsidR="00473470" w:rsidRPr="00473470" w:rsidRDefault="00473470" w:rsidP="00473470">
            <w:pPr>
              <w:jc w:val="right"/>
            </w:pPr>
            <w:r w:rsidRPr="00473470">
              <w:t>925</w:t>
            </w:r>
          </w:p>
        </w:tc>
        <w:tc>
          <w:tcPr>
            <w:tcW w:w="600" w:type="dxa"/>
            <w:shd w:val="clear" w:color="auto" w:fill="auto"/>
            <w:noWrap/>
            <w:vAlign w:val="bottom"/>
            <w:hideMark/>
          </w:tcPr>
          <w:p w14:paraId="5BC939FE" w14:textId="77777777" w:rsidR="00473470" w:rsidRPr="00473470" w:rsidRDefault="00473470" w:rsidP="00473470">
            <w:pPr>
              <w:jc w:val="right"/>
            </w:pPr>
            <w:r w:rsidRPr="00473470">
              <w:t>11</w:t>
            </w:r>
          </w:p>
        </w:tc>
        <w:tc>
          <w:tcPr>
            <w:tcW w:w="560" w:type="dxa"/>
            <w:shd w:val="clear" w:color="auto" w:fill="auto"/>
            <w:noWrap/>
            <w:vAlign w:val="bottom"/>
            <w:hideMark/>
          </w:tcPr>
          <w:p w14:paraId="51C2B8F6" w14:textId="77777777" w:rsidR="00473470" w:rsidRPr="00473470" w:rsidRDefault="00473470" w:rsidP="00473470">
            <w:pPr>
              <w:jc w:val="right"/>
            </w:pPr>
            <w:r w:rsidRPr="00473470">
              <w:t>03</w:t>
            </w:r>
          </w:p>
        </w:tc>
        <w:tc>
          <w:tcPr>
            <w:tcW w:w="1724" w:type="dxa"/>
            <w:shd w:val="clear" w:color="auto" w:fill="auto"/>
            <w:noWrap/>
            <w:vAlign w:val="bottom"/>
            <w:hideMark/>
          </w:tcPr>
          <w:p w14:paraId="363EA097" w14:textId="77777777" w:rsidR="00473470" w:rsidRPr="00473470" w:rsidRDefault="00473470" w:rsidP="00473470">
            <w:pPr>
              <w:jc w:val="right"/>
            </w:pPr>
            <w:r w:rsidRPr="00473470">
              <w:t> </w:t>
            </w:r>
          </w:p>
        </w:tc>
        <w:tc>
          <w:tcPr>
            <w:tcW w:w="576" w:type="dxa"/>
            <w:shd w:val="clear" w:color="auto" w:fill="auto"/>
            <w:noWrap/>
            <w:vAlign w:val="bottom"/>
            <w:hideMark/>
          </w:tcPr>
          <w:p w14:paraId="1BA397ED" w14:textId="77777777" w:rsidR="00473470" w:rsidRPr="00473470" w:rsidRDefault="00473470" w:rsidP="00473470">
            <w:pPr>
              <w:jc w:val="right"/>
            </w:pPr>
            <w:r w:rsidRPr="00473470">
              <w:t> </w:t>
            </w:r>
          </w:p>
        </w:tc>
        <w:tc>
          <w:tcPr>
            <w:tcW w:w="1468" w:type="dxa"/>
            <w:shd w:val="clear" w:color="auto" w:fill="auto"/>
            <w:noWrap/>
            <w:vAlign w:val="bottom"/>
            <w:hideMark/>
          </w:tcPr>
          <w:p w14:paraId="6E08151E" w14:textId="77777777" w:rsidR="00473470" w:rsidRPr="00473470" w:rsidRDefault="00473470" w:rsidP="00473470">
            <w:pPr>
              <w:jc w:val="right"/>
            </w:pPr>
            <w:r w:rsidRPr="00473470">
              <w:t>33 321,7</w:t>
            </w:r>
          </w:p>
        </w:tc>
        <w:tc>
          <w:tcPr>
            <w:tcW w:w="1380" w:type="dxa"/>
            <w:shd w:val="clear" w:color="auto" w:fill="auto"/>
            <w:noWrap/>
            <w:vAlign w:val="bottom"/>
            <w:hideMark/>
          </w:tcPr>
          <w:p w14:paraId="471F1EAD" w14:textId="77777777" w:rsidR="00473470" w:rsidRPr="00473470" w:rsidRDefault="00473470" w:rsidP="00473470">
            <w:pPr>
              <w:jc w:val="right"/>
            </w:pPr>
            <w:r w:rsidRPr="00473470">
              <w:t>31 038,9</w:t>
            </w:r>
          </w:p>
        </w:tc>
        <w:tc>
          <w:tcPr>
            <w:tcW w:w="1455" w:type="dxa"/>
            <w:shd w:val="clear" w:color="auto" w:fill="auto"/>
            <w:noWrap/>
            <w:vAlign w:val="bottom"/>
            <w:hideMark/>
          </w:tcPr>
          <w:p w14:paraId="0FE8B994" w14:textId="77777777" w:rsidR="00473470" w:rsidRPr="00473470" w:rsidRDefault="00473470" w:rsidP="00473470">
            <w:pPr>
              <w:jc w:val="right"/>
            </w:pPr>
            <w:r w:rsidRPr="00473470">
              <w:t>31 052,2</w:t>
            </w:r>
          </w:p>
        </w:tc>
      </w:tr>
      <w:tr w:rsidR="00473470" w:rsidRPr="00473470" w14:paraId="32914A8C" w14:textId="77777777" w:rsidTr="00473470">
        <w:trPr>
          <w:trHeight w:val="20"/>
        </w:trPr>
        <w:tc>
          <w:tcPr>
            <w:tcW w:w="540" w:type="dxa"/>
            <w:shd w:val="clear" w:color="auto" w:fill="auto"/>
            <w:noWrap/>
            <w:vAlign w:val="bottom"/>
            <w:hideMark/>
          </w:tcPr>
          <w:p w14:paraId="79A13841" w14:textId="77777777" w:rsidR="00473470" w:rsidRPr="00473470" w:rsidRDefault="00473470" w:rsidP="00473470">
            <w:r w:rsidRPr="00473470">
              <w:t> </w:t>
            </w:r>
          </w:p>
        </w:tc>
        <w:tc>
          <w:tcPr>
            <w:tcW w:w="6826" w:type="dxa"/>
            <w:shd w:val="clear" w:color="auto" w:fill="auto"/>
            <w:vAlign w:val="bottom"/>
            <w:hideMark/>
          </w:tcPr>
          <w:p w14:paraId="38F7FDFD" w14:textId="77777777" w:rsidR="00473470" w:rsidRPr="00473470" w:rsidRDefault="00473470" w:rsidP="00473470">
            <w:r w:rsidRPr="00473470">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CD7ADCD" w14:textId="77777777" w:rsidR="00473470" w:rsidRPr="00473470" w:rsidRDefault="00473470" w:rsidP="00473470">
            <w:pPr>
              <w:jc w:val="right"/>
            </w:pPr>
            <w:r w:rsidRPr="00473470">
              <w:t>925</w:t>
            </w:r>
          </w:p>
        </w:tc>
        <w:tc>
          <w:tcPr>
            <w:tcW w:w="600" w:type="dxa"/>
            <w:shd w:val="clear" w:color="auto" w:fill="auto"/>
            <w:noWrap/>
            <w:vAlign w:val="bottom"/>
            <w:hideMark/>
          </w:tcPr>
          <w:p w14:paraId="1933519D" w14:textId="77777777" w:rsidR="00473470" w:rsidRPr="00473470" w:rsidRDefault="00473470" w:rsidP="00473470">
            <w:pPr>
              <w:jc w:val="right"/>
            </w:pPr>
            <w:r w:rsidRPr="00473470">
              <w:t>11</w:t>
            </w:r>
          </w:p>
        </w:tc>
        <w:tc>
          <w:tcPr>
            <w:tcW w:w="560" w:type="dxa"/>
            <w:shd w:val="clear" w:color="auto" w:fill="auto"/>
            <w:noWrap/>
            <w:vAlign w:val="bottom"/>
            <w:hideMark/>
          </w:tcPr>
          <w:p w14:paraId="60CEBA17" w14:textId="77777777" w:rsidR="00473470" w:rsidRPr="00473470" w:rsidRDefault="00473470" w:rsidP="00473470">
            <w:pPr>
              <w:jc w:val="right"/>
            </w:pPr>
            <w:r w:rsidRPr="00473470">
              <w:t>03</w:t>
            </w:r>
          </w:p>
        </w:tc>
        <w:tc>
          <w:tcPr>
            <w:tcW w:w="1724" w:type="dxa"/>
            <w:shd w:val="clear" w:color="auto" w:fill="auto"/>
            <w:noWrap/>
            <w:vAlign w:val="bottom"/>
            <w:hideMark/>
          </w:tcPr>
          <w:p w14:paraId="75C5FE30" w14:textId="77777777" w:rsidR="00473470" w:rsidRPr="00473470" w:rsidRDefault="00473470" w:rsidP="00473470">
            <w:pPr>
              <w:jc w:val="right"/>
            </w:pPr>
            <w:r w:rsidRPr="00473470">
              <w:t>01 0 00 00000</w:t>
            </w:r>
          </w:p>
        </w:tc>
        <w:tc>
          <w:tcPr>
            <w:tcW w:w="576" w:type="dxa"/>
            <w:shd w:val="clear" w:color="auto" w:fill="auto"/>
            <w:noWrap/>
            <w:vAlign w:val="bottom"/>
            <w:hideMark/>
          </w:tcPr>
          <w:p w14:paraId="47B55E9D" w14:textId="77777777" w:rsidR="00473470" w:rsidRPr="00473470" w:rsidRDefault="00473470" w:rsidP="00473470">
            <w:pPr>
              <w:jc w:val="right"/>
            </w:pPr>
            <w:r w:rsidRPr="00473470">
              <w:t> </w:t>
            </w:r>
          </w:p>
        </w:tc>
        <w:tc>
          <w:tcPr>
            <w:tcW w:w="1468" w:type="dxa"/>
            <w:shd w:val="clear" w:color="auto" w:fill="auto"/>
            <w:noWrap/>
            <w:vAlign w:val="bottom"/>
            <w:hideMark/>
          </w:tcPr>
          <w:p w14:paraId="13FB8B86" w14:textId="77777777" w:rsidR="00473470" w:rsidRPr="00473470" w:rsidRDefault="00473470" w:rsidP="00473470">
            <w:pPr>
              <w:jc w:val="right"/>
            </w:pPr>
            <w:r w:rsidRPr="00473470">
              <w:t>30 694,5</w:t>
            </w:r>
          </w:p>
        </w:tc>
        <w:tc>
          <w:tcPr>
            <w:tcW w:w="1380" w:type="dxa"/>
            <w:shd w:val="clear" w:color="auto" w:fill="auto"/>
            <w:noWrap/>
            <w:vAlign w:val="bottom"/>
            <w:hideMark/>
          </w:tcPr>
          <w:p w14:paraId="34244908" w14:textId="77777777" w:rsidR="00473470" w:rsidRPr="00473470" w:rsidRDefault="00473470" w:rsidP="00473470">
            <w:pPr>
              <w:jc w:val="right"/>
            </w:pPr>
            <w:r w:rsidRPr="00473470">
              <w:t>29 444,7</w:t>
            </w:r>
          </w:p>
        </w:tc>
        <w:tc>
          <w:tcPr>
            <w:tcW w:w="1455" w:type="dxa"/>
            <w:shd w:val="clear" w:color="auto" w:fill="auto"/>
            <w:noWrap/>
            <w:vAlign w:val="bottom"/>
            <w:hideMark/>
          </w:tcPr>
          <w:p w14:paraId="6F1277F8" w14:textId="77777777" w:rsidR="00473470" w:rsidRPr="00473470" w:rsidRDefault="00473470" w:rsidP="00473470">
            <w:pPr>
              <w:jc w:val="right"/>
            </w:pPr>
            <w:r w:rsidRPr="00473470">
              <w:t>29 458,0</w:t>
            </w:r>
          </w:p>
        </w:tc>
      </w:tr>
      <w:tr w:rsidR="00473470" w:rsidRPr="00473470" w14:paraId="06F446F5" w14:textId="77777777" w:rsidTr="00473470">
        <w:trPr>
          <w:trHeight w:val="20"/>
        </w:trPr>
        <w:tc>
          <w:tcPr>
            <w:tcW w:w="540" w:type="dxa"/>
            <w:shd w:val="clear" w:color="auto" w:fill="auto"/>
            <w:noWrap/>
            <w:vAlign w:val="bottom"/>
            <w:hideMark/>
          </w:tcPr>
          <w:p w14:paraId="0AE5B49B" w14:textId="77777777" w:rsidR="00473470" w:rsidRPr="00473470" w:rsidRDefault="00473470" w:rsidP="00473470">
            <w:r w:rsidRPr="00473470">
              <w:t> </w:t>
            </w:r>
          </w:p>
        </w:tc>
        <w:tc>
          <w:tcPr>
            <w:tcW w:w="6826" w:type="dxa"/>
            <w:shd w:val="clear" w:color="auto" w:fill="auto"/>
            <w:vAlign w:val="bottom"/>
            <w:hideMark/>
          </w:tcPr>
          <w:p w14:paraId="294E4652"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AEC917B" w14:textId="77777777" w:rsidR="00473470" w:rsidRPr="00473470" w:rsidRDefault="00473470" w:rsidP="00473470">
            <w:pPr>
              <w:jc w:val="right"/>
            </w:pPr>
            <w:r w:rsidRPr="00473470">
              <w:t>925</w:t>
            </w:r>
          </w:p>
        </w:tc>
        <w:tc>
          <w:tcPr>
            <w:tcW w:w="600" w:type="dxa"/>
            <w:shd w:val="clear" w:color="auto" w:fill="auto"/>
            <w:noWrap/>
            <w:vAlign w:val="bottom"/>
            <w:hideMark/>
          </w:tcPr>
          <w:p w14:paraId="2095DF6C" w14:textId="77777777" w:rsidR="00473470" w:rsidRPr="00473470" w:rsidRDefault="00473470" w:rsidP="00473470">
            <w:pPr>
              <w:jc w:val="right"/>
            </w:pPr>
            <w:r w:rsidRPr="00473470">
              <w:t>11</w:t>
            </w:r>
          </w:p>
        </w:tc>
        <w:tc>
          <w:tcPr>
            <w:tcW w:w="560" w:type="dxa"/>
            <w:shd w:val="clear" w:color="auto" w:fill="auto"/>
            <w:noWrap/>
            <w:vAlign w:val="bottom"/>
            <w:hideMark/>
          </w:tcPr>
          <w:p w14:paraId="30A8ED81" w14:textId="77777777" w:rsidR="00473470" w:rsidRPr="00473470" w:rsidRDefault="00473470" w:rsidP="00473470">
            <w:pPr>
              <w:jc w:val="right"/>
            </w:pPr>
            <w:r w:rsidRPr="00473470">
              <w:t>03</w:t>
            </w:r>
          </w:p>
        </w:tc>
        <w:tc>
          <w:tcPr>
            <w:tcW w:w="1724" w:type="dxa"/>
            <w:shd w:val="clear" w:color="auto" w:fill="auto"/>
            <w:noWrap/>
            <w:vAlign w:val="bottom"/>
            <w:hideMark/>
          </w:tcPr>
          <w:p w14:paraId="5BAC3B56" w14:textId="77777777" w:rsidR="00473470" w:rsidRPr="00473470" w:rsidRDefault="00473470" w:rsidP="00473470">
            <w:pPr>
              <w:jc w:val="right"/>
            </w:pPr>
            <w:r w:rsidRPr="00473470">
              <w:t>01 1 00 00000</w:t>
            </w:r>
          </w:p>
        </w:tc>
        <w:tc>
          <w:tcPr>
            <w:tcW w:w="576" w:type="dxa"/>
            <w:shd w:val="clear" w:color="auto" w:fill="auto"/>
            <w:noWrap/>
            <w:vAlign w:val="bottom"/>
            <w:hideMark/>
          </w:tcPr>
          <w:p w14:paraId="796D4B66" w14:textId="77777777" w:rsidR="00473470" w:rsidRPr="00473470" w:rsidRDefault="00473470" w:rsidP="00473470">
            <w:pPr>
              <w:jc w:val="right"/>
            </w:pPr>
            <w:r w:rsidRPr="00473470">
              <w:t> </w:t>
            </w:r>
          </w:p>
        </w:tc>
        <w:tc>
          <w:tcPr>
            <w:tcW w:w="1468" w:type="dxa"/>
            <w:shd w:val="clear" w:color="auto" w:fill="auto"/>
            <w:noWrap/>
            <w:vAlign w:val="bottom"/>
            <w:hideMark/>
          </w:tcPr>
          <w:p w14:paraId="70F27D3D" w14:textId="77777777" w:rsidR="00473470" w:rsidRPr="00473470" w:rsidRDefault="00473470" w:rsidP="00473470">
            <w:pPr>
              <w:jc w:val="right"/>
            </w:pPr>
            <w:r w:rsidRPr="00473470">
              <w:t>30 694,5</w:t>
            </w:r>
          </w:p>
        </w:tc>
        <w:tc>
          <w:tcPr>
            <w:tcW w:w="1380" w:type="dxa"/>
            <w:shd w:val="clear" w:color="auto" w:fill="auto"/>
            <w:noWrap/>
            <w:vAlign w:val="bottom"/>
            <w:hideMark/>
          </w:tcPr>
          <w:p w14:paraId="21BB90A9" w14:textId="77777777" w:rsidR="00473470" w:rsidRPr="00473470" w:rsidRDefault="00473470" w:rsidP="00473470">
            <w:pPr>
              <w:jc w:val="right"/>
            </w:pPr>
            <w:r w:rsidRPr="00473470">
              <w:t>29 444,7</w:t>
            </w:r>
          </w:p>
        </w:tc>
        <w:tc>
          <w:tcPr>
            <w:tcW w:w="1455" w:type="dxa"/>
            <w:shd w:val="clear" w:color="auto" w:fill="auto"/>
            <w:noWrap/>
            <w:vAlign w:val="bottom"/>
            <w:hideMark/>
          </w:tcPr>
          <w:p w14:paraId="33A974D8" w14:textId="77777777" w:rsidR="00473470" w:rsidRPr="00473470" w:rsidRDefault="00473470" w:rsidP="00473470">
            <w:pPr>
              <w:jc w:val="right"/>
            </w:pPr>
            <w:r w:rsidRPr="00473470">
              <w:t>29 458,0</w:t>
            </w:r>
          </w:p>
        </w:tc>
      </w:tr>
      <w:tr w:rsidR="00473470" w:rsidRPr="00473470" w14:paraId="041C5354" w14:textId="77777777" w:rsidTr="00473470">
        <w:trPr>
          <w:trHeight w:val="20"/>
        </w:trPr>
        <w:tc>
          <w:tcPr>
            <w:tcW w:w="540" w:type="dxa"/>
            <w:shd w:val="clear" w:color="auto" w:fill="auto"/>
            <w:noWrap/>
            <w:vAlign w:val="bottom"/>
            <w:hideMark/>
          </w:tcPr>
          <w:p w14:paraId="6452D93A" w14:textId="77777777" w:rsidR="00473470" w:rsidRPr="00473470" w:rsidRDefault="00473470" w:rsidP="00473470">
            <w:r w:rsidRPr="00473470">
              <w:t> </w:t>
            </w:r>
          </w:p>
        </w:tc>
        <w:tc>
          <w:tcPr>
            <w:tcW w:w="6826" w:type="dxa"/>
            <w:shd w:val="clear" w:color="auto" w:fill="auto"/>
            <w:vAlign w:val="bottom"/>
            <w:hideMark/>
          </w:tcPr>
          <w:p w14:paraId="59647710" w14:textId="77777777" w:rsidR="00473470" w:rsidRPr="00473470" w:rsidRDefault="00473470" w:rsidP="00473470">
            <w:r w:rsidRPr="00473470">
              <w:t>Развитие дополнительного образования</w:t>
            </w:r>
          </w:p>
        </w:tc>
        <w:tc>
          <w:tcPr>
            <w:tcW w:w="660" w:type="dxa"/>
            <w:shd w:val="clear" w:color="auto" w:fill="auto"/>
            <w:vAlign w:val="bottom"/>
            <w:hideMark/>
          </w:tcPr>
          <w:p w14:paraId="7E38775A" w14:textId="77777777" w:rsidR="00473470" w:rsidRPr="00473470" w:rsidRDefault="00473470" w:rsidP="00473470">
            <w:pPr>
              <w:jc w:val="right"/>
            </w:pPr>
            <w:r w:rsidRPr="00473470">
              <w:t>925</w:t>
            </w:r>
          </w:p>
        </w:tc>
        <w:tc>
          <w:tcPr>
            <w:tcW w:w="600" w:type="dxa"/>
            <w:shd w:val="clear" w:color="auto" w:fill="auto"/>
            <w:noWrap/>
            <w:vAlign w:val="bottom"/>
            <w:hideMark/>
          </w:tcPr>
          <w:p w14:paraId="5747B007" w14:textId="77777777" w:rsidR="00473470" w:rsidRPr="00473470" w:rsidRDefault="00473470" w:rsidP="00473470">
            <w:pPr>
              <w:jc w:val="right"/>
            </w:pPr>
            <w:r w:rsidRPr="00473470">
              <w:t>11</w:t>
            </w:r>
          </w:p>
        </w:tc>
        <w:tc>
          <w:tcPr>
            <w:tcW w:w="560" w:type="dxa"/>
            <w:shd w:val="clear" w:color="auto" w:fill="auto"/>
            <w:noWrap/>
            <w:vAlign w:val="bottom"/>
            <w:hideMark/>
          </w:tcPr>
          <w:p w14:paraId="7438F1F4" w14:textId="77777777" w:rsidR="00473470" w:rsidRPr="00473470" w:rsidRDefault="00473470" w:rsidP="00473470">
            <w:pPr>
              <w:jc w:val="right"/>
            </w:pPr>
            <w:r w:rsidRPr="00473470">
              <w:t>03</w:t>
            </w:r>
          </w:p>
        </w:tc>
        <w:tc>
          <w:tcPr>
            <w:tcW w:w="1724" w:type="dxa"/>
            <w:shd w:val="clear" w:color="auto" w:fill="auto"/>
            <w:noWrap/>
            <w:vAlign w:val="bottom"/>
            <w:hideMark/>
          </w:tcPr>
          <w:p w14:paraId="47A70FAE" w14:textId="77777777" w:rsidR="00473470" w:rsidRPr="00473470" w:rsidRDefault="00473470" w:rsidP="00473470">
            <w:pPr>
              <w:jc w:val="right"/>
            </w:pPr>
            <w:r w:rsidRPr="00473470">
              <w:t>01 1 03 00000</w:t>
            </w:r>
          </w:p>
        </w:tc>
        <w:tc>
          <w:tcPr>
            <w:tcW w:w="576" w:type="dxa"/>
            <w:shd w:val="clear" w:color="auto" w:fill="auto"/>
            <w:noWrap/>
            <w:vAlign w:val="bottom"/>
            <w:hideMark/>
          </w:tcPr>
          <w:p w14:paraId="6F1171BB" w14:textId="77777777" w:rsidR="00473470" w:rsidRPr="00473470" w:rsidRDefault="00473470" w:rsidP="00473470">
            <w:pPr>
              <w:jc w:val="right"/>
            </w:pPr>
            <w:r w:rsidRPr="00473470">
              <w:t> </w:t>
            </w:r>
          </w:p>
        </w:tc>
        <w:tc>
          <w:tcPr>
            <w:tcW w:w="1468" w:type="dxa"/>
            <w:shd w:val="clear" w:color="auto" w:fill="auto"/>
            <w:noWrap/>
            <w:vAlign w:val="bottom"/>
            <w:hideMark/>
          </w:tcPr>
          <w:p w14:paraId="0B4505E1" w14:textId="77777777" w:rsidR="00473470" w:rsidRPr="00473470" w:rsidRDefault="00473470" w:rsidP="00473470">
            <w:pPr>
              <w:jc w:val="right"/>
            </w:pPr>
            <w:r w:rsidRPr="00473470">
              <w:t>30 694,5</w:t>
            </w:r>
          </w:p>
        </w:tc>
        <w:tc>
          <w:tcPr>
            <w:tcW w:w="1380" w:type="dxa"/>
            <w:shd w:val="clear" w:color="auto" w:fill="auto"/>
            <w:noWrap/>
            <w:vAlign w:val="bottom"/>
            <w:hideMark/>
          </w:tcPr>
          <w:p w14:paraId="71FF2E6D" w14:textId="77777777" w:rsidR="00473470" w:rsidRPr="00473470" w:rsidRDefault="00473470" w:rsidP="00473470">
            <w:pPr>
              <w:jc w:val="right"/>
            </w:pPr>
            <w:r w:rsidRPr="00473470">
              <w:t>29 444,7</w:t>
            </w:r>
          </w:p>
        </w:tc>
        <w:tc>
          <w:tcPr>
            <w:tcW w:w="1455" w:type="dxa"/>
            <w:shd w:val="clear" w:color="auto" w:fill="auto"/>
            <w:noWrap/>
            <w:vAlign w:val="bottom"/>
            <w:hideMark/>
          </w:tcPr>
          <w:p w14:paraId="65A4F372" w14:textId="77777777" w:rsidR="00473470" w:rsidRPr="00473470" w:rsidRDefault="00473470" w:rsidP="00473470">
            <w:pPr>
              <w:jc w:val="right"/>
            </w:pPr>
            <w:r w:rsidRPr="00473470">
              <w:t>29 458,0</w:t>
            </w:r>
          </w:p>
        </w:tc>
      </w:tr>
      <w:tr w:rsidR="00473470" w:rsidRPr="00473470" w14:paraId="51D76416" w14:textId="77777777" w:rsidTr="00473470">
        <w:trPr>
          <w:trHeight w:val="20"/>
        </w:trPr>
        <w:tc>
          <w:tcPr>
            <w:tcW w:w="540" w:type="dxa"/>
            <w:shd w:val="clear" w:color="auto" w:fill="auto"/>
            <w:noWrap/>
            <w:vAlign w:val="bottom"/>
            <w:hideMark/>
          </w:tcPr>
          <w:p w14:paraId="4DB57B1B" w14:textId="77777777" w:rsidR="00473470" w:rsidRPr="00473470" w:rsidRDefault="00473470" w:rsidP="00473470">
            <w:r w:rsidRPr="00473470">
              <w:t> </w:t>
            </w:r>
          </w:p>
        </w:tc>
        <w:tc>
          <w:tcPr>
            <w:tcW w:w="6826" w:type="dxa"/>
            <w:shd w:val="clear" w:color="auto" w:fill="auto"/>
            <w:vAlign w:val="bottom"/>
            <w:hideMark/>
          </w:tcPr>
          <w:p w14:paraId="4640A07C"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3859A18B" w14:textId="77777777" w:rsidR="00473470" w:rsidRPr="00473470" w:rsidRDefault="00473470" w:rsidP="00473470">
            <w:pPr>
              <w:jc w:val="right"/>
            </w:pPr>
            <w:r w:rsidRPr="00473470">
              <w:t>925</w:t>
            </w:r>
          </w:p>
        </w:tc>
        <w:tc>
          <w:tcPr>
            <w:tcW w:w="600" w:type="dxa"/>
            <w:shd w:val="clear" w:color="auto" w:fill="auto"/>
            <w:noWrap/>
            <w:vAlign w:val="bottom"/>
            <w:hideMark/>
          </w:tcPr>
          <w:p w14:paraId="61972BEF" w14:textId="77777777" w:rsidR="00473470" w:rsidRPr="00473470" w:rsidRDefault="00473470" w:rsidP="00473470">
            <w:pPr>
              <w:jc w:val="right"/>
            </w:pPr>
            <w:r w:rsidRPr="00473470">
              <w:t>11</w:t>
            </w:r>
          </w:p>
        </w:tc>
        <w:tc>
          <w:tcPr>
            <w:tcW w:w="560" w:type="dxa"/>
            <w:shd w:val="clear" w:color="auto" w:fill="auto"/>
            <w:noWrap/>
            <w:vAlign w:val="bottom"/>
            <w:hideMark/>
          </w:tcPr>
          <w:p w14:paraId="7F7D52E0" w14:textId="77777777" w:rsidR="00473470" w:rsidRPr="00473470" w:rsidRDefault="00473470" w:rsidP="00473470">
            <w:pPr>
              <w:jc w:val="right"/>
            </w:pPr>
            <w:r w:rsidRPr="00473470">
              <w:t>03</w:t>
            </w:r>
          </w:p>
        </w:tc>
        <w:tc>
          <w:tcPr>
            <w:tcW w:w="1724" w:type="dxa"/>
            <w:shd w:val="clear" w:color="auto" w:fill="auto"/>
            <w:noWrap/>
            <w:vAlign w:val="bottom"/>
            <w:hideMark/>
          </w:tcPr>
          <w:p w14:paraId="05E16087" w14:textId="77777777" w:rsidR="00473470" w:rsidRPr="00473470" w:rsidRDefault="00473470" w:rsidP="00473470">
            <w:pPr>
              <w:jc w:val="right"/>
            </w:pPr>
            <w:r w:rsidRPr="00473470">
              <w:t>01 1 03 00590</w:t>
            </w:r>
          </w:p>
        </w:tc>
        <w:tc>
          <w:tcPr>
            <w:tcW w:w="576" w:type="dxa"/>
            <w:shd w:val="clear" w:color="auto" w:fill="auto"/>
            <w:noWrap/>
            <w:vAlign w:val="bottom"/>
            <w:hideMark/>
          </w:tcPr>
          <w:p w14:paraId="3240C5FA" w14:textId="77777777" w:rsidR="00473470" w:rsidRPr="00473470" w:rsidRDefault="00473470" w:rsidP="00473470">
            <w:pPr>
              <w:jc w:val="right"/>
            </w:pPr>
            <w:r w:rsidRPr="00473470">
              <w:t> </w:t>
            </w:r>
          </w:p>
        </w:tc>
        <w:tc>
          <w:tcPr>
            <w:tcW w:w="1468" w:type="dxa"/>
            <w:shd w:val="clear" w:color="auto" w:fill="auto"/>
            <w:noWrap/>
            <w:vAlign w:val="bottom"/>
            <w:hideMark/>
          </w:tcPr>
          <w:p w14:paraId="79F7E4BA" w14:textId="77777777" w:rsidR="00473470" w:rsidRPr="00473470" w:rsidRDefault="00473470" w:rsidP="00473470">
            <w:pPr>
              <w:jc w:val="right"/>
            </w:pPr>
            <w:r w:rsidRPr="00473470">
              <w:t>30 277,0</w:t>
            </w:r>
          </w:p>
        </w:tc>
        <w:tc>
          <w:tcPr>
            <w:tcW w:w="1380" w:type="dxa"/>
            <w:shd w:val="clear" w:color="auto" w:fill="auto"/>
            <w:noWrap/>
            <w:vAlign w:val="bottom"/>
            <w:hideMark/>
          </w:tcPr>
          <w:p w14:paraId="360EBCC4" w14:textId="77777777" w:rsidR="00473470" w:rsidRPr="00473470" w:rsidRDefault="00473470" w:rsidP="00473470">
            <w:pPr>
              <w:jc w:val="right"/>
            </w:pPr>
            <w:r w:rsidRPr="00473470">
              <w:t>29 313,0</w:t>
            </w:r>
          </w:p>
        </w:tc>
        <w:tc>
          <w:tcPr>
            <w:tcW w:w="1455" w:type="dxa"/>
            <w:shd w:val="clear" w:color="auto" w:fill="auto"/>
            <w:noWrap/>
            <w:vAlign w:val="bottom"/>
            <w:hideMark/>
          </w:tcPr>
          <w:p w14:paraId="6E6C7528" w14:textId="77777777" w:rsidR="00473470" w:rsidRPr="00473470" w:rsidRDefault="00473470" w:rsidP="00473470">
            <w:pPr>
              <w:jc w:val="right"/>
            </w:pPr>
            <w:r w:rsidRPr="00473470">
              <w:t>29 313,0</w:t>
            </w:r>
          </w:p>
        </w:tc>
      </w:tr>
      <w:tr w:rsidR="00473470" w:rsidRPr="00473470" w14:paraId="05DFB977" w14:textId="77777777" w:rsidTr="00473470">
        <w:trPr>
          <w:trHeight w:val="20"/>
        </w:trPr>
        <w:tc>
          <w:tcPr>
            <w:tcW w:w="540" w:type="dxa"/>
            <w:shd w:val="clear" w:color="auto" w:fill="auto"/>
            <w:noWrap/>
            <w:vAlign w:val="bottom"/>
            <w:hideMark/>
          </w:tcPr>
          <w:p w14:paraId="4F2770D7" w14:textId="77777777" w:rsidR="00473470" w:rsidRPr="00473470" w:rsidRDefault="00473470" w:rsidP="00473470">
            <w:r w:rsidRPr="00473470">
              <w:t> </w:t>
            </w:r>
          </w:p>
        </w:tc>
        <w:tc>
          <w:tcPr>
            <w:tcW w:w="6826" w:type="dxa"/>
            <w:shd w:val="clear" w:color="auto" w:fill="auto"/>
            <w:vAlign w:val="bottom"/>
            <w:hideMark/>
          </w:tcPr>
          <w:p w14:paraId="3720C19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AED33B" w14:textId="77777777" w:rsidR="00473470" w:rsidRPr="00473470" w:rsidRDefault="00473470" w:rsidP="00473470">
            <w:pPr>
              <w:jc w:val="right"/>
            </w:pPr>
            <w:r w:rsidRPr="00473470">
              <w:t>925</w:t>
            </w:r>
          </w:p>
        </w:tc>
        <w:tc>
          <w:tcPr>
            <w:tcW w:w="600" w:type="dxa"/>
            <w:shd w:val="clear" w:color="auto" w:fill="auto"/>
            <w:noWrap/>
            <w:vAlign w:val="bottom"/>
            <w:hideMark/>
          </w:tcPr>
          <w:p w14:paraId="13EA6C6E" w14:textId="77777777" w:rsidR="00473470" w:rsidRPr="00473470" w:rsidRDefault="00473470" w:rsidP="00473470">
            <w:pPr>
              <w:jc w:val="right"/>
            </w:pPr>
            <w:r w:rsidRPr="00473470">
              <w:t>11</w:t>
            </w:r>
          </w:p>
        </w:tc>
        <w:tc>
          <w:tcPr>
            <w:tcW w:w="560" w:type="dxa"/>
            <w:shd w:val="clear" w:color="auto" w:fill="auto"/>
            <w:noWrap/>
            <w:vAlign w:val="bottom"/>
            <w:hideMark/>
          </w:tcPr>
          <w:p w14:paraId="234E8451" w14:textId="77777777" w:rsidR="00473470" w:rsidRPr="00473470" w:rsidRDefault="00473470" w:rsidP="00473470">
            <w:pPr>
              <w:jc w:val="right"/>
            </w:pPr>
            <w:r w:rsidRPr="00473470">
              <w:t>03</w:t>
            </w:r>
          </w:p>
        </w:tc>
        <w:tc>
          <w:tcPr>
            <w:tcW w:w="1724" w:type="dxa"/>
            <w:shd w:val="clear" w:color="auto" w:fill="auto"/>
            <w:noWrap/>
            <w:vAlign w:val="bottom"/>
            <w:hideMark/>
          </w:tcPr>
          <w:p w14:paraId="1636CE6D" w14:textId="77777777" w:rsidR="00473470" w:rsidRPr="00473470" w:rsidRDefault="00473470" w:rsidP="00473470">
            <w:pPr>
              <w:jc w:val="right"/>
            </w:pPr>
            <w:r w:rsidRPr="00473470">
              <w:t>01 1 03 00590</w:t>
            </w:r>
          </w:p>
        </w:tc>
        <w:tc>
          <w:tcPr>
            <w:tcW w:w="576" w:type="dxa"/>
            <w:shd w:val="clear" w:color="auto" w:fill="auto"/>
            <w:noWrap/>
            <w:vAlign w:val="bottom"/>
            <w:hideMark/>
          </w:tcPr>
          <w:p w14:paraId="4F99EB83" w14:textId="77777777" w:rsidR="00473470" w:rsidRPr="00473470" w:rsidRDefault="00473470" w:rsidP="00473470">
            <w:pPr>
              <w:jc w:val="right"/>
            </w:pPr>
            <w:r w:rsidRPr="00473470">
              <w:t>600</w:t>
            </w:r>
          </w:p>
        </w:tc>
        <w:tc>
          <w:tcPr>
            <w:tcW w:w="1468" w:type="dxa"/>
            <w:shd w:val="clear" w:color="auto" w:fill="auto"/>
            <w:noWrap/>
            <w:vAlign w:val="bottom"/>
            <w:hideMark/>
          </w:tcPr>
          <w:p w14:paraId="5EECD81B" w14:textId="77777777" w:rsidR="00473470" w:rsidRPr="00473470" w:rsidRDefault="00473470" w:rsidP="00473470">
            <w:pPr>
              <w:jc w:val="right"/>
            </w:pPr>
            <w:r w:rsidRPr="00473470">
              <w:t>30 277,0</w:t>
            </w:r>
          </w:p>
        </w:tc>
        <w:tc>
          <w:tcPr>
            <w:tcW w:w="1380" w:type="dxa"/>
            <w:shd w:val="clear" w:color="auto" w:fill="auto"/>
            <w:noWrap/>
            <w:vAlign w:val="bottom"/>
            <w:hideMark/>
          </w:tcPr>
          <w:p w14:paraId="3F2B63A4" w14:textId="77777777" w:rsidR="00473470" w:rsidRPr="00473470" w:rsidRDefault="00473470" w:rsidP="00473470">
            <w:pPr>
              <w:jc w:val="right"/>
            </w:pPr>
            <w:r w:rsidRPr="00473470">
              <w:t>29 313,0</w:t>
            </w:r>
          </w:p>
        </w:tc>
        <w:tc>
          <w:tcPr>
            <w:tcW w:w="1455" w:type="dxa"/>
            <w:shd w:val="clear" w:color="auto" w:fill="auto"/>
            <w:noWrap/>
            <w:vAlign w:val="bottom"/>
            <w:hideMark/>
          </w:tcPr>
          <w:p w14:paraId="7E9A70A1" w14:textId="77777777" w:rsidR="00473470" w:rsidRPr="00473470" w:rsidRDefault="00473470" w:rsidP="00473470">
            <w:pPr>
              <w:jc w:val="right"/>
            </w:pPr>
            <w:r w:rsidRPr="00473470">
              <w:t>29 313,0</w:t>
            </w:r>
          </w:p>
        </w:tc>
      </w:tr>
      <w:tr w:rsidR="00473470" w:rsidRPr="00473470" w14:paraId="14A3B37F" w14:textId="77777777" w:rsidTr="00473470">
        <w:trPr>
          <w:trHeight w:val="20"/>
        </w:trPr>
        <w:tc>
          <w:tcPr>
            <w:tcW w:w="540" w:type="dxa"/>
            <w:shd w:val="clear" w:color="auto" w:fill="auto"/>
            <w:noWrap/>
            <w:vAlign w:val="bottom"/>
            <w:hideMark/>
          </w:tcPr>
          <w:p w14:paraId="72DAD023" w14:textId="77777777" w:rsidR="00473470" w:rsidRPr="00473470" w:rsidRDefault="00473470" w:rsidP="00473470">
            <w:r w:rsidRPr="00473470">
              <w:t> </w:t>
            </w:r>
          </w:p>
        </w:tc>
        <w:tc>
          <w:tcPr>
            <w:tcW w:w="6826" w:type="dxa"/>
            <w:shd w:val="clear" w:color="auto" w:fill="auto"/>
            <w:vAlign w:val="bottom"/>
            <w:hideMark/>
          </w:tcPr>
          <w:p w14:paraId="4F6FBA9C" w14:textId="77777777" w:rsidR="00473470" w:rsidRPr="00473470" w:rsidRDefault="00473470" w:rsidP="00473470">
            <w:r w:rsidRPr="00473470">
              <w:t>Приобретение муниципальными учреждениями движимого имущества</w:t>
            </w:r>
          </w:p>
        </w:tc>
        <w:tc>
          <w:tcPr>
            <w:tcW w:w="660" w:type="dxa"/>
            <w:shd w:val="clear" w:color="auto" w:fill="auto"/>
            <w:vAlign w:val="bottom"/>
            <w:hideMark/>
          </w:tcPr>
          <w:p w14:paraId="0C56E218" w14:textId="77777777" w:rsidR="00473470" w:rsidRPr="00473470" w:rsidRDefault="00473470" w:rsidP="00473470">
            <w:pPr>
              <w:jc w:val="right"/>
            </w:pPr>
            <w:r w:rsidRPr="00473470">
              <w:t>925</w:t>
            </w:r>
          </w:p>
        </w:tc>
        <w:tc>
          <w:tcPr>
            <w:tcW w:w="600" w:type="dxa"/>
            <w:shd w:val="clear" w:color="auto" w:fill="auto"/>
            <w:noWrap/>
            <w:vAlign w:val="bottom"/>
            <w:hideMark/>
          </w:tcPr>
          <w:p w14:paraId="7C2C6A03" w14:textId="77777777" w:rsidR="00473470" w:rsidRPr="00473470" w:rsidRDefault="00473470" w:rsidP="00473470">
            <w:pPr>
              <w:jc w:val="right"/>
            </w:pPr>
            <w:r w:rsidRPr="00473470">
              <w:t>11</w:t>
            </w:r>
          </w:p>
        </w:tc>
        <w:tc>
          <w:tcPr>
            <w:tcW w:w="560" w:type="dxa"/>
            <w:shd w:val="clear" w:color="auto" w:fill="auto"/>
            <w:noWrap/>
            <w:vAlign w:val="bottom"/>
            <w:hideMark/>
          </w:tcPr>
          <w:p w14:paraId="4EEBF73D" w14:textId="77777777" w:rsidR="00473470" w:rsidRPr="00473470" w:rsidRDefault="00473470" w:rsidP="00473470">
            <w:pPr>
              <w:jc w:val="right"/>
            </w:pPr>
            <w:r w:rsidRPr="00473470">
              <w:t>03</w:t>
            </w:r>
          </w:p>
        </w:tc>
        <w:tc>
          <w:tcPr>
            <w:tcW w:w="1724" w:type="dxa"/>
            <w:shd w:val="clear" w:color="auto" w:fill="auto"/>
            <w:noWrap/>
            <w:vAlign w:val="bottom"/>
            <w:hideMark/>
          </w:tcPr>
          <w:p w14:paraId="4D78CCA1" w14:textId="77777777" w:rsidR="00473470" w:rsidRPr="00473470" w:rsidRDefault="00473470" w:rsidP="00473470">
            <w:pPr>
              <w:jc w:val="right"/>
            </w:pPr>
            <w:r w:rsidRPr="00473470">
              <w:t>01 1 03 09010</w:t>
            </w:r>
          </w:p>
        </w:tc>
        <w:tc>
          <w:tcPr>
            <w:tcW w:w="576" w:type="dxa"/>
            <w:shd w:val="clear" w:color="auto" w:fill="auto"/>
            <w:noWrap/>
            <w:vAlign w:val="bottom"/>
            <w:hideMark/>
          </w:tcPr>
          <w:p w14:paraId="2E4F24CA" w14:textId="77777777" w:rsidR="00473470" w:rsidRPr="00473470" w:rsidRDefault="00473470" w:rsidP="00473470">
            <w:pPr>
              <w:jc w:val="right"/>
            </w:pPr>
            <w:r w:rsidRPr="00473470">
              <w:t> </w:t>
            </w:r>
          </w:p>
        </w:tc>
        <w:tc>
          <w:tcPr>
            <w:tcW w:w="1468" w:type="dxa"/>
            <w:shd w:val="clear" w:color="auto" w:fill="auto"/>
            <w:noWrap/>
            <w:vAlign w:val="bottom"/>
            <w:hideMark/>
          </w:tcPr>
          <w:p w14:paraId="2D432D3B" w14:textId="77777777" w:rsidR="00473470" w:rsidRPr="00473470" w:rsidRDefault="00473470" w:rsidP="00473470">
            <w:pPr>
              <w:jc w:val="right"/>
            </w:pPr>
            <w:r w:rsidRPr="00473470">
              <w:t>115,0</w:t>
            </w:r>
          </w:p>
        </w:tc>
        <w:tc>
          <w:tcPr>
            <w:tcW w:w="1380" w:type="dxa"/>
            <w:shd w:val="clear" w:color="auto" w:fill="auto"/>
            <w:noWrap/>
            <w:vAlign w:val="bottom"/>
            <w:hideMark/>
          </w:tcPr>
          <w:p w14:paraId="052AEDBB" w14:textId="77777777" w:rsidR="00473470" w:rsidRPr="00473470" w:rsidRDefault="00473470" w:rsidP="00473470">
            <w:pPr>
              <w:jc w:val="right"/>
            </w:pPr>
            <w:r w:rsidRPr="00473470">
              <w:t>0,0</w:t>
            </w:r>
          </w:p>
        </w:tc>
        <w:tc>
          <w:tcPr>
            <w:tcW w:w="1455" w:type="dxa"/>
            <w:shd w:val="clear" w:color="auto" w:fill="auto"/>
            <w:noWrap/>
            <w:vAlign w:val="bottom"/>
            <w:hideMark/>
          </w:tcPr>
          <w:p w14:paraId="5AEEC260" w14:textId="77777777" w:rsidR="00473470" w:rsidRPr="00473470" w:rsidRDefault="00473470" w:rsidP="00473470">
            <w:pPr>
              <w:jc w:val="right"/>
            </w:pPr>
            <w:r w:rsidRPr="00473470">
              <w:t>0,0</w:t>
            </w:r>
          </w:p>
        </w:tc>
      </w:tr>
      <w:tr w:rsidR="00473470" w:rsidRPr="00473470" w14:paraId="424EF828" w14:textId="77777777" w:rsidTr="00473470">
        <w:trPr>
          <w:trHeight w:val="20"/>
        </w:trPr>
        <w:tc>
          <w:tcPr>
            <w:tcW w:w="540" w:type="dxa"/>
            <w:shd w:val="clear" w:color="auto" w:fill="auto"/>
            <w:noWrap/>
            <w:vAlign w:val="bottom"/>
            <w:hideMark/>
          </w:tcPr>
          <w:p w14:paraId="6729C1B6" w14:textId="77777777" w:rsidR="00473470" w:rsidRPr="00473470" w:rsidRDefault="00473470" w:rsidP="00473470">
            <w:r w:rsidRPr="00473470">
              <w:t> </w:t>
            </w:r>
          </w:p>
        </w:tc>
        <w:tc>
          <w:tcPr>
            <w:tcW w:w="6826" w:type="dxa"/>
            <w:shd w:val="clear" w:color="auto" w:fill="auto"/>
            <w:vAlign w:val="bottom"/>
            <w:hideMark/>
          </w:tcPr>
          <w:p w14:paraId="47F9544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224C75" w14:textId="77777777" w:rsidR="00473470" w:rsidRPr="00473470" w:rsidRDefault="00473470" w:rsidP="00473470">
            <w:pPr>
              <w:jc w:val="right"/>
            </w:pPr>
            <w:r w:rsidRPr="00473470">
              <w:t>925</w:t>
            </w:r>
          </w:p>
        </w:tc>
        <w:tc>
          <w:tcPr>
            <w:tcW w:w="600" w:type="dxa"/>
            <w:shd w:val="clear" w:color="auto" w:fill="auto"/>
            <w:noWrap/>
            <w:vAlign w:val="bottom"/>
            <w:hideMark/>
          </w:tcPr>
          <w:p w14:paraId="15DBEE3C" w14:textId="77777777" w:rsidR="00473470" w:rsidRPr="00473470" w:rsidRDefault="00473470" w:rsidP="00473470">
            <w:pPr>
              <w:jc w:val="right"/>
            </w:pPr>
            <w:r w:rsidRPr="00473470">
              <w:t>11</w:t>
            </w:r>
          </w:p>
        </w:tc>
        <w:tc>
          <w:tcPr>
            <w:tcW w:w="560" w:type="dxa"/>
            <w:shd w:val="clear" w:color="auto" w:fill="auto"/>
            <w:noWrap/>
            <w:vAlign w:val="bottom"/>
            <w:hideMark/>
          </w:tcPr>
          <w:p w14:paraId="314F4372" w14:textId="77777777" w:rsidR="00473470" w:rsidRPr="00473470" w:rsidRDefault="00473470" w:rsidP="00473470">
            <w:pPr>
              <w:jc w:val="right"/>
            </w:pPr>
            <w:r w:rsidRPr="00473470">
              <w:t>03</w:t>
            </w:r>
          </w:p>
        </w:tc>
        <w:tc>
          <w:tcPr>
            <w:tcW w:w="1724" w:type="dxa"/>
            <w:shd w:val="clear" w:color="auto" w:fill="auto"/>
            <w:noWrap/>
            <w:vAlign w:val="bottom"/>
            <w:hideMark/>
          </w:tcPr>
          <w:p w14:paraId="48DB497A" w14:textId="77777777" w:rsidR="00473470" w:rsidRPr="00473470" w:rsidRDefault="00473470" w:rsidP="00473470">
            <w:pPr>
              <w:jc w:val="right"/>
            </w:pPr>
            <w:r w:rsidRPr="00473470">
              <w:t>01 1 03 09010</w:t>
            </w:r>
          </w:p>
        </w:tc>
        <w:tc>
          <w:tcPr>
            <w:tcW w:w="576" w:type="dxa"/>
            <w:shd w:val="clear" w:color="auto" w:fill="auto"/>
            <w:noWrap/>
            <w:vAlign w:val="bottom"/>
            <w:hideMark/>
          </w:tcPr>
          <w:p w14:paraId="1F9E97BA" w14:textId="77777777" w:rsidR="00473470" w:rsidRPr="00473470" w:rsidRDefault="00473470" w:rsidP="00473470">
            <w:pPr>
              <w:jc w:val="right"/>
            </w:pPr>
            <w:r w:rsidRPr="00473470">
              <w:t>600</w:t>
            </w:r>
          </w:p>
        </w:tc>
        <w:tc>
          <w:tcPr>
            <w:tcW w:w="1468" w:type="dxa"/>
            <w:shd w:val="clear" w:color="auto" w:fill="auto"/>
            <w:noWrap/>
            <w:vAlign w:val="bottom"/>
            <w:hideMark/>
          </w:tcPr>
          <w:p w14:paraId="222F7C36" w14:textId="77777777" w:rsidR="00473470" w:rsidRPr="00473470" w:rsidRDefault="00473470" w:rsidP="00473470">
            <w:pPr>
              <w:jc w:val="right"/>
            </w:pPr>
            <w:r w:rsidRPr="00473470">
              <w:t>115,0</w:t>
            </w:r>
          </w:p>
        </w:tc>
        <w:tc>
          <w:tcPr>
            <w:tcW w:w="1380" w:type="dxa"/>
            <w:shd w:val="clear" w:color="auto" w:fill="auto"/>
            <w:noWrap/>
            <w:vAlign w:val="bottom"/>
            <w:hideMark/>
          </w:tcPr>
          <w:p w14:paraId="12BCDB97" w14:textId="77777777" w:rsidR="00473470" w:rsidRPr="00473470" w:rsidRDefault="00473470" w:rsidP="00473470">
            <w:pPr>
              <w:jc w:val="right"/>
            </w:pPr>
            <w:r w:rsidRPr="00473470">
              <w:t>0,0</w:t>
            </w:r>
          </w:p>
        </w:tc>
        <w:tc>
          <w:tcPr>
            <w:tcW w:w="1455" w:type="dxa"/>
            <w:shd w:val="clear" w:color="auto" w:fill="auto"/>
            <w:noWrap/>
            <w:vAlign w:val="bottom"/>
            <w:hideMark/>
          </w:tcPr>
          <w:p w14:paraId="7240FDA1" w14:textId="77777777" w:rsidR="00473470" w:rsidRPr="00473470" w:rsidRDefault="00473470" w:rsidP="00473470">
            <w:pPr>
              <w:jc w:val="right"/>
            </w:pPr>
            <w:r w:rsidRPr="00473470">
              <w:t>0,0</w:t>
            </w:r>
          </w:p>
        </w:tc>
      </w:tr>
      <w:tr w:rsidR="00473470" w:rsidRPr="00473470" w14:paraId="09C2D1B4" w14:textId="77777777" w:rsidTr="00473470">
        <w:trPr>
          <w:trHeight w:val="20"/>
        </w:trPr>
        <w:tc>
          <w:tcPr>
            <w:tcW w:w="540" w:type="dxa"/>
            <w:shd w:val="clear" w:color="auto" w:fill="auto"/>
            <w:noWrap/>
            <w:vAlign w:val="bottom"/>
            <w:hideMark/>
          </w:tcPr>
          <w:p w14:paraId="6A92FB4F" w14:textId="77777777" w:rsidR="00473470" w:rsidRPr="00473470" w:rsidRDefault="00473470" w:rsidP="00473470">
            <w:r w:rsidRPr="00473470">
              <w:t> </w:t>
            </w:r>
          </w:p>
        </w:tc>
        <w:tc>
          <w:tcPr>
            <w:tcW w:w="6826" w:type="dxa"/>
            <w:shd w:val="clear" w:color="auto" w:fill="auto"/>
            <w:vAlign w:val="bottom"/>
            <w:hideMark/>
          </w:tcPr>
          <w:p w14:paraId="23BFEB4E" w14:textId="77777777" w:rsidR="00473470" w:rsidRPr="00473470" w:rsidRDefault="00473470" w:rsidP="00473470">
            <w:r w:rsidRPr="00473470">
              <w:t>Реализация мероприятий муниципальной программы муниципального образования «Развитие образования»</w:t>
            </w:r>
          </w:p>
        </w:tc>
        <w:tc>
          <w:tcPr>
            <w:tcW w:w="660" w:type="dxa"/>
            <w:shd w:val="clear" w:color="auto" w:fill="auto"/>
            <w:vAlign w:val="bottom"/>
            <w:hideMark/>
          </w:tcPr>
          <w:p w14:paraId="14B2CE81" w14:textId="77777777" w:rsidR="00473470" w:rsidRPr="00473470" w:rsidRDefault="00473470" w:rsidP="00473470">
            <w:pPr>
              <w:jc w:val="right"/>
            </w:pPr>
            <w:r w:rsidRPr="00473470">
              <w:t>925</w:t>
            </w:r>
          </w:p>
        </w:tc>
        <w:tc>
          <w:tcPr>
            <w:tcW w:w="600" w:type="dxa"/>
            <w:shd w:val="clear" w:color="auto" w:fill="auto"/>
            <w:noWrap/>
            <w:vAlign w:val="bottom"/>
            <w:hideMark/>
          </w:tcPr>
          <w:p w14:paraId="2AA8E310" w14:textId="77777777" w:rsidR="00473470" w:rsidRPr="00473470" w:rsidRDefault="00473470" w:rsidP="00473470">
            <w:pPr>
              <w:jc w:val="right"/>
            </w:pPr>
            <w:r w:rsidRPr="00473470">
              <w:t>11</w:t>
            </w:r>
          </w:p>
        </w:tc>
        <w:tc>
          <w:tcPr>
            <w:tcW w:w="560" w:type="dxa"/>
            <w:shd w:val="clear" w:color="auto" w:fill="auto"/>
            <w:noWrap/>
            <w:vAlign w:val="bottom"/>
            <w:hideMark/>
          </w:tcPr>
          <w:p w14:paraId="2C1B9922" w14:textId="77777777" w:rsidR="00473470" w:rsidRPr="00473470" w:rsidRDefault="00473470" w:rsidP="00473470">
            <w:pPr>
              <w:jc w:val="right"/>
            </w:pPr>
            <w:r w:rsidRPr="00473470">
              <w:t>03</w:t>
            </w:r>
          </w:p>
        </w:tc>
        <w:tc>
          <w:tcPr>
            <w:tcW w:w="1724" w:type="dxa"/>
            <w:shd w:val="clear" w:color="auto" w:fill="auto"/>
            <w:noWrap/>
            <w:vAlign w:val="bottom"/>
            <w:hideMark/>
          </w:tcPr>
          <w:p w14:paraId="39CE694B" w14:textId="77777777" w:rsidR="00473470" w:rsidRPr="00473470" w:rsidRDefault="00473470" w:rsidP="00473470">
            <w:pPr>
              <w:jc w:val="right"/>
            </w:pPr>
            <w:r w:rsidRPr="00473470">
              <w:t>01 1 03 10220</w:t>
            </w:r>
          </w:p>
        </w:tc>
        <w:tc>
          <w:tcPr>
            <w:tcW w:w="576" w:type="dxa"/>
            <w:shd w:val="clear" w:color="auto" w:fill="auto"/>
            <w:noWrap/>
            <w:vAlign w:val="bottom"/>
            <w:hideMark/>
          </w:tcPr>
          <w:p w14:paraId="3EAA4813" w14:textId="77777777" w:rsidR="00473470" w:rsidRPr="00473470" w:rsidRDefault="00473470" w:rsidP="00473470">
            <w:pPr>
              <w:jc w:val="right"/>
            </w:pPr>
            <w:r w:rsidRPr="00473470">
              <w:t> </w:t>
            </w:r>
          </w:p>
        </w:tc>
        <w:tc>
          <w:tcPr>
            <w:tcW w:w="1468" w:type="dxa"/>
            <w:shd w:val="clear" w:color="auto" w:fill="auto"/>
            <w:noWrap/>
            <w:vAlign w:val="bottom"/>
            <w:hideMark/>
          </w:tcPr>
          <w:p w14:paraId="259BD4F9" w14:textId="77777777" w:rsidR="00473470" w:rsidRPr="00473470" w:rsidRDefault="00473470" w:rsidP="00473470">
            <w:pPr>
              <w:jc w:val="right"/>
            </w:pPr>
            <w:r w:rsidRPr="00473470">
              <w:t>3,5</w:t>
            </w:r>
          </w:p>
        </w:tc>
        <w:tc>
          <w:tcPr>
            <w:tcW w:w="1380" w:type="dxa"/>
            <w:shd w:val="clear" w:color="auto" w:fill="auto"/>
            <w:noWrap/>
            <w:vAlign w:val="bottom"/>
            <w:hideMark/>
          </w:tcPr>
          <w:p w14:paraId="664626A7" w14:textId="77777777" w:rsidR="00473470" w:rsidRPr="00473470" w:rsidRDefault="00473470" w:rsidP="00473470">
            <w:pPr>
              <w:jc w:val="right"/>
            </w:pPr>
            <w:r w:rsidRPr="00473470">
              <w:t>0,0</w:t>
            </w:r>
          </w:p>
        </w:tc>
        <w:tc>
          <w:tcPr>
            <w:tcW w:w="1455" w:type="dxa"/>
            <w:shd w:val="clear" w:color="auto" w:fill="auto"/>
            <w:noWrap/>
            <w:vAlign w:val="bottom"/>
            <w:hideMark/>
          </w:tcPr>
          <w:p w14:paraId="2C45B879" w14:textId="77777777" w:rsidR="00473470" w:rsidRPr="00473470" w:rsidRDefault="00473470" w:rsidP="00473470">
            <w:pPr>
              <w:jc w:val="right"/>
            </w:pPr>
            <w:r w:rsidRPr="00473470">
              <w:t>0,0</w:t>
            </w:r>
          </w:p>
        </w:tc>
      </w:tr>
      <w:tr w:rsidR="00473470" w:rsidRPr="00473470" w14:paraId="59D8EBA3" w14:textId="77777777" w:rsidTr="00473470">
        <w:trPr>
          <w:trHeight w:val="20"/>
        </w:trPr>
        <w:tc>
          <w:tcPr>
            <w:tcW w:w="540" w:type="dxa"/>
            <w:shd w:val="clear" w:color="auto" w:fill="auto"/>
            <w:noWrap/>
            <w:vAlign w:val="bottom"/>
            <w:hideMark/>
          </w:tcPr>
          <w:p w14:paraId="11F38E68" w14:textId="77777777" w:rsidR="00473470" w:rsidRPr="00473470" w:rsidRDefault="00473470" w:rsidP="00473470">
            <w:r w:rsidRPr="00473470">
              <w:t> </w:t>
            </w:r>
          </w:p>
        </w:tc>
        <w:tc>
          <w:tcPr>
            <w:tcW w:w="6826" w:type="dxa"/>
            <w:shd w:val="clear" w:color="auto" w:fill="auto"/>
            <w:vAlign w:val="bottom"/>
            <w:hideMark/>
          </w:tcPr>
          <w:p w14:paraId="47AADF1B"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3DF8E9" w14:textId="77777777" w:rsidR="00473470" w:rsidRPr="00473470" w:rsidRDefault="00473470" w:rsidP="00473470">
            <w:pPr>
              <w:jc w:val="right"/>
            </w:pPr>
            <w:r w:rsidRPr="00473470">
              <w:t>925</w:t>
            </w:r>
          </w:p>
        </w:tc>
        <w:tc>
          <w:tcPr>
            <w:tcW w:w="600" w:type="dxa"/>
            <w:shd w:val="clear" w:color="auto" w:fill="auto"/>
            <w:noWrap/>
            <w:vAlign w:val="bottom"/>
            <w:hideMark/>
          </w:tcPr>
          <w:p w14:paraId="4182BDEA" w14:textId="77777777" w:rsidR="00473470" w:rsidRPr="00473470" w:rsidRDefault="00473470" w:rsidP="00473470">
            <w:pPr>
              <w:jc w:val="right"/>
            </w:pPr>
            <w:r w:rsidRPr="00473470">
              <w:t>11</w:t>
            </w:r>
          </w:p>
        </w:tc>
        <w:tc>
          <w:tcPr>
            <w:tcW w:w="560" w:type="dxa"/>
            <w:shd w:val="clear" w:color="auto" w:fill="auto"/>
            <w:noWrap/>
            <w:vAlign w:val="bottom"/>
            <w:hideMark/>
          </w:tcPr>
          <w:p w14:paraId="4FBC877C" w14:textId="77777777" w:rsidR="00473470" w:rsidRPr="00473470" w:rsidRDefault="00473470" w:rsidP="00473470">
            <w:pPr>
              <w:jc w:val="right"/>
            </w:pPr>
            <w:r w:rsidRPr="00473470">
              <w:t>03</w:t>
            </w:r>
          </w:p>
        </w:tc>
        <w:tc>
          <w:tcPr>
            <w:tcW w:w="1724" w:type="dxa"/>
            <w:shd w:val="clear" w:color="auto" w:fill="auto"/>
            <w:noWrap/>
            <w:vAlign w:val="bottom"/>
            <w:hideMark/>
          </w:tcPr>
          <w:p w14:paraId="0EA67E4F" w14:textId="77777777" w:rsidR="00473470" w:rsidRPr="00473470" w:rsidRDefault="00473470" w:rsidP="00473470">
            <w:pPr>
              <w:jc w:val="right"/>
            </w:pPr>
            <w:r w:rsidRPr="00473470">
              <w:t>01 1 03 10220</w:t>
            </w:r>
          </w:p>
        </w:tc>
        <w:tc>
          <w:tcPr>
            <w:tcW w:w="576" w:type="dxa"/>
            <w:shd w:val="clear" w:color="auto" w:fill="auto"/>
            <w:noWrap/>
            <w:vAlign w:val="bottom"/>
            <w:hideMark/>
          </w:tcPr>
          <w:p w14:paraId="24486382" w14:textId="77777777" w:rsidR="00473470" w:rsidRPr="00473470" w:rsidRDefault="00473470" w:rsidP="00473470">
            <w:pPr>
              <w:jc w:val="right"/>
            </w:pPr>
            <w:r w:rsidRPr="00473470">
              <w:t>600</w:t>
            </w:r>
          </w:p>
        </w:tc>
        <w:tc>
          <w:tcPr>
            <w:tcW w:w="1468" w:type="dxa"/>
            <w:shd w:val="clear" w:color="auto" w:fill="auto"/>
            <w:noWrap/>
            <w:vAlign w:val="bottom"/>
            <w:hideMark/>
          </w:tcPr>
          <w:p w14:paraId="081E3EA8" w14:textId="77777777" w:rsidR="00473470" w:rsidRPr="00473470" w:rsidRDefault="00473470" w:rsidP="00473470">
            <w:pPr>
              <w:jc w:val="right"/>
            </w:pPr>
            <w:r w:rsidRPr="00473470">
              <w:t>3,5</w:t>
            </w:r>
          </w:p>
        </w:tc>
        <w:tc>
          <w:tcPr>
            <w:tcW w:w="1380" w:type="dxa"/>
            <w:shd w:val="clear" w:color="auto" w:fill="auto"/>
            <w:noWrap/>
            <w:vAlign w:val="bottom"/>
            <w:hideMark/>
          </w:tcPr>
          <w:p w14:paraId="0B567100" w14:textId="77777777" w:rsidR="00473470" w:rsidRPr="00473470" w:rsidRDefault="00473470" w:rsidP="00473470">
            <w:pPr>
              <w:jc w:val="right"/>
            </w:pPr>
            <w:r w:rsidRPr="00473470">
              <w:t>0,0</w:t>
            </w:r>
          </w:p>
        </w:tc>
        <w:tc>
          <w:tcPr>
            <w:tcW w:w="1455" w:type="dxa"/>
            <w:shd w:val="clear" w:color="auto" w:fill="auto"/>
            <w:noWrap/>
            <w:vAlign w:val="bottom"/>
            <w:hideMark/>
          </w:tcPr>
          <w:p w14:paraId="0E39C8CC" w14:textId="77777777" w:rsidR="00473470" w:rsidRPr="00473470" w:rsidRDefault="00473470" w:rsidP="00473470">
            <w:pPr>
              <w:jc w:val="right"/>
            </w:pPr>
            <w:r w:rsidRPr="00473470">
              <w:t>0,0</w:t>
            </w:r>
          </w:p>
        </w:tc>
      </w:tr>
      <w:tr w:rsidR="00473470" w:rsidRPr="00473470" w14:paraId="26C60F95" w14:textId="77777777" w:rsidTr="00473470">
        <w:trPr>
          <w:trHeight w:val="20"/>
        </w:trPr>
        <w:tc>
          <w:tcPr>
            <w:tcW w:w="540" w:type="dxa"/>
            <w:shd w:val="clear" w:color="auto" w:fill="auto"/>
            <w:noWrap/>
            <w:vAlign w:val="bottom"/>
            <w:hideMark/>
          </w:tcPr>
          <w:p w14:paraId="71D4A886" w14:textId="77777777" w:rsidR="00473470" w:rsidRPr="00473470" w:rsidRDefault="00473470" w:rsidP="00473470">
            <w:r w:rsidRPr="00473470">
              <w:t> </w:t>
            </w:r>
          </w:p>
        </w:tc>
        <w:tc>
          <w:tcPr>
            <w:tcW w:w="6826" w:type="dxa"/>
            <w:shd w:val="clear" w:color="auto" w:fill="auto"/>
            <w:vAlign w:val="bottom"/>
            <w:hideMark/>
          </w:tcPr>
          <w:p w14:paraId="0652147E"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5E8EA56" w14:textId="77777777" w:rsidR="00473470" w:rsidRPr="00473470" w:rsidRDefault="00473470" w:rsidP="00473470">
            <w:pPr>
              <w:jc w:val="right"/>
            </w:pPr>
            <w:r w:rsidRPr="00473470">
              <w:t>925</w:t>
            </w:r>
          </w:p>
        </w:tc>
        <w:tc>
          <w:tcPr>
            <w:tcW w:w="600" w:type="dxa"/>
            <w:shd w:val="clear" w:color="auto" w:fill="auto"/>
            <w:noWrap/>
            <w:vAlign w:val="bottom"/>
            <w:hideMark/>
          </w:tcPr>
          <w:p w14:paraId="2372A070" w14:textId="77777777" w:rsidR="00473470" w:rsidRPr="00473470" w:rsidRDefault="00473470" w:rsidP="00473470">
            <w:pPr>
              <w:jc w:val="right"/>
            </w:pPr>
            <w:r w:rsidRPr="00473470">
              <w:t>11</w:t>
            </w:r>
          </w:p>
        </w:tc>
        <w:tc>
          <w:tcPr>
            <w:tcW w:w="560" w:type="dxa"/>
            <w:shd w:val="clear" w:color="auto" w:fill="auto"/>
            <w:noWrap/>
            <w:vAlign w:val="bottom"/>
            <w:hideMark/>
          </w:tcPr>
          <w:p w14:paraId="7F81AF31" w14:textId="77777777" w:rsidR="00473470" w:rsidRPr="00473470" w:rsidRDefault="00473470" w:rsidP="00473470">
            <w:pPr>
              <w:jc w:val="right"/>
            </w:pPr>
            <w:r w:rsidRPr="00473470">
              <w:t>03</w:t>
            </w:r>
          </w:p>
        </w:tc>
        <w:tc>
          <w:tcPr>
            <w:tcW w:w="1724" w:type="dxa"/>
            <w:shd w:val="clear" w:color="auto" w:fill="auto"/>
            <w:noWrap/>
            <w:vAlign w:val="bottom"/>
            <w:hideMark/>
          </w:tcPr>
          <w:p w14:paraId="2D2AE815" w14:textId="77777777" w:rsidR="00473470" w:rsidRPr="00473470" w:rsidRDefault="00473470" w:rsidP="00473470">
            <w:pPr>
              <w:jc w:val="right"/>
            </w:pPr>
            <w:r w:rsidRPr="00473470">
              <w:t>01 1 03 10540</w:t>
            </w:r>
          </w:p>
        </w:tc>
        <w:tc>
          <w:tcPr>
            <w:tcW w:w="576" w:type="dxa"/>
            <w:shd w:val="clear" w:color="auto" w:fill="auto"/>
            <w:noWrap/>
            <w:vAlign w:val="bottom"/>
            <w:hideMark/>
          </w:tcPr>
          <w:p w14:paraId="62163C14" w14:textId="77777777" w:rsidR="00473470" w:rsidRPr="00473470" w:rsidRDefault="00473470" w:rsidP="00473470">
            <w:pPr>
              <w:jc w:val="right"/>
            </w:pPr>
            <w:r w:rsidRPr="00473470">
              <w:t> </w:t>
            </w:r>
          </w:p>
        </w:tc>
        <w:tc>
          <w:tcPr>
            <w:tcW w:w="1468" w:type="dxa"/>
            <w:shd w:val="clear" w:color="auto" w:fill="auto"/>
            <w:noWrap/>
            <w:vAlign w:val="bottom"/>
            <w:hideMark/>
          </w:tcPr>
          <w:p w14:paraId="0A0BABED" w14:textId="77777777" w:rsidR="00473470" w:rsidRPr="00473470" w:rsidRDefault="00473470" w:rsidP="00473470">
            <w:pPr>
              <w:jc w:val="right"/>
            </w:pPr>
            <w:r w:rsidRPr="00473470">
              <w:t>127,0</w:t>
            </w:r>
          </w:p>
        </w:tc>
        <w:tc>
          <w:tcPr>
            <w:tcW w:w="1380" w:type="dxa"/>
            <w:shd w:val="clear" w:color="auto" w:fill="auto"/>
            <w:noWrap/>
            <w:vAlign w:val="bottom"/>
            <w:hideMark/>
          </w:tcPr>
          <w:p w14:paraId="7CCF62B5" w14:textId="77777777" w:rsidR="00473470" w:rsidRPr="00473470" w:rsidRDefault="00473470" w:rsidP="00473470">
            <w:pPr>
              <w:jc w:val="right"/>
            </w:pPr>
            <w:r w:rsidRPr="00473470">
              <w:t>0,0</w:t>
            </w:r>
          </w:p>
        </w:tc>
        <w:tc>
          <w:tcPr>
            <w:tcW w:w="1455" w:type="dxa"/>
            <w:shd w:val="clear" w:color="auto" w:fill="auto"/>
            <w:noWrap/>
            <w:vAlign w:val="bottom"/>
            <w:hideMark/>
          </w:tcPr>
          <w:p w14:paraId="3B0AC220" w14:textId="77777777" w:rsidR="00473470" w:rsidRPr="00473470" w:rsidRDefault="00473470" w:rsidP="00473470">
            <w:pPr>
              <w:jc w:val="right"/>
            </w:pPr>
            <w:r w:rsidRPr="00473470">
              <w:t>0,0</w:t>
            </w:r>
          </w:p>
        </w:tc>
      </w:tr>
      <w:tr w:rsidR="00473470" w:rsidRPr="00473470" w14:paraId="4FBD6D5D" w14:textId="77777777" w:rsidTr="00473470">
        <w:trPr>
          <w:trHeight w:val="20"/>
        </w:trPr>
        <w:tc>
          <w:tcPr>
            <w:tcW w:w="540" w:type="dxa"/>
            <w:shd w:val="clear" w:color="auto" w:fill="auto"/>
            <w:noWrap/>
            <w:vAlign w:val="bottom"/>
            <w:hideMark/>
          </w:tcPr>
          <w:p w14:paraId="17508552" w14:textId="77777777" w:rsidR="00473470" w:rsidRPr="00473470" w:rsidRDefault="00473470" w:rsidP="00473470">
            <w:r w:rsidRPr="00473470">
              <w:t> </w:t>
            </w:r>
          </w:p>
        </w:tc>
        <w:tc>
          <w:tcPr>
            <w:tcW w:w="6826" w:type="dxa"/>
            <w:shd w:val="clear" w:color="auto" w:fill="auto"/>
            <w:vAlign w:val="bottom"/>
            <w:hideMark/>
          </w:tcPr>
          <w:p w14:paraId="07176B7E"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8365F1" w14:textId="77777777" w:rsidR="00473470" w:rsidRPr="00473470" w:rsidRDefault="00473470" w:rsidP="00473470">
            <w:pPr>
              <w:jc w:val="right"/>
            </w:pPr>
            <w:r w:rsidRPr="00473470">
              <w:t>925</w:t>
            </w:r>
          </w:p>
        </w:tc>
        <w:tc>
          <w:tcPr>
            <w:tcW w:w="600" w:type="dxa"/>
            <w:shd w:val="clear" w:color="auto" w:fill="auto"/>
            <w:noWrap/>
            <w:vAlign w:val="bottom"/>
            <w:hideMark/>
          </w:tcPr>
          <w:p w14:paraId="53EA859F" w14:textId="77777777" w:rsidR="00473470" w:rsidRPr="00473470" w:rsidRDefault="00473470" w:rsidP="00473470">
            <w:pPr>
              <w:jc w:val="right"/>
            </w:pPr>
            <w:r w:rsidRPr="00473470">
              <w:t>11</w:t>
            </w:r>
          </w:p>
        </w:tc>
        <w:tc>
          <w:tcPr>
            <w:tcW w:w="560" w:type="dxa"/>
            <w:shd w:val="clear" w:color="auto" w:fill="auto"/>
            <w:noWrap/>
            <w:vAlign w:val="bottom"/>
            <w:hideMark/>
          </w:tcPr>
          <w:p w14:paraId="67151201" w14:textId="77777777" w:rsidR="00473470" w:rsidRPr="00473470" w:rsidRDefault="00473470" w:rsidP="00473470">
            <w:pPr>
              <w:jc w:val="right"/>
            </w:pPr>
            <w:r w:rsidRPr="00473470">
              <w:t>03</w:t>
            </w:r>
          </w:p>
        </w:tc>
        <w:tc>
          <w:tcPr>
            <w:tcW w:w="1724" w:type="dxa"/>
            <w:shd w:val="clear" w:color="auto" w:fill="auto"/>
            <w:noWrap/>
            <w:vAlign w:val="bottom"/>
            <w:hideMark/>
          </w:tcPr>
          <w:p w14:paraId="2E60AA20" w14:textId="77777777" w:rsidR="00473470" w:rsidRPr="00473470" w:rsidRDefault="00473470" w:rsidP="00473470">
            <w:pPr>
              <w:jc w:val="right"/>
            </w:pPr>
            <w:r w:rsidRPr="00473470">
              <w:t>01 1 03 10540</w:t>
            </w:r>
          </w:p>
        </w:tc>
        <w:tc>
          <w:tcPr>
            <w:tcW w:w="576" w:type="dxa"/>
            <w:shd w:val="clear" w:color="auto" w:fill="auto"/>
            <w:noWrap/>
            <w:vAlign w:val="bottom"/>
            <w:hideMark/>
          </w:tcPr>
          <w:p w14:paraId="4D6B4778" w14:textId="77777777" w:rsidR="00473470" w:rsidRPr="00473470" w:rsidRDefault="00473470" w:rsidP="00473470">
            <w:pPr>
              <w:jc w:val="right"/>
            </w:pPr>
            <w:r w:rsidRPr="00473470">
              <w:t>600</w:t>
            </w:r>
          </w:p>
        </w:tc>
        <w:tc>
          <w:tcPr>
            <w:tcW w:w="1468" w:type="dxa"/>
            <w:shd w:val="clear" w:color="auto" w:fill="auto"/>
            <w:noWrap/>
            <w:vAlign w:val="bottom"/>
            <w:hideMark/>
          </w:tcPr>
          <w:p w14:paraId="27A1A920" w14:textId="77777777" w:rsidR="00473470" w:rsidRPr="00473470" w:rsidRDefault="00473470" w:rsidP="00473470">
            <w:pPr>
              <w:jc w:val="right"/>
            </w:pPr>
            <w:r w:rsidRPr="00473470">
              <w:t>127,0</w:t>
            </w:r>
          </w:p>
        </w:tc>
        <w:tc>
          <w:tcPr>
            <w:tcW w:w="1380" w:type="dxa"/>
            <w:shd w:val="clear" w:color="auto" w:fill="auto"/>
            <w:noWrap/>
            <w:vAlign w:val="bottom"/>
            <w:hideMark/>
          </w:tcPr>
          <w:p w14:paraId="7FE204FE" w14:textId="77777777" w:rsidR="00473470" w:rsidRPr="00473470" w:rsidRDefault="00473470" w:rsidP="00473470">
            <w:pPr>
              <w:jc w:val="right"/>
            </w:pPr>
            <w:r w:rsidRPr="00473470">
              <w:t>0,0</w:t>
            </w:r>
          </w:p>
        </w:tc>
        <w:tc>
          <w:tcPr>
            <w:tcW w:w="1455" w:type="dxa"/>
            <w:shd w:val="clear" w:color="auto" w:fill="auto"/>
            <w:noWrap/>
            <w:vAlign w:val="bottom"/>
            <w:hideMark/>
          </w:tcPr>
          <w:p w14:paraId="1CE67258" w14:textId="77777777" w:rsidR="00473470" w:rsidRPr="00473470" w:rsidRDefault="00473470" w:rsidP="00473470">
            <w:pPr>
              <w:jc w:val="right"/>
            </w:pPr>
            <w:r w:rsidRPr="00473470">
              <w:t>0,0</w:t>
            </w:r>
          </w:p>
        </w:tc>
      </w:tr>
      <w:tr w:rsidR="00473470" w:rsidRPr="00473470" w14:paraId="79AE326B" w14:textId="77777777" w:rsidTr="00473470">
        <w:trPr>
          <w:trHeight w:val="20"/>
        </w:trPr>
        <w:tc>
          <w:tcPr>
            <w:tcW w:w="540" w:type="dxa"/>
            <w:shd w:val="clear" w:color="auto" w:fill="auto"/>
            <w:noWrap/>
            <w:vAlign w:val="bottom"/>
            <w:hideMark/>
          </w:tcPr>
          <w:p w14:paraId="311968FF" w14:textId="77777777" w:rsidR="00473470" w:rsidRPr="00473470" w:rsidRDefault="00473470" w:rsidP="00473470">
            <w:r w:rsidRPr="00473470">
              <w:t> </w:t>
            </w:r>
          </w:p>
        </w:tc>
        <w:tc>
          <w:tcPr>
            <w:tcW w:w="6826" w:type="dxa"/>
            <w:shd w:val="clear" w:color="auto" w:fill="auto"/>
            <w:vAlign w:val="bottom"/>
            <w:hideMark/>
          </w:tcPr>
          <w:p w14:paraId="36DDBACE" w14:textId="77777777" w:rsidR="00473470" w:rsidRPr="00473470" w:rsidRDefault="00473470" w:rsidP="00473470">
            <w:r w:rsidRPr="004734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3544534" w14:textId="77777777" w:rsidR="00473470" w:rsidRPr="00473470" w:rsidRDefault="00473470" w:rsidP="00473470">
            <w:pPr>
              <w:jc w:val="right"/>
            </w:pPr>
            <w:r w:rsidRPr="00473470">
              <w:t>925</w:t>
            </w:r>
          </w:p>
        </w:tc>
        <w:tc>
          <w:tcPr>
            <w:tcW w:w="600" w:type="dxa"/>
            <w:shd w:val="clear" w:color="auto" w:fill="auto"/>
            <w:noWrap/>
            <w:vAlign w:val="bottom"/>
            <w:hideMark/>
          </w:tcPr>
          <w:p w14:paraId="02EFC9F7" w14:textId="77777777" w:rsidR="00473470" w:rsidRPr="00473470" w:rsidRDefault="00473470" w:rsidP="00473470">
            <w:pPr>
              <w:jc w:val="right"/>
            </w:pPr>
            <w:r w:rsidRPr="00473470">
              <w:t>11</w:t>
            </w:r>
          </w:p>
        </w:tc>
        <w:tc>
          <w:tcPr>
            <w:tcW w:w="560" w:type="dxa"/>
            <w:shd w:val="clear" w:color="auto" w:fill="auto"/>
            <w:noWrap/>
            <w:vAlign w:val="bottom"/>
            <w:hideMark/>
          </w:tcPr>
          <w:p w14:paraId="4423B5C3" w14:textId="77777777" w:rsidR="00473470" w:rsidRPr="00473470" w:rsidRDefault="00473470" w:rsidP="00473470">
            <w:pPr>
              <w:jc w:val="right"/>
            </w:pPr>
            <w:r w:rsidRPr="00473470">
              <w:t>03</w:t>
            </w:r>
          </w:p>
        </w:tc>
        <w:tc>
          <w:tcPr>
            <w:tcW w:w="1724" w:type="dxa"/>
            <w:shd w:val="clear" w:color="auto" w:fill="auto"/>
            <w:noWrap/>
            <w:vAlign w:val="bottom"/>
            <w:hideMark/>
          </w:tcPr>
          <w:p w14:paraId="2900DA0D" w14:textId="77777777" w:rsidR="00473470" w:rsidRPr="00473470" w:rsidRDefault="00473470" w:rsidP="00473470">
            <w:pPr>
              <w:jc w:val="right"/>
            </w:pPr>
            <w:r w:rsidRPr="00473470">
              <w:t>01 1 03 60820</w:t>
            </w:r>
          </w:p>
        </w:tc>
        <w:tc>
          <w:tcPr>
            <w:tcW w:w="576" w:type="dxa"/>
            <w:shd w:val="clear" w:color="auto" w:fill="auto"/>
            <w:noWrap/>
            <w:vAlign w:val="bottom"/>
            <w:hideMark/>
          </w:tcPr>
          <w:p w14:paraId="20B9F7E5" w14:textId="77777777" w:rsidR="00473470" w:rsidRPr="00473470" w:rsidRDefault="00473470" w:rsidP="00473470">
            <w:pPr>
              <w:jc w:val="right"/>
            </w:pPr>
            <w:r w:rsidRPr="00473470">
              <w:t> </w:t>
            </w:r>
          </w:p>
        </w:tc>
        <w:tc>
          <w:tcPr>
            <w:tcW w:w="1468" w:type="dxa"/>
            <w:shd w:val="clear" w:color="auto" w:fill="auto"/>
            <w:noWrap/>
            <w:vAlign w:val="bottom"/>
            <w:hideMark/>
          </w:tcPr>
          <w:p w14:paraId="1967D77F" w14:textId="77777777" w:rsidR="00473470" w:rsidRPr="00473470" w:rsidRDefault="00473470" w:rsidP="00473470">
            <w:pPr>
              <w:jc w:val="right"/>
            </w:pPr>
            <w:r w:rsidRPr="00473470">
              <w:t>172,0</w:t>
            </w:r>
          </w:p>
        </w:tc>
        <w:tc>
          <w:tcPr>
            <w:tcW w:w="1380" w:type="dxa"/>
            <w:shd w:val="clear" w:color="auto" w:fill="auto"/>
            <w:noWrap/>
            <w:vAlign w:val="bottom"/>
            <w:hideMark/>
          </w:tcPr>
          <w:p w14:paraId="3FC2EBAB" w14:textId="77777777" w:rsidR="00473470" w:rsidRPr="00473470" w:rsidRDefault="00473470" w:rsidP="00473470">
            <w:pPr>
              <w:jc w:val="right"/>
            </w:pPr>
            <w:r w:rsidRPr="00473470">
              <w:t>131,7</w:t>
            </w:r>
          </w:p>
        </w:tc>
        <w:tc>
          <w:tcPr>
            <w:tcW w:w="1455" w:type="dxa"/>
            <w:shd w:val="clear" w:color="auto" w:fill="auto"/>
            <w:noWrap/>
            <w:vAlign w:val="bottom"/>
            <w:hideMark/>
          </w:tcPr>
          <w:p w14:paraId="33D7D25E" w14:textId="77777777" w:rsidR="00473470" w:rsidRPr="00473470" w:rsidRDefault="00473470" w:rsidP="00473470">
            <w:pPr>
              <w:jc w:val="right"/>
            </w:pPr>
            <w:r w:rsidRPr="00473470">
              <w:t>145,0</w:t>
            </w:r>
          </w:p>
        </w:tc>
      </w:tr>
      <w:tr w:rsidR="00473470" w:rsidRPr="00473470" w14:paraId="40B2A35A" w14:textId="77777777" w:rsidTr="00473470">
        <w:trPr>
          <w:trHeight w:val="20"/>
        </w:trPr>
        <w:tc>
          <w:tcPr>
            <w:tcW w:w="540" w:type="dxa"/>
            <w:shd w:val="clear" w:color="auto" w:fill="auto"/>
            <w:noWrap/>
            <w:vAlign w:val="bottom"/>
            <w:hideMark/>
          </w:tcPr>
          <w:p w14:paraId="2AD11DA5" w14:textId="77777777" w:rsidR="00473470" w:rsidRPr="00473470" w:rsidRDefault="00473470" w:rsidP="00473470">
            <w:r w:rsidRPr="00473470">
              <w:t> </w:t>
            </w:r>
          </w:p>
        </w:tc>
        <w:tc>
          <w:tcPr>
            <w:tcW w:w="6826" w:type="dxa"/>
            <w:shd w:val="clear" w:color="auto" w:fill="auto"/>
            <w:vAlign w:val="bottom"/>
            <w:hideMark/>
          </w:tcPr>
          <w:p w14:paraId="336B16A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5040EF" w14:textId="77777777" w:rsidR="00473470" w:rsidRPr="00473470" w:rsidRDefault="00473470" w:rsidP="00473470">
            <w:pPr>
              <w:jc w:val="right"/>
            </w:pPr>
            <w:r w:rsidRPr="00473470">
              <w:t>925</w:t>
            </w:r>
          </w:p>
        </w:tc>
        <w:tc>
          <w:tcPr>
            <w:tcW w:w="600" w:type="dxa"/>
            <w:shd w:val="clear" w:color="auto" w:fill="auto"/>
            <w:noWrap/>
            <w:vAlign w:val="bottom"/>
            <w:hideMark/>
          </w:tcPr>
          <w:p w14:paraId="57D7E2DF" w14:textId="77777777" w:rsidR="00473470" w:rsidRPr="00473470" w:rsidRDefault="00473470" w:rsidP="00473470">
            <w:pPr>
              <w:jc w:val="right"/>
            </w:pPr>
            <w:r w:rsidRPr="00473470">
              <w:t>11</w:t>
            </w:r>
          </w:p>
        </w:tc>
        <w:tc>
          <w:tcPr>
            <w:tcW w:w="560" w:type="dxa"/>
            <w:shd w:val="clear" w:color="auto" w:fill="auto"/>
            <w:noWrap/>
            <w:vAlign w:val="bottom"/>
            <w:hideMark/>
          </w:tcPr>
          <w:p w14:paraId="10275AE2" w14:textId="77777777" w:rsidR="00473470" w:rsidRPr="00473470" w:rsidRDefault="00473470" w:rsidP="00473470">
            <w:pPr>
              <w:jc w:val="right"/>
            </w:pPr>
            <w:r w:rsidRPr="00473470">
              <w:t>03</w:t>
            </w:r>
          </w:p>
        </w:tc>
        <w:tc>
          <w:tcPr>
            <w:tcW w:w="1724" w:type="dxa"/>
            <w:shd w:val="clear" w:color="auto" w:fill="auto"/>
            <w:noWrap/>
            <w:vAlign w:val="bottom"/>
            <w:hideMark/>
          </w:tcPr>
          <w:p w14:paraId="50D649B9" w14:textId="77777777" w:rsidR="00473470" w:rsidRPr="00473470" w:rsidRDefault="00473470" w:rsidP="00473470">
            <w:pPr>
              <w:jc w:val="right"/>
            </w:pPr>
            <w:r w:rsidRPr="00473470">
              <w:t>01 1 03 60820</w:t>
            </w:r>
          </w:p>
        </w:tc>
        <w:tc>
          <w:tcPr>
            <w:tcW w:w="576" w:type="dxa"/>
            <w:shd w:val="clear" w:color="auto" w:fill="auto"/>
            <w:noWrap/>
            <w:vAlign w:val="bottom"/>
            <w:hideMark/>
          </w:tcPr>
          <w:p w14:paraId="47D70BD5" w14:textId="77777777" w:rsidR="00473470" w:rsidRPr="00473470" w:rsidRDefault="00473470" w:rsidP="00473470">
            <w:pPr>
              <w:jc w:val="right"/>
            </w:pPr>
            <w:r w:rsidRPr="00473470">
              <w:t>600</w:t>
            </w:r>
          </w:p>
        </w:tc>
        <w:tc>
          <w:tcPr>
            <w:tcW w:w="1468" w:type="dxa"/>
            <w:shd w:val="clear" w:color="auto" w:fill="auto"/>
            <w:noWrap/>
            <w:vAlign w:val="bottom"/>
            <w:hideMark/>
          </w:tcPr>
          <w:p w14:paraId="1FEDCB1D" w14:textId="77777777" w:rsidR="00473470" w:rsidRPr="00473470" w:rsidRDefault="00473470" w:rsidP="00473470">
            <w:pPr>
              <w:jc w:val="right"/>
            </w:pPr>
            <w:r w:rsidRPr="00473470">
              <w:t>172,0</w:t>
            </w:r>
          </w:p>
        </w:tc>
        <w:tc>
          <w:tcPr>
            <w:tcW w:w="1380" w:type="dxa"/>
            <w:shd w:val="clear" w:color="auto" w:fill="auto"/>
            <w:noWrap/>
            <w:vAlign w:val="bottom"/>
            <w:hideMark/>
          </w:tcPr>
          <w:p w14:paraId="0095DE1F" w14:textId="77777777" w:rsidR="00473470" w:rsidRPr="00473470" w:rsidRDefault="00473470" w:rsidP="00473470">
            <w:pPr>
              <w:jc w:val="right"/>
            </w:pPr>
            <w:r w:rsidRPr="00473470">
              <w:t>131,7</w:t>
            </w:r>
          </w:p>
        </w:tc>
        <w:tc>
          <w:tcPr>
            <w:tcW w:w="1455" w:type="dxa"/>
            <w:shd w:val="clear" w:color="auto" w:fill="auto"/>
            <w:noWrap/>
            <w:vAlign w:val="bottom"/>
            <w:hideMark/>
          </w:tcPr>
          <w:p w14:paraId="107702C9" w14:textId="77777777" w:rsidR="00473470" w:rsidRPr="00473470" w:rsidRDefault="00473470" w:rsidP="00473470">
            <w:pPr>
              <w:jc w:val="right"/>
            </w:pPr>
            <w:r w:rsidRPr="00473470">
              <w:t>145,0</w:t>
            </w:r>
          </w:p>
        </w:tc>
      </w:tr>
      <w:tr w:rsidR="00473470" w:rsidRPr="00473470" w14:paraId="326E8528" w14:textId="77777777" w:rsidTr="00473470">
        <w:trPr>
          <w:trHeight w:val="20"/>
        </w:trPr>
        <w:tc>
          <w:tcPr>
            <w:tcW w:w="540" w:type="dxa"/>
            <w:shd w:val="clear" w:color="auto" w:fill="auto"/>
            <w:noWrap/>
            <w:vAlign w:val="bottom"/>
            <w:hideMark/>
          </w:tcPr>
          <w:p w14:paraId="203179DE" w14:textId="77777777" w:rsidR="00473470" w:rsidRPr="00473470" w:rsidRDefault="00473470" w:rsidP="00473470">
            <w:r w:rsidRPr="00473470">
              <w:t> </w:t>
            </w:r>
          </w:p>
        </w:tc>
        <w:tc>
          <w:tcPr>
            <w:tcW w:w="6826" w:type="dxa"/>
            <w:shd w:val="clear" w:color="auto" w:fill="auto"/>
            <w:vAlign w:val="bottom"/>
            <w:hideMark/>
          </w:tcPr>
          <w:p w14:paraId="251D046E"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53FAE13" w14:textId="77777777" w:rsidR="00473470" w:rsidRPr="00473470" w:rsidRDefault="00473470" w:rsidP="00473470">
            <w:pPr>
              <w:jc w:val="right"/>
            </w:pPr>
            <w:r w:rsidRPr="00473470">
              <w:t>925</w:t>
            </w:r>
          </w:p>
        </w:tc>
        <w:tc>
          <w:tcPr>
            <w:tcW w:w="600" w:type="dxa"/>
            <w:shd w:val="clear" w:color="auto" w:fill="auto"/>
            <w:noWrap/>
            <w:vAlign w:val="bottom"/>
            <w:hideMark/>
          </w:tcPr>
          <w:p w14:paraId="5705FEFE" w14:textId="77777777" w:rsidR="00473470" w:rsidRPr="00473470" w:rsidRDefault="00473470" w:rsidP="00473470">
            <w:pPr>
              <w:jc w:val="right"/>
            </w:pPr>
            <w:r w:rsidRPr="00473470">
              <w:t>11</w:t>
            </w:r>
          </w:p>
        </w:tc>
        <w:tc>
          <w:tcPr>
            <w:tcW w:w="560" w:type="dxa"/>
            <w:shd w:val="clear" w:color="auto" w:fill="auto"/>
            <w:noWrap/>
            <w:vAlign w:val="bottom"/>
            <w:hideMark/>
          </w:tcPr>
          <w:p w14:paraId="1C144C4A" w14:textId="77777777" w:rsidR="00473470" w:rsidRPr="00473470" w:rsidRDefault="00473470" w:rsidP="00473470">
            <w:pPr>
              <w:jc w:val="right"/>
            </w:pPr>
            <w:r w:rsidRPr="00473470">
              <w:t>03</w:t>
            </w:r>
          </w:p>
        </w:tc>
        <w:tc>
          <w:tcPr>
            <w:tcW w:w="1724" w:type="dxa"/>
            <w:shd w:val="clear" w:color="auto" w:fill="auto"/>
            <w:noWrap/>
            <w:vAlign w:val="bottom"/>
            <w:hideMark/>
          </w:tcPr>
          <w:p w14:paraId="51BF6994"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37424389" w14:textId="77777777" w:rsidR="00473470" w:rsidRPr="00473470" w:rsidRDefault="00473470" w:rsidP="00473470">
            <w:pPr>
              <w:jc w:val="right"/>
            </w:pPr>
            <w:r w:rsidRPr="00473470">
              <w:t> </w:t>
            </w:r>
          </w:p>
        </w:tc>
        <w:tc>
          <w:tcPr>
            <w:tcW w:w="1468" w:type="dxa"/>
            <w:shd w:val="clear" w:color="auto" w:fill="auto"/>
            <w:noWrap/>
            <w:vAlign w:val="bottom"/>
            <w:hideMark/>
          </w:tcPr>
          <w:p w14:paraId="0425A069" w14:textId="77777777" w:rsidR="00473470" w:rsidRPr="00473470" w:rsidRDefault="00473470" w:rsidP="00473470">
            <w:pPr>
              <w:jc w:val="right"/>
            </w:pPr>
            <w:r w:rsidRPr="00473470">
              <w:t>1 253,4</w:t>
            </w:r>
          </w:p>
        </w:tc>
        <w:tc>
          <w:tcPr>
            <w:tcW w:w="1380" w:type="dxa"/>
            <w:shd w:val="clear" w:color="auto" w:fill="auto"/>
            <w:noWrap/>
            <w:vAlign w:val="bottom"/>
            <w:hideMark/>
          </w:tcPr>
          <w:p w14:paraId="3287941E" w14:textId="77777777" w:rsidR="00473470" w:rsidRPr="00473470" w:rsidRDefault="00473470" w:rsidP="00473470">
            <w:pPr>
              <w:jc w:val="right"/>
            </w:pPr>
            <w:r w:rsidRPr="00473470">
              <w:t>1 016,0</w:t>
            </w:r>
          </w:p>
        </w:tc>
        <w:tc>
          <w:tcPr>
            <w:tcW w:w="1455" w:type="dxa"/>
            <w:shd w:val="clear" w:color="auto" w:fill="auto"/>
            <w:noWrap/>
            <w:vAlign w:val="bottom"/>
            <w:hideMark/>
          </w:tcPr>
          <w:p w14:paraId="164A10AD" w14:textId="77777777" w:rsidR="00473470" w:rsidRPr="00473470" w:rsidRDefault="00473470" w:rsidP="00473470">
            <w:pPr>
              <w:jc w:val="right"/>
            </w:pPr>
            <w:r w:rsidRPr="00473470">
              <w:t>1 016,0</w:t>
            </w:r>
          </w:p>
        </w:tc>
      </w:tr>
      <w:tr w:rsidR="00473470" w:rsidRPr="00473470" w14:paraId="1FAC76F5" w14:textId="77777777" w:rsidTr="00473470">
        <w:trPr>
          <w:trHeight w:val="20"/>
        </w:trPr>
        <w:tc>
          <w:tcPr>
            <w:tcW w:w="540" w:type="dxa"/>
            <w:shd w:val="clear" w:color="auto" w:fill="auto"/>
            <w:noWrap/>
            <w:vAlign w:val="bottom"/>
            <w:hideMark/>
          </w:tcPr>
          <w:p w14:paraId="54F70DDF" w14:textId="77777777" w:rsidR="00473470" w:rsidRPr="00473470" w:rsidRDefault="00473470" w:rsidP="00473470">
            <w:r w:rsidRPr="00473470">
              <w:t> </w:t>
            </w:r>
          </w:p>
        </w:tc>
        <w:tc>
          <w:tcPr>
            <w:tcW w:w="6826" w:type="dxa"/>
            <w:shd w:val="clear" w:color="auto" w:fill="auto"/>
            <w:vAlign w:val="bottom"/>
            <w:hideMark/>
          </w:tcPr>
          <w:p w14:paraId="24DC02A6" w14:textId="77777777" w:rsidR="00473470" w:rsidRPr="00473470" w:rsidRDefault="00473470" w:rsidP="00473470">
            <w:r w:rsidRPr="00473470">
              <w:t>Пожарная безопасность</w:t>
            </w:r>
          </w:p>
        </w:tc>
        <w:tc>
          <w:tcPr>
            <w:tcW w:w="660" w:type="dxa"/>
            <w:shd w:val="clear" w:color="auto" w:fill="auto"/>
            <w:vAlign w:val="bottom"/>
            <w:hideMark/>
          </w:tcPr>
          <w:p w14:paraId="275E5D98" w14:textId="77777777" w:rsidR="00473470" w:rsidRPr="00473470" w:rsidRDefault="00473470" w:rsidP="00473470">
            <w:pPr>
              <w:jc w:val="right"/>
            </w:pPr>
            <w:r w:rsidRPr="00473470">
              <w:t>925</w:t>
            </w:r>
          </w:p>
        </w:tc>
        <w:tc>
          <w:tcPr>
            <w:tcW w:w="600" w:type="dxa"/>
            <w:shd w:val="clear" w:color="auto" w:fill="auto"/>
            <w:noWrap/>
            <w:vAlign w:val="bottom"/>
            <w:hideMark/>
          </w:tcPr>
          <w:p w14:paraId="6A39480A" w14:textId="77777777" w:rsidR="00473470" w:rsidRPr="00473470" w:rsidRDefault="00473470" w:rsidP="00473470">
            <w:pPr>
              <w:jc w:val="right"/>
            </w:pPr>
            <w:r w:rsidRPr="00473470">
              <w:t>11</w:t>
            </w:r>
          </w:p>
        </w:tc>
        <w:tc>
          <w:tcPr>
            <w:tcW w:w="560" w:type="dxa"/>
            <w:shd w:val="clear" w:color="auto" w:fill="auto"/>
            <w:noWrap/>
            <w:vAlign w:val="bottom"/>
            <w:hideMark/>
          </w:tcPr>
          <w:p w14:paraId="328D8DD6" w14:textId="77777777" w:rsidR="00473470" w:rsidRPr="00473470" w:rsidRDefault="00473470" w:rsidP="00473470">
            <w:pPr>
              <w:jc w:val="right"/>
            </w:pPr>
            <w:r w:rsidRPr="00473470">
              <w:t>03</w:t>
            </w:r>
          </w:p>
        </w:tc>
        <w:tc>
          <w:tcPr>
            <w:tcW w:w="1724" w:type="dxa"/>
            <w:shd w:val="clear" w:color="auto" w:fill="auto"/>
            <w:noWrap/>
            <w:vAlign w:val="bottom"/>
            <w:hideMark/>
          </w:tcPr>
          <w:p w14:paraId="7B871B49"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092EC9D7" w14:textId="77777777" w:rsidR="00473470" w:rsidRPr="00473470" w:rsidRDefault="00473470" w:rsidP="00473470">
            <w:pPr>
              <w:jc w:val="right"/>
            </w:pPr>
            <w:r w:rsidRPr="00473470">
              <w:t> </w:t>
            </w:r>
          </w:p>
        </w:tc>
        <w:tc>
          <w:tcPr>
            <w:tcW w:w="1468" w:type="dxa"/>
            <w:shd w:val="clear" w:color="auto" w:fill="auto"/>
            <w:noWrap/>
            <w:vAlign w:val="bottom"/>
            <w:hideMark/>
          </w:tcPr>
          <w:p w14:paraId="6301FC91" w14:textId="77777777" w:rsidR="00473470" w:rsidRPr="00473470" w:rsidRDefault="00473470" w:rsidP="00473470">
            <w:pPr>
              <w:jc w:val="right"/>
            </w:pPr>
            <w:r w:rsidRPr="00473470">
              <w:t>161,0</w:t>
            </w:r>
          </w:p>
        </w:tc>
        <w:tc>
          <w:tcPr>
            <w:tcW w:w="1380" w:type="dxa"/>
            <w:shd w:val="clear" w:color="auto" w:fill="auto"/>
            <w:noWrap/>
            <w:vAlign w:val="bottom"/>
            <w:hideMark/>
          </w:tcPr>
          <w:p w14:paraId="5E43411B" w14:textId="77777777" w:rsidR="00473470" w:rsidRPr="00473470" w:rsidRDefault="00473470" w:rsidP="00473470">
            <w:pPr>
              <w:jc w:val="right"/>
            </w:pPr>
            <w:r w:rsidRPr="00473470">
              <w:t>116,0</w:t>
            </w:r>
          </w:p>
        </w:tc>
        <w:tc>
          <w:tcPr>
            <w:tcW w:w="1455" w:type="dxa"/>
            <w:shd w:val="clear" w:color="auto" w:fill="auto"/>
            <w:noWrap/>
            <w:vAlign w:val="bottom"/>
            <w:hideMark/>
          </w:tcPr>
          <w:p w14:paraId="5525A15E" w14:textId="77777777" w:rsidR="00473470" w:rsidRPr="00473470" w:rsidRDefault="00473470" w:rsidP="00473470">
            <w:pPr>
              <w:jc w:val="right"/>
            </w:pPr>
            <w:r w:rsidRPr="00473470">
              <w:t>116,0</w:t>
            </w:r>
          </w:p>
        </w:tc>
      </w:tr>
      <w:tr w:rsidR="00473470" w:rsidRPr="00473470" w14:paraId="6DB40A1D" w14:textId="77777777" w:rsidTr="00473470">
        <w:trPr>
          <w:trHeight w:val="20"/>
        </w:trPr>
        <w:tc>
          <w:tcPr>
            <w:tcW w:w="540" w:type="dxa"/>
            <w:shd w:val="clear" w:color="auto" w:fill="auto"/>
            <w:noWrap/>
            <w:vAlign w:val="bottom"/>
            <w:hideMark/>
          </w:tcPr>
          <w:p w14:paraId="365C4662" w14:textId="77777777" w:rsidR="00473470" w:rsidRPr="00473470" w:rsidRDefault="00473470" w:rsidP="00473470">
            <w:r w:rsidRPr="00473470">
              <w:t> </w:t>
            </w:r>
          </w:p>
        </w:tc>
        <w:tc>
          <w:tcPr>
            <w:tcW w:w="6826" w:type="dxa"/>
            <w:shd w:val="clear" w:color="auto" w:fill="auto"/>
            <w:vAlign w:val="bottom"/>
            <w:hideMark/>
          </w:tcPr>
          <w:p w14:paraId="0D04EBFB"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10DDAF83" w14:textId="77777777" w:rsidR="00473470" w:rsidRPr="00473470" w:rsidRDefault="00473470" w:rsidP="00473470">
            <w:pPr>
              <w:jc w:val="right"/>
            </w:pPr>
            <w:r w:rsidRPr="00473470">
              <w:t>925</w:t>
            </w:r>
          </w:p>
        </w:tc>
        <w:tc>
          <w:tcPr>
            <w:tcW w:w="600" w:type="dxa"/>
            <w:shd w:val="clear" w:color="auto" w:fill="auto"/>
            <w:noWrap/>
            <w:vAlign w:val="bottom"/>
            <w:hideMark/>
          </w:tcPr>
          <w:p w14:paraId="23A2F854" w14:textId="77777777" w:rsidR="00473470" w:rsidRPr="00473470" w:rsidRDefault="00473470" w:rsidP="00473470">
            <w:pPr>
              <w:jc w:val="right"/>
            </w:pPr>
            <w:r w:rsidRPr="00473470">
              <w:t>11</w:t>
            </w:r>
          </w:p>
        </w:tc>
        <w:tc>
          <w:tcPr>
            <w:tcW w:w="560" w:type="dxa"/>
            <w:shd w:val="clear" w:color="auto" w:fill="auto"/>
            <w:noWrap/>
            <w:vAlign w:val="bottom"/>
            <w:hideMark/>
          </w:tcPr>
          <w:p w14:paraId="3E1D69C9" w14:textId="77777777" w:rsidR="00473470" w:rsidRPr="00473470" w:rsidRDefault="00473470" w:rsidP="00473470">
            <w:pPr>
              <w:jc w:val="right"/>
            </w:pPr>
            <w:r w:rsidRPr="00473470">
              <w:t>03</w:t>
            </w:r>
          </w:p>
        </w:tc>
        <w:tc>
          <w:tcPr>
            <w:tcW w:w="1724" w:type="dxa"/>
            <w:shd w:val="clear" w:color="auto" w:fill="auto"/>
            <w:noWrap/>
            <w:vAlign w:val="bottom"/>
            <w:hideMark/>
          </w:tcPr>
          <w:p w14:paraId="09701180"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2B5C07EF" w14:textId="77777777" w:rsidR="00473470" w:rsidRPr="00473470" w:rsidRDefault="00473470" w:rsidP="00473470">
            <w:pPr>
              <w:jc w:val="right"/>
            </w:pPr>
            <w:r w:rsidRPr="00473470">
              <w:t> </w:t>
            </w:r>
          </w:p>
        </w:tc>
        <w:tc>
          <w:tcPr>
            <w:tcW w:w="1468" w:type="dxa"/>
            <w:shd w:val="clear" w:color="auto" w:fill="auto"/>
            <w:noWrap/>
            <w:vAlign w:val="bottom"/>
            <w:hideMark/>
          </w:tcPr>
          <w:p w14:paraId="04A92AA7" w14:textId="77777777" w:rsidR="00473470" w:rsidRPr="00473470" w:rsidRDefault="00473470" w:rsidP="00473470">
            <w:pPr>
              <w:jc w:val="right"/>
            </w:pPr>
            <w:r w:rsidRPr="00473470">
              <w:t>161,0</w:t>
            </w:r>
          </w:p>
        </w:tc>
        <w:tc>
          <w:tcPr>
            <w:tcW w:w="1380" w:type="dxa"/>
            <w:shd w:val="clear" w:color="auto" w:fill="auto"/>
            <w:noWrap/>
            <w:vAlign w:val="bottom"/>
            <w:hideMark/>
          </w:tcPr>
          <w:p w14:paraId="68D5FF70" w14:textId="77777777" w:rsidR="00473470" w:rsidRPr="00473470" w:rsidRDefault="00473470" w:rsidP="00473470">
            <w:pPr>
              <w:jc w:val="right"/>
            </w:pPr>
            <w:r w:rsidRPr="00473470">
              <w:t>116,0</w:t>
            </w:r>
          </w:p>
        </w:tc>
        <w:tc>
          <w:tcPr>
            <w:tcW w:w="1455" w:type="dxa"/>
            <w:shd w:val="clear" w:color="auto" w:fill="auto"/>
            <w:noWrap/>
            <w:vAlign w:val="bottom"/>
            <w:hideMark/>
          </w:tcPr>
          <w:p w14:paraId="74B5636C" w14:textId="77777777" w:rsidR="00473470" w:rsidRPr="00473470" w:rsidRDefault="00473470" w:rsidP="00473470">
            <w:pPr>
              <w:jc w:val="right"/>
            </w:pPr>
            <w:r w:rsidRPr="00473470">
              <w:t>116,0</w:t>
            </w:r>
          </w:p>
        </w:tc>
      </w:tr>
      <w:tr w:rsidR="00473470" w:rsidRPr="00473470" w14:paraId="16A0B483" w14:textId="77777777" w:rsidTr="00473470">
        <w:trPr>
          <w:trHeight w:val="20"/>
        </w:trPr>
        <w:tc>
          <w:tcPr>
            <w:tcW w:w="540" w:type="dxa"/>
            <w:shd w:val="clear" w:color="auto" w:fill="auto"/>
            <w:noWrap/>
            <w:vAlign w:val="bottom"/>
            <w:hideMark/>
          </w:tcPr>
          <w:p w14:paraId="2EF4D952" w14:textId="77777777" w:rsidR="00473470" w:rsidRPr="00473470" w:rsidRDefault="00473470" w:rsidP="00473470">
            <w:r w:rsidRPr="00473470">
              <w:t> </w:t>
            </w:r>
          </w:p>
        </w:tc>
        <w:tc>
          <w:tcPr>
            <w:tcW w:w="6826" w:type="dxa"/>
            <w:shd w:val="clear" w:color="auto" w:fill="auto"/>
            <w:vAlign w:val="bottom"/>
            <w:hideMark/>
          </w:tcPr>
          <w:p w14:paraId="0241F017"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36A458E7" w14:textId="77777777" w:rsidR="00473470" w:rsidRPr="00473470" w:rsidRDefault="00473470" w:rsidP="00473470">
            <w:pPr>
              <w:jc w:val="right"/>
            </w:pPr>
            <w:r w:rsidRPr="00473470">
              <w:t>925</w:t>
            </w:r>
          </w:p>
        </w:tc>
        <w:tc>
          <w:tcPr>
            <w:tcW w:w="600" w:type="dxa"/>
            <w:shd w:val="clear" w:color="auto" w:fill="auto"/>
            <w:noWrap/>
            <w:vAlign w:val="bottom"/>
            <w:hideMark/>
          </w:tcPr>
          <w:p w14:paraId="59F378C0" w14:textId="77777777" w:rsidR="00473470" w:rsidRPr="00473470" w:rsidRDefault="00473470" w:rsidP="00473470">
            <w:pPr>
              <w:jc w:val="right"/>
            </w:pPr>
            <w:r w:rsidRPr="00473470">
              <w:t>11</w:t>
            </w:r>
          </w:p>
        </w:tc>
        <w:tc>
          <w:tcPr>
            <w:tcW w:w="560" w:type="dxa"/>
            <w:shd w:val="clear" w:color="auto" w:fill="auto"/>
            <w:noWrap/>
            <w:vAlign w:val="bottom"/>
            <w:hideMark/>
          </w:tcPr>
          <w:p w14:paraId="6C6C3EA1" w14:textId="77777777" w:rsidR="00473470" w:rsidRPr="00473470" w:rsidRDefault="00473470" w:rsidP="00473470">
            <w:pPr>
              <w:jc w:val="right"/>
            </w:pPr>
            <w:r w:rsidRPr="00473470">
              <w:t>03</w:t>
            </w:r>
          </w:p>
        </w:tc>
        <w:tc>
          <w:tcPr>
            <w:tcW w:w="1724" w:type="dxa"/>
            <w:shd w:val="clear" w:color="auto" w:fill="auto"/>
            <w:noWrap/>
            <w:vAlign w:val="bottom"/>
            <w:hideMark/>
          </w:tcPr>
          <w:p w14:paraId="0FABA160"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465A8F28" w14:textId="77777777" w:rsidR="00473470" w:rsidRPr="00473470" w:rsidRDefault="00473470" w:rsidP="00473470">
            <w:pPr>
              <w:jc w:val="right"/>
            </w:pPr>
            <w:r w:rsidRPr="00473470">
              <w:t> </w:t>
            </w:r>
          </w:p>
        </w:tc>
        <w:tc>
          <w:tcPr>
            <w:tcW w:w="1468" w:type="dxa"/>
            <w:shd w:val="clear" w:color="auto" w:fill="auto"/>
            <w:noWrap/>
            <w:vAlign w:val="bottom"/>
            <w:hideMark/>
          </w:tcPr>
          <w:p w14:paraId="1B32BC9D" w14:textId="77777777" w:rsidR="00473470" w:rsidRPr="00473470" w:rsidRDefault="00473470" w:rsidP="00473470">
            <w:pPr>
              <w:jc w:val="right"/>
            </w:pPr>
            <w:r w:rsidRPr="00473470">
              <w:t>161,0</w:t>
            </w:r>
          </w:p>
        </w:tc>
        <w:tc>
          <w:tcPr>
            <w:tcW w:w="1380" w:type="dxa"/>
            <w:shd w:val="clear" w:color="auto" w:fill="auto"/>
            <w:noWrap/>
            <w:vAlign w:val="bottom"/>
            <w:hideMark/>
          </w:tcPr>
          <w:p w14:paraId="047A86AA" w14:textId="77777777" w:rsidR="00473470" w:rsidRPr="00473470" w:rsidRDefault="00473470" w:rsidP="00473470">
            <w:pPr>
              <w:jc w:val="right"/>
            </w:pPr>
            <w:r w:rsidRPr="00473470">
              <w:t>116,0</w:t>
            </w:r>
          </w:p>
        </w:tc>
        <w:tc>
          <w:tcPr>
            <w:tcW w:w="1455" w:type="dxa"/>
            <w:shd w:val="clear" w:color="auto" w:fill="auto"/>
            <w:noWrap/>
            <w:vAlign w:val="bottom"/>
            <w:hideMark/>
          </w:tcPr>
          <w:p w14:paraId="6B8CE100" w14:textId="77777777" w:rsidR="00473470" w:rsidRPr="00473470" w:rsidRDefault="00473470" w:rsidP="00473470">
            <w:pPr>
              <w:jc w:val="right"/>
            </w:pPr>
            <w:r w:rsidRPr="00473470">
              <w:t>116,0</w:t>
            </w:r>
          </w:p>
        </w:tc>
      </w:tr>
      <w:tr w:rsidR="00473470" w:rsidRPr="00473470" w14:paraId="4AF2F4FE" w14:textId="77777777" w:rsidTr="00473470">
        <w:trPr>
          <w:trHeight w:val="20"/>
        </w:trPr>
        <w:tc>
          <w:tcPr>
            <w:tcW w:w="540" w:type="dxa"/>
            <w:shd w:val="clear" w:color="auto" w:fill="auto"/>
            <w:noWrap/>
            <w:vAlign w:val="bottom"/>
            <w:hideMark/>
          </w:tcPr>
          <w:p w14:paraId="2E39D4A4" w14:textId="77777777" w:rsidR="00473470" w:rsidRPr="00473470" w:rsidRDefault="00473470" w:rsidP="00473470">
            <w:r w:rsidRPr="00473470">
              <w:t> </w:t>
            </w:r>
          </w:p>
        </w:tc>
        <w:tc>
          <w:tcPr>
            <w:tcW w:w="6826" w:type="dxa"/>
            <w:shd w:val="clear" w:color="auto" w:fill="auto"/>
            <w:vAlign w:val="bottom"/>
            <w:hideMark/>
          </w:tcPr>
          <w:p w14:paraId="7B9F6341"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AF9FFD" w14:textId="77777777" w:rsidR="00473470" w:rsidRPr="00473470" w:rsidRDefault="00473470" w:rsidP="00473470">
            <w:pPr>
              <w:jc w:val="right"/>
            </w:pPr>
            <w:r w:rsidRPr="00473470">
              <w:t>925</w:t>
            </w:r>
          </w:p>
        </w:tc>
        <w:tc>
          <w:tcPr>
            <w:tcW w:w="600" w:type="dxa"/>
            <w:shd w:val="clear" w:color="auto" w:fill="auto"/>
            <w:noWrap/>
            <w:vAlign w:val="bottom"/>
            <w:hideMark/>
          </w:tcPr>
          <w:p w14:paraId="68996B9F" w14:textId="77777777" w:rsidR="00473470" w:rsidRPr="00473470" w:rsidRDefault="00473470" w:rsidP="00473470">
            <w:pPr>
              <w:jc w:val="right"/>
            </w:pPr>
            <w:r w:rsidRPr="00473470">
              <w:t>11</w:t>
            </w:r>
          </w:p>
        </w:tc>
        <w:tc>
          <w:tcPr>
            <w:tcW w:w="560" w:type="dxa"/>
            <w:shd w:val="clear" w:color="auto" w:fill="auto"/>
            <w:noWrap/>
            <w:vAlign w:val="bottom"/>
            <w:hideMark/>
          </w:tcPr>
          <w:p w14:paraId="60C2B43C" w14:textId="77777777" w:rsidR="00473470" w:rsidRPr="00473470" w:rsidRDefault="00473470" w:rsidP="00473470">
            <w:pPr>
              <w:jc w:val="right"/>
            </w:pPr>
            <w:r w:rsidRPr="00473470">
              <w:t>03</w:t>
            </w:r>
          </w:p>
        </w:tc>
        <w:tc>
          <w:tcPr>
            <w:tcW w:w="1724" w:type="dxa"/>
            <w:shd w:val="clear" w:color="auto" w:fill="auto"/>
            <w:noWrap/>
            <w:vAlign w:val="bottom"/>
            <w:hideMark/>
          </w:tcPr>
          <w:p w14:paraId="28895D35"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38C973F3" w14:textId="77777777" w:rsidR="00473470" w:rsidRPr="00473470" w:rsidRDefault="00473470" w:rsidP="00473470">
            <w:pPr>
              <w:jc w:val="right"/>
            </w:pPr>
            <w:r w:rsidRPr="00473470">
              <w:t>600</w:t>
            </w:r>
          </w:p>
        </w:tc>
        <w:tc>
          <w:tcPr>
            <w:tcW w:w="1468" w:type="dxa"/>
            <w:shd w:val="clear" w:color="auto" w:fill="auto"/>
            <w:noWrap/>
            <w:vAlign w:val="bottom"/>
            <w:hideMark/>
          </w:tcPr>
          <w:p w14:paraId="237205E0" w14:textId="77777777" w:rsidR="00473470" w:rsidRPr="00473470" w:rsidRDefault="00473470" w:rsidP="00473470">
            <w:pPr>
              <w:jc w:val="right"/>
            </w:pPr>
            <w:r w:rsidRPr="00473470">
              <w:t>161,0</w:t>
            </w:r>
          </w:p>
        </w:tc>
        <w:tc>
          <w:tcPr>
            <w:tcW w:w="1380" w:type="dxa"/>
            <w:shd w:val="clear" w:color="auto" w:fill="auto"/>
            <w:noWrap/>
            <w:vAlign w:val="bottom"/>
            <w:hideMark/>
          </w:tcPr>
          <w:p w14:paraId="6858189F" w14:textId="77777777" w:rsidR="00473470" w:rsidRPr="00473470" w:rsidRDefault="00473470" w:rsidP="00473470">
            <w:pPr>
              <w:jc w:val="right"/>
            </w:pPr>
            <w:r w:rsidRPr="00473470">
              <w:t>116,0</w:t>
            </w:r>
          </w:p>
        </w:tc>
        <w:tc>
          <w:tcPr>
            <w:tcW w:w="1455" w:type="dxa"/>
            <w:shd w:val="clear" w:color="auto" w:fill="auto"/>
            <w:noWrap/>
            <w:vAlign w:val="bottom"/>
            <w:hideMark/>
          </w:tcPr>
          <w:p w14:paraId="16B57916" w14:textId="77777777" w:rsidR="00473470" w:rsidRPr="00473470" w:rsidRDefault="00473470" w:rsidP="00473470">
            <w:pPr>
              <w:jc w:val="right"/>
            </w:pPr>
            <w:r w:rsidRPr="00473470">
              <w:t>116,0</w:t>
            </w:r>
          </w:p>
        </w:tc>
      </w:tr>
      <w:tr w:rsidR="00473470" w:rsidRPr="00473470" w14:paraId="5F815DB2" w14:textId="77777777" w:rsidTr="00473470">
        <w:trPr>
          <w:trHeight w:val="20"/>
        </w:trPr>
        <w:tc>
          <w:tcPr>
            <w:tcW w:w="540" w:type="dxa"/>
            <w:shd w:val="clear" w:color="auto" w:fill="auto"/>
            <w:noWrap/>
            <w:vAlign w:val="bottom"/>
            <w:hideMark/>
          </w:tcPr>
          <w:p w14:paraId="65AD905C" w14:textId="77777777" w:rsidR="00473470" w:rsidRPr="00473470" w:rsidRDefault="00473470" w:rsidP="00473470">
            <w:r w:rsidRPr="00473470">
              <w:t> </w:t>
            </w:r>
          </w:p>
        </w:tc>
        <w:tc>
          <w:tcPr>
            <w:tcW w:w="6826" w:type="dxa"/>
            <w:shd w:val="clear" w:color="auto" w:fill="auto"/>
            <w:vAlign w:val="bottom"/>
            <w:hideMark/>
          </w:tcPr>
          <w:p w14:paraId="4E87FC54"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51E7F35D" w14:textId="77777777" w:rsidR="00473470" w:rsidRPr="00473470" w:rsidRDefault="00473470" w:rsidP="00473470">
            <w:pPr>
              <w:jc w:val="right"/>
            </w:pPr>
            <w:r w:rsidRPr="00473470">
              <w:t>925</w:t>
            </w:r>
          </w:p>
        </w:tc>
        <w:tc>
          <w:tcPr>
            <w:tcW w:w="600" w:type="dxa"/>
            <w:shd w:val="clear" w:color="auto" w:fill="auto"/>
            <w:noWrap/>
            <w:vAlign w:val="bottom"/>
            <w:hideMark/>
          </w:tcPr>
          <w:p w14:paraId="4A701040" w14:textId="77777777" w:rsidR="00473470" w:rsidRPr="00473470" w:rsidRDefault="00473470" w:rsidP="00473470">
            <w:pPr>
              <w:jc w:val="right"/>
            </w:pPr>
            <w:r w:rsidRPr="00473470">
              <w:t>11</w:t>
            </w:r>
          </w:p>
        </w:tc>
        <w:tc>
          <w:tcPr>
            <w:tcW w:w="560" w:type="dxa"/>
            <w:shd w:val="clear" w:color="auto" w:fill="auto"/>
            <w:noWrap/>
            <w:vAlign w:val="bottom"/>
            <w:hideMark/>
          </w:tcPr>
          <w:p w14:paraId="482C3C71" w14:textId="77777777" w:rsidR="00473470" w:rsidRPr="00473470" w:rsidRDefault="00473470" w:rsidP="00473470">
            <w:pPr>
              <w:jc w:val="right"/>
            </w:pPr>
            <w:r w:rsidRPr="00473470">
              <w:t>03</w:t>
            </w:r>
          </w:p>
        </w:tc>
        <w:tc>
          <w:tcPr>
            <w:tcW w:w="1724" w:type="dxa"/>
            <w:shd w:val="clear" w:color="auto" w:fill="auto"/>
            <w:noWrap/>
            <w:vAlign w:val="bottom"/>
            <w:hideMark/>
          </w:tcPr>
          <w:p w14:paraId="6417A90B"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7ABCFDB5" w14:textId="77777777" w:rsidR="00473470" w:rsidRPr="00473470" w:rsidRDefault="00473470" w:rsidP="00473470">
            <w:pPr>
              <w:jc w:val="right"/>
            </w:pPr>
            <w:r w:rsidRPr="00473470">
              <w:t> </w:t>
            </w:r>
          </w:p>
        </w:tc>
        <w:tc>
          <w:tcPr>
            <w:tcW w:w="1468" w:type="dxa"/>
            <w:shd w:val="clear" w:color="auto" w:fill="auto"/>
            <w:noWrap/>
            <w:vAlign w:val="bottom"/>
            <w:hideMark/>
          </w:tcPr>
          <w:p w14:paraId="3F5E0C7A" w14:textId="77777777" w:rsidR="00473470" w:rsidRPr="00473470" w:rsidRDefault="00473470" w:rsidP="00473470">
            <w:pPr>
              <w:jc w:val="right"/>
            </w:pPr>
            <w:r w:rsidRPr="00473470">
              <w:t>1 092,4</w:t>
            </w:r>
          </w:p>
        </w:tc>
        <w:tc>
          <w:tcPr>
            <w:tcW w:w="1380" w:type="dxa"/>
            <w:shd w:val="clear" w:color="auto" w:fill="auto"/>
            <w:noWrap/>
            <w:vAlign w:val="bottom"/>
            <w:hideMark/>
          </w:tcPr>
          <w:p w14:paraId="16118AC0" w14:textId="77777777" w:rsidR="00473470" w:rsidRPr="00473470" w:rsidRDefault="00473470" w:rsidP="00473470">
            <w:pPr>
              <w:jc w:val="right"/>
            </w:pPr>
            <w:r w:rsidRPr="00473470">
              <w:t>900,0</w:t>
            </w:r>
          </w:p>
        </w:tc>
        <w:tc>
          <w:tcPr>
            <w:tcW w:w="1455" w:type="dxa"/>
            <w:shd w:val="clear" w:color="auto" w:fill="auto"/>
            <w:noWrap/>
            <w:vAlign w:val="bottom"/>
            <w:hideMark/>
          </w:tcPr>
          <w:p w14:paraId="3A04A6D7" w14:textId="77777777" w:rsidR="00473470" w:rsidRPr="00473470" w:rsidRDefault="00473470" w:rsidP="00473470">
            <w:pPr>
              <w:jc w:val="right"/>
            </w:pPr>
            <w:r w:rsidRPr="00473470">
              <w:t>900,0</w:t>
            </w:r>
          </w:p>
        </w:tc>
      </w:tr>
      <w:tr w:rsidR="00473470" w:rsidRPr="00473470" w14:paraId="6DFBB8EA" w14:textId="77777777" w:rsidTr="00473470">
        <w:trPr>
          <w:trHeight w:val="20"/>
        </w:trPr>
        <w:tc>
          <w:tcPr>
            <w:tcW w:w="540" w:type="dxa"/>
            <w:shd w:val="clear" w:color="auto" w:fill="auto"/>
            <w:noWrap/>
            <w:vAlign w:val="bottom"/>
            <w:hideMark/>
          </w:tcPr>
          <w:p w14:paraId="00F45C78" w14:textId="77777777" w:rsidR="00473470" w:rsidRPr="00473470" w:rsidRDefault="00473470" w:rsidP="00473470">
            <w:r w:rsidRPr="00473470">
              <w:t> </w:t>
            </w:r>
          </w:p>
        </w:tc>
        <w:tc>
          <w:tcPr>
            <w:tcW w:w="6826" w:type="dxa"/>
            <w:shd w:val="clear" w:color="auto" w:fill="auto"/>
            <w:vAlign w:val="bottom"/>
            <w:hideMark/>
          </w:tcPr>
          <w:p w14:paraId="398C232A"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02DC53F" w14:textId="77777777" w:rsidR="00473470" w:rsidRPr="00473470" w:rsidRDefault="00473470" w:rsidP="00473470">
            <w:pPr>
              <w:jc w:val="right"/>
            </w:pPr>
            <w:r w:rsidRPr="00473470">
              <w:t>925</w:t>
            </w:r>
          </w:p>
        </w:tc>
        <w:tc>
          <w:tcPr>
            <w:tcW w:w="600" w:type="dxa"/>
            <w:shd w:val="clear" w:color="auto" w:fill="auto"/>
            <w:noWrap/>
            <w:vAlign w:val="bottom"/>
            <w:hideMark/>
          </w:tcPr>
          <w:p w14:paraId="06F4CFAB" w14:textId="77777777" w:rsidR="00473470" w:rsidRPr="00473470" w:rsidRDefault="00473470" w:rsidP="00473470">
            <w:pPr>
              <w:jc w:val="right"/>
            </w:pPr>
            <w:r w:rsidRPr="00473470">
              <w:t>11</w:t>
            </w:r>
          </w:p>
        </w:tc>
        <w:tc>
          <w:tcPr>
            <w:tcW w:w="560" w:type="dxa"/>
            <w:shd w:val="clear" w:color="auto" w:fill="auto"/>
            <w:noWrap/>
            <w:vAlign w:val="bottom"/>
            <w:hideMark/>
          </w:tcPr>
          <w:p w14:paraId="78CF750F" w14:textId="77777777" w:rsidR="00473470" w:rsidRPr="00473470" w:rsidRDefault="00473470" w:rsidP="00473470">
            <w:pPr>
              <w:jc w:val="right"/>
            </w:pPr>
            <w:r w:rsidRPr="00473470">
              <w:t>03</w:t>
            </w:r>
          </w:p>
        </w:tc>
        <w:tc>
          <w:tcPr>
            <w:tcW w:w="1724" w:type="dxa"/>
            <w:shd w:val="clear" w:color="auto" w:fill="auto"/>
            <w:noWrap/>
            <w:vAlign w:val="bottom"/>
            <w:hideMark/>
          </w:tcPr>
          <w:p w14:paraId="49CACB84"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03EE6597" w14:textId="77777777" w:rsidR="00473470" w:rsidRPr="00473470" w:rsidRDefault="00473470" w:rsidP="00473470">
            <w:pPr>
              <w:jc w:val="right"/>
            </w:pPr>
            <w:r w:rsidRPr="00473470">
              <w:t> </w:t>
            </w:r>
          </w:p>
        </w:tc>
        <w:tc>
          <w:tcPr>
            <w:tcW w:w="1468" w:type="dxa"/>
            <w:shd w:val="clear" w:color="auto" w:fill="auto"/>
            <w:noWrap/>
            <w:vAlign w:val="bottom"/>
            <w:hideMark/>
          </w:tcPr>
          <w:p w14:paraId="6BBC1524" w14:textId="77777777" w:rsidR="00473470" w:rsidRPr="00473470" w:rsidRDefault="00473470" w:rsidP="00473470">
            <w:pPr>
              <w:jc w:val="right"/>
            </w:pPr>
            <w:r w:rsidRPr="00473470">
              <w:t>1 092,4</w:t>
            </w:r>
          </w:p>
        </w:tc>
        <w:tc>
          <w:tcPr>
            <w:tcW w:w="1380" w:type="dxa"/>
            <w:shd w:val="clear" w:color="auto" w:fill="auto"/>
            <w:noWrap/>
            <w:vAlign w:val="bottom"/>
            <w:hideMark/>
          </w:tcPr>
          <w:p w14:paraId="2983E444" w14:textId="77777777" w:rsidR="00473470" w:rsidRPr="00473470" w:rsidRDefault="00473470" w:rsidP="00473470">
            <w:pPr>
              <w:jc w:val="right"/>
            </w:pPr>
            <w:r w:rsidRPr="00473470">
              <w:t>900,0</w:t>
            </w:r>
          </w:p>
        </w:tc>
        <w:tc>
          <w:tcPr>
            <w:tcW w:w="1455" w:type="dxa"/>
            <w:shd w:val="clear" w:color="auto" w:fill="auto"/>
            <w:noWrap/>
            <w:vAlign w:val="bottom"/>
            <w:hideMark/>
          </w:tcPr>
          <w:p w14:paraId="43D8C49E" w14:textId="77777777" w:rsidR="00473470" w:rsidRPr="00473470" w:rsidRDefault="00473470" w:rsidP="00473470">
            <w:pPr>
              <w:jc w:val="right"/>
            </w:pPr>
            <w:r w:rsidRPr="00473470">
              <w:t>900,0</w:t>
            </w:r>
          </w:p>
        </w:tc>
      </w:tr>
      <w:tr w:rsidR="00473470" w:rsidRPr="00473470" w14:paraId="5A9432DA" w14:textId="77777777" w:rsidTr="00473470">
        <w:trPr>
          <w:trHeight w:val="20"/>
        </w:trPr>
        <w:tc>
          <w:tcPr>
            <w:tcW w:w="540" w:type="dxa"/>
            <w:shd w:val="clear" w:color="auto" w:fill="auto"/>
            <w:noWrap/>
            <w:vAlign w:val="bottom"/>
            <w:hideMark/>
          </w:tcPr>
          <w:p w14:paraId="6CF1C8D7" w14:textId="77777777" w:rsidR="00473470" w:rsidRPr="00473470" w:rsidRDefault="00473470" w:rsidP="00473470">
            <w:r w:rsidRPr="00473470">
              <w:t> </w:t>
            </w:r>
          </w:p>
        </w:tc>
        <w:tc>
          <w:tcPr>
            <w:tcW w:w="6826" w:type="dxa"/>
            <w:shd w:val="clear" w:color="auto" w:fill="auto"/>
            <w:vAlign w:val="bottom"/>
            <w:hideMark/>
          </w:tcPr>
          <w:p w14:paraId="12B2C63C"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6F6BB573" w14:textId="77777777" w:rsidR="00473470" w:rsidRPr="00473470" w:rsidRDefault="00473470" w:rsidP="00473470">
            <w:pPr>
              <w:jc w:val="right"/>
            </w:pPr>
            <w:r w:rsidRPr="00473470">
              <w:t>925</w:t>
            </w:r>
          </w:p>
        </w:tc>
        <w:tc>
          <w:tcPr>
            <w:tcW w:w="600" w:type="dxa"/>
            <w:shd w:val="clear" w:color="auto" w:fill="auto"/>
            <w:noWrap/>
            <w:vAlign w:val="bottom"/>
            <w:hideMark/>
          </w:tcPr>
          <w:p w14:paraId="121CEBD3" w14:textId="77777777" w:rsidR="00473470" w:rsidRPr="00473470" w:rsidRDefault="00473470" w:rsidP="00473470">
            <w:pPr>
              <w:jc w:val="right"/>
            </w:pPr>
            <w:r w:rsidRPr="00473470">
              <w:t>11</w:t>
            </w:r>
          </w:p>
        </w:tc>
        <w:tc>
          <w:tcPr>
            <w:tcW w:w="560" w:type="dxa"/>
            <w:shd w:val="clear" w:color="auto" w:fill="auto"/>
            <w:noWrap/>
            <w:vAlign w:val="bottom"/>
            <w:hideMark/>
          </w:tcPr>
          <w:p w14:paraId="7A8FB89E" w14:textId="77777777" w:rsidR="00473470" w:rsidRPr="00473470" w:rsidRDefault="00473470" w:rsidP="00473470">
            <w:pPr>
              <w:jc w:val="right"/>
            </w:pPr>
            <w:r w:rsidRPr="00473470">
              <w:t>03</w:t>
            </w:r>
          </w:p>
        </w:tc>
        <w:tc>
          <w:tcPr>
            <w:tcW w:w="1724" w:type="dxa"/>
            <w:shd w:val="clear" w:color="auto" w:fill="auto"/>
            <w:noWrap/>
            <w:vAlign w:val="bottom"/>
            <w:hideMark/>
          </w:tcPr>
          <w:p w14:paraId="76AA83B9"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068C5A01" w14:textId="77777777" w:rsidR="00473470" w:rsidRPr="00473470" w:rsidRDefault="00473470" w:rsidP="00473470">
            <w:pPr>
              <w:jc w:val="right"/>
            </w:pPr>
            <w:r w:rsidRPr="00473470">
              <w:t> </w:t>
            </w:r>
          </w:p>
        </w:tc>
        <w:tc>
          <w:tcPr>
            <w:tcW w:w="1468" w:type="dxa"/>
            <w:shd w:val="clear" w:color="auto" w:fill="auto"/>
            <w:noWrap/>
            <w:vAlign w:val="bottom"/>
            <w:hideMark/>
          </w:tcPr>
          <w:p w14:paraId="51658D56" w14:textId="77777777" w:rsidR="00473470" w:rsidRPr="00473470" w:rsidRDefault="00473470" w:rsidP="00473470">
            <w:pPr>
              <w:jc w:val="right"/>
            </w:pPr>
            <w:r w:rsidRPr="00473470">
              <w:t>1 092,4</w:t>
            </w:r>
          </w:p>
        </w:tc>
        <w:tc>
          <w:tcPr>
            <w:tcW w:w="1380" w:type="dxa"/>
            <w:shd w:val="clear" w:color="auto" w:fill="auto"/>
            <w:noWrap/>
            <w:vAlign w:val="bottom"/>
            <w:hideMark/>
          </w:tcPr>
          <w:p w14:paraId="3FEC0631" w14:textId="77777777" w:rsidR="00473470" w:rsidRPr="00473470" w:rsidRDefault="00473470" w:rsidP="00473470">
            <w:pPr>
              <w:jc w:val="right"/>
            </w:pPr>
            <w:r w:rsidRPr="00473470">
              <w:t>900,0</w:t>
            </w:r>
          </w:p>
        </w:tc>
        <w:tc>
          <w:tcPr>
            <w:tcW w:w="1455" w:type="dxa"/>
            <w:shd w:val="clear" w:color="auto" w:fill="auto"/>
            <w:noWrap/>
            <w:vAlign w:val="bottom"/>
            <w:hideMark/>
          </w:tcPr>
          <w:p w14:paraId="5CB6597F" w14:textId="77777777" w:rsidR="00473470" w:rsidRPr="00473470" w:rsidRDefault="00473470" w:rsidP="00473470">
            <w:pPr>
              <w:jc w:val="right"/>
            </w:pPr>
            <w:r w:rsidRPr="00473470">
              <w:t>900,0</w:t>
            </w:r>
          </w:p>
        </w:tc>
      </w:tr>
      <w:tr w:rsidR="00473470" w:rsidRPr="00473470" w14:paraId="3991DA6D" w14:textId="77777777" w:rsidTr="00473470">
        <w:trPr>
          <w:trHeight w:val="20"/>
        </w:trPr>
        <w:tc>
          <w:tcPr>
            <w:tcW w:w="540" w:type="dxa"/>
            <w:shd w:val="clear" w:color="auto" w:fill="auto"/>
            <w:noWrap/>
            <w:vAlign w:val="bottom"/>
            <w:hideMark/>
          </w:tcPr>
          <w:p w14:paraId="026FCD9C" w14:textId="77777777" w:rsidR="00473470" w:rsidRPr="00473470" w:rsidRDefault="00473470" w:rsidP="00473470">
            <w:r w:rsidRPr="00473470">
              <w:t> </w:t>
            </w:r>
          </w:p>
        </w:tc>
        <w:tc>
          <w:tcPr>
            <w:tcW w:w="6826" w:type="dxa"/>
            <w:shd w:val="clear" w:color="auto" w:fill="auto"/>
            <w:vAlign w:val="bottom"/>
            <w:hideMark/>
          </w:tcPr>
          <w:p w14:paraId="162F892E"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AE6355" w14:textId="77777777" w:rsidR="00473470" w:rsidRPr="00473470" w:rsidRDefault="00473470" w:rsidP="00473470">
            <w:pPr>
              <w:jc w:val="right"/>
            </w:pPr>
            <w:r w:rsidRPr="00473470">
              <w:t>925</w:t>
            </w:r>
          </w:p>
        </w:tc>
        <w:tc>
          <w:tcPr>
            <w:tcW w:w="600" w:type="dxa"/>
            <w:shd w:val="clear" w:color="auto" w:fill="auto"/>
            <w:noWrap/>
            <w:vAlign w:val="bottom"/>
            <w:hideMark/>
          </w:tcPr>
          <w:p w14:paraId="15259883" w14:textId="77777777" w:rsidR="00473470" w:rsidRPr="00473470" w:rsidRDefault="00473470" w:rsidP="00473470">
            <w:pPr>
              <w:jc w:val="right"/>
            </w:pPr>
            <w:r w:rsidRPr="00473470">
              <w:t>11</w:t>
            </w:r>
          </w:p>
        </w:tc>
        <w:tc>
          <w:tcPr>
            <w:tcW w:w="560" w:type="dxa"/>
            <w:shd w:val="clear" w:color="auto" w:fill="auto"/>
            <w:noWrap/>
            <w:vAlign w:val="bottom"/>
            <w:hideMark/>
          </w:tcPr>
          <w:p w14:paraId="5E588AE4" w14:textId="77777777" w:rsidR="00473470" w:rsidRPr="00473470" w:rsidRDefault="00473470" w:rsidP="00473470">
            <w:pPr>
              <w:jc w:val="right"/>
            </w:pPr>
            <w:r w:rsidRPr="00473470">
              <w:t>03</w:t>
            </w:r>
          </w:p>
        </w:tc>
        <w:tc>
          <w:tcPr>
            <w:tcW w:w="1724" w:type="dxa"/>
            <w:shd w:val="clear" w:color="auto" w:fill="auto"/>
            <w:noWrap/>
            <w:vAlign w:val="bottom"/>
            <w:hideMark/>
          </w:tcPr>
          <w:p w14:paraId="05D53A9A"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6035DD64" w14:textId="77777777" w:rsidR="00473470" w:rsidRPr="00473470" w:rsidRDefault="00473470" w:rsidP="00473470">
            <w:pPr>
              <w:jc w:val="right"/>
            </w:pPr>
            <w:r w:rsidRPr="00473470">
              <w:t>600</w:t>
            </w:r>
          </w:p>
        </w:tc>
        <w:tc>
          <w:tcPr>
            <w:tcW w:w="1468" w:type="dxa"/>
            <w:shd w:val="clear" w:color="auto" w:fill="auto"/>
            <w:noWrap/>
            <w:vAlign w:val="bottom"/>
            <w:hideMark/>
          </w:tcPr>
          <w:p w14:paraId="0D7B2F0E" w14:textId="77777777" w:rsidR="00473470" w:rsidRPr="00473470" w:rsidRDefault="00473470" w:rsidP="00473470">
            <w:pPr>
              <w:jc w:val="right"/>
            </w:pPr>
            <w:r w:rsidRPr="00473470">
              <w:t>1 092,4</w:t>
            </w:r>
          </w:p>
        </w:tc>
        <w:tc>
          <w:tcPr>
            <w:tcW w:w="1380" w:type="dxa"/>
            <w:shd w:val="clear" w:color="auto" w:fill="auto"/>
            <w:noWrap/>
            <w:vAlign w:val="bottom"/>
            <w:hideMark/>
          </w:tcPr>
          <w:p w14:paraId="49C8EAE0" w14:textId="77777777" w:rsidR="00473470" w:rsidRPr="00473470" w:rsidRDefault="00473470" w:rsidP="00473470">
            <w:pPr>
              <w:jc w:val="right"/>
            </w:pPr>
            <w:r w:rsidRPr="00473470">
              <w:t>900,0</w:t>
            </w:r>
          </w:p>
        </w:tc>
        <w:tc>
          <w:tcPr>
            <w:tcW w:w="1455" w:type="dxa"/>
            <w:shd w:val="clear" w:color="auto" w:fill="auto"/>
            <w:noWrap/>
            <w:vAlign w:val="bottom"/>
            <w:hideMark/>
          </w:tcPr>
          <w:p w14:paraId="3BE77575" w14:textId="77777777" w:rsidR="00473470" w:rsidRPr="00473470" w:rsidRDefault="00473470" w:rsidP="00473470">
            <w:pPr>
              <w:jc w:val="right"/>
            </w:pPr>
            <w:r w:rsidRPr="00473470">
              <w:t>900,0</w:t>
            </w:r>
          </w:p>
        </w:tc>
      </w:tr>
      <w:tr w:rsidR="00473470" w:rsidRPr="00473470" w14:paraId="6236C274" w14:textId="77777777" w:rsidTr="00473470">
        <w:trPr>
          <w:trHeight w:val="20"/>
        </w:trPr>
        <w:tc>
          <w:tcPr>
            <w:tcW w:w="540" w:type="dxa"/>
            <w:shd w:val="clear" w:color="auto" w:fill="auto"/>
            <w:noWrap/>
            <w:vAlign w:val="bottom"/>
            <w:hideMark/>
          </w:tcPr>
          <w:p w14:paraId="2B756808" w14:textId="77777777" w:rsidR="00473470" w:rsidRPr="00473470" w:rsidRDefault="00473470" w:rsidP="00473470">
            <w:r w:rsidRPr="00473470">
              <w:t> </w:t>
            </w:r>
          </w:p>
        </w:tc>
        <w:tc>
          <w:tcPr>
            <w:tcW w:w="6826" w:type="dxa"/>
            <w:shd w:val="clear" w:color="auto" w:fill="auto"/>
            <w:vAlign w:val="bottom"/>
            <w:hideMark/>
          </w:tcPr>
          <w:p w14:paraId="5224CBFA"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8B22430" w14:textId="77777777" w:rsidR="00473470" w:rsidRPr="00473470" w:rsidRDefault="00473470" w:rsidP="00473470">
            <w:pPr>
              <w:jc w:val="right"/>
            </w:pPr>
            <w:r w:rsidRPr="00473470">
              <w:t>925</w:t>
            </w:r>
          </w:p>
        </w:tc>
        <w:tc>
          <w:tcPr>
            <w:tcW w:w="600" w:type="dxa"/>
            <w:shd w:val="clear" w:color="auto" w:fill="auto"/>
            <w:noWrap/>
            <w:vAlign w:val="bottom"/>
            <w:hideMark/>
          </w:tcPr>
          <w:p w14:paraId="152334A2" w14:textId="77777777" w:rsidR="00473470" w:rsidRPr="00473470" w:rsidRDefault="00473470" w:rsidP="00473470">
            <w:pPr>
              <w:jc w:val="right"/>
            </w:pPr>
            <w:r w:rsidRPr="00473470">
              <w:t>11</w:t>
            </w:r>
          </w:p>
        </w:tc>
        <w:tc>
          <w:tcPr>
            <w:tcW w:w="560" w:type="dxa"/>
            <w:shd w:val="clear" w:color="auto" w:fill="auto"/>
            <w:noWrap/>
            <w:vAlign w:val="bottom"/>
            <w:hideMark/>
          </w:tcPr>
          <w:p w14:paraId="02A6F39C" w14:textId="77777777" w:rsidR="00473470" w:rsidRPr="00473470" w:rsidRDefault="00473470" w:rsidP="00473470">
            <w:pPr>
              <w:jc w:val="right"/>
            </w:pPr>
            <w:r w:rsidRPr="00473470">
              <w:t>03</w:t>
            </w:r>
          </w:p>
        </w:tc>
        <w:tc>
          <w:tcPr>
            <w:tcW w:w="1724" w:type="dxa"/>
            <w:shd w:val="clear" w:color="auto" w:fill="auto"/>
            <w:noWrap/>
            <w:vAlign w:val="bottom"/>
            <w:hideMark/>
          </w:tcPr>
          <w:p w14:paraId="59DC6975"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77C699C6" w14:textId="77777777" w:rsidR="00473470" w:rsidRPr="00473470" w:rsidRDefault="00473470" w:rsidP="00473470">
            <w:pPr>
              <w:jc w:val="right"/>
            </w:pPr>
            <w:r w:rsidRPr="00473470">
              <w:t> </w:t>
            </w:r>
          </w:p>
        </w:tc>
        <w:tc>
          <w:tcPr>
            <w:tcW w:w="1468" w:type="dxa"/>
            <w:shd w:val="clear" w:color="auto" w:fill="auto"/>
            <w:noWrap/>
            <w:vAlign w:val="bottom"/>
            <w:hideMark/>
          </w:tcPr>
          <w:p w14:paraId="190643D5" w14:textId="77777777" w:rsidR="00473470" w:rsidRPr="00473470" w:rsidRDefault="00473470" w:rsidP="00473470">
            <w:pPr>
              <w:jc w:val="right"/>
            </w:pPr>
            <w:r w:rsidRPr="00473470">
              <w:t>1 373,8</w:t>
            </w:r>
          </w:p>
        </w:tc>
        <w:tc>
          <w:tcPr>
            <w:tcW w:w="1380" w:type="dxa"/>
            <w:shd w:val="clear" w:color="auto" w:fill="auto"/>
            <w:noWrap/>
            <w:vAlign w:val="bottom"/>
            <w:hideMark/>
          </w:tcPr>
          <w:p w14:paraId="20650272" w14:textId="77777777" w:rsidR="00473470" w:rsidRPr="00473470" w:rsidRDefault="00473470" w:rsidP="00473470">
            <w:pPr>
              <w:jc w:val="right"/>
            </w:pPr>
            <w:r w:rsidRPr="00473470">
              <w:t>578,2</w:t>
            </w:r>
          </w:p>
        </w:tc>
        <w:tc>
          <w:tcPr>
            <w:tcW w:w="1455" w:type="dxa"/>
            <w:shd w:val="clear" w:color="auto" w:fill="auto"/>
            <w:noWrap/>
            <w:vAlign w:val="bottom"/>
            <w:hideMark/>
          </w:tcPr>
          <w:p w14:paraId="5E1B8E81" w14:textId="77777777" w:rsidR="00473470" w:rsidRPr="00473470" w:rsidRDefault="00473470" w:rsidP="00473470">
            <w:pPr>
              <w:jc w:val="right"/>
            </w:pPr>
            <w:r w:rsidRPr="00473470">
              <w:t>578,2</w:t>
            </w:r>
          </w:p>
        </w:tc>
      </w:tr>
      <w:tr w:rsidR="00473470" w:rsidRPr="00473470" w14:paraId="7AD17D7E" w14:textId="77777777" w:rsidTr="00473470">
        <w:trPr>
          <w:trHeight w:val="20"/>
        </w:trPr>
        <w:tc>
          <w:tcPr>
            <w:tcW w:w="540" w:type="dxa"/>
            <w:shd w:val="clear" w:color="auto" w:fill="auto"/>
            <w:noWrap/>
            <w:vAlign w:val="bottom"/>
            <w:hideMark/>
          </w:tcPr>
          <w:p w14:paraId="69CEC2F1" w14:textId="77777777" w:rsidR="00473470" w:rsidRPr="00473470" w:rsidRDefault="00473470" w:rsidP="00473470">
            <w:r w:rsidRPr="00473470">
              <w:t> </w:t>
            </w:r>
          </w:p>
        </w:tc>
        <w:tc>
          <w:tcPr>
            <w:tcW w:w="6826" w:type="dxa"/>
            <w:shd w:val="clear" w:color="auto" w:fill="auto"/>
            <w:vAlign w:val="bottom"/>
            <w:hideMark/>
          </w:tcPr>
          <w:p w14:paraId="3C19797C"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8564D09" w14:textId="77777777" w:rsidR="00473470" w:rsidRPr="00473470" w:rsidRDefault="00473470" w:rsidP="00473470">
            <w:pPr>
              <w:jc w:val="right"/>
            </w:pPr>
            <w:r w:rsidRPr="00473470">
              <w:t>925</w:t>
            </w:r>
          </w:p>
        </w:tc>
        <w:tc>
          <w:tcPr>
            <w:tcW w:w="600" w:type="dxa"/>
            <w:shd w:val="clear" w:color="auto" w:fill="auto"/>
            <w:noWrap/>
            <w:vAlign w:val="bottom"/>
            <w:hideMark/>
          </w:tcPr>
          <w:p w14:paraId="61D61494" w14:textId="77777777" w:rsidR="00473470" w:rsidRPr="00473470" w:rsidRDefault="00473470" w:rsidP="00473470">
            <w:pPr>
              <w:jc w:val="right"/>
            </w:pPr>
            <w:r w:rsidRPr="00473470">
              <w:t>11</w:t>
            </w:r>
          </w:p>
        </w:tc>
        <w:tc>
          <w:tcPr>
            <w:tcW w:w="560" w:type="dxa"/>
            <w:shd w:val="clear" w:color="auto" w:fill="auto"/>
            <w:noWrap/>
            <w:vAlign w:val="bottom"/>
            <w:hideMark/>
          </w:tcPr>
          <w:p w14:paraId="6CE06873" w14:textId="77777777" w:rsidR="00473470" w:rsidRPr="00473470" w:rsidRDefault="00473470" w:rsidP="00473470">
            <w:pPr>
              <w:jc w:val="right"/>
            </w:pPr>
            <w:r w:rsidRPr="00473470">
              <w:t>03</w:t>
            </w:r>
          </w:p>
        </w:tc>
        <w:tc>
          <w:tcPr>
            <w:tcW w:w="1724" w:type="dxa"/>
            <w:shd w:val="clear" w:color="auto" w:fill="auto"/>
            <w:noWrap/>
            <w:vAlign w:val="bottom"/>
            <w:hideMark/>
          </w:tcPr>
          <w:p w14:paraId="7813F930"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314B988E" w14:textId="77777777" w:rsidR="00473470" w:rsidRPr="00473470" w:rsidRDefault="00473470" w:rsidP="00473470">
            <w:pPr>
              <w:jc w:val="right"/>
            </w:pPr>
            <w:r w:rsidRPr="00473470">
              <w:t> </w:t>
            </w:r>
          </w:p>
        </w:tc>
        <w:tc>
          <w:tcPr>
            <w:tcW w:w="1468" w:type="dxa"/>
            <w:shd w:val="clear" w:color="auto" w:fill="auto"/>
            <w:noWrap/>
            <w:vAlign w:val="bottom"/>
            <w:hideMark/>
          </w:tcPr>
          <w:p w14:paraId="3C284BA4" w14:textId="77777777" w:rsidR="00473470" w:rsidRPr="00473470" w:rsidRDefault="00473470" w:rsidP="00473470">
            <w:pPr>
              <w:jc w:val="right"/>
            </w:pPr>
            <w:r w:rsidRPr="00473470">
              <w:t>1 373,8</w:t>
            </w:r>
          </w:p>
        </w:tc>
        <w:tc>
          <w:tcPr>
            <w:tcW w:w="1380" w:type="dxa"/>
            <w:shd w:val="clear" w:color="auto" w:fill="auto"/>
            <w:noWrap/>
            <w:vAlign w:val="bottom"/>
            <w:hideMark/>
          </w:tcPr>
          <w:p w14:paraId="70EA9410" w14:textId="77777777" w:rsidR="00473470" w:rsidRPr="00473470" w:rsidRDefault="00473470" w:rsidP="00473470">
            <w:pPr>
              <w:jc w:val="right"/>
            </w:pPr>
            <w:r w:rsidRPr="00473470">
              <w:t>578,2</w:t>
            </w:r>
          </w:p>
        </w:tc>
        <w:tc>
          <w:tcPr>
            <w:tcW w:w="1455" w:type="dxa"/>
            <w:shd w:val="clear" w:color="auto" w:fill="auto"/>
            <w:noWrap/>
            <w:vAlign w:val="bottom"/>
            <w:hideMark/>
          </w:tcPr>
          <w:p w14:paraId="723F2092" w14:textId="77777777" w:rsidR="00473470" w:rsidRPr="00473470" w:rsidRDefault="00473470" w:rsidP="00473470">
            <w:pPr>
              <w:jc w:val="right"/>
            </w:pPr>
            <w:r w:rsidRPr="00473470">
              <w:t>578,2</w:t>
            </w:r>
          </w:p>
        </w:tc>
      </w:tr>
      <w:tr w:rsidR="00473470" w:rsidRPr="00473470" w14:paraId="7DF784BD" w14:textId="77777777" w:rsidTr="00473470">
        <w:trPr>
          <w:trHeight w:val="20"/>
        </w:trPr>
        <w:tc>
          <w:tcPr>
            <w:tcW w:w="540" w:type="dxa"/>
            <w:shd w:val="clear" w:color="auto" w:fill="auto"/>
            <w:noWrap/>
            <w:vAlign w:val="bottom"/>
            <w:hideMark/>
          </w:tcPr>
          <w:p w14:paraId="51C83FBC" w14:textId="77777777" w:rsidR="00473470" w:rsidRPr="00473470" w:rsidRDefault="00473470" w:rsidP="00473470">
            <w:r w:rsidRPr="00473470">
              <w:t> </w:t>
            </w:r>
          </w:p>
        </w:tc>
        <w:tc>
          <w:tcPr>
            <w:tcW w:w="6826" w:type="dxa"/>
            <w:shd w:val="clear" w:color="auto" w:fill="auto"/>
            <w:vAlign w:val="bottom"/>
            <w:hideMark/>
          </w:tcPr>
          <w:p w14:paraId="0A41FDF8" w14:textId="77777777" w:rsidR="00473470" w:rsidRPr="00473470" w:rsidRDefault="00473470" w:rsidP="00473470">
            <w:r w:rsidRPr="00473470">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0B8D170" w14:textId="77777777" w:rsidR="00473470" w:rsidRPr="00473470" w:rsidRDefault="00473470" w:rsidP="00473470">
            <w:pPr>
              <w:jc w:val="right"/>
            </w:pPr>
            <w:r w:rsidRPr="00473470">
              <w:t>925</w:t>
            </w:r>
          </w:p>
        </w:tc>
        <w:tc>
          <w:tcPr>
            <w:tcW w:w="600" w:type="dxa"/>
            <w:shd w:val="clear" w:color="auto" w:fill="auto"/>
            <w:noWrap/>
            <w:vAlign w:val="bottom"/>
            <w:hideMark/>
          </w:tcPr>
          <w:p w14:paraId="6D476DF5" w14:textId="77777777" w:rsidR="00473470" w:rsidRPr="00473470" w:rsidRDefault="00473470" w:rsidP="00473470">
            <w:pPr>
              <w:jc w:val="right"/>
            </w:pPr>
            <w:r w:rsidRPr="00473470">
              <w:t>11</w:t>
            </w:r>
          </w:p>
        </w:tc>
        <w:tc>
          <w:tcPr>
            <w:tcW w:w="560" w:type="dxa"/>
            <w:shd w:val="clear" w:color="auto" w:fill="auto"/>
            <w:noWrap/>
            <w:vAlign w:val="bottom"/>
            <w:hideMark/>
          </w:tcPr>
          <w:p w14:paraId="685239A7" w14:textId="77777777" w:rsidR="00473470" w:rsidRPr="00473470" w:rsidRDefault="00473470" w:rsidP="00473470">
            <w:pPr>
              <w:jc w:val="right"/>
            </w:pPr>
            <w:r w:rsidRPr="00473470">
              <w:t>03</w:t>
            </w:r>
          </w:p>
        </w:tc>
        <w:tc>
          <w:tcPr>
            <w:tcW w:w="1724" w:type="dxa"/>
            <w:shd w:val="clear" w:color="auto" w:fill="auto"/>
            <w:noWrap/>
            <w:vAlign w:val="bottom"/>
            <w:hideMark/>
          </w:tcPr>
          <w:p w14:paraId="357A9A01" w14:textId="77777777" w:rsidR="00473470" w:rsidRPr="00473470" w:rsidRDefault="00473470" w:rsidP="00473470">
            <w:pPr>
              <w:jc w:val="right"/>
            </w:pPr>
            <w:r w:rsidRPr="00473470">
              <w:t>08 1 01 00000</w:t>
            </w:r>
          </w:p>
        </w:tc>
        <w:tc>
          <w:tcPr>
            <w:tcW w:w="576" w:type="dxa"/>
            <w:shd w:val="clear" w:color="auto" w:fill="auto"/>
            <w:noWrap/>
            <w:vAlign w:val="bottom"/>
            <w:hideMark/>
          </w:tcPr>
          <w:p w14:paraId="3B72E624" w14:textId="77777777" w:rsidR="00473470" w:rsidRPr="00473470" w:rsidRDefault="00473470" w:rsidP="00473470">
            <w:pPr>
              <w:jc w:val="right"/>
            </w:pPr>
            <w:r w:rsidRPr="00473470">
              <w:t> </w:t>
            </w:r>
          </w:p>
        </w:tc>
        <w:tc>
          <w:tcPr>
            <w:tcW w:w="1468" w:type="dxa"/>
            <w:shd w:val="clear" w:color="auto" w:fill="auto"/>
            <w:noWrap/>
            <w:vAlign w:val="bottom"/>
            <w:hideMark/>
          </w:tcPr>
          <w:p w14:paraId="41F3BB62" w14:textId="77777777" w:rsidR="00473470" w:rsidRPr="00473470" w:rsidRDefault="00473470" w:rsidP="00473470">
            <w:pPr>
              <w:jc w:val="right"/>
            </w:pPr>
            <w:r w:rsidRPr="00473470">
              <w:t>1 373,8</w:t>
            </w:r>
          </w:p>
        </w:tc>
        <w:tc>
          <w:tcPr>
            <w:tcW w:w="1380" w:type="dxa"/>
            <w:shd w:val="clear" w:color="auto" w:fill="auto"/>
            <w:noWrap/>
            <w:vAlign w:val="bottom"/>
            <w:hideMark/>
          </w:tcPr>
          <w:p w14:paraId="3E68834E" w14:textId="77777777" w:rsidR="00473470" w:rsidRPr="00473470" w:rsidRDefault="00473470" w:rsidP="00473470">
            <w:pPr>
              <w:jc w:val="right"/>
            </w:pPr>
            <w:r w:rsidRPr="00473470">
              <w:t>578,2</w:t>
            </w:r>
          </w:p>
        </w:tc>
        <w:tc>
          <w:tcPr>
            <w:tcW w:w="1455" w:type="dxa"/>
            <w:shd w:val="clear" w:color="auto" w:fill="auto"/>
            <w:noWrap/>
            <w:vAlign w:val="bottom"/>
            <w:hideMark/>
          </w:tcPr>
          <w:p w14:paraId="4A8225F8" w14:textId="77777777" w:rsidR="00473470" w:rsidRPr="00473470" w:rsidRDefault="00473470" w:rsidP="00473470">
            <w:pPr>
              <w:jc w:val="right"/>
            </w:pPr>
            <w:r w:rsidRPr="00473470">
              <w:t>578,2</w:t>
            </w:r>
          </w:p>
        </w:tc>
      </w:tr>
      <w:tr w:rsidR="00473470" w:rsidRPr="00473470" w14:paraId="4C5AD99E" w14:textId="77777777" w:rsidTr="00473470">
        <w:trPr>
          <w:trHeight w:val="20"/>
        </w:trPr>
        <w:tc>
          <w:tcPr>
            <w:tcW w:w="540" w:type="dxa"/>
            <w:shd w:val="clear" w:color="auto" w:fill="auto"/>
            <w:noWrap/>
            <w:vAlign w:val="bottom"/>
            <w:hideMark/>
          </w:tcPr>
          <w:p w14:paraId="1BAC4B36" w14:textId="77777777" w:rsidR="00473470" w:rsidRPr="00473470" w:rsidRDefault="00473470" w:rsidP="00473470">
            <w:r w:rsidRPr="00473470">
              <w:t> </w:t>
            </w:r>
          </w:p>
        </w:tc>
        <w:tc>
          <w:tcPr>
            <w:tcW w:w="6826" w:type="dxa"/>
            <w:shd w:val="clear" w:color="auto" w:fill="auto"/>
            <w:vAlign w:val="bottom"/>
            <w:hideMark/>
          </w:tcPr>
          <w:p w14:paraId="3BCE1688"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C4336EC" w14:textId="77777777" w:rsidR="00473470" w:rsidRPr="00473470" w:rsidRDefault="00473470" w:rsidP="00473470">
            <w:pPr>
              <w:jc w:val="right"/>
            </w:pPr>
            <w:r w:rsidRPr="00473470">
              <w:t>925</w:t>
            </w:r>
          </w:p>
        </w:tc>
        <w:tc>
          <w:tcPr>
            <w:tcW w:w="600" w:type="dxa"/>
            <w:shd w:val="clear" w:color="auto" w:fill="auto"/>
            <w:noWrap/>
            <w:vAlign w:val="bottom"/>
            <w:hideMark/>
          </w:tcPr>
          <w:p w14:paraId="699EDB91" w14:textId="77777777" w:rsidR="00473470" w:rsidRPr="00473470" w:rsidRDefault="00473470" w:rsidP="00473470">
            <w:pPr>
              <w:jc w:val="right"/>
            </w:pPr>
            <w:r w:rsidRPr="00473470">
              <w:t>11</w:t>
            </w:r>
          </w:p>
        </w:tc>
        <w:tc>
          <w:tcPr>
            <w:tcW w:w="560" w:type="dxa"/>
            <w:shd w:val="clear" w:color="auto" w:fill="auto"/>
            <w:noWrap/>
            <w:vAlign w:val="bottom"/>
            <w:hideMark/>
          </w:tcPr>
          <w:p w14:paraId="0E5A2FCE" w14:textId="77777777" w:rsidR="00473470" w:rsidRPr="00473470" w:rsidRDefault="00473470" w:rsidP="00473470">
            <w:pPr>
              <w:jc w:val="right"/>
            </w:pPr>
            <w:r w:rsidRPr="00473470">
              <w:t>03</w:t>
            </w:r>
          </w:p>
        </w:tc>
        <w:tc>
          <w:tcPr>
            <w:tcW w:w="1724" w:type="dxa"/>
            <w:shd w:val="clear" w:color="auto" w:fill="auto"/>
            <w:noWrap/>
            <w:vAlign w:val="bottom"/>
            <w:hideMark/>
          </w:tcPr>
          <w:p w14:paraId="34E8BB6B"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5F6AB995" w14:textId="77777777" w:rsidR="00473470" w:rsidRPr="00473470" w:rsidRDefault="00473470" w:rsidP="00473470">
            <w:pPr>
              <w:jc w:val="right"/>
            </w:pPr>
            <w:r w:rsidRPr="00473470">
              <w:t> </w:t>
            </w:r>
          </w:p>
        </w:tc>
        <w:tc>
          <w:tcPr>
            <w:tcW w:w="1468" w:type="dxa"/>
            <w:shd w:val="clear" w:color="auto" w:fill="auto"/>
            <w:noWrap/>
            <w:vAlign w:val="bottom"/>
            <w:hideMark/>
          </w:tcPr>
          <w:p w14:paraId="1C5E6E6F" w14:textId="77777777" w:rsidR="00473470" w:rsidRPr="00473470" w:rsidRDefault="00473470" w:rsidP="00473470">
            <w:pPr>
              <w:jc w:val="right"/>
            </w:pPr>
            <w:r w:rsidRPr="00473470">
              <w:t>1 280,0</w:t>
            </w:r>
          </w:p>
        </w:tc>
        <w:tc>
          <w:tcPr>
            <w:tcW w:w="1380" w:type="dxa"/>
            <w:shd w:val="clear" w:color="auto" w:fill="auto"/>
            <w:noWrap/>
            <w:vAlign w:val="bottom"/>
            <w:hideMark/>
          </w:tcPr>
          <w:p w14:paraId="6DBF61FA" w14:textId="77777777" w:rsidR="00473470" w:rsidRPr="00473470" w:rsidRDefault="00473470" w:rsidP="00473470">
            <w:pPr>
              <w:jc w:val="right"/>
            </w:pPr>
            <w:r w:rsidRPr="00473470">
              <w:t>500,0</w:t>
            </w:r>
          </w:p>
        </w:tc>
        <w:tc>
          <w:tcPr>
            <w:tcW w:w="1455" w:type="dxa"/>
            <w:shd w:val="clear" w:color="auto" w:fill="auto"/>
            <w:noWrap/>
            <w:vAlign w:val="bottom"/>
            <w:hideMark/>
          </w:tcPr>
          <w:p w14:paraId="621EA2DD" w14:textId="77777777" w:rsidR="00473470" w:rsidRPr="00473470" w:rsidRDefault="00473470" w:rsidP="00473470">
            <w:pPr>
              <w:jc w:val="right"/>
            </w:pPr>
            <w:r w:rsidRPr="00473470">
              <w:t>500,0</w:t>
            </w:r>
          </w:p>
        </w:tc>
      </w:tr>
      <w:tr w:rsidR="00473470" w:rsidRPr="00473470" w14:paraId="514BB2E2" w14:textId="77777777" w:rsidTr="00473470">
        <w:trPr>
          <w:trHeight w:val="20"/>
        </w:trPr>
        <w:tc>
          <w:tcPr>
            <w:tcW w:w="540" w:type="dxa"/>
            <w:shd w:val="clear" w:color="auto" w:fill="auto"/>
            <w:noWrap/>
            <w:vAlign w:val="bottom"/>
            <w:hideMark/>
          </w:tcPr>
          <w:p w14:paraId="545B5A5D" w14:textId="77777777" w:rsidR="00473470" w:rsidRPr="00473470" w:rsidRDefault="00473470" w:rsidP="00473470">
            <w:r w:rsidRPr="00473470">
              <w:t> </w:t>
            </w:r>
          </w:p>
        </w:tc>
        <w:tc>
          <w:tcPr>
            <w:tcW w:w="6826" w:type="dxa"/>
            <w:shd w:val="clear" w:color="auto" w:fill="auto"/>
            <w:vAlign w:val="bottom"/>
            <w:hideMark/>
          </w:tcPr>
          <w:p w14:paraId="4FA68511"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4BAA81" w14:textId="77777777" w:rsidR="00473470" w:rsidRPr="00473470" w:rsidRDefault="00473470" w:rsidP="00473470">
            <w:pPr>
              <w:jc w:val="right"/>
            </w:pPr>
            <w:r w:rsidRPr="00473470">
              <w:t>925</w:t>
            </w:r>
          </w:p>
        </w:tc>
        <w:tc>
          <w:tcPr>
            <w:tcW w:w="600" w:type="dxa"/>
            <w:shd w:val="clear" w:color="auto" w:fill="auto"/>
            <w:noWrap/>
            <w:vAlign w:val="bottom"/>
            <w:hideMark/>
          </w:tcPr>
          <w:p w14:paraId="6BD8DBB8" w14:textId="77777777" w:rsidR="00473470" w:rsidRPr="00473470" w:rsidRDefault="00473470" w:rsidP="00473470">
            <w:pPr>
              <w:jc w:val="right"/>
            </w:pPr>
            <w:r w:rsidRPr="00473470">
              <w:t>11</w:t>
            </w:r>
          </w:p>
        </w:tc>
        <w:tc>
          <w:tcPr>
            <w:tcW w:w="560" w:type="dxa"/>
            <w:shd w:val="clear" w:color="auto" w:fill="auto"/>
            <w:noWrap/>
            <w:vAlign w:val="bottom"/>
            <w:hideMark/>
          </w:tcPr>
          <w:p w14:paraId="79721F45" w14:textId="77777777" w:rsidR="00473470" w:rsidRPr="00473470" w:rsidRDefault="00473470" w:rsidP="00473470">
            <w:pPr>
              <w:jc w:val="right"/>
            </w:pPr>
            <w:r w:rsidRPr="00473470">
              <w:t>03</w:t>
            </w:r>
          </w:p>
        </w:tc>
        <w:tc>
          <w:tcPr>
            <w:tcW w:w="1724" w:type="dxa"/>
            <w:shd w:val="clear" w:color="auto" w:fill="auto"/>
            <w:noWrap/>
            <w:vAlign w:val="bottom"/>
            <w:hideMark/>
          </w:tcPr>
          <w:p w14:paraId="2A269CF8"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26609629" w14:textId="77777777" w:rsidR="00473470" w:rsidRPr="00473470" w:rsidRDefault="00473470" w:rsidP="00473470">
            <w:pPr>
              <w:jc w:val="right"/>
            </w:pPr>
            <w:r w:rsidRPr="00473470">
              <w:t>600</w:t>
            </w:r>
          </w:p>
        </w:tc>
        <w:tc>
          <w:tcPr>
            <w:tcW w:w="1468" w:type="dxa"/>
            <w:shd w:val="clear" w:color="auto" w:fill="auto"/>
            <w:noWrap/>
            <w:vAlign w:val="bottom"/>
            <w:hideMark/>
          </w:tcPr>
          <w:p w14:paraId="626D61FB" w14:textId="77777777" w:rsidR="00473470" w:rsidRPr="00473470" w:rsidRDefault="00473470" w:rsidP="00473470">
            <w:pPr>
              <w:jc w:val="right"/>
            </w:pPr>
            <w:r w:rsidRPr="00473470">
              <w:t>1 280,0</w:t>
            </w:r>
          </w:p>
        </w:tc>
        <w:tc>
          <w:tcPr>
            <w:tcW w:w="1380" w:type="dxa"/>
            <w:shd w:val="clear" w:color="auto" w:fill="auto"/>
            <w:noWrap/>
            <w:vAlign w:val="bottom"/>
            <w:hideMark/>
          </w:tcPr>
          <w:p w14:paraId="1954D824" w14:textId="77777777" w:rsidR="00473470" w:rsidRPr="00473470" w:rsidRDefault="00473470" w:rsidP="00473470">
            <w:pPr>
              <w:jc w:val="right"/>
            </w:pPr>
            <w:r w:rsidRPr="00473470">
              <w:t>500,0</w:t>
            </w:r>
          </w:p>
        </w:tc>
        <w:tc>
          <w:tcPr>
            <w:tcW w:w="1455" w:type="dxa"/>
            <w:shd w:val="clear" w:color="auto" w:fill="auto"/>
            <w:noWrap/>
            <w:vAlign w:val="bottom"/>
            <w:hideMark/>
          </w:tcPr>
          <w:p w14:paraId="66F49D84" w14:textId="77777777" w:rsidR="00473470" w:rsidRPr="00473470" w:rsidRDefault="00473470" w:rsidP="00473470">
            <w:pPr>
              <w:jc w:val="right"/>
            </w:pPr>
            <w:r w:rsidRPr="00473470">
              <w:t>500,0</w:t>
            </w:r>
          </w:p>
        </w:tc>
      </w:tr>
      <w:tr w:rsidR="00473470" w:rsidRPr="00473470" w14:paraId="317B2E64" w14:textId="77777777" w:rsidTr="00473470">
        <w:trPr>
          <w:trHeight w:val="20"/>
        </w:trPr>
        <w:tc>
          <w:tcPr>
            <w:tcW w:w="540" w:type="dxa"/>
            <w:shd w:val="clear" w:color="auto" w:fill="auto"/>
            <w:noWrap/>
            <w:vAlign w:val="bottom"/>
            <w:hideMark/>
          </w:tcPr>
          <w:p w14:paraId="601A7173" w14:textId="77777777" w:rsidR="00473470" w:rsidRPr="00473470" w:rsidRDefault="00473470" w:rsidP="00473470">
            <w:r w:rsidRPr="00473470">
              <w:t> </w:t>
            </w:r>
          </w:p>
        </w:tc>
        <w:tc>
          <w:tcPr>
            <w:tcW w:w="6826" w:type="dxa"/>
            <w:shd w:val="clear" w:color="auto" w:fill="auto"/>
            <w:vAlign w:val="bottom"/>
            <w:hideMark/>
          </w:tcPr>
          <w:p w14:paraId="717F3173" w14:textId="77777777" w:rsidR="00473470" w:rsidRPr="00473470" w:rsidRDefault="00473470" w:rsidP="00473470">
            <w:r w:rsidRPr="00473470">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3798FF77" w14:textId="77777777" w:rsidR="00473470" w:rsidRPr="00473470" w:rsidRDefault="00473470" w:rsidP="00473470">
            <w:pPr>
              <w:jc w:val="right"/>
            </w:pPr>
            <w:r w:rsidRPr="00473470">
              <w:t>925</w:t>
            </w:r>
          </w:p>
        </w:tc>
        <w:tc>
          <w:tcPr>
            <w:tcW w:w="600" w:type="dxa"/>
            <w:shd w:val="clear" w:color="auto" w:fill="auto"/>
            <w:noWrap/>
            <w:vAlign w:val="bottom"/>
            <w:hideMark/>
          </w:tcPr>
          <w:p w14:paraId="038D4749" w14:textId="77777777" w:rsidR="00473470" w:rsidRPr="00473470" w:rsidRDefault="00473470" w:rsidP="00473470">
            <w:pPr>
              <w:jc w:val="right"/>
            </w:pPr>
            <w:r w:rsidRPr="00473470">
              <w:t>11</w:t>
            </w:r>
          </w:p>
        </w:tc>
        <w:tc>
          <w:tcPr>
            <w:tcW w:w="560" w:type="dxa"/>
            <w:shd w:val="clear" w:color="auto" w:fill="auto"/>
            <w:noWrap/>
            <w:vAlign w:val="bottom"/>
            <w:hideMark/>
          </w:tcPr>
          <w:p w14:paraId="5DF460D5" w14:textId="77777777" w:rsidR="00473470" w:rsidRPr="00473470" w:rsidRDefault="00473470" w:rsidP="00473470">
            <w:pPr>
              <w:jc w:val="right"/>
            </w:pPr>
            <w:r w:rsidRPr="00473470">
              <w:t>03</w:t>
            </w:r>
          </w:p>
        </w:tc>
        <w:tc>
          <w:tcPr>
            <w:tcW w:w="1724" w:type="dxa"/>
            <w:shd w:val="clear" w:color="auto" w:fill="auto"/>
            <w:noWrap/>
            <w:vAlign w:val="bottom"/>
            <w:hideMark/>
          </w:tcPr>
          <w:p w14:paraId="0333B6C1" w14:textId="77777777" w:rsidR="00473470" w:rsidRPr="00473470" w:rsidRDefault="00473470" w:rsidP="00473470">
            <w:pPr>
              <w:jc w:val="right"/>
            </w:pPr>
            <w:r w:rsidRPr="00473470">
              <w:t>08 1 01 60740</w:t>
            </w:r>
          </w:p>
        </w:tc>
        <w:tc>
          <w:tcPr>
            <w:tcW w:w="576" w:type="dxa"/>
            <w:shd w:val="clear" w:color="auto" w:fill="auto"/>
            <w:noWrap/>
            <w:vAlign w:val="bottom"/>
            <w:hideMark/>
          </w:tcPr>
          <w:p w14:paraId="71F6C8C0" w14:textId="77777777" w:rsidR="00473470" w:rsidRPr="00473470" w:rsidRDefault="00473470" w:rsidP="00473470">
            <w:pPr>
              <w:jc w:val="right"/>
            </w:pPr>
            <w:r w:rsidRPr="00473470">
              <w:t> </w:t>
            </w:r>
          </w:p>
        </w:tc>
        <w:tc>
          <w:tcPr>
            <w:tcW w:w="1468" w:type="dxa"/>
            <w:shd w:val="clear" w:color="auto" w:fill="auto"/>
            <w:noWrap/>
            <w:vAlign w:val="bottom"/>
            <w:hideMark/>
          </w:tcPr>
          <w:p w14:paraId="23806843" w14:textId="77777777" w:rsidR="00473470" w:rsidRPr="00473470" w:rsidRDefault="00473470" w:rsidP="00473470">
            <w:pPr>
              <w:jc w:val="right"/>
            </w:pPr>
            <w:r w:rsidRPr="00473470">
              <w:t>93,8</w:t>
            </w:r>
          </w:p>
        </w:tc>
        <w:tc>
          <w:tcPr>
            <w:tcW w:w="1380" w:type="dxa"/>
            <w:shd w:val="clear" w:color="auto" w:fill="auto"/>
            <w:noWrap/>
            <w:vAlign w:val="bottom"/>
            <w:hideMark/>
          </w:tcPr>
          <w:p w14:paraId="102C9C26" w14:textId="77777777" w:rsidR="00473470" w:rsidRPr="00473470" w:rsidRDefault="00473470" w:rsidP="00473470">
            <w:pPr>
              <w:jc w:val="right"/>
            </w:pPr>
            <w:r w:rsidRPr="00473470">
              <w:t>78,2</w:t>
            </w:r>
          </w:p>
        </w:tc>
        <w:tc>
          <w:tcPr>
            <w:tcW w:w="1455" w:type="dxa"/>
            <w:shd w:val="clear" w:color="auto" w:fill="auto"/>
            <w:noWrap/>
            <w:vAlign w:val="bottom"/>
            <w:hideMark/>
          </w:tcPr>
          <w:p w14:paraId="1A6F0E10" w14:textId="77777777" w:rsidR="00473470" w:rsidRPr="00473470" w:rsidRDefault="00473470" w:rsidP="00473470">
            <w:pPr>
              <w:jc w:val="right"/>
            </w:pPr>
            <w:r w:rsidRPr="00473470">
              <w:t>78,2</w:t>
            </w:r>
          </w:p>
        </w:tc>
      </w:tr>
      <w:tr w:rsidR="00473470" w:rsidRPr="00473470" w14:paraId="1AE7B73E" w14:textId="77777777" w:rsidTr="00473470">
        <w:trPr>
          <w:trHeight w:val="20"/>
        </w:trPr>
        <w:tc>
          <w:tcPr>
            <w:tcW w:w="540" w:type="dxa"/>
            <w:shd w:val="clear" w:color="auto" w:fill="auto"/>
            <w:noWrap/>
            <w:vAlign w:val="bottom"/>
            <w:hideMark/>
          </w:tcPr>
          <w:p w14:paraId="5DAF7D1B" w14:textId="77777777" w:rsidR="00473470" w:rsidRPr="00473470" w:rsidRDefault="00473470" w:rsidP="00473470">
            <w:r w:rsidRPr="00473470">
              <w:t> </w:t>
            </w:r>
          </w:p>
        </w:tc>
        <w:tc>
          <w:tcPr>
            <w:tcW w:w="6826" w:type="dxa"/>
            <w:shd w:val="clear" w:color="auto" w:fill="auto"/>
            <w:vAlign w:val="bottom"/>
            <w:hideMark/>
          </w:tcPr>
          <w:p w14:paraId="305F594A"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F1359C" w14:textId="77777777" w:rsidR="00473470" w:rsidRPr="00473470" w:rsidRDefault="00473470" w:rsidP="00473470">
            <w:pPr>
              <w:jc w:val="right"/>
            </w:pPr>
            <w:r w:rsidRPr="00473470">
              <w:t>925</w:t>
            </w:r>
          </w:p>
        </w:tc>
        <w:tc>
          <w:tcPr>
            <w:tcW w:w="600" w:type="dxa"/>
            <w:shd w:val="clear" w:color="auto" w:fill="auto"/>
            <w:noWrap/>
            <w:vAlign w:val="bottom"/>
            <w:hideMark/>
          </w:tcPr>
          <w:p w14:paraId="44A297AF" w14:textId="77777777" w:rsidR="00473470" w:rsidRPr="00473470" w:rsidRDefault="00473470" w:rsidP="00473470">
            <w:pPr>
              <w:jc w:val="right"/>
            </w:pPr>
            <w:r w:rsidRPr="00473470">
              <w:t>11</w:t>
            </w:r>
          </w:p>
        </w:tc>
        <w:tc>
          <w:tcPr>
            <w:tcW w:w="560" w:type="dxa"/>
            <w:shd w:val="clear" w:color="auto" w:fill="auto"/>
            <w:noWrap/>
            <w:vAlign w:val="bottom"/>
            <w:hideMark/>
          </w:tcPr>
          <w:p w14:paraId="2CA1F1A3" w14:textId="77777777" w:rsidR="00473470" w:rsidRPr="00473470" w:rsidRDefault="00473470" w:rsidP="00473470">
            <w:pPr>
              <w:jc w:val="right"/>
            </w:pPr>
            <w:r w:rsidRPr="00473470">
              <w:t>03</w:t>
            </w:r>
          </w:p>
        </w:tc>
        <w:tc>
          <w:tcPr>
            <w:tcW w:w="1724" w:type="dxa"/>
            <w:shd w:val="clear" w:color="auto" w:fill="auto"/>
            <w:noWrap/>
            <w:vAlign w:val="bottom"/>
            <w:hideMark/>
          </w:tcPr>
          <w:p w14:paraId="5BBFC49E" w14:textId="77777777" w:rsidR="00473470" w:rsidRPr="00473470" w:rsidRDefault="00473470" w:rsidP="00473470">
            <w:pPr>
              <w:jc w:val="right"/>
            </w:pPr>
            <w:r w:rsidRPr="00473470">
              <w:t>08 1 01 60740</w:t>
            </w:r>
          </w:p>
        </w:tc>
        <w:tc>
          <w:tcPr>
            <w:tcW w:w="576" w:type="dxa"/>
            <w:shd w:val="clear" w:color="auto" w:fill="auto"/>
            <w:noWrap/>
            <w:vAlign w:val="bottom"/>
            <w:hideMark/>
          </w:tcPr>
          <w:p w14:paraId="66E6C966" w14:textId="77777777" w:rsidR="00473470" w:rsidRPr="00473470" w:rsidRDefault="00473470" w:rsidP="00473470">
            <w:pPr>
              <w:jc w:val="right"/>
            </w:pPr>
            <w:r w:rsidRPr="00473470">
              <w:t>600</w:t>
            </w:r>
          </w:p>
        </w:tc>
        <w:tc>
          <w:tcPr>
            <w:tcW w:w="1468" w:type="dxa"/>
            <w:shd w:val="clear" w:color="auto" w:fill="auto"/>
            <w:noWrap/>
            <w:vAlign w:val="bottom"/>
            <w:hideMark/>
          </w:tcPr>
          <w:p w14:paraId="3EC92C64" w14:textId="77777777" w:rsidR="00473470" w:rsidRPr="00473470" w:rsidRDefault="00473470" w:rsidP="00473470">
            <w:pPr>
              <w:jc w:val="right"/>
            </w:pPr>
            <w:r w:rsidRPr="00473470">
              <w:t>93,8</w:t>
            </w:r>
          </w:p>
        </w:tc>
        <w:tc>
          <w:tcPr>
            <w:tcW w:w="1380" w:type="dxa"/>
            <w:shd w:val="clear" w:color="auto" w:fill="auto"/>
            <w:noWrap/>
            <w:vAlign w:val="bottom"/>
            <w:hideMark/>
          </w:tcPr>
          <w:p w14:paraId="46B8C61B" w14:textId="77777777" w:rsidR="00473470" w:rsidRPr="00473470" w:rsidRDefault="00473470" w:rsidP="00473470">
            <w:pPr>
              <w:jc w:val="right"/>
            </w:pPr>
            <w:r w:rsidRPr="00473470">
              <w:t>78,2</w:t>
            </w:r>
          </w:p>
        </w:tc>
        <w:tc>
          <w:tcPr>
            <w:tcW w:w="1455" w:type="dxa"/>
            <w:shd w:val="clear" w:color="auto" w:fill="auto"/>
            <w:noWrap/>
            <w:vAlign w:val="bottom"/>
            <w:hideMark/>
          </w:tcPr>
          <w:p w14:paraId="3994C21D" w14:textId="77777777" w:rsidR="00473470" w:rsidRPr="00473470" w:rsidRDefault="00473470" w:rsidP="00473470">
            <w:pPr>
              <w:jc w:val="right"/>
            </w:pPr>
            <w:r w:rsidRPr="00473470">
              <w:t>78,2</w:t>
            </w:r>
          </w:p>
        </w:tc>
      </w:tr>
      <w:tr w:rsidR="00473470" w:rsidRPr="00473470" w14:paraId="1FEBB086" w14:textId="77777777" w:rsidTr="00473470">
        <w:trPr>
          <w:trHeight w:val="20"/>
        </w:trPr>
        <w:tc>
          <w:tcPr>
            <w:tcW w:w="540" w:type="dxa"/>
            <w:shd w:val="clear" w:color="auto" w:fill="auto"/>
            <w:noWrap/>
            <w:vAlign w:val="bottom"/>
            <w:hideMark/>
          </w:tcPr>
          <w:p w14:paraId="466D7DCB" w14:textId="77777777" w:rsidR="00473470" w:rsidRPr="00473470" w:rsidRDefault="00473470" w:rsidP="00473470">
            <w:pPr>
              <w:jc w:val="center"/>
              <w:rPr>
                <w:b/>
                <w:bCs/>
              </w:rPr>
            </w:pPr>
            <w:r w:rsidRPr="00473470">
              <w:rPr>
                <w:b/>
                <w:bCs/>
              </w:rPr>
              <w:t>8.</w:t>
            </w:r>
          </w:p>
        </w:tc>
        <w:tc>
          <w:tcPr>
            <w:tcW w:w="6826" w:type="dxa"/>
            <w:shd w:val="clear" w:color="auto" w:fill="auto"/>
            <w:vAlign w:val="bottom"/>
            <w:hideMark/>
          </w:tcPr>
          <w:p w14:paraId="717FBE64" w14:textId="77777777" w:rsidR="00473470" w:rsidRPr="00473470" w:rsidRDefault="00473470" w:rsidP="00473470">
            <w:pPr>
              <w:rPr>
                <w:b/>
                <w:bCs/>
              </w:rPr>
            </w:pPr>
            <w:r w:rsidRPr="00473470">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4CB806E0" w14:textId="77777777" w:rsidR="00473470" w:rsidRPr="00473470" w:rsidRDefault="00473470" w:rsidP="00473470">
            <w:pPr>
              <w:jc w:val="right"/>
              <w:rPr>
                <w:b/>
                <w:bCs/>
              </w:rPr>
            </w:pPr>
            <w:r w:rsidRPr="00473470">
              <w:rPr>
                <w:b/>
                <w:bCs/>
              </w:rPr>
              <w:t>926</w:t>
            </w:r>
          </w:p>
        </w:tc>
        <w:tc>
          <w:tcPr>
            <w:tcW w:w="600" w:type="dxa"/>
            <w:shd w:val="clear" w:color="auto" w:fill="auto"/>
            <w:noWrap/>
            <w:vAlign w:val="bottom"/>
            <w:hideMark/>
          </w:tcPr>
          <w:p w14:paraId="4AECA5A7"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739BCF2E"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3B681DE8"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24503369"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33D10CBA" w14:textId="77777777" w:rsidR="00473470" w:rsidRPr="00473470" w:rsidRDefault="00473470" w:rsidP="00473470">
            <w:pPr>
              <w:jc w:val="right"/>
              <w:rPr>
                <w:b/>
                <w:bCs/>
              </w:rPr>
            </w:pPr>
            <w:r w:rsidRPr="00473470">
              <w:rPr>
                <w:b/>
                <w:bCs/>
              </w:rPr>
              <w:t>64 001,7</w:t>
            </w:r>
          </w:p>
        </w:tc>
        <w:tc>
          <w:tcPr>
            <w:tcW w:w="1380" w:type="dxa"/>
            <w:shd w:val="clear" w:color="auto" w:fill="auto"/>
            <w:noWrap/>
            <w:vAlign w:val="bottom"/>
            <w:hideMark/>
          </w:tcPr>
          <w:p w14:paraId="75E1FD48" w14:textId="77777777" w:rsidR="00473470" w:rsidRPr="00473470" w:rsidRDefault="00473470" w:rsidP="00473470">
            <w:pPr>
              <w:jc w:val="right"/>
              <w:rPr>
                <w:b/>
                <w:bCs/>
              </w:rPr>
            </w:pPr>
            <w:r w:rsidRPr="00473470">
              <w:rPr>
                <w:b/>
                <w:bCs/>
              </w:rPr>
              <w:t>57 293,7</w:t>
            </w:r>
          </w:p>
        </w:tc>
        <w:tc>
          <w:tcPr>
            <w:tcW w:w="1455" w:type="dxa"/>
            <w:shd w:val="clear" w:color="auto" w:fill="auto"/>
            <w:noWrap/>
            <w:vAlign w:val="bottom"/>
            <w:hideMark/>
          </w:tcPr>
          <w:p w14:paraId="79BE9875" w14:textId="77777777" w:rsidR="00473470" w:rsidRPr="00473470" w:rsidRDefault="00473470" w:rsidP="00473470">
            <w:pPr>
              <w:jc w:val="right"/>
              <w:rPr>
                <w:b/>
                <w:bCs/>
              </w:rPr>
            </w:pPr>
            <w:r w:rsidRPr="00473470">
              <w:rPr>
                <w:b/>
                <w:bCs/>
              </w:rPr>
              <w:t>52 366,4</w:t>
            </w:r>
          </w:p>
        </w:tc>
      </w:tr>
      <w:tr w:rsidR="00473470" w:rsidRPr="00473470" w14:paraId="552C37B9" w14:textId="77777777" w:rsidTr="00473470">
        <w:trPr>
          <w:trHeight w:val="20"/>
        </w:trPr>
        <w:tc>
          <w:tcPr>
            <w:tcW w:w="540" w:type="dxa"/>
            <w:shd w:val="clear" w:color="auto" w:fill="auto"/>
            <w:noWrap/>
            <w:vAlign w:val="bottom"/>
            <w:hideMark/>
          </w:tcPr>
          <w:p w14:paraId="2FDFCD70"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37D9037A"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1B67253B" w14:textId="77777777" w:rsidR="00473470" w:rsidRPr="00473470" w:rsidRDefault="00473470" w:rsidP="00473470">
            <w:pPr>
              <w:jc w:val="right"/>
            </w:pPr>
            <w:r w:rsidRPr="00473470">
              <w:t>926</w:t>
            </w:r>
          </w:p>
        </w:tc>
        <w:tc>
          <w:tcPr>
            <w:tcW w:w="600" w:type="dxa"/>
            <w:shd w:val="clear" w:color="auto" w:fill="auto"/>
            <w:noWrap/>
            <w:vAlign w:val="bottom"/>
            <w:hideMark/>
          </w:tcPr>
          <w:p w14:paraId="5F0C0DF7" w14:textId="77777777" w:rsidR="00473470" w:rsidRPr="00473470" w:rsidRDefault="00473470" w:rsidP="00473470">
            <w:pPr>
              <w:jc w:val="right"/>
            </w:pPr>
            <w:r w:rsidRPr="00473470">
              <w:t>01</w:t>
            </w:r>
          </w:p>
        </w:tc>
        <w:tc>
          <w:tcPr>
            <w:tcW w:w="560" w:type="dxa"/>
            <w:shd w:val="clear" w:color="auto" w:fill="auto"/>
            <w:noWrap/>
            <w:vAlign w:val="bottom"/>
            <w:hideMark/>
          </w:tcPr>
          <w:p w14:paraId="6C80AC25" w14:textId="77777777" w:rsidR="00473470" w:rsidRPr="00473470" w:rsidRDefault="00473470" w:rsidP="00473470">
            <w:pPr>
              <w:jc w:val="right"/>
            </w:pPr>
            <w:r w:rsidRPr="00473470">
              <w:t>00</w:t>
            </w:r>
          </w:p>
        </w:tc>
        <w:tc>
          <w:tcPr>
            <w:tcW w:w="1724" w:type="dxa"/>
            <w:shd w:val="clear" w:color="auto" w:fill="auto"/>
            <w:noWrap/>
            <w:vAlign w:val="bottom"/>
            <w:hideMark/>
          </w:tcPr>
          <w:p w14:paraId="1F590B78"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3619B02B"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12883698" w14:textId="77777777" w:rsidR="00473470" w:rsidRPr="00473470" w:rsidRDefault="00473470" w:rsidP="00473470">
            <w:pPr>
              <w:jc w:val="right"/>
            </w:pPr>
            <w:r w:rsidRPr="00473470">
              <w:t>163,2</w:t>
            </w:r>
          </w:p>
        </w:tc>
        <w:tc>
          <w:tcPr>
            <w:tcW w:w="1380" w:type="dxa"/>
            <w:shd w:val="clear" w:color="auto" w:fill="auto"/>
            <w:noWrap/>
            <w:vAlign w:val="bottom"/>
            <w:hideMark/>
          </w:tcPr>
          <w:p w14:paraId="0EA317F3" w14:textId="77777777" w:rsidR="00473470" w:rsidRPr="00473470" w:rsidRDefault="00473470" w:rsidP="00473470">
            <w:pPr>
              <w:jc w:val="right"/>
            </w:pPr>
            <w:r w:rsidRPr="00473470">
              <w:t>50,0</w:t>
            </w:r>
          </w:p>
        </w:tc>
        <w:tc>
          <w:tcPr>
            <w:tcW w:w="1455" w:type="dxa"/>
            <w:shd w:val="clear" w:color="auto" w:fill="auto"/>
            <w:noWrap/>
            <w:vAlign w:val="bottom"/>
            <w:hideMark/>
          </w:tcPr>
          <w:p w14:paraId="21DA77A2" w14:textId="77777777" w:rsidR="00473470" w:rsidRPr="00473470" w:rsidRDefault="00473470" w:rsidP="00473470">
            <w:pPr>
              <w:jc w:val="right"/>
            </w:pPr>
            <w:r w:rsidRPr="00473470">
              <w:t>140,0</w:t>
            </w:r>
          </w:p>
        </w:tc>
      </w:tr>
      <w:tr w:rsidR="00473470" w:rsidRPr="00473470" w14:paraId="01443EC2" w14:textId="77777777" w:rsidTr="00473470">
        <w:trPr>
          <w:trHeight w:val="20"/>
        </w:trPr>
        <w:tc>
          <w:tcPr>
            <w:tcW w:w="540" w:type="dxa"/>
            <w:shd w:val="clear" w:color="auto" w:fill="auto"/>
            <w:noWrap/>
            <w:vAlign w:val="bottom"/>
            <w:hideMark/>
          </w:tcPr>
          <w:p w14:paraId="1C62A50D"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0F62AC55"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5779ECBA" w14:textId="77777777" w:rsidR="00473470" w:rsidRPr="00473470" w:rsidRDefault="00473470" w:rsidP="00473470">
            <w:pPr>
              <w:jc w:val="right"/>
            </w:pPr>
            <w:r w:rsidRPr="00473470">
              <w:t>926</w:t>
            </w:r>
          </w:p>
        </w:tc>
        <w:tc>
          <w:tcPr>
            <w:tcW w:w="600" w:type="dxa"/>
            <w:shd w:val="clear" w:color="auto" w:fill="auto"/>
            <w:noWrap/>
            <w:vAlign w:val="bottom"/>
            <w:hideMark/>
          </w:tcPr>
          <w:p w14:paraId="7B7B9015" w14:textId="77777777" w:rsidR="00473470" w:rsidRPr="00473470" w:rsidRDefault="00473470" w:rsidP="00473470">
            <w:pPr>
              <w:jc w:val="right"/>
            </w:pPr>
            <w:r w:rsidRPr="00473470">
              <w:t>01</w:t>
            </w:r>
          </w:p>
        </w:tc>
        <w:tc>
          <w:tcPr>
            <w:tcW w:w="560" w:type="dxa"/>
            <w:shd w:val="clear" w:color="auto" w:fill="auto"/>
            <w:noWrap/>
            <w:vAlign w:val="bottom"/>
            <w:hideMark/>
          </w:tcPr>
          <w:p w14:paraId="4E5360C7" w14:textId="77777777" w:rsidR="00473470" w:rsidRPr="00473470" w:rsidRDefault="00473470" w:rsidP="00473470">
            <w:pPr>
              <w:jc w:val="right"/>
            </w:pPr>
            <w:r w:rsidRPr="00473470">
              <w:t>13</w:t>
            </w:r>
          </w:p>
        </w:tc>
        <w:tc>
          <w:tcPr>
            <w:tcW w:w="1724" w:type="dxa"/>
            <w:shd w:val="clear" w:color="auto" w:fill="auto"/>
            <w:noWrap/>
            <w:vAlign w:val="bottom"/>
            <w:hideMark/>
          </w:tcPr>
          <w:p w14:paraId="6FB4828A"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7B00D693"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6A34BBB6" w14:textId="77777777" w:rsidR="00473470" w:rsidRPr="00473470" w:rsidRDefault="00473470" w:rsidP="00473470">
            <w:pPr>
              <w:jc w:val="right"/>
            </w:pPr>
            <w:r w:rsidRPr="00473470">
              <w:t>163,2</w:t>
            </w:r>
          </w:p>
        </w:tc>
        <w:tc>
          <w:tcPr>
            <w:tcW w:w="1380" w:type="dxa"/>
            <w:shd w:val="clear" w:color="auto" w:fill="auto"/>
            <w:noWrap/>
            <w:vAlign w:val="bottom"/>
            <w:hideMark/>
          </w:tcPr>
          <w:p w14:paraId="04122E21" w14:textId="77777777" w:rsidR="00473470" w:rsidRPr="00473470" w:rsidRDefault="00473470" w:rsidP="00473470">
            <w:pPr>
              <w:jc w:val="right"/>
            </w:pPr>
            <w:r w:rsidRPr="00473470">
              <w:t>50,0</w:t>
            </w:r>
          </w:p>
        </w:tc>
        <w:tc>
          <w:tcPr>
            <w:tcW w:w="1455" w:type="dxa"/>
            <w:shd w:val="clear" w:color="auto" w:fill="auto"/>
            <w:noWrap/>
            <w:vAlign w:val="bottom"/>
            <w:hideMark/>
          </w:tcPr>
          <w:p w14:paraId="488068E0" w14:textId="77777777" w:rsidR="00473470" w:rsidRPr="00473470" w:rsidRDefault="00473470" w:rsidP="00473470">
            <w:pPr>
              <w:jc w:val="right"/>
            </w:pPr>
            <w:r w:rsidRPr="00473470">
              <w:t>140,0</w:t>
            </w:r>
          </w:p>
        </w:tc>
      </w:tr>
      <w:tr w:rsidR="00473470" w:rsidRPr="00473470" w14:paraId="14A33DAB" w14:textId="77777777" w:rsidTr="00473470">
        <w:trPr>
          <w:trHeight w:val="20"/>
        </w:trPr>
        <w:tc>
          <w:tcPr>
            <w:tcW w:w="540" w:type="dxa"/>
            <w:shd w:val="clear" w:color="auto" w:fill="auto"/>
            <w:noWrap/>
            <w:vAlign w:val="bottom"/>
            <w:hideMark/>
          </w:tcPr>
          <w:p w14:paraId="322842BD"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4D951138"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AC27E66" w14:textId="77777777" w:rsidR="00473470" w:rsidRPr="00473470" w:rsidRDefault="00473470" w:rsidP="00473470">
            <w:pPr>
              <w:jc w:val="right"/>
            </w:pPr>
            <w:r w:rsidRPr="00473470">
              <w:t>926</w:t>
            </w:r>
          </w:p>
        </w:tc>
        <w:tc>
          <w:tcPr>
            <w:tcW w:w="600" w:type="dxa"/>
            <w:shd w:val="clear" w:color="auto" w:fill="auto"/>
            <w:noWrap/>
            <w:vAlign w:val="bottom"/>
            <w:hideMark/>
          </w:tcPr>
          <w:p w14:paraId="42780A89" w14:textId="77777777" w:rsidR="00473470" w:rsidRPr="00473470" w:rsidRDefault="00473470" w:rsidP="00473470">
            <w:pPr>
              <w:jc w:val="right"/>
            </w:pPr>
            <w:r w:rsidRPr="00473470">
              <w:t>01</w:t>
            </w:r>
          </w:p>
        </w:tc>
        <w:tc>
          <w:tcPr>
            <w:tcW w:w="560" w:type="dxa"/>
            <w:shd w:val="clear" w:color="auto" w:fill="auto"/>
            <w:noWrap/>
            <w:vAlign w:val="bottom"/>
            <w:hideMark/>
          </w:tcPr>
          <w:p w14:paraId="123910CD" w14:textId="77777777" w:rsidR="00473470" w:rsidRPr="00473470" w:rsidRDefault="00473470" w:rsidP="00473470">
            <w:pPr>
              <w:jc w:val="right"/>
            </w:pPr>
            <w:r w:rsidRPr="00473470">
              <w:t>13</w:t>
            </w:r>
          </w:p>
        </w:tc>
        <w:tc>
          <w:tcPr>
            <w:tcW w:w="1724" w:type="dxa"/>
            <w:shd w:val="clear" w:color="auto" w:fill="auto"/>
            <w:noWrap/>
            <w:vAlign w:val="bottom"/>
            <w:hideMark/>
          </w:tcPr>
          <w:p w14:paraId="32463295"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4A0F5B1D" w14:textId="77777777" w:rsidR="00473470" w:rsidRPr="00473470" w:rsidRDefault="00473470" w:rsidP="00473470">
            <w:pPr>
              <w:jc w:val="right"/>
            </w:pPr>
            <w:r w:rsidRPr="00473470">
              <w:t> </w:t>
            </w:r>
          </w:p>
        </w:tc>
        <w:tc>
          <w:tcPr>
            <w:tcW w:w="1468" w:type="dxa"/>
            <w:shd w:val="clear" w:color="auto" w:fill="auto"/>
            <w:noWrap/>
            <w:vAlign w:val="bottom"/>
            <w:hideMark/>
          </w:tcPr>
          <w:p w14:paraId="4A275155" w14:textId="77777777" w:rsidR="00473470" w:rsidRPr="00473470" w:rsidRDefault="00473470" w:rsidP="00473470">
            <w:pPr>
              <w:jc w:val="right"/>
            </w:pPr>
            <w:r w:rsidRPr="00473470">
              <w:t>163,2</w:t>
            </w:r>
          </w:p>
        </w:tc>
        <w:tc>
          <w:tcPr>
            <w:tcW w:w="1380" w:type="dxa"/>
            <w:shd w:val="clear" w:color="auto" w:fill="auto"/>
            <w:noWrap/>
            <w:vAlign w:val="bottom"/>
            <w:hideMark/>
          </w:tcPr>
          <w:p w14:paraId="61681600" w14:textId="77777777" w:rsidR="00473470" w:rsidRPr="00473470" w:rsidRDefault="00473470" w:rsidP="00473470">
            <w:pPr>
              <w:jc w:val="right"/>
            </w:pPr>
            <w:r w:rsidRPr="00473470">
              <w:t>50,0</w:t>
            </w:r>
          </w:p>
        </w:tc>
        <w:tc>
          <w:tcPr>
            <w:tcW w:w="1455" w:type="dxa"/>
            <w:shd w:val="clear" w:color="auto" w:fill="auto"/>
            <w:noWrap/>
            <w:vAlign w:val="bottom"/>
            <w:hideMark/>
          </w:tcPr>
          <w:p w14:paraId="7120DBF5" w14:textId="77777777" w:rsidR="00473470" w:rsidRPr="00473470" w:rsidRDefault="00473470" w:rsidP="00473470">
            <w:pPr>
              <w:jc w:val="right"/>
            </w:pPr>
            <w:r w:rsidRPr="00473470">
              <w:t>140,0</w:t>
            </w:r>
          </w:p>
        </w:tc>
      </w:tr>
      <w:tr w:rsidR="00473470" w:rsidRPr="00473470" w14:paraId="204C1AB9" w14:textId="77777777" w:rsidTr="00473470">
        <w:trPr>
          <w:trHeight w:val="20"/>
        </w:trPr>
        <w:tc>
          <w:tcPr>
            <w:tcW w:w="540" w:type="dxa"/>
            <w:shd w:val="clear" w:color="auto" w:fill="auto"/>
            <w:noWrap/>
            <w:vAlign w:val="bottom"/>
            <w:hideMark/>
          </w:tcPr>
          <w:p w14:paraId="55817FBE"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640E85D2"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C30B56A" w14:textId="77777777" w:rsidR="00473470" w:rsidRPr="00473470" w:rsidRDefault="00473470" w:rsidP="00473470">
            <w:pPr>
              <w:jc w:val="right"/>
            </w:pPr>
            <w:r w:rsidRPr="00473470">
              <w:t>926</w:t>
            </w:r>
          </w:p>
        </w:tc>
        <w:tc>
          <w:tcPr>
            <w:tcW w:w="600" w:type="dxa"/>
            <w:shd w:val="clear" w:color="auto" w:fill="auto"/>
            <w:noWrap/>
            <w:vAlign w:val="bottom"/>
            <w:hideMark/>
          </w:tcPr>
          <w:p w14:paraId="13AC5B1C" w14:textId="77777777" w:rsidR="00473470" w:rsidRPr="00473470" w:rsidRDefault="00473470" w:rsidP="00473470">
            <w:pPr>
              <w:jc w:val="right"/>
            </w:pPr>
            <w:r w:rsidRPr="00473470">
              <w:t>01</w:t>
            </w:r>
          </w:p>
        </w:tc>
        <w:tc>
          <w:tcPr>
            <w:tcW w:w="560" w:type="dxa"/>
            <w:shd w:val="clear" w:color="auto" w:fill="auto"/>
            <w:noWrap/>
            <w:vAlign w:val="bottom"/>
            <w:hideMark/>
          </w:tcPr>
          <w:p w14:paraId="562FEC1B" w14:textId="77777777" w:rsidR="00473470" w:rsidRPr="00473470" w:rsidRDefault="00473470" w:rsidP="00473470">
            <w:pPr>
              <w:jc w:val="right"/>
            </w:pPr>
            <w:r w:rsidRPr="00473470">
              <w:t>13</w:t>
            </w:r>
          </w:p>
        </w:tc>
        <w:tc>
          <w:tcPr>
            <w:tcW w:w="1724" w:type="dxa"/>
            <w:shd w:val="clear" w:color="auto" w:fill="auto"/>
            <w:noWrap/>
            <w:vAlign w:val="bottom"/>
            <w:hideMark/>
          </w:tcPr>
          <w:p w14:paraId="0781A4B9"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139909AD" w14:textId="77777777" w:rsidR="00473470" w:rsidRPr="00473470" w:rsidRDefault="00473470" w:rsidP="00473470">
            <w:pPr>
              <w:jc w:val="right"/>
            </w:pPr>
            <w:r w:rsidRPr="00473470">
              <w:t> </w:t>
            </w:r>
          </w:p>
        </w:tc>
        <w:tc>
          <w:tcPr>
            <w:tcW w:w="1468" w:type="dxa"/>
            <w:shd w:val="clear" w:color="auto" w:fill="auto"/>
            <w:noWrap/>
            <w:vAlign w:val="bottom"/>
            <w:hideMark/>
          </w:tcPr>
          <w:p w14:paraId="7114FBB9" w14:textId="77777777" w:rsidR="00473470" w:rsidRPr="00473470" w:rsidRDefault="00473470" w:rsidP="00473470">
            <w:pPr>
              <w:jc w:val="right"/>
            </w:pPr>
            <w:r w:rsidRPr="00473470">
              <w:t>163,2</w:t>
            </w:r>
          </w:p>
        </w:tc>
        <w:tc>
          <w:tcPr>
            <w:tcW w:w="1380" w:type="dxa"/>
            <w:shd w:val="clear" w:color="auto" w:fill="auto"/>
            <w:noWrap/>
            <w:vAlign w:val="bottom"/>
            <w:hideMark/>
          </w:tcPr>
          <w:p w14:paraId="4D09EC28" w14:textId="77777777" w:rsidR="00473470" w:rsidRPr="00473470" w:rsidRDefault="00473470" w:rsidP="00473470">
            <w:pPr>
              <w:jc w:val="right"/>
            </w:pPr>
            <w:r w:rsidRPr="00473470">
              <w:t>50,0</w:t>
            </w:r>
          </w:p>
        </w:tc>
        <w:tc>
          <w:tcPr>
            <w:tcW w:w="1455" w:type="dxa"/>
            <w:shd w:val="clear" w:color="auto" w:fill="auto"/>
            <w:noWrap/>
            <w:vAlign w:val="bottom"/>
            <w:hideMark/>
          </w:tcPr>
          <w:p w14:paraId="10B58F6E" w14:textId="77777777" w:rsidR="00473470" w:rsidRPr="00473470" w:rsidRDefault="00473470" w:rsidP="00473470">
            <w:pPr>
              <w:jc w:val="right"/>
            </w:pPr>
            <w:r w:rsidRPr="00473470">
              <w:t>140,0</w:t>
            </w:r>
          </w:p>
        </w:tc>
      </w:tr>
      <w:tr w:rsidR="00473470" w:rsidRPr="00473470" w14:paraId="7A4A52A7" w14:textId="77777777" w:rsidTr="00473470">
        <w:trPr>
          <w:trHeight w:val="20"/>
        </w:trPr>
        <w:tc>
          <w:tcPr>
            <w:tcW w:w="540" w:type="dxa"/>
            <w:shd w:val="clear" w:color="auto" w:fill="auto"/>
            <w:noWrap/>
            <w:vAlign w:val="bottom"/>
            <w:hideMark/>
          </w:tcPr>
          <w:p w14:paraId="22A9E1AF"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6A43AC12" w14:textId="77777777" w:rsidR="00473470" w:rsidRPr="00473470" w:rsidRDefault="00473470" w:rsidP="00473470">
            <w:r w:rsidRPr="00473470">
              <w:t>Развитие информационно-коммуникационных технологий</w:t>
            </w:r>
          </w:p>
        </w:tc>
        <w:tc>
          <w:tcPr>
            <w:tcW w:w="660" w:type="dxa"/>
            <w:shd w:val="clear" w:color="auto" w:fill="auto"/>
            <w:vAlign w:val="bottom"/>
            <w:hideMark/>
          </w:tcPr>
          <w:p w14:paraId="412D22E7" w14:textId="77777777" w:rsidR="00473470" w:rsidRPr="00473470" w:rsidRDefault="00473470" w:rsidP="00473470">
            <w:pPr>
              <w:jc w:val="right"/>
            </w:pPr>
            <w:r w:rsidRPr="00473470">
              <w:t>926</w:t>
            </w:r>
          </w:p>
        </w:tc>
        <w:tc>
          <w:tcPr>
            <w:tcW w:w="600" w:type="dxa"/>
            <w:shd w:val="clear" w:color="auto" w:fill="auto"/>
            <w:noWrap/>
            <w:vAlign w:val="bottom"/>
            <w:hideMark/>
          </w:tcPr>
          <w:p w14:paraId="7BA0D520" w14:textId="77777777" w:rsidR="00473470" w:rsidRPr="00473470" w:rsidRDefault="00473470" w:rsidP="00473470">
            <w:pPr>
              <w:jc w:val="right"/>
            </w:pPr>
            <w:r w:rsidRPr="00473470">
              <w:t>01</w:t>
            </w:r>
          </w:p>
        </w:tc>
        <w:tc>
          <w:tcPr>
            <w:tcW w:w="560" w:type="dxa"/>
            <w:shd w:val="clear" w:color="auto" w:fill="auto"/>
            <w:noWrap/>
            <w:vAlign w:val="bottom"/>
            <w:hideMark/>
          </w:tcPr>
          <w:p w14:paraId="641D2B54" w14:textId="77777777" w:rsidR="00473470" w:rsidRPr="00473470" w:rsidRDefault="00473470" w:rsidP="00473470">
            <w:pPr>
              <w:jc w:val="right"/>
            </w:pPr>
            <w:r w:rsidRPr="00473470">
              <w:t>13</w:t>
            </w:r>
          </w:p>
        </w:tc>
        <w:tc>
          <w:tcPr>
            <w:tcW w:w="1724" w:type="dxa"/>
            <w:shd w:val="clear" w:color="auto" w:fill="auto"/>
            <w:noWrap/>
            <w:vAlign w:val="bottom"/>
            <w:hideMark/>
          </w:tcPr>
          <w:p w14:paraId="4E141559" w14:textId="77777777" w:rsidR="00473470" w:rsidRPr="00473470" w:rsidRDefault="00473470" w:rsidP="00473470">
            <w:pPr>
              <w:jc w:val="right"/>
            </w:pPr>
            <w:r w:rsidRPr="00473470">
              <w:t>13 1 01 00000</w:t>
            </w:r>
          </w:p>
        </w:tc>
        <w:tc>
          <w:tcPr>
            <w:tcW w:w="576" w:type="dxa"/>
            <w:shd w:val="clear" w:color="auto" w:fill="auto"/>
            <w:noWrap/>
            <w:vAlign w:val="bottom"/>
            <w:hideMark/>
          </w:tcPr>
          <w:p w14:paraId="7383DD62" w14:textId="77777777" w:rsidR="00473470" w:rsidRPr="00473470" w:rsidRDefault="00473470" w:rsidP="00473470">
            <w:pPr>
              <w:jc w:val="right"/>
            </w:pPr>
            <w:r w:rsidRPr="00473470">
              <w:t> </w:t>
            </w:r>
          </w:p>
        </w:tc>
        <w:tc>
          <w:tcPr>
            <w:tcW w:w="1468" w:type="dxa"/>
            <w:shd w:val="clear" w:color="auto" w:fill="auto"/>
            <w:noWrap/>
            <w:vAlign w:val="bottom"/>
            <w:hideMark/>
          </w:tcPr>
          <w:p w14:paraId="24D0E194" w14:textId="77777777" w:rsidR="00473470" w:rsidRPr="00473470" w:rsidRDefault="00473470" w:rsidP="00473470">
            <w:pPr>
              <w:jc w:val="right"/>
            </w:pPr>
            <w:r w:rsidRPr="00473470">
              <w:t>62,9</w:t>
            </w:r>
          </w:p>
        </w:tc>
        <w:tc>
          <w:tcPr>
            <w:tcW w:w="1380" w:type="dxa"/>
            <w:shd w:val="clear" w:color="auto" w:fill="auto"/>
            <w:noWrap/>
            <w:vAlign w:val="bottom"/>
            <w:hideMark/>
          </w:tcPr>
          <w:p w14:paraId="7C6AB0AC" w14:textId="77777777" w:rsidR="00473470" w:rsidRPr="00473470" w:rsidRDefault="00473470" w:rsidP="00473470">
            <w:pPr>
              <w:jc w:val="right"/>
            </w:pPr>
            <w:r w:rsidRPr="00473470">
              <w:t>25,0</w:t>
            </w:r>
          </w:p>
        </w:tc>
        <w:tc>
          <w:tcPr>
            <w:tcW w:w="1455" w:type="dxa"/>
            <w:shd w:val="clear" w:color="auto" w:fill="auto"/>
            <w:noWrap/>
            <w:vAlign w:val="bottom"/>
            <w:hideMark/>
          </w:tcPr>
          <w:p w14:paraId="2408A262" w14:textId="77777777" w:rsidR="00473470" w:rsidRPr="00473470" w:rsidRDefault="00473470" w:rsidP="00473470">
            <w:pPr>
              <w:jc w:val="right"/>
            </w:pPr>
            <w:r w:rsidRPr="00473470">
              <w:t>39,9</w:t>
            </w:r>
          </w:p>
        </w:tc>
      </w:tr>
      <w:tr w:rsidR="00473470" w:rsidRPr="00473470" w14:paraId="3BD00308" w14:textId="77777777" w:rsidTr="00473470">
        <w:trPr>
          <w:trHeight w:val="20"/>
        </w:trPr>
        <w:tc>
          <w:tcPr>
            <w:tcW w:w="540" w:type="dxa"/>
            <w:shd w:val="clear" w:color="auto" w:fill="auto"/>
            <w:noWrap/>
            <w:vAlign w:val="bottom"/>
            <w:hideMark/>
          </w:tcPr>
          <w:p w14:paraId="1051D4B2"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2E59663D"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36B40721" w14:textId="77777777" w:rsidR="00473470" w:rsidRPr="00473470" w:rsidRDefault="00473470" w:rsidP="00473470">
            <w:pPr>
              <w:jc w:val="right"/>
            </w:pPr>
            <w:r w:rsidRPr="00473470">
              <w:t>926</w:t>
            </w:r>
          </w:p>
        </w:tc>
        <w:tc>
          <w:tcPr>
            <w:tcW w:w="600" w:type="dxa"/>
            <w:shd w:val="clear" w:color="auto" w:fill="auto"/>
            <w:noWrap/>
            <w:vAlign w:val="bottom"/>
            <w:hideMark/>
          </w:tcPr>
          <w:p w14:paraId="33825614" w14:textId="77777777" w:rsidR="00473470" w:rsidRPr="00473470" w:rsidRDefault="00473470" w:rsidP="00473470">
            <w:pPr>
              <w:jc w:val="right"/>
            </w:pPr>
            <w:r w:rsidRPr="00473470">
              <w:t>01</w:t>
            </w:r>
          </w:p>
        </w:tc>
        <w:tc>
          <w:tcPr>
            <w:tcW w:w="560" w:type="dxa"/>
            <w:shd w:val="clear" w:color="auto" w:fill="auto"/>
            <w:noWrap/>
            <w:vAlign w:val="bottom"/>
            <w:hideMark/>
          </w:tcPr>
          <w:p w14:paraId="2A2D15FB" w14:textId="77777777" w:rsidR="00473470" w:rsidRPr="00473470" w:rsidRDefault="00473470" w:rsidP="00473470">
            <w:pPr>
              <w:jc w:val="right"/>
            </w:pPr>
            <w:r w:rsidRPr="00473470">
              <w:t>13</w:t>
            </w:r>
          </w:p>
        </w:tc>
        <w:tc>
          <w:tcPr>
            <w:tcW w:w="1724" w:type="dxa"/>
            <w:shd w:val="clear" w:color="auto" w:fill="auto"/>
            <w:noWrap/>
            <w:vAlign w:val="bottom"/>
            <w:hideMark/>
          </w:tcPr>
          <w:p w14:paraId="1EB11A6C"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0B4F6BB7" w14:textId="77777777" w:rsidR="00473470" w:rsidRPr="00473470" w:rsidRDefault="00473470" w:rsidP="00473470">
            <w:pPr>
              <w:jc w:val="right"/>
            </w:pPr>
            <w:r w:rsidRPr="00473470">
              <w:t> </w:t>
            </w:r>
          </w:p>
        </w:tc>
        <w:tc>
          <w:tcPr>
            <w:tcW w:w="1468" w:type="dxa"/>
            <w:shd w:val="clear" w:color="auto" w:fill="auto"/>
            <w:noWrap/>
            <w:vAlign w:val="bottom"/>
            <w:hideMark/>
          </w:tcPr>
          <w:p w14:paraId="00E41417" w14:textId="77777777" w:rsidR="00473470" w:rsidRPr="00473470" w:rsidRDefault="00473470" w:rsidP="00473470">
            <w:pPr>
              <w:jc w:val="right"/>
            </w:pPr>
            <w:r w:rsidRPr="00473470">
              <w:t>62,9</w:t>
            </w:r>
          </w:p>
        </w:tc>
        <w:tc>
          <w:tcPr>
            <w:tcW w:w="1380" w:type="dxa"/>
            <w:shd w:val="clear" w:color="auto" w:fill="auto"/>
            <w:noWrap/>
            <w:vAlign w:val="bottom"/>
            <w:hideMark/>
          </w:tcPr>
          <w:p w14:paraId="48E36A35" w14:textId="77777777" w:rsidR="00473470" w:rsidRPr="00473470" w:rsidRDefault="00473470" w:rsidP="00473470">
            <w:pPr>
              <w:jc w:val="right"/>
            </w:pPr>
            <w:r w:rsidRPr="00473470">
              <w:t>25,0</w:t>
            </w:r>
          </w:p>
        </w:tc>
        <w:tc>
          <w:tcPr>
            <w:tcW w:w="1455" w:type="dxa"/>
            <w:shd w:val="clear" w:color="auto" w:fill="auto"/>
            <w:noWrap/>
            <w:vAlign w:val="bottom"/>
            <w:hideMark/>
          </w:tcPr>
          <w:p w14:paraId="576E4167" w14:textId="77777777" w:rsidR="00473470" w:rsidRPr="00473470" w:rsidRDefault="00473470" w:rsidP="00473470">
            <w:pPr>
              <w:jc w:val="right"/>
            </w:pPr>
            <w:r w:rsidRPr="00473470">
              <w:t>39,9</w:t>
            </w:r>
          </w:p>
        </w:tc>
      </w:tr>
      <w:tr w:rsidR="00473470" w:rsidRPr="00473470" w14:paraId="4677DAB9" w14:textId="77777777" w:rsidTr="00473470">
        <w:trPr>
          <w:trHeight w:val="20"/>
        </w:trPr>
        <w:tc>
          <w:tcPr>
            <w:tcW w:w="540" w:type="dxa"/>
            <w:shd w:val="clear" w:color="auto" w:fill="auto"/>
            <w:noWrap/>
            <w:vAlign w:val="bottom"/>
            <w:hideMark/>
          </w:tcPr>
          <w:p w14:paraId="361111FD"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47EBE6B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FFE98C0" w14:textId="77777777" w:rsidR="00473470" w:rsidRPr="00473470" w:rsidRDefault="00473470" w:rsidP="00473470">
            <w:pPr>
              <w:jc w:val="right"/>
            </w:pPr>
            <w:r w:rsidRPr="00473470">
              <w:t>926</w:t>
            </w:r>
          </w:p>
        </w:tc>
        <w:tc>
          <w:tcPr>
            <w:tcW w:w="600" w:type="dxa"/>
            <w:shd w:val="clear" w:color="auto" w:fill="auto"/>
            <w:noWrap/>
            <w:vAlign w:val="bottom"/>
            <w:hideMark/>
          </w:tcPr>
          <w:p w14:paraId="2536E647" w14:textId="77777777" w:rsidR="00473470" w:rsidRPr="00473470" w:rsidRDefault="00473470" w:rsidP="00473470">
            <w:pPr>
              <w:jc w:val="right"/>
            </w:pPr>
            <w:r w:rsidRPr="00473470">
              <w:t>01</w:t>
            </w:r>
          </w:p>
        </w:tc>
        <w:tc>
          <w:tcPr>
            <w:tcW w:w="560" w:type="dxa"/>
            <w:shd w:val="clear" w:color="auto" w:fill="auto"/>
            <w:noWrap/>
            <w:vAlign w:val="bottom"/>
            <w:hideMark/>
          </w:tcPr>
          <w:p w14:paraId="462CF42E" w14:textId="77777777" w:rsidR="00473470" w:rsidRPr="00473470" w:rsidRDefault="00473470" w:rsidP="00473470">
            <w:pPr>
              <w:jc w:val="right"/>
            </w:pPr>
            <w:r w:rsidRPr="00473470">
              <w:t>13</w:t>
            </w:r>
          </w:p>
        </w:tc>
        <w:tc>
          <w:tcPr>
            <w:tcW w:w="1724" w:type="dxa"/>
            <w:shd w:val="clear" w:color="auto" w:fill="auto"/>
            <w:noWrap/>
            <w:vAlign w:val="bottom"/>
            <w:hideMark/>
          </w:tcPr>
          <w:p w14:paraId="45A06001" w14:textId="77777777" w:rsidR="00473470" w:rsidRPr="00473470" w:rsidRDefault="00473470" w:rsidP="00473470">
            <w:pPr>
              <w:jc w:val="right"/>
            </w:pPr>
            <w:r w:rsidRPr="00473470">
              <w:t>13 1 01 10080</w:t>
            </w:r>
          </w:p>
        </w:tc>
        <w:tc>
          <w:tcPr>
            <w:tcW w:w="576" w:type="dxa"/>
            <w:shd w:val="clear" w:color="auto" w:fill="auto"/>
            <w:noWrap/>
            <w:vAlign w:val="bottom"/>
            <w:hideMark/>
          </w:tcPr>
          <w:p w14:paraId="348FD14B" w14:textId="77777777" w:rsidR="00473470" w:rsidRPr="00473470" w:rsidRDefault="00473470" w:rsidP="00473470">
            <w:pPr>
              <w:jc w:val="right"/>
            </w:pPr>
            <w:r w:rsidRPr="00473470">
              <w:t>200</w:t>
            </w:r>
          </w:p>
        </w:tc>
        <w:tc>
          <w:tcPr>
            <w:tcW w:w="1468" w:type="dxa"/>
            <w:shd w:val="clear" w:color="auto" w:fill="auto"/>
            <w:noWrap/>
            <w:vAlign w:val="bottom"/>
            <w:hideMark/>
          </w:tcPr>
          <w:p w14:paraId="0C5CF64D" w14:textId="77777777" w:rsidR="00473470" w:rsidRPr="00473470" w:rsidRDefault="00473470" w:rsidP="00473470">
            <w:pPr>
              <w:jc w:val="right"/>
            </w:pPr>
            <w:r w:rsidRPr="00473470">
              <w:t>62,9</w:t>
            </w:r>
          </w:p>
        </w:tc>
        <w:tc>
          <w:tcPr>
            <w:tcW w:w="1380" w:type="dxa"/>
            <w:shd w:val="clear" w:color="auto" w:fill="auto"/>
            <w:noWrap/>
            <w:vAlign w:val="bottom"/>
            <w:hideMark/>
          </w:tcPr>
          <w:p w14:paraId="6561A975" w14:textId="77777777" w:rsidR="00473470" w:rsidRPr="00473470" w:rsidRDefault="00473470" w:rsidP="00473470">
            <w:pPr>
              <w:jc w:val="right"/>
            </w:pPr>
            <w:r w:rsidRPr="00473470">
              <w:t>25,0</w:t>
            </w:r>
          </w:p>
        </w:tc>
        <w:tc>
          <w:tcPr>
            <w:tcW w:w="1455" w:type="dxa"/>
            <w:shd w:val="clear" w:color="auto" w:fill="auto"/>
            <w:noWrap/>
            <w:vAlign w:val="bottom"/>
            <w:hideMark/>
          </w:tcPr>
          <w:p w14:paraId="6EAEE443" w14:textId="77777777" w:rsidR="00473470" w:rsidRPr="00473470" w:rsidRDefault="00473470" w:rsidP="00473470">
            <w:pPr>
              <w:jc w:val="right"/>
            </w:pPr>
            <w:r w:rsidRPr="00473470">
              <w:t>39,9</w:t>
            </w:r>
          </w:p>
        </w:tc>
      </w:tr>
      <w:tr w:rsidR="00473470" w:rsidRPr="00473470" w14:paraId="30B523C8" w14:textId="77777777" w:rsidTr="00473470">
        <w:trPr>
          <w:trHeight w:val="20"/>
        </w:trPr>
        <w:tc>
          <w:tcPr>
            <w:tcW w:w="540" w:type="dxa"/>
            <w:shd w:val="clear" w:color="auto" w:fill="auto"/>
            <w:noWrap/>
            <w:vAlign w:val="bottom"/>
            <w:hideMark/>
          </w:tcPr>
          <w:p w14:paraId="7F0EB2C3"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71ECCE96"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24BE3220" w14:textId="77777777" w:rsidR="00473470" w:rsidRPr="00473470" w:rsidRDefault="00473470" w:rsidP="00473470">
            <w:pPr>
              <w:jc w:val="right"/>
            </w:pPr>
            <w:r w:rsidRPr="00473470">
              <w:t>926</w:t>
            </w:r>
          </w:p>
        </w:tc>
        <w:tc>
          <w:tcPr>
            <w:tcW w:w="600" w:type="dxa"/>
            <w:shd w:val="clear" w:color="auto" w:fill="auto"/>
            <w:noWrap/>
            <w:vAlign w:val="bottom"/>
            <w:hideMark/>
          </w:tcPr>
          <w:p w14:paraId="2F95C32D" w14:textId="77777777" w:rsidR="00473470" w:rsidRPr="00473470" w:rsidRDefault="00473470" w:rsidP="00473470">
            <w:pPr>
              <w:jc w:val="right"/>
            </w:pPr>
            <w:r w:rsidRPr="00473470">
              <w:t>01</w:t>
            </w:r>
          </w:p>
        </w:tc>
        <w:tc>
          <w:tcPr>
            <w:tcW w:w="560" w:type="dxa"/>
            <w:shd w:val="clear" w:color="auto" w:fill="auto"/>
            <w:noWrap/>
            <w:vAlign w:val="bottom"/>
            <w:hideMark/>
          </w:tcPr>
          <w:p w14:paraId="1F6D6F1D" w14:textId="77777777" w:rsidR="00473470" w:rsidRPr="00473470" w:rsidRDefault="00473470" w:rsidP="00473470">
            <w:pPr>
              <w:jc w:val="right"/>
            </w:pPr>
            <w:r w:rsidRPr="00473470">
              <w:t>13</w:t>
            </w:r>
          </w:p>
        </w:tc>
        <w:tc>
          <w:tcPr>
            <w:tcW w:w="1724" w:type="dxa"/>
            <w:shd w:val="clear" w:color="auto" w:fill="auto"/>
            <w:noWrap/>
            <w:vAlign w:val="bottom"/>
            <w:hideMark/>
          </w:tcPr>
          <w:p w14:paraId="444C763D"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4460DFAC" w14:textId="77777777" w:rsidR="00473470" w:rsidRPr="00473470" w:rsidRDefault="00473470" w:rsidP="00473470">
            <w:pPr>
              <w:jc w:val="right"/>
            </w:pPr>
            <w:r w:rsidRPr="00473470">
              <w:t> </w:t>
            </w:r>
          </w:p>
        </w:tc>
        <w:tc>
          <w:tcPr>
            <w:tcW w:w="1468" w:type="dxa"/>
            <w:shd w:val="clear" w:color="auto" w:fill="auto"/>
            <w:noWrap/>
            <w:vAlign w:val="bottom"/>
            <w:hideMark/>
          </w:tcPr>
          <w:p w14:paraId="53719756" w14:textId="77777777" w:rsidR="00473470" w:rsidRPr="00473470" w:rsidRDefault="00473470" w:rsidP="00473470">
            <w:pPr>
              <w:jc w:val="right"/>
            </w:pPr>
            <w:r w:rsidRPr="00473470">
              <w:t>100,3</w:t>
            </w:r>
          </w:p>
        </w:tc>
        <w:tc>
          <w:tcPr>
            <w:tcW w:w="1380" w:type="dxa"/>
            <w:shd w:val="clear" w:color="auto" w:fill="auto"/>
            <w:noWrap/>
            <w:vAlign w:val="bottom"/>
            <w:hideMark/>
          </w:tcPr>
          <w:p w14:paraId="47C78D84" w14:textId="77777777" w:rsidR="00473470" w:rsidRPr="00473470" w:rsidRDefault="00473470" w:rsidP="00473470">
            <w:pPr>
              <w:jc w:val="right"/>
            </w:pPr>
            <w:r w:rsidRPr="00473470">
              <w:t>25,0</w:t>
            </w:r>
          </w:p>
        </w:tc>
        <w:tc>
          <w:tcPr>
            <w:tcW w:w="1455" w:type="dxa"/>
            <w:shd w:val="clear" w:color="auto" w:fill="auto"/>
            <w:noWrap/>
            <w:vAlign w:val="bottom"/>
            <w:hideMark/>
          </w:tcPr>
          <w:p w14:paraId="4D8CE189" w14:textId="77777777" w:rsidR="00473470" w:rsidRPr="00473470" w:rsidRDefault="00473470" w:rsidP="00473470">
            <w:pPr>
              <w:jc w:val="right"/>
            </w:pPr>
            <w:r w:rsidRPr="00473470">
              <w:t>100,1</w:t>
            </w:r>
          </w:p>
        </w:tc>
      </w:tr>
      <w:tr w:rsidR="00473470" w:rsidRPr="00473470" w14:paraId="24808EFE" w14:textId="77777777" w:rsidTr="00473470">
        <w:trPr>
          <w:trHeight w:val="20"/>
        </w:trPr>
        <w:tc>
          <w:tcPr>
            <w:tcW w:w="540" w:type="dxa"/>
            <w:shd w:val="clear" w:color="auto" w:fill="auto"/>
            <w:noWrap/>
            <w:vAlign w:val="bottom"/>
            <w:hideMark/>
          </w:tcPr>
          <w:p w14:paraId="302A6F6C"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67014BD0"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37C652A4" w14:textId="77777777" w:rsidR="00473470" w:rsidRPr="00473470" w:rsidRDefault="00473470" w:rsidP="00473470">
            <w:pPr>
              <w:jc w:val="right"/>
            </w:pPr>
            <w:r w:rsidRPr="00473470">
              <w:t>926</w:t>
            </w:r>
          </w:p>
        </w:tc>
        <w:tc>
          <w:tcPr>
            <w:tcW w:w="600" w:type="dxa"/>
            <w:shd w:val="clear" w:color="auto" w:fill="auto"/>
            <w:noWrap/>
            <w:vAlign w:val="bottom"/>
            <w:hideMark/>
          </w:tcPr>
          <w:p w14:paraId="4E5D1C84" w14:textId="77777777" w:rsidR="00473470" w:rsidRPr="00473470" w:rsidRDefault="00473470" w:rsidP="00473470">
            <w:pPr>
              <w:jc w:val="right"/>
            </w:pPr>
            <w:r w:rsidRPr="00473470">
              <w:t>01</w:t>
            </w:r>
          </w:p>
        </w:tc>
        <w:tc>
          <w:tcPr>
            <w:tcW w:w="560" w:type="dxa"/>
            <w:shd w:val="clear" w:color="auto" w:fill="auto"/>
            <w:noWrap/>
            <w:vAlign w:val="bottom"/>
            <w:hideMark/>
          </w:tcPr>
          <w:p w14:paraId="651BE3F8" w14:textId="77777777" w:rsidR="00473470" w:rsidRPr="00473470" w:rsidRDefault="00473470" w:rsidP="00473470">
            <w:pPr>
              <w:jc w:val="right"/>
            </w:pPr>
            <w:r w:rsidRPr="00473470">
              <w:t>13</w:t>
            </w:r>
          </w:p>
        </w:tc>
        <w:tc>
          <w:tcPr>
            <w:tcW w:w="1724" w:type="dxa"/>
            <w:shd w:val="clear" w:color="auto" w:fill="auto"/>
            <w:noWrap/>
            <w:vAlign w:val="bottom"/>
            <w:hideMark/>
          </w:tcPr>
          <w:p w14:paraId="7A059022"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42776FE6" w14:textId="77777777" w:rsidR="00473470" w:rsidRPr="00473470" w:rsidRDefault="00473470" w:rsidP="00473470">
            <w:pPr>
              <w:jc w:val="right"/>
            </w:pPr>
            <w:r w:rsidRPr="00473470">
              <w:t> </w:t>
            </w:r>
          </w:p>
        </w:tc>
        <w:tc>
          <w:tcPr>
            <w:tcW w:w="1468" w:type="dxa"/>
            <w:shd w:val="clear" w:color="auto" w:fill="auto"/>
            <w:noWrap/>
            <w:vAlign w:val="bottom"/>
            <w:hideMark/>
          </w:tcPr>
          <w:p w14:paraId="7B0C94A8" w14:textId="77777777" w:rsidR="00473470" w:rsidRPr="00473470" w:rsidRDefault="00473470" w:rsidP="00473470">
            <w:pPr>
              <w:jc w:val="right"/>
            </w:pPr>
            <w:r w:rsidRPr="00473470">
              <w:t>100,3</w:t>
            </w:r>
          </w:p>
        </w:tc>
        <w:tc>
          <w:tcPr>
            <w:tcW w:w="1380" w:type="dxa"/>
            <w:shd w:val="clear" w:color="auto" w:fill="auto"/>
            <w:noWrap/>
            <w:vAlign w:val="bottom"/>
            <w:hideMark/>
          </w:tcPr>
          <w:p w14:paraId="2CAFE386" w14:textId="77777777" w:rsidR="00473470" w:rsidRPr="00473470" w:rsidRDefault="00473470" w:rsidP="00473470">
            <w:pPr>
              <w:jc w:val="right"/>
            </w:pPr>
            <w:r w:rsidRPr="00473470">
              <w:t>25,0</w:t>
            </w:r>
          </w:p>
        </w:tc>
        <w:tc>
          <w:tcPr>
            <w:tcW w:w="1455" w:type="dxa"/>
            <w:shd w:val="clear" w:color="auto" w:fill="auto"/>
            <w:noWrap/>
            <w:vAlign w:val="bottom"/>
            <w:hideMark/>
          </w:tcPr>
          <w:p w14:paraId="72B85422" w14:textId="77777777" w:rsidR="00473470" w:rsidRPr="00473470" w:rsidRDefault="00473470" w:rsidP="00473470">
            <w:pPr>
              <w:jc w:val="right"/>
            </w:pPr>
            <w:r w:rsidRPr="00473470">
              <w:t>100,1</w:t>
            </w:r>
          </w:p>
        </w:tc>
      </w:tr>
      <w:tr w:rsidR="00473470" w:rsidRPr="00473470" w14:paraId="69AB90C8" w14:textId="77777777" w:rsidTr="00473470">
        <w:trPr>
          <w:trHeight w:val="20"/>
        </w:trPr>
        <w:tc>
          <w:tcPr>
            <w:tcW w:w="540" w:type="dxa"/>
            <w:shd w:val="clear" w:color="auto" w:fill="auto"/>
            <w:noWrap/>
            <w:vAlign w:val="bottom"/>
            <w:hideMark/>
          </w:tcPr>
          <w:p w14:paraId="72FA7CD0"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0E932FE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FA1599B" w14:textId="77777777" w:rsidR="00473470" w:rsidRPr="00473470" w:rsidRDefault="00473470" w:rsidP="00473470">
            <w:pPr>
              <w:jc w:val="right"/>
            </w:pPr>
            <w:r w:rsidRPr="00473470">
              <w:t>926</w:t>
            </w:r>
          </w:p>
        </w:tc>
        <w:tc>
          <w:tcPr>
            <w:tcW w:w="600" w:type="dxa"/>
            <w:shd w:val="clear" w:color="auto" w:fill="auto"/>
            <w:noWrap/>
            <w:vAlign w:val="bottom"/>
            <w:hideMark/>
          </w:tcPr>
          <w:p w14:paraId="2BF75AFD" w14:textId="77777777" w:rsidR="00473470" w:rsidRPr="00473470" w:rsidRDefault="00473470" w:rsidP="00473470">
            <w:pPr>
              <w:jc w:val="right"/>
            </w:pPr>
            <w:r w:rsidRPr="00473470">
              <w:t>01</w:t>
            </w:r>
          </w:p>
        </w:tc>
        <w:tc>
          <w:tcPr>
            <w:tcW w:w="560" w:type="dxa"/>
            <w:shd w:val="clear" w:color="auto" w:fill="auto"/>
            <w:noWrap/>
            <w:vAlign w:val="bottom"/>
            <w:hideMark/>
          </w:tcPr>
          <w:p w14:paraId="4B6A60EB" w14:textId="77777777" w:rsidR="00473470" w:rsidRPr="00473470" w:rsidRDefault="00473470" w:rsidP="00473470">
            <w:pPr>
              <w:jc w:val="right"/>
            </w:pPr>
            <w:r w:rsidRPr="00473470">
              <w:t>13</w:t>
            </w:r>
          </w:p>
        </w:tc>
        <w:tc>
          <w:tcPr>
            <w:tcW w:w="1724" w:type="dxa"/>
            <w:shd w:val="clear" w:color="auto" w:fill="auto"/>
            <w:noWrap/>
            <w:vAlign w:val="bottom"/>
            <w:hideMark/>
          </w:tcPr>
          <w:p w14:paraId="4B14FC60"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7F22C304" w14:textId="77777777" w:rsidR="00473470" w:rsidRPr="00473470" w:rsidRDefault="00473470" w:rsidP="00473470">
            <w:pPr>
              <w:jc w:val="right"/>
            </w:pPr>
            <w:r w:rsidRPr="00473470">
              <w:t>200</w:t>
            </w:r>
          </w:p>
        </w:tc>
        <w:tc>
          <w:tcPr>
            <w:tcW w:w="1468" w:type="dxa"/>
            <w:shd w:val="clear" w:color="auto" w:fill="auto"/>
            <w:noWrap/>
            <w:vAlign w:val="bottom"/>
            <w:hideMark/>
          </w:tcPr>
          <w:p w14:paraId="73A06FFA" w14:textId="77777777" w:rsidR="00473470" w:rsidRPr="00473470" w:rsidRDefault="00473470" w:rsidP="00473470">
            <w:pPr>
              <w:jc w:val="right"/>
            </w:pPr>
            <w:r w:rsidRPr="00473470">
              <w:t>100,3</w:t>
            </w:r>
          </w:p>
        </w:tc>
        <w:tc>
          <w:tcPr>
            <w:tcW w:w="1380" w:type="dxa"/>
            <w:shd w:val="clear" w:color="auto" w:fill="auto"/>
            <w:noWrap/>
            <w:vAlign w:val="bottom"/>
            <w:hideMark/>
          </w:tcPr>
          <w:p w14:paraId="6CF4D004" w14:textId="77777777" w:rsidR="00473470" w:rsidRPr="00473470" w:rsidRDefault="00473470" w:rsidP="00473470">
            <w:pPr>
              <w:jc w:val="right"/>
            </w:pPr>
            <w:r w:rsidRPr="00473470">
              <w:t>25,0</w:t>
            </w:r>
          </w:p>
        </w:tc>
        <w:tc>
          <w:tcPr>
            <w:tcW w:w="1455" w:type="dxa"/>
            <w:shd w:val="clear" w:color="auto" w:fill="auto"/>
            <w:noWrap/>
            <w:vAlign w:val="bottom"/>
            <w:hideMark/>
          </w:tcPr>
          <w:p w14:paraId="06DD0F96" w14:textId="77777777" w:rsidR="00473470" w:rsidRPr="00473470" w:rsidRDefault="00473470" w:rsidP="00473470">
            <w:pPr>
              <w:jc w:val="right"/>
            </w:pPr>
            <w:r w:rsidRPr="00473470">
              <w:t>100,1</w:t>
            </w:r>
          </w:p>
        </w:tc>
      </w:tr>
      <w:tr w:rsidR="00473470" w:rsidRPr="00473470" w14:paraId="1BFA253D" w14:textId="77777777" w:rsidTr="00473470">
        <w:trPr>
          <w:trHeight w:val="20"/>
        </w:trPr>
        <w:tc>
          <w:tcPr>
            <w:tcW w:w="540" w:type="dxa"/>
            <w:shd w:val="clear" w:color="auto" w:fill="auto"/>
            <w:noWrap/>
            <w:vAlign w:val="bottom"/>
            <w:hideMark/>
          </w:tcPr>
          <w:p w14:paraId="75DE37B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90BAF35" w14:textId="77777777" w:rsidR="00473470" w:rsidRPr="00473470" w:rsidRDefault="00473470" w:rsidP="00473470">
            <w:r w:rsidRPr="00473470">
              <w:t>Образование</w:t>
            </w:r>
          </w:p>
        </w:tc>
        <w:tc>
          <w:tcPr>
            <w:tcW w:w="660" w:type="dxa"/>
            <w:shd w:val="clear" w:color="auto" w:fill="auto"/>
            <w:vAlign w:val="bottom"/>
            <w:hideMark/>
          </w:tcPr>
          <w:p w14:paraId="004D74BA" w14:textId="77777777" w:rsidR="00473470" w:rsidRPr="00473470" w:rsidRDefault="00473470" w:rsidP="00473470">
            <w:pPr>
              <w:jc w:val="right"/>
            </w:pPr>
            <w:r w:rsidRPr="00473470">
              <w:t>926</w:t>
            </w:r>
          </w:p>
        </w:tc>
        <w:tc>
          <w:tcPr>
            <w:tcW w:w="600" w:type="dxa"/>
            <w:shd w:val="clear" w:color="auto" w:fill="auto"/>
            <w:noWrap/>
            <w:vAlign w:val="bottom"/>
            <w:hideMark/>
          </w:tcPr>
          <w:p w14:paraId="3683A956" w14:textId="77777777" w:rsidR="00473470" w:rsidRPr="00473470" w:rsidRDefault="00473470" w:rsidP="00473470">
            <w:pPr>
              <w:jc w:val="right"/>
            </w:pPr>
            <w:r w:rsidRPr="00473470">
              <w:t>07</w:t>
            </w:r>
          </w:p>
        </w:tc>
        <w:tc>
          <w:tcPr>
            <w:tcW w:w="560" w:type="dxa"/>
            <w:shd w:val="clear" w:color="auto" w:fill="auto"/>
            <w:noWrap/>
            <w:vAlign w:val="bottom"/>
            <w:hideMark/>
          </w:tcPr>
          <w:p w14:paraId="740410B2" w14:textId="77777777" w:rsidR="00473470" w:rsidRPr="00473470" w:rsidRDefault="00473470" w:rsidP="00473470">
            <w:pPr>
              <w:jc w:val="right"/>
            </w:pPr>
            <w:r w:rsidRPr="00473470">
              <w:t>00</w:t>
            </w:r>
          </w:p>
        </w:tc>
        <w:tc>
          <w:tcPr>
            <w:tcW w:w="1724" w:type="dxa"/>
            <w:shd w:val="clear" w:color="auto" w:fill="auto"/>
            <w:noWrap/>
            <w:vAlign w:val="bottom"/>
            <w:hideMark/>
          </w:tcPr>
          <w:p w14:paraId="5B017DB0" w14:textId="77777777" w:rsidR="00473470" w:rsidRPr="00473470" w:rsidRDefault="00473470" w:rsidP="00473470">
            <w:pPr>
              <w:jc w:val="right"/>
            </w:pPr>
            <w:r w:rsidRPr="00473470">
              <w:t> </w:t>
            </w:r>
          </w:p>
        </w:tc>
        <w:tc>
          <w:tcPr>
            <w:tcW w:w="576" w:type="dxa"/>
            <w:shd w:val="clear" w:color="auto" w:fill="auto"/>
            <w:noWrap/>
            <w:vAlign w:val="bottom"/>
            <w:hideMark/>
          </w:tcPr>
          <w:p w14:paraId="633FC10C" w14:textId="77777777" w:rsidR="00473470" w:rsidRPr="00473470" w:rsidRDefault="00473470" w:rsidP="00473470">
            <w:pPr>
              <w:jc w:val="right"/>
            </w:pPr>
            <w:r w:rsidRPr="00473470">
              <w:t> </w:t>
            </w:r>
          </w:p>
        </w:tc>
        <w:tc>
          <w:tcPr>
            <w:tcW w:w="1468" w:type="dxa"/>
            <w:shd w:val="clear" w:color="auto" w:fill="auto"/>
            <w:noWrap/>
            <w:vAlign w:val="bottom"/>
            <w:hideMark/>
          </w:tcPr>
          <w:p w14:paraId="1FDDC9B8" w14:textId="77777777" w:rsidR="00473470" w:rsidRPr="00473470" w:rsidRDefault="00473470" w:rsidP="00473470">
            <w:pPr>
              <w:jc w:val="right"/>
            </w:pPr>
            <w:r w:rsidRPr="00473470">
              <w:t>39 723,5</w:t>
            </w:r>
          </w:p>
        </w:tc>
        <w:tc>
          <w:tcPr>
            <w:tcW w:w="1380" w:type="dxa"/>
            <w:shd w:val="clear" w:color="auto" w:fill="auto"/>
            <w:noWrap/>
            <w:vAlign w:val="bottom"/>
            <w:hideMark/>
          </w:tcPr>
          <w:p w14:paraId="1A9061F3" w14:textId="77777777" w:rsidR="00473470" w:rsidRPr="00473470" w:rsidRDefault="00473470" w:rsidP="00473470">
            <w:pPr>
              <w:jc w:val="right"/>
            </w:pPr>
            <w:r w:rsidRPr="00473470">
              <w:t>39 124,5</w:t>
            </w:r>
          </w:p>
        </w:tc>
        <w:tc>
          <w:tcPr>
            <w:tcW w:w="1455" w:type="dxa"/>
            <w:shd w:val="clear" w:color="auto" w:fill="auto"/>
            <w:noWrap/>
            <w:vAlign w:val="bottom"/>
            <w:hideMark/>
          </w:tcPr>
          <w:p w14:paraId="300A7368" w14:textId="77777777" w:rsidR="00473470" w:rsidRPr="00473470" w:rsidRDefault="00473470" w:rsidP="00473470">
            <w:pPr>
              <w:jc w:val="right"/>
            </w:pPr>
            <w:r w:rsidRPr="00473470">
              <w:t>34 158,9</w:t>
            </w:r>
          </w:p>
        </w:tc>
      </w:tr>
      <w:tr w:rsidR="00473470" w:rsidRPr="00473470" w14:paraId="250AE3BA" w14:textId="77777777" w:rsidTr="00473470">
        <w:trPr>
          <w:trHeight w:val="20"/>
        </w:trPr>
        <w:tc>
          <w:tcPr>
            <w:tcW w:w="540" w:type="dxa"/>
            <w:shd w:val="clear" w:color="auto" w:fill="auto"/>
            <w:noWrap/>
            <w:vAlign w:val="bottom"/>
            <w:hideMark/>
          </w:tcPr>
          <w:p w14:paraId="6673616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6DDC14" w14:textId="77777777" w:rsidR="00473470" w:rsidRPr="00473470" w:rsidRDefault="00473470" w:rsidP="00473470">
            <w:r w:rsidRPr="00473470">
              <w:t>Дополнительное образование детей</w:t>
            </w:r>
          </w:p>
        </w:tc>
        <w:tc>
          <w:tcPr>
            <w:tcW w:w="660" w:type="dxa"/>
            <w:shd w:val="clear" w:color="auto" w:fill="auto"/>
            <w:vAlign w:val="bottom"/>
            <w:hideMark/>
          </w:tcPr>
          <w:p w14:paraId="58A0D5AA" w14:textId="77777777" w:rsidR="00473470" w:rsidRPr="00473470" w:rsidRDefault="00473470" w:rsidP="00473470">
            <w:pPr>
              <w:jc w:val="right"/>
            </w:pPr>
            <w:r w:rsidRPr="00473470">
              <w:t>926</w:t>
            </w:r>
          </w:p>
        </w:tc>
        <w:tc>
          <w:tcPr>
            <w:tcW w:w="600" w:type="dxa"/>
            <w:shd w:val="clear" w:color="auto" w:fill="auto"/>
            <w:noWrap/>
            <w:vAlign w:val="bottom"/>
            <w:hideMark/>
          </w:tcPr>
          <w:p w14:paraId="2D31B1E7" w14:textId="77777777" w:rsidR="00473470" w:rsidRPr="00473470" w:rsidRDefault="00473470" w:rsidP="00473470">
            <w:pPr>
              <w:jc w:val="right"/>
            </w:pPr>
            <w:r w:rsidRPr="00473470">
              <w:t>07</w:t>
            </w:r>
          </w:p>
        </w:tc>
        <w:tc>
          <w:tcPr>
            <w:tcW w:w="560" w:type="dxa"/>
            <w:shd w:val="clear" w:color="auto" w:fill="auto"/>
            <w:noWrap/>
            <w:vAlign w:val="bottom"/>
            <w:hideMark/>
          </w:tcPr>
          <w:p w14:paraId="6682A7E8" w14:textId="77777777" w:rsidR="00473470" w:rsidRPr="00473470" w:rsidRDefault="00473470" w:rsidP="00473470">
            <w:pPr>
              <w:jc w:val="right"/>
            </w:pPr>
            <w:r w:rsidRPr="00473470">
              <w:t>03</w:t>
            </w:r>
          </w:p>
        </w:tc>
        <w:tc>
          <w:tcPr>
            <w:tcW w:w="1724" w:type="dxa"/>
            <w:shd w:val="clear" w:color="auto" w:fill="auto"/>
            <w:noWrap/>
            <w:vAlign w:val="bottom"/>
            <w:hideMark/>
          </w:tcPr>
          <w:p w14:paraId="3D7069F0" w14:textId="77777777" w:rsidR="00473470" w:rsidRPr="00473470" w:rsidRDefault="00473470" w:rsidP="00473470">
            <w:pPr>
              <w:jc w:val="right"/>
            </w:pPr>
            <w:r w:rsidRPr="00473470">
              <w:t> </w:t>
            </w:r>
          </w:p>
        </w:tc>
        <w:tc>
          <w:tcPr>
            <w:tcW w:w="576" w:type="dxa"/>
            <w:shd w:val="clear" w:color="auto" w:fill="auto"/>
            <w:noWrap/>
            <w:vAlign w:val="bottom"/>
            <w:hideMark/>
          </w:tcPr>
          <w:p w14:paraId="1C9D034B" w14:textId="77777777" w:rsidR="00473470" w:rsidRPr="00473470" w:rsidRDefault="00473470" w:rsidP="00473470">
            <w:pPr>
              <w:jc w:val="right"/>
            </w:pPr>
            <w:r w:rsidRPr="00473470">
              <w:t> </w:t>
            </w:r>
          </w:p>
        </w:tc>
        <w:tc>
          <w:tcPr>
            <w:tcW w:w="1468" w:type="dxa"/>
            <w:shd w:val="clear" w:color="auto" w:fill="auto"/>
            <w:noWrap/>
            <w:vAlign w:val="bottom"/>
            <w:hideMark/>
          </w:tcPr>
          <w:p w14:paraId="4E940553" w14:textId="77777777" w:rsidR="00473470" w:rsidRPr="00473470" w:rsidRDefault="00473470" w:rsidP="00473470">
            <w:pPr>
              <w:jc w:val="right"/>
            </w:pPr>
            <w:r w:rsidRPr="00473470">
              <w:t>39 711,5</w:t>
            </w:r>
          </w:p>
        </w:tc>
        <w:tc>
          <w:tcPr>
            <w:tcW w:w="1380" w:type="dxa"/>
            <w:shd w:val="clear" w:color="auto" w:fill="auto"/>
            <w:noWrap/>
            <w:vAlign w:val="bottom"/>
            <w:hideMark/>
          </w:tcPr>
          <w:p w14:paraId="1F9D1A05" w14:textId="77777777" w:rsidR="00473470" w:rsidRPr="00473470" w:rsidRDefault="00473470" w:rsidP="00473470">
            <w:pPr>
              <w:jc w:val="right"/>
            </w:pPr>
            <w:r w:rsidRPr="00473470">
              <w:t>39 124,5</w:t>
            </w:r>
          </w:p>
        </w:tc>
        <w:tc>
          <w:tcPr>
            <w:tcW w:w="1455" w:type="dxa"/>
            <w:shd w:val="clear" w:color="auto" w:fill="auto"/>
            <w:noWrap/>
            <w:vAlign w:val="bottom"/>
            <w:hideMark/>
          </w:tcPr>
          <w:p w14:paraId="68FBF5A0" w14:textId="77777777" w:rsidR="00473470" w:rsidRPr="00473470" w:rsidRDefault="00473470" w:rsidP="00473470">
            <w:pPr>
              <w:jc w:val="right"/>
            </w:pPr>
            <w:r w:rsidRPr="00473470">
              <w:t>34 158,9</w:t>
            </w:r>
          </w:p>
        </w:tc>
      </w:tr>
      <w:tr w:rsidR="00473470" w:rsidRPr="00473470" w14:paraId="39D9008D" w14:textId="77777777" w:rsidTr="00473470">
        <w:trPr>
          <w:trHeight w:val="20"/>
        </w:trPr>
        <w:tc>
          <w:tcPr>
            <w:tcW w:w="540" w:type="dxa"/>
            <w:shd w:val="clear" w:color="auto" w:fill="auto"/>
            <w:noWrap/>
            <w:vAlign w:val="bottom"/>
            <w:hideMark/>
          </w:tcPr>
          <w:p w14:paraId="2DCF1FE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E089A44"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B13145F" w14:textId="77777777" w:rsidR="00473470" w:rsidRPr="00473470" w:rsidRDefault="00473470" w:rsidP="00473470">
            <w:pPr>
              <w:jc w:val="right"/>
            </w:pPr>
            <w:r w:rsidRPr="00473470">
              <w:t>926</w:t>
            </w:r>
          </w:p>
        </w:tc>
        <w:tc>
          <w:tcPr>
            <w:tcW w:w="600" w:type="dxa"/>
            <w:shd w:val="clear" w:color="auto" w:fill="auto"/>
            <w:noWrap/>
            <w:vAlign w:val="bottom"/>
            <w:hideMark/>
          </w:tcPr>
          <w:p w14:paraId="1601491F" w14:textId="77777777" w:rsidR="00473470" w:rsidRPr="00473470" w:rsidRDefault="00473470" w:rsidP="00473470">
            <w:pPr>
              <w:jc w:val="right"/>
            </w:pPr>
            <w:r w:rsidRPr="00473470">
              <w:t>07</w:t>
            </w:r>
          </w:p>
        </w:tc>
        <w:tc>
          <w:tcPr>
            <w:tcW w:w="560" w:type="dxa"/>
            <w:shd w:val="clear" w:color="auto" w:fill="auto"/>
            <w:noWrap/>
            <w:vAlign w:val="bottom"/>
            <w:hideMark/>
          </w:tcPr>
          <w:p w14:paraId="4A5EDE1D" w14:textId="77777777" w:rsidR="00473470" w:rsidRPr="00473470" w:rsidRDefault="00473470" w:rsidP="00473470">
            <w:pPr>
              <w:jc w:val="right"/>
            </w:pPr>
            <w:r w:rsidRPr="00473470">
              <w:t>03</w:t>
            </w:r>
          </w:p>
        </w:tc>
        <w:tc>
          <w:tcPr>
            <w:tcW w:w="1724" w:type="dxa"/>
            <w:shd w:val="clear" w:color="auto" w:fill="auto"/>
            <w:noWrap/>
            <w:vAlign w:val="bottom"/>
            <w:hideMark/>
          </w:tcPr>
          <w:p w14:paraId="347BCCB0"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0C6840BA" w14:textId="77777777" w:rsidR="00473470" w:rsidRPr="00473470" w:rsidRDefault="00473470" w:rsidP="00473470">
            <w:pPr>
              <w:jc w:val="right"/>
            </w:pPr>
            <w:r w:rsidRPr="00473470">
              <w:t> </w:t>
            </w:r>
          </w:p>
        </w:tc>
        <w:tc>
          <w:tcPr>
            <w:tcW w:w="1468" w:type="dxa"/>
            <w:shd w:val="clear" w:color="auto" w:fill="auto"/>
            <w:noWrap/>
            <w:vAlign w:val="bottom"/>
            <w:hideMark/>
          </w:tcPr>
          <w:p w14:paraId="1687C94F" w14:textId="77777777" w:rsidR="00473470" w:rsidRPr="00473470" w:rsidRDefault="00473470" w:rsidP="00473470">
            <w:pPr>
              <w:jc w:val="right"/>
            </w:pPr>
            <w:r w:rsidRPr="00473470">
              <w:t>60,0</w:t>
            </w:r>
          </w:p>
        </w:tc>
        <w:tc>
          <w:tcPr>
            <w:tcW w:w="1380" w:type="dxa"/>
            <w:shd w:val="clear" w:color="auto" w:fill="auto"/>
            <w:noWrap/>
            <w:vAlign w:val="bottom"/>
            <w:hideMark/>
          </w:tcPr>
          <w:p w14:paraId="724295D7" w14:textId="77777777" w:rsidR="00473470" w:rsidRPr="00473470" w:rsidRDefault="00473470" w:rsidP="00473470">
            <w:pPr>
              <w:jc w:val="right"/>
            </w:pPr>
            <w:r w:rsidRPr="00473470">
              <w:t>60,0</w:t>
            </w:r>
          </w:p>
        </w:tc>
        <w:tc>
          <w:tcPr>
            <w:tcW w:w="1455" w:type="dxa"/>
            <w:shd w:val="clear" w:color="auto" w:fill="auto"/>
            <w:noWrap/>
            <w:vAlign w:val="bottom"/>
            <w:hideMark/>
          </w:tcPr>
          <w:p w14:paraId="7F7B5782" w14:textId="77777777" w:rsidR="00473470" w:rsidRPr="00473470" w:rsidRDefault="00473470" w:rsidP="00473470">
            <w:pPr>
              <w:jc w:val="right"/>
            </w:pPr>
            <w:r w:rsidRPr="00473470">
              <w:t>60,0</w:t>
            </w:r>
          </w:p>
        </w:tc>
      </w:tr>
      <w:tr w:rsidR="00473470" w:rsidRPr="00473470" w14:paraId="5D1B0DE3" w14:textId="77777777" w:rsidTr="00473470">
        <w:trPr>
          <w:trHeight w:val="20"/>
        </w:trPr>
        <w:tc>
          <w:tcPr>
            <w:tcW w:w="540" w:type="dxa"/>
            <w:shd w:val="clear" w:color="auto" w:fill="auto"/>
            <w:noWrap/>
            <w:vAlign w:val="bottom"/>
            <w:hideMark/>
          </w:tcPr>
          <w:p w14:paraId="54F6F17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09A770A"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0D58A6E" w14:textId="77777777" w:rsidR="00473470" w:rsidRPr="00473470" w:rsidRDefault="00473470" w:rsidP="00473470">
            <w:pPr>
              <w:jc w:val="right"/>
            </w:pPr>
            <w:r w:rsidRPr="00473470">
              <w:t>926</w:t>
            </w:r>
          </w:p>
        </w:tc>
        <w:tc>
          <w:tcPr>
            <w:tcW w:w="600" w:type="dxa"/>
            <w:shd w:val="clear" w:color="auto" w:fill="auto"/>
            <w:noWrap/>
            <w:vAlign w:val="bottom"/>
            <w:hideMark/>
          </w:tcPr>
          <w:p w14:paraId="7B2C88F5" w14:textId="77777777" w:rsidR="00473470" w:rsidRPr="00473470" w:rsidRDefault="00473470" w:rsidP="00473470">
            <w:pPr>
              <w:jc w:val="right"/>
            </w:pPr>
            <w:r w:rsidRPr="00473470">
              <w:t>07</w:t>
            </w:r>
          </w:p>
        </w:tc>
        <w:tc>
          <w:tcPr>
            <w:tcW w:w="560" w:type="dxa"/>
            <w:shd w:val="clear" w:color="auto" w:fill="auto"/>
            <w:noWrap/>
            <w:vAlign w:val="bottom"/>
            <w:hideMark/>
          </w:tcPr>
          <w:p w14:paraId="768F0787" w14:textId="77777777" w:rsidR="00473470" w:rsidRPr="00473470" w:rsidRDefault="00473470" w:rsidP="00473470">
            <w:pPr>
              <w:jc w:val="right"/>
            </w:pPr>
            <w:r w:rsidRPr="00473470">
              <w:t>03</w:t>
            </w:r>
          </w:p>
        </w:tc>
        <w:tc>
          <w:tcPr>
            <w:tcW w:w="1724" w:type="dxa"/>
            <w:shd w:val="clear" w:color="auto" w:fill="auto"/>
            <w:noWrap/>
            <w:vAlign w:val="bottom"/>
            <w:hideMark/>
          </w:tcPr>
          <w:p w14:paraId="6820AEDE"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48E158FC" w14:textId="77777777" w:rsidR="00473470" w:rsidRPr="00473470" w:rsidRDefault="00473470" w:rsidP="00473470">
            <w:pPr>
              <w:jc w:val="right"/>
            </w:pPr>
            <w:r w:rsidRPr="00473470">
              <w:t> </w:t>
            </w:r>
          </w:p>
        </w:tc>
        <w:tc>
          <w:tcPr>
            <w:tcW w:w="1468" w:type="dxa"/>
            <w:shd w:val="clear" w:color="auto" w:fill="auto"/>
            <w:noWrap/>
            <w:vAlign w:val="bottom"/>
            <w:hideMark/>
          </w:tcPr>
          <w:p w14:paraId="081F8954" w14:textId="77777777" w:rsidR="00473470" w:rsidRPr="00473470" w:rsidRDefault="00473470" w:rsidP="00473470">
            <w:pPr>
              <w:jc w:val="right"/>
            </w:pPr>
            <w:r w:rsidRPr="00473470">
              <w:t>60,0</w:t>
            </w:r>
          </w:p>
        </w:tc>
        <w:tc>
          <w:tcPr>
            <w:tcW w:w="1380" w:type="dxa"/>
            <w:shd w:val="clear" w:color="auto" w:fill="auto"/>
            <w:noWrap/>
            <w:vAlign w:val="bottom"/>
            <w:hideMark/>
          </w:tcPr>
          <w:p w14:paraId="3CE3FD75" w14:textId="77777777" w:rsidR="00473470" w:rsidRPr="00473470" w:rsidRDefault="00473470" w:rsidP="00473470">
            <w:pPr>
              <w:jc w:val="right"/>
            </w:pPr>
            <w:r w:rsidRPr="00473470">
              <w:t>60,0</w:t>
            </w:r>
          </w:p>
        </w:tc>
        <w:tc>
          <w:tcPr>
            <w:tcW w:w="1455" w:type="dxa"/>
            <w:shd w:val="clear" w:color="auto" w:fill="auto"/>
            <w:noWrap/>
            <w:vAlign w:val="bottom"/>
            <w:hideMark/>
          </w:tcPr>
          <w:p w14:paraId="117F5636" w14:textId="77777777" w:rsidR="00473470" w:rsidRPr="00473470" w:rsidRDefault="00473470" w:rsidP="00473470">
            <w:pPr>
              <w:jc w:val="right"/>
            </w:pPr>
            <w:r w:rsidRPr="00473470">
              <w:t>60,0</w:t>
            </w:r>
          </w:p>
        </w:tc>
      </w:tr>
      <w:tr w:rsidR="00473470" w:rsidRPr="00473470" w14:paraId="77EFA5EB" w14:textId="77777777" w:rsidTr="00473470">
        <w:trPr>
          <w:trHeight w:val="20"/>
        </w:trPr>
        <w:tc>
          <w:tcPr>
            <w:tcW w:w="540" w:type="dxa"/>
            <w:shd w:val="clear" w:color="auto" w:fill="auto"/>
            <w:noWrap/>
            <w:vAlign w:val="bottom"/>
            <w:hideMark/>
          </w:tcPr>
          <w:p w14:paraId="71F0A71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847E1B9" w14:textId="77777777" w:rsidR="00473470" w:rsidRPr="00473470" w:rsidRDefault="00473470" w:rsidP="00473470">
            <w:r w:rsidRPr="00473470">
              <w:t>Организация и проведение мероприятий для одаренных детей</w:t>
            </w:r>
          </w:p>
        </w:tc>
        <w:tc>
          <w:tcPr>
            <w:tcW w:w="660" w:type="dxa"/>
            <w:shd w:val="clear" w:color="auto" w:fill="auto"/>
            <w:vAlign w:val="bottom"/>
            <w:hideMark/>
          </w:tcPr>
          <w:p w14:paraId="38AB361F" w14:textId="77777777" w:rsidR="00473470" w:rsidRPr="00473470" w:rsidRDefault="00473470" w:rsidP="00473470">
            <w:pPr>
              <w:jc w:val="right"/>
            </w:pPr>
            <w:r w:rsidRPr="00473470">
              <w:t>926</w:t>
            </w:r>
          </w:p>
        </w:tc>
        <w:tc>
          <w:tcPr>
            <w:tcW w:w="600" w:type="dxa"/>
            <w:shd w:val="clear" w:color="auto" w:fill="auto"/>
            <w:noWrap/>
            <w:vAlign w:val="bottom"/>
            <w:hideMark/>
          </w:tcPr>
          <w:p w14:paraId="1B481AC8" w14:textId="77777777" w:rsidR="00473470" w:rsidRPr="00473470" w:rsidRDefault="00473470" w:rsidP="00473470">
            <w:pPr>
              <w:jc w:val="right"/>
            </w:pPr>
            <w:r w:rsidRPr="00473470">
              <w:t>07</w:t>
            </w:r>
          </w:p>
        </w:tc>
        <w:tc>
          <w:tcPr>
            <w:tcW w:w="560" w:type="dxa"/>
            <w:shd w:val="clear" w:color="auto" w:fill="auto"/>
            <w:noWrap/>
            <w:vAlign w:val="bottom"/>
            <w:hideMark/>
          </w:tcPr>
          <w:p w14:paraId="38382421" w14:textId="77777777" w:rsidR="00473470" w:rsidRPr="00473470" w:rsidRDefault="00473470" w:rsidP="00473470">
            <w:pPr>
              <w:jc w:val="right"/>
            </w:pPr>
            <w:r w:rsidRPr="00473470">
              <w:t>03</w:t>
            </w:r>
          </w:p>
        </w:tc>
        <w:tc>
          <w:tcPr>
            <w:tcW w:w="1724" w:type="dxa"/>
            <w:shd w:val="clear" w:color="auto" w:fill="auto"/>
            <w:noWrap/>
            <w:vAlign w:val="bottom"/>
            <w:hideMark/>
          </w:tcPr>
          <w:p w14:paraId="5CCEC5AD" w14:textId="77777777" w:rsidR="00473470" w:rsidRPr="00473470" w:rsidRDefault="00473470" w:rsidP="00473470">
            <w:pPr>
              <w:jc w:val="right"/>
            </w:pPr>
            <w:r w:rsidRPr="00473470">
              <w:t>03 1 04 00000</w:t>
            </w:r>
          </w:p>
        </w:tc>
        <w:tc>
          <w:tcPr>
            <w:tcW w:w="576" w:type="dxa"/>
            <w:shd w:val="clear" w:color="auto" w:fill="auto"/>
            <w:noWrap/>
            <w:vAlign w:val="bottom"/>
            <w:hideMark/>
          </w:tcPr>
          <w:p w14:paraId="038266D4" w14:textId="77777777" w:rsidR="00473470" w:rsidRPr="00473470" w:rsidRDefault="00473470" w:rsidP="00473470">
            <w:pPr>
              <w:jc w:val="right"/>
            </w:pPr>
            <w:r w:rsidRPr="00473470">
              <w:t> </w:t>
            </w:r>
          </w:p>
        </w:tc>
        <w:tc>
          <w:tcPr>
            <w:tcW w:w="1468" w:type="dxa"/>
            <w:shd w:val="clear" w:color="auto" w:fill="auto"/>
            <w:noWrap/>
            <w:vAlign w:val="bottom"/>
            <w:hideMark/>
          </w:tcPr>
          <w:p w14:paraId="3CAF727C" w14:textId="77777777" w:rsidR="00473470" w:rsidRPr="00473470" w:rsidRDefault="00473470" w:rsidP="00473470">
            <w:pPr>
              <w:jc w:val="right"/>
            </w:pPr>
            <w:r w:rsidRPr="00473470">
              <w:t>60,0</w:t>
            </w:r>
          </w:p>
        </w:tc>
        <w:tc>
          <w:tcPr>
            <w:tcW w:w="1380" w:type="dxa"/>
            <w:shd w:val="clear" w:color="auto" w:fill="auto"/>
            <w:noWrap/>
            <w:vAlign w:val="bottom"/>
            <w:hideMark/>
          </w:tcPr>
          <w:p w14:paraId="31C7E3FA" w14:textId="77777777" w:rsidR="00473470" w:rsidRPr="00473470" w:rsidRDefault="00473470" w:rsidP="00473470">
            <w:pPr>
              <w:jc w:val="right"/>
            </w:pPr>
            <w:r w:rsidRPr="00473470">
              <w:t>60,0</w:t>
            </w:r>
          </w:p>
        </w:tc>
        <w:tc>
          <w:tcPr>
            <w:tcW w:w="1455" w:type="dxa"/>
            <w:shd w:val="clear" w:color="auto" w:fill="auto"/>
            <w:noWrap/>
            <w:vAlign w:val="bottom"/>
            <w:hideMark/>
          </w:tcPr>
          <w:p w14:paraId="5C81BAFF" w14:textId="77777777" w:rsidR="00473470" w:rsidRPr="00473470" w:rsidRDefault="00473470" w:rsidP="00473470">
            <w:pPr>
              <w:jc w:val="right"/>
            </w:pPr>
            <w:r w:rsidRPr="00473470">
              <w:t>60,0</w:t>
            </w:r>
          </w:p>
        </w:tc>
      </w:tr>
      <w:tr w:rsidR="00473470" w:rsidRPr="00473470" w14:paraId="68A8D9A7" w14:textId="77777777" w:rsidTr="00473470">
        <w:trPr>
          <w:trHeight w:val="20"/>
        </w:trPr>
        <w:tc>
          <w:tcPr>
            <w:tcW w:w="540" w:type="dxa"/>
            <w:shd w:val="clear" w:color="auto" w:fill="auto"/>
            <w:noWrap/>
            <w:vAlign w:val="bottom"/>
            <w:hideMark/>
          </w:tcPr>
          <w:p w14:paraId="3FBD2E0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9C37A2"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F0F2150" w14:textId="77777777" w:rsidR="00473470" w:rsidRPr="00473470" w:rsidRDefault="00473470" w:rsidP="00473470">
            <w:pPr>
              <w:jc w:val="right"/>
            </w:pPr>
            <w:r w:rsidRPr="00473470">
              <w:t>926</w:t>
            </w:r>
          </w:p>
        </w:tc>
        <w:tc>
          <w:tcPr>
            <w:tcW w:w="600" w:type="dxa"/>
            <w:shd w:val="clear" w:color="auto" w:fill="auto"/>
            <w:noWrap/>
            <w:vAlign w:val="bottom"/>
            <w:hideMark/>
          </w:tcPr>
          <w:p w14:paraId="227DBD46" w14:textId="77777777" w:rsidR="00473470" w:rsidRPr="00473470" w:rsidRDefault="00473470" w:rsidP="00473470">
            <w:pPr>
              <w:jc w:val="right"/>
            </w:pPr>
            <w:r w:rsidRPr="00473470">
              <w:t>07</w:t>
            </w:r>
          </w:p>
        </w:tc>
        <w:tc>
          <w:tcPr>
            <w:tcW w:w="560" w:type="dxa"/>
            <w:shd w:val="clear" w:color="auto" w:fill="auto"/>
            <w:noWrap/>
            <w:vAlign w:val="bottom"/>
            <w:hideMark/>
          </w:tcPr>
          <w:p w14:paraId="4CD2FDA5" w14:textId="77777777" w:rsidR="00473470" w:rsidRPr="00473470" w:rsidRDefault="00473470" w:rsidP="00473470">
            <w:pPr>
              <w:jc w:val="right"/>
            </w:pPr>
            <w:r w:rsidRPr="00473470">
              <w:t>03</w:t>
            </w:r>
          </w:p>
        </w:tc>
        <w:tc>
          <w:tcPr>
            <w:tcW w:w="1724" w:type="dxa"/>
            <w:shd w:val="clear" w:color="auto" w:fill="auto"/>
            <w:noWrap/>
            <w:vAlign w:val="bottom"/>
            <w:hideMark/>
          </w:tcPr>
          <w:p w14:paraId="55598D44" w14:textId="77777777" w:rsidR="00473470" w:rsidRPr="00473470" w:rsidRDefault="00473470" w:rsidP="00473470">
            <w:pPr>
              <w:jc w:val="right"/>
            </w:pPr>
            <w:r w:rsidRPr="00473470">
              <w:t>03 1 04 10250</w:t>
            </w:r>
          </w:p>
        </w:tc>
        <w:tc>
          <w:tcPr>
            <w:tcW w:w="576" w:type="dxa"/>
            <w:shd w:val="clear" w:color="auto" w:fill="auto"/>
            <w:noWrap/>
            <w:vAlign w:val="bottom"/>
            <w:hideMark/>
          </w:tcPr>
          <w:p w14:paraId="678D39E0" w14:textId="77777777" w:rsidR="00473470" w:rsidRPr="00473470" w:rsidRDefault="00473470" w:rsidP="00473470">
            <w:pPr>
              <w:jc w:val="right"/>
            </w:pPr>
            <w:r w:rsidRPr="00473470">
              <w:t> </w:t>
            </w:r>
          </w:p>
        </w:tc>
        <w:tc>
          <w:tcPr>
            <w:tcW w:w="1468" w:type="dxa"/>
            <w:shd w:val="clear" w:color="auto" w:fill="auto"/>
            <w:noWrap/>
            <w:vAlign w:val="bottom"/>
            <w:hideMark/>
          </w:tcPr>
          <w:p w14:paraId="2FF22DDA" w14:textId="77777777" w:rsidR="00473470" w:rsidRPr="00473470" w:rsidRDefault="00473470" w:rsidP="00473470">
            <w:pPr>
              <w:jc w:val="right"/>
            </w:pPr>
            <w:r w:rsidRPr="00473470">
              <w:t>60,0</w:t>
            </w:r>
          </w:p>
        </w:tc>
        <w:tc>
          <w:tcPr>
            <w:tcW w:w="1380" w:type="dxa"/>
            <w:shd w:val="clear" w:color="auto" w:fill="auto"/>
            <w:noWrap/>
            <w:vAlign w:val="bottom"/>
            <w:hideMark/>
          </w:tcPr>
          <w:p w14:paraId="78D5D81D" w14:textId="77777777" w:rsidR="00473470" w:rsidRPr="00473470" w:rsidRDefault="00473470" w:rsidP="00473470">
            <w:pPr>
              <w:jc w:val="right"/>
            </w:pPr>
            <w:r w:rsidRPr="00473470">
              <w:t>60,0</w:t>
            </w:r>
          </w:p>
        </w:tc>
        <w:tc>
          <w:tcPr>
            <w:tcW w:w="1455" w:type="dxa"/>
            <w:shd w:val="clear" w:color="auto" w:fill="auto"/>
            <w:noWrap/>
            <w:vAlign w:val="bottom"/>
            <w:hideMark/>
          </w:tcPr>
          <w:p w14:paraId="3ED0BB29" w14:textId="77777777" w:rsidR="00473470" w:rsidRPr="00473470" w:rsidRDefault="00473470" w:rsidP="00473470">
            <w:pPr>
              <w:jc w:val="right"/>
            </w:pPr>
            <w:r w:rsidRPr="00473470">
              <w:t>60,0</w:t>
            </w:r>
          </w:p>
        </w:tc>
      </w:tr>
      <w:tr w:rsidR="00473470" w:rsidRPr="00473470" w14:paraId="05B8AC8A" w14:textId="77777777" w:rsidTr="00473470">
        <w:trPr>
          <w:trHeight w:val="20"/>
        </w:trPr>
        <w:tc>
          <w:tcPr>
            <w:tcW w:w="540" w:type="dxa"/>
            <w:shd w:val="clear" w:color="auto" w:fill="auto"/>
            <w:noWrap/>
            <w:vAlign w:val="bottom"/>
            <w:hideMark/>
          </w:tcPr>
          <w:p w14:paraId="30B2B9A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8826C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44C9EF" w14:textId="77777777" w:rsidR="00473470" w:rsidRPr="00473470" w:rsidRDefault="00473470" w:rsidP="00473470">
            <w:pPr>
              <w:jc w:val="right"/>
            </w:pPr>
            <w:r w:rsidRPr="00473470">
              <w:t>926</w:t>
            </w:r>
          </w:p>
        </w:tc>
        <w:tc>
          <w:tcPr>
            <w:tcW w:w="600" w:type="dxa"/>
            <w:shd w:val="clear" w:color="auto" w:fill="auto"/>
            <w:noWrap/>
            <w:vAlign w:val="bottom"/>
            <w:hideMark/>
          </w:tcPr>
          <w:p w14:paraId="4F03924A" w14:textId="77777777" w:rsidR="00473470" w:rsidRPr="00473470" w:rsidRDefault="00473470" w:rsidP="00473470">
            <w:pPr>
              <w:jc w:val="right"/>
            </w:pPr>
            <w:r w:rsidRPr="00473470">
              <w:t>07</w:t>
            </w:r>
          </w:p>
        </w:tc>
        <w:tc>
          <w:tcPr>
            <w:tcW w:w="560" w:type="dxa"/>
            <w:shd w:val="clear" w:color="auto" w:fill="auto"/>
            <w:noWrap/>
            <w:vAlign w:val="bottom"/>
            <w:hideMark/>
          </w:tcPr>
          <w:p w14:paraId="57101120" w14:textId="77777777" w:rsidR="00473470" w:rsidRPr="00473470" w:rsidRDefault="00473470" w:rsidP="00473470">
            <w:pPr>
              <w:jc w:val="right"/>
            </w:pPr>
            <w:r w:rsidRPr="00473470">
              <w:t>03</w:t>
            </w:r>
          </w:p>
        </w:tc>
        <w:tc>
          <w:tcPr>
            <w:tcW w:w="1724" w:type="dxa"/>
            <w:shd w:val="clear" w:color="auto" w:fill="auto"/>
            <w:noWrap/>
            <w:vAlign w:val="bottom"/>
            <w:hideMark/>
          </w:tcPr>
          <w:p w14:paraId="1E6DD636" w14:textId="77777777" w:rsidR="00473470" w:rsidRPr="00473470" w:rsidRDefault="00473470" w:rsidP="00473470">
            <w:pPr>
              <w:jc w:val="right"/>
            </w:pPr>
            <w:r w:rsidRPr="00473470">
              <w:t>03 1 04 10250</w:t>
            </w:r>
          </w:p>
        </w:tc>
        <w:tc>
          <w:tcPr>
            <w:tcW w:w="576" w:type="dxa"/>
            <w:shd w:val="clear" w:color="auto" w:fill="auto"/>
            <w:noWrap/>
            <w:vAlign w:val="bottom"/>
            <w:hideMark/>
          </w:tcPr>
          <w:p w14:paraId="76BFAA6F" w14:textId="77777777" w:rsidR="00473470" w:rsidRPr="00473470" w:rsidRDefault="00473470" w:rsidP="00473470">
            <w:pPr>
              <w:jc w:val="right"/>
            </w:pPr>
            <w:r w:rsidRPr="00473470">
              <w:t>600</w:t>
            </w:r>
          </w:p>
        </w:tc>
        <w:tc>
          <w:tcPr>
            <w:tcW w:w="1468" w:type="dxa"/>
            <w:shd w:val="clear" w:color="auto" w:fill="auto"/>
            <w:noWrap/>
            <w:vAlign w:val="bottom"/>
            <w:hideMark/>
          </w:tcPr>
          <w:p w14:paraId="31FA55D7" w14:textId="77777777" w:rsidR="00473470" w:rsidRPr="00473470" w:rsidRDefault="00473470" w:rsidP="00473470">
            <w:pPr>
              <w:jc w:val="right"/>
            </w:pPr>
            <w:r w:rsidRPr="00473470">
              <w:t>60,0</w:t>
            </w:r>
          </w:p>
        </w:tc>
        <w:tc>
          <w:tcPr>
            <w:tcW w:w="1380" w:type="dxa"/>
            <w:shd w:val="clear" w:color="auto" w:fill="auto"/>
            <w:noWrap/>
            <w:vAlign w:val="bottom"/>
            <w:hideMark/>
          </w:tcPr>
          <w:p w14:paraId="6BBBFA23" w14:textId="77777777" w:rsidR="00473470" w:rsidRPr="00473470" w:rsidRDefault="00473470" w:rsidP="00473470">
            <w:pPr>
              <w:jc w:val="right"/>
            </w:pPr>
            <w:r w:rsidRPr="00473470">
              <w:t>60,0</w:t>
            </w:r>
          </w:p>
        </w:tc>
        <w:tc>
          <w:tcPr>
            <w:tcW w:w="1455" w:type="dxa"/>
            <w:shd w:val="clear" w:color="auto" w:fill="auto"/>
            <w:noWrap/>
            <w:vAlign w:val="bottom"/>
            <w:hideMark/>
          </w:tcPr>
          <w:p w14:paraId="2577F32C" w14:textId="77777777" w:rsidR="00473470" w:rsidRPr="00473470" w:rsidRDefault="00473470" w:rsidP="00473470">
            <w:pPr>
              <w:jc w:val="right"/>
            </w:pPr>
            <w:r w:rsidRPr="00473470">
              <w:t>60,0</w:t>
            </w:r>
          </w:p>
        </w:tc>
      </w:tr>
      <w:tr w:rsidR="00473470" w:rsidRPr="00473470" w14:paraId="026354B6" w14:textId="77777777" w:rsidTr="00473470">
        <w:trPr>
          <w:trHeight w:val="20"/>
        </w:trPr>
        <w:tc>
          <w:tcPr>
            <w:tcW w:w="540" w:type="dxa"/>
            <w:shd w:val="clear" w:color="auto" w:fill="auto"/>
            <w:noWrap/>
            <w:vAlign w:val="bottom"/>
            <w:hideMark/>
          </w:tcPr>
          <w:p w14:paraId="18BFDD8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3A29B7A"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0334E77" w14:textId="77777777" w:rsidR="00473470" w:rsidRPr="00473470" w:rsidRDefault="00473470" w:rsidP="00473470">
            <w:pPr>
              <w:jc w:val="right"/>
            </w:pPr>
            <w:r w:rsidRPr="00473470">
              <w:t>926</w:t>
            </w:r>
          </w:p>
        </w:tc>
        <w:tc>
          <w:tcPr>
            <w:tcW w:w="600" w:type="dxa"/>
            <w:shd w:val="clear" w:color="auto" w:fill="auto"/>
            <w:noWrap/>
            <w:vAlign w:val="bottom"/>
            <w:hideMark/>
          </w:tcPr>
          <w:p w14:paraId="2B561F72" w14:textId="77777777" w:rsidR="00473470" w:rsidRPr="00473470" w:rsidRDefault="00473470" w:rsidP="00473470">
            <w:pPr>
              <w:jc w:val="right"/>
            </w:pPr>
            <w:r w:rsidRPr="00473470">
              <w:t>07</w:t>
            </w:r>
          </w:p>
        </w:tc>
        <w:tc>
          <w:tcPr>
            <w:tcW w:w="560" w:type="dxa"/>
            <w:shd w:val="clear" w:color="auto" w:fill="auto"/>
            <w:noWrap/>
            <w:vAlign w:val="bottom"/>
            <w:hideMark/>
          </w:tcPr>
          <w:p w14:paraId="220127B1" w14:textId="77777777" w:rsidR="00473470" w:rsidRPr="00473470" w:rsidRDefault="00473470" w:rsidP="00473470">
            <w:pPr>
              <w:jc w:val="right"/>
            </w:pPr>
            <w:r w:rsidRPr="00473470">
              <w:t>03</w:t>
            </w:r>
          </w:p>
        </w:tc>
        <w:tc>
          <w:tcPr>
            <w:tcW w:w="1724" w:type="dxa"/>
            <w:shd w:val="clear" w:color="auto" w:fill="auto"/>
            <w:noWrap/>
            <w:vAlign w:val="bottom"/>
            <w:hideMark/>
          </w:tcPr>
          <w:p w14:paraId="215C6B86"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7195AC53" w14:textId="77777777" w:rsidR="00473470" w:rsidRPr="00473470" w:rsidRDefault="00473470" w:rsidP="00473470">
            <w:pPr>
              <w:jc w:val="right"/>
            </w:pPr>
            <w:r w:rsidRPr="00473470">
              <w:t> </w:t>
            </w:r>
          </w:p>
        </w:tc>
        <w:tc>
          <w:tcPr>
            <w:tcW w:w="1468" w:type="dxa"/>
            <w:shd w:val="clear" w:color="auto" w:fill="auto"/>
            <w:noWrap/>
            <w:vAlign w:val="bottom"/>
            <w:hideMark/>
          </w:tcPr>
          <w:p w14:paraId="1600D248" w14:textId="77777777" w:rsidR="00473470" w:rsidRPr="00473470" w:rsidRDefault="00473470" w:rsidP="00473470">
            <w:pPr>
              <w:jc w:val="right"/>
            </w:pPr>
            <w:r w:rsidRPr="00473470">
              <w:t>1 309,7</w:t>
            </w:r>
          </w:p>
        </w:tc>
        <w:tc>
          <w:tcPr>
            <w:tcW w:w="1380" w:type="dxa"/>
            <w:shd w:val="clear" w:color="auto" w:fill="auto"/>
            <w:noWrap/>
            <w:vAlign w:val="bottom"/>
            <w:hideMark/>
          </w:tcPr>
          <w:p w14:paraId="388FDDD0" w14:textId="77777777" w:rsidR="00473470" w:rsidRPr="00473470" w:rsidRDefault="00473470" w:rsidP="00473470">
            <w:pPr>
              <w:jc w:val="right"/>
            </w:pPr>
            <w:r w:rsidRPr="00473470">
              <w:t>300,0</w:t>
            </w:r>
          </w:p>
        </w:tc>
        <w:tc>
          <w:tcPr>
            <w:tcW w:w="1455" w:type="dxa"/>
            <w:shd w:val="clear" w:color="auto" w:fill="auto"/>
            <w:noWrap/>
            <w:vAlign w:val="bottom"/>
            <w:hideMark/>
          </w:tcPr>
          <w:p w14:paraId="023D3D3F" w14:textId="77777777" w:rsidR="00473470" w:rsidRPr="00473470" w:rsidRDefault="00473470" w:rsidP="00473470">
            <w:pPr>
              <w:jc w:val="right"/>
            </w:pPr>
            <w:r w:rsidRPr="00473470">
              <w:t>300,0</w:t>
            </w:r>
          </w:p>
        </w:tc>
      </w:tr>
      <w:tr w:rsidR="00473470" w:rsidRPr="00473470" w14:paraId="558C9BC0" w14:textId="77777777" w:rsidTr="00473470">
        <w:trPr>
          <w:trHeight w:val="20"/>
        </w:trPr>
        <w:tc>
          <w:tcPr>
            <w:tcW w:w="540" w:type="dxa"/>
            <w:shd w:val="clear" w:color="auto" w:fill="auto"/>
            <w:noWrap/>
            <w:vAlign w:val="bottom"/>
            <w:hideMark/>
          </w:tcPr>
          <w:p w14:paraId="37B56DC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641942D" w14:textId="77777777" w:rsidR="00473470" w:rsidRPr="00473470" w:rsidRDefault="00473470" w:rsidP="00473470">
            <w:r w:rsidRPr="00473470">
              <w:t>Пожарная безопасность</w:t>
            </w:r>
          </w:p>
        </w:tc>
        <w:tc>
          <w:tcPr>
            <w:tcW w:w="660" w:type="dxa"/>
            <w:shd w:val="clear" w:color="auto" w:fill="auto"/>
            <w:vAlign w:val="bottom"/>
            <w:hideMark/>
          </w:tcPr>
          <w:p w14:paraId="5CDE6494" w14:textId="77777777" w:rsidR="00473470" w:rsidRPr="00473470" w:rsidRDefault="00473470" w:rsidP="00473470">
            <w:pPr>
              <w:jc w:val="right"/>
            </w:pPr>
            <w:r w:rsidRPr="00473470">
              <w:t>926</w:t>
            </w:r>
          </w:p>
        </w:tc>
        <w:tc>
          <w:tcPr>
            <w:tcW w:w="600" w:type="dxa"/>
            <w:shd w:val="clear" w:color="auto" w:fill="auto"/>
            <w:noWrap/>
            <w:vAlign w:val="bottom"/>
            <w:hideMark/>
          </w:tcPr>
          <w:p w14:paraId="5AC560A0" w14:textId="77777777" w:rsidR="00473470" w:rsidRPr="00473470" w:rsidRDefault="00473470" w:rsidP="00473470">
            <w:pPr>
              <w:jc w:val="right"/>
            </w:pPr>
            <w:r w:rsidRPr="00473470">
              <w:t>07</w:t>
            </w:r>
          </w:p>
        </w:tc>
        <w:tc>
          <w:tcPr>
            <w:tcW w:w="560" w:type="dxa"/>
            <w:shd w:val="clear" w:color="auto" w:fill="auto"/>
            <w:noWrap/>
            <w:vAlign w:val="bottom"/>
            <w:hideMark/>
          </w:tcPr>
          <w:p w14:paraId="6118B250" w14:textId="77777777" w:rsidR="00473470" w:rsidRPr="00473470" w:rsidRDefault="00473470" w:rsidP="00473470">
            <w:pPr>
              <w:jc w:val="right"/>
            </w:pPr>
            <w:r w:rsidRPr="00473470">
              <w:t>03</w:t>
            </w:r>
          </w:p>
        </w:tc>
        <w:tc>
          <w:tcPr>
            <w:tcW w:w="1724" w:type="dxa"/>
            <w:shd w:val="clear" w:color="auto" w:fill="auto"/>
            <w:noWrap/>
            <w:vAlign w:val="bottom"/>
            <w:hideMark/>
          </w:tcPr>
          <w:p w14:paraId="0B7D9F40"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6D531B36" w14:textId="77777777" w:rsidR="00473470" w:rsidRPr="00473470" w:rsidRDefault="00473470" w:rsidP="00473470">
            <w:pPr>
              <w:jc w:val="right"/>
            </w:pPr>
            <w:r w:rsidRPr="00473470">
              <w:t> </w:t>
            </w:r>
          </w:p>
        </w:tc>
        <w:tc>
          <w:tcPr>
            <w:tcW w:w="1468" w:type="dxa"/>
            <w:shd w:val="clear" w:color="auto" w:fill="auto"/>
            <w:noWrap/>
            <w:vAlign w:val="bottom"/>
            <w:hideMark/>
          </w:tcPr>
          <w:p w14:paraId="2847D2F7" w14:textId="77777777" w:rsidR="00473470" w:rsidRPr="00473470" w:rsidRDefault="00473470" w:rsidP="00473470">
            <w:pPr>
              <w:jc w:val="right"/>
            </w:pPr>
            <w:r w:rsidRPr="00473470">
              <w:t>273,7</w:t>
            </w:r>
          </w:p>
        </w:tc>
        <w:tc>
          <w:tcPr>
            <w:tcW w:w="1380" w:type="dxa"/>
            <w:shd w:val="clear" w:color="auto" w:fill="auto"/>
            <w:noWrap/>
            <w:vAlign w:val="bottom"/>
            <w:hideMark/>
          </w:tcPr>
          <w:p w14:paraId="66751A61" w14:textId="77777777" w:rsidR="00473470" w:rsidRPr="00473470" w:rsidRDefault="00473470" w:rsidP="00473470">
            <w:pPr>
              <w:jc w:val="right"/>
            </w:pPr>
            <w:r w:rsidRPr="00473470">
              <w:t>100,0</w:t>
            </w:r>
          </w:p>
        </w:tc>
        <w:tc>
          <w:tcPr>
            <w:tcW w:w="1455" w:type="dxa"/>
            <w:shd w:val="clear" w:color="auto" w:fill="auto"/>
            <w:noWrap/>
            <w:vAlign w:val="bottom"/>
            <w:hideMark/>
          </w:tcPr>
          <w:p w14:paraId="3581F479" w14:textId="77777777" w:rsidR="00473470" w:rsidRPr="00473470" w:rsidRDefault="00473470" w:rsidP="00473470">
            <w:pPr>
              <w:jc w:val="right"/>
            </w:pPr>
            <w:r w:rsidRPr="00473470">
              <w:t>100,0</w:t>
            </w:r>
          </w:p>
        </w:tc>
      </w:tr>
      <w:tr w:rsidR="00473470" w:rsidRPr="00473470" w14:paraId="276A3CA4" w14:textId="77777777" w:rsidTr="00473470">
        <w:trPr>
          <w:trHeight w:val="20"/>
        </w:trPr>
        <w:tc>
          <w:tcPr>
            <w:tcW w:w="540" w:type="dxa"/>
            <w:shd w:val="clear" w:color="auto" w:fill="auto"/>
            <w:noWrap/>
            <w:vAlign w:val="bottom"/>
            <w:hideMark/>
          </w:tcPr>
          <w:p w14:paraId="0E3FEDC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9149F3"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71CECFA2" w14:textId="77777777" w:rsidR="00473470" w:rsidRPr="00473470" w:rsidRDefault="00473470" w:rsidP="00473470">
            <w:pPr>
              <w:jc w:val="right"/>
            </w:pPr>
            <w:r w:rsidRPr="00473470">
              <w:t>926</w:t>
            </w:r>
          </w:p>
        </w:tc>
        <w:tc>
          <w:tcPr>
            <w:tcW w:w="600" w:type="dxa"/>
            <w:shd w:val="clear" w:color="auto" w:fill="auto"/>
            <w:noWrap/>
            <w:vAlign w:val="bottom"/>
            <w:hideMark/>
          </w:tcPr>
          <w:p w14:paraId="26006A52" w14:textId="77777777" w:rsidR="00473470" w:rsidRPr="00473470" w:rsidRDefault="00473470" w:rsidP="00473470">
            <w:pPr>
              <w:jc w:val="right"/>
            </w:pPr>
            <w:r w:rsidRPr="00473470">
              <w:t>07</w:t>
            </w:r>
          </w:p>
        </w:tc>
        <w:tc>
          <w:tcPr>
            <w:tcW w:w="560" w:type="dxa"/>
            <w:shd w:val="clear" w:color="auto" w:fill="auto"/>
            <w:noWrap/>
            <w:vAlign w:val="bottom"/>
            <w:hideMark/>
          </w:tcPr>
          <w:p w14:paraId="78FB97FD" w14:textId="77777777" w:rsidR="00473470" w:rsidRPr="00473470" w:rsidRDefault="00473470" w:rsidP="00473470">
            <w:pPr>
              <w:jc w:val="right"/>
            </w:pPr>
            <w:r w:rsidRPr="00473470">
              <w:t>03</w:t>
            </w:r>
          </w:p>
        </w:tc>
        <w:tc>
          <w:tcPr>
            <w:tcW w:w="1724" w:type="dxa"/>
            <w:shd w:val="clear" w:color="auto" w:fill="auto"/>
            <w:noWrap/>
            <w:vAlign w:val="bottom"/>
            <w:hideMark/>
          </w:tcPr>
          <w:p w14:paraId="6702BAB2"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6EC12D2E" w14:textId="77777777" w:rsidR="00473470" w:rsidRPr="00473470" w:rsidRDefault="00473470" w:rsidP="00473470">
            <w:pPr>
              <w:jc w:val="right"/>
            </w:pPr>
            <w:r w:rsidRPr="00473470">
              <w:t> </w:t>
            </w:r>
          </w:p>
        </w:tc>
        <w:tc>
          <w:tcPr>
            <w:tcW w:w="1468" w:type="dxa"/>
            <w:shd w:val="clear" w:color="auto" w:fill="auto"/>
            <w:noWrap/>
            <w:vAlign w:val="bottom"/>
            <w:hideMark/>
          </w:tcPr>
          <w:p w14:paraId="03EF3AD8" w14:textId="77777777" w:rsidR="00473470" w:rsidRPr="00473470" w:rsidRDefault="00473470" w:rsidP="00473470">
            <w:pPr>
              <w:jc w:val="right"/>
            </w:pPr>
            <w:r w:rsidRPr="00473470">
              <w:t>273,7</w:t>
            </w:r>
          </w:p>
        </w:tc>
        <w:tc>
          <w:tcPr>
            <w:tcW w:w="1380" w:type="dxa"/>
            <w:shd w:val="clear" w:color="auto" w:fill="auto"/>
            <w:noWrap/>
            <w:vAlign w:val="bottom"/>
            <w:hideMark/>
          </w:tcPr>
          <w:p w14:paraId="0BB13123" w14:textId="77777777" w:rsidR="00473470" w:rsidRPr="00473470" w:rsidRDefault="00473470" w:rsidP="00473470">
            <w:pPr>
              <w:jc w:val="right"/>
            </w:pPr>
            <w:r w:rsidRPr="00473470">
              <w:t>100,0</w:t>
            </w:r>
          </w:p>
        </w:tc>
        <w:tc>
          <w:tcPr>
            <w:tcW w:w="1455" w:type="dxa"/>
            <w:shd w:val="clear" w:color="auto" w:fill="auto"/>
            <w:noWrap/>
            <w:vAlign w:val="bottom"/>
            <w:hideMark/>
          </w:tcPr>
          <w:p w14:paraId="27B6B5D4" w14:textId="77777777" w:rsidR="00473470" w:rsidRPr="00473470" w:rsidRDefault="00473470" w:rsidP="00473470">
            <w:pPr>
              <w:jc w:val="right"/>
            </w:pPr>
            <w:r w:rsidRPr="00473470">
              <w:t>100,0</w:t>
            </w:r>
          </w:p>
        </w:tc>
      </w:tr>
      <w:tr w:rsidR="00473470" w:rsidRPr="00473470" w14:paraId="558C340A" w14:textId="77777777" w:rsidTr="00473470">
        <w:trPr>
          <w:trHeight w:val="20"/>
        </w:trPr>
        <w:tc>
          <w:tcPr>
            <w:tcW w:w="540" w:type="dxa"/>
            <w:shd w:val="clear" w:color="auto" w:fill="auto"/>
            <w:noWrap/>
            <w:vAlign w:val="bottom"/>
            <w:hideMark/>
          </w:tcPr>
          <w:p w14:paraId="31A5230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73D1637"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6D89F393" w14:textId="77777777" w:rsidR="00473470" w:rsidRPr="00473470" w:rsidRDefault="00473470" w:rsidP="00473470">
            <w:pPr>
              <w:jc w:val="right"/>
            </w:pPr>
            <w:r w:rsidRPr="00473470">
              <w:t>926</w:t>
            </w:r>
          </w:p>
        </w:tc>
        <w:tc>
          <w:tcPr>
            <w:tcW w:w="600" w:type="dxa"/>
            <w:shd w:val="clear" w:color="auto" w:fill="auto"/>
            <w:noWrap/>
            <w:vAlign w:val="bottom"/>
            <w:hideMark/>
          </w:tcPr>
          <w:p w14:paraId="60524610" w14:textId="77777777" w:rsidR="00473470" w:rsidRPr="00473470" w:rsidRDefault="00473470" w:rsidP="00473470">
            <w:pPr>
              <w:jc w:val="right"/>
            </w:pPr>
            <w:r w:rsidRPr="00473470">
              <w:t>07</w:t>
            </w:r>
          </w:p>
        </w:tc>
        <w:tc>
          <w:tcPr>
            <w:tcW w:w="560" w:type="dxa"/>
            <w:shd w:val="clear" w:color="auto" w:fill="auto"/>
            <w:noWrap/>
            <w:vAlign w:val="bottom"/>
            <w:hideMark/>
          </w:tcPr>
          <w:p w14:paraId="4F56B0CC" w14:textId="77777777" w:rsidR="00473470" w:rsidRPr="00473470" w:rsidRDefault="00473470" w:rsidP="00473470">
            <w:pPr>
              <w:jc w:val="right"/>
            </w:pPr>
            <w:r w:rsidRPr="00473470">
              <w:t>03</w:t>
            </w:r>
          </w:p>
        </w:tc>
        <w:tc>
          <w:tcPr>
            <w:tcW w:w="1724" w:type="dxa"/>
            <w:shd w:val="clear" w:color="auto" w:fill="auto"/>
            <w:noWrap/>
            <w:vAlign w:val="bottom"/>
            <w:hideMark/>
          </w:tcPr>
          <w:p w14:paraId="4BC96BE8"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093D8F68" w14:textId="77777777" w:rsidR="00473470" w:rsidRPr="00473470" w:rsidRDefault="00473470" w:rsidP="00473470">
            <w:pPr>
              <w:jc w:val="right"/>
            </w:pPr>
            <w:r w:rsidRPr="00473470">
              <w:t> </w:t>
            </w:r>
          </w:p>
        </w:tc>
        <w:tc>
          <w:tcPr>
            <w:tcW w:w="1468" w:type="dxa"/>
            <w:shd w:val="clear" w:color="auto" w:fill="auto"/>
            <w:noWrap/>
            <w:vAlign w:val="bottom"/>
            <w:hideMark/>
          </w:tcPr>
          <w:p w14:paraId="19B34061" w14:textId="77777777" w:rsidR="00473470" w:rsidRPr="00473470" w:rsidRDefault="00473470" w:rsidP="00473470">
            <w:pPr>
              <w:jc w:val="right"/>
            </w:pPr>
            <w:r w:rsidRPr="00473470">
              <w:t>273,7</w:t>
            </w:r>
          </w:p>
        </w:tc>
        <w:tc>
          <w:tcPr>
            <w:tcW w:w="1380" w:type="dxa"/>
            <w:shd w:val="clear" w:color="auto" w:fill="auto"/>
            <w:noWrap/>
            <w:vAlign w:val="bottom"/>
            <w:hideMark/>
          </w:tcPr>
          <w:p w14:paraId="0CB99A8A" w14:textId="77777777" w:rsidR="00473470" w:rsidRPr="00473470" w:rsidRDefault="00473470" w:rsidP="00473470">
            <w:pPr>
              <w:jc w:val="right"/>
            </w:pPr>
            <w:r w:rsidRPr="00473470">
              <w:t>100,0</w:t>
            </w:r>
          </w:p>
        </w:tc>
        <w:tc>
          <w:tcPr>
            <w:tcW w:w="1455" w:type="dxa"/>
            <w:shd w:val="clear" w:color="auto" w:fill="auto"/>
            <w:noWrap/>
            <w:vAlign w:val="bottom"/>
            <w:hideMark/>
          </w:tcPr>
          <w:p w14:paraId="476A56AE" w14:textId="77777777" w:rsidR="00473470" w:rsidRPr="00473470" w:rsidRDefault="00473470" w:rsidP="00473470">
            <w:pPr>
              <w:jc w:val="right"/>
            </w:pPr>
            <w:r w:rsidRPr="00473470">
              <w:t>100,0</w:t>
            </w:r>
          </w:p>
        </w:tc>
      </w:tr>
      <w:tr w:rsidR="00473470" w:rsidRPr="00473470" w14:paraId="284FB99F" w14:textId="77777777" w:rsidTr="00473470">
        <w:trPr>
          <w:trHeight w:val="20"/>
        </w:trPr>
        <w:tc>
          <w:tcPr>
            <w:tcW w:w="540" w:type="dxa"/>
            <w:shd w:val="clear" w:color="auto" w:fill="auto"/>
            <w:noWrap/>
            <w:vAlign w:val="bottom"/>
            <w:hideMark/>
          </w:tcPr>
          <w:p w14:paraId="7EB553D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D5F95F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08D343" w14:textId="77777777" w:rsidR="00473470" w:rsidRPr="00473470" w:rsidRDefault="00473470" w:rsidP="00473470">
            <w:pPr>
              <w:jc w:val="right"/>
            </w:pPr>
            <w:r w:rsidRPr="00473470">
              <w:t>926</w:t>
            </w:r>
          </w:p>
        </w:tc>
        <w:tc>
          <w:tcPr>
            <w:tcW w:w="600" w:type="dxa"/>
            <w:shd w:val="clear" w:color="auto" w:fill="auto"/>
            <w:noWrap/>
            <w:vAlign w:val="bottom"/>
            <w:hideMark/>
          </w:tcPr>
          <w:p w14:paraId="189D8377" w14:textId="77777777" w:rsidR="00473470" w:rsidRPr="00473470" w:rsidRDefault="00473470" w:rsidP="00473470">
            <w:pPr>
              <w:jc w:val="right"/>
            </w:pPr>
            <w:r w:rsidRPr="00473470">
              <w:t>07</w:t>
            </w:r>
          </w:p>
        </w:tc>
        <w:tc>
          <w:tcPr>
            <w:tcW w:w="560" w:type="dxa"/>
            <w:shd w:val="clear" w:color="auto" w:fill="auto"/>
            <w:noWrap/>
            <w:vAlign w:val="bottom"/>
            <w:hideMark/>
          </w:tcPr>
          <w:p w14:paraId="6DC922B3" w14:textId="77777777" w:rsidR="00473470" w:rsidRPr="00473470" w:rsidRDefault="00473470" w:rsidP="00473470">
            <w:pPr>
              <w:jc w:val="right"/>
            </w:pPr>
            <w:r w:rsidRPr="00473470">
              <w:t>03</w:t>
            </w:r>
          </w:p>
        </w:tc>
        <w:tc>
          <w:tcPr>
            <w:tcW w:w="1724" w:type="dxa"/>
            <w:shd w:val="clear" w:color="auto" w:fill="auto"/>
            <w:noWrap/>
            <w:vAlign w:val="bottom"/>
            <w:hideMark/>
          </w:tcPr>
          <w:p w14:paraId="58452F40"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71329EC3" w14:textId="77777777" w:rsidR="00473470" w:rsidRPr="00473470" w:rsidRDefault="00473470" w:rsidP="00473470">
            <w:pPr>
              <w:jc w:val="right"/>
            </w:pPr>
            <w:r w:rsidRPr="00473470">
              <w:t>600</w:t>
            </w:r>
          </w:p>
        </w:tc>
        <w:tc>
          <w:tcPr>
            <w:tcW w:w="1468" w:type="dxa"/>
            <w:shd w:val="clear" w:color="auto" w:fill="auto"/>
            <w:noWrap/>
            <w:vAlign w:val="bottom"/>
            <w:hideMark/>
          </w:tcPr>
          <w:p w14:paraId="3E0189FD" w14:textId="77777777" w:rsidR="00473470" w:rsidRPr="00473470" w:rsidRDefault="00473470" w:rsidP="00473470">
            <w:pPr>
              <w:jc w:val="right"/>
            </w:pPr>
            <w:r w:rsidRPr="00473470">
              <w:t>273,7</w:t>
            </w:r>
          </w:p>
        </w:tc>
        <w:tc>
          <w:tcPr>
            <w:tcW w:w="1380" w:type="dxa"/>
            <w:shd w:val="clear" w:color="auto" w:fill="auto"/>
            <w:noWrap/>
            <w:vAlign w:val="bottom"/>
            <w:hideMark/>
          </w:tcPr>
          <w:p w14:paraId="5C177F28" w14:textId="77777777" w:rsidR="00473470" w:rsidRPr="00473470" w:rsidRDefault="00473470" w:rsidP="00473470">
            <w:pPr>
              <w:jc w:val="right"/>
            </w:pPr>
            <w:r w:rsidRPr="00473470">
              <w:t>100,0</w:t>
            </w:r>
          </w:p>
        </w:tc>
        <w:tc>
          <w:tcPr>
            <w:tcW w:w="1455" w:type="dxa"/>
            <w:shd w:val="clear" w:color="auto" w:fill="auto"/>
            <w:noWrap/>
            <w:vAlign w:val="bottom"/>
            <w:hideMark/>
          </w:tcPr>
          <w:p w14:paraId="0C760FFB" w14:textId="77777777" w:rsidR="00473470" w:rsidRPr="00473470" w:rsidRDefault="00473470" w:rsidP="00473470">
            <w:pPr>
              <w:jc w:val="right"/>
            </w:pPr>
            <w:r w:rsidRPr="00473470">
              <w:t>100,0</w:t>
            </w:r>
          </w:p>
        </w:tc>
      </w:tr>
      <w:tr w:rsidR="00473470" w:rsidRPr="00473470" w14:paraId="1DF45F1C" w14:textId="77777777" w:rsidTr="00473470">
        <w:trPr>
          <w:trHeight w:val="20"/>
        </w:trPr>
        <w:tc>
          <w:tcPr>
            <w:tcW w:w="540" w:type="dxa"/>
            <w:shd w:val="clear" w:color="auto" w:fill="auto"/>
            <w:noWrap/>
            <w:vAlign w:val="bottom"/>
            <w:hideMark/>
          </w:tcPr>
          <w:p w14:paraId="1590CD6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248437"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66F11ABA" w14:textId="77777777" w:rsidR="00473470" w:rsidRPr="00473470" w:rsidRDefault="00473470" w:rsidP="00473470">
            <w:pPr>
              <w:jc w:val="right"/>
            </w:pPr>
            <w:r w:rsidRPr="00473470">
              <w:t>926</w:t>
            </w:r>
          </w:p>
        </w:tc>
        <w:tc>
          <w:tcPr>
            <w:tcW w:w="600" w:type="dxa"/>
            <w:shd w:val="clear" w:color="auto" w:fill="auto"/>
            <w:noWrap/>
            <w:vAlign w:val="bottom"/>
            <w:hideMark/>
          </w:tcPr>
          <w:p w14:paraId="4A9B4F60" w14:textId="77777777" w:rsidR="00473470" w:rsidRPr="00473470" w:rsidRDefault="00473470" w:rsidP="00473470">
            <w:pPr>
              <w:jc w:val="right"/>
            </w:pPr>
            <w:r w:rsidRPr="00473470">
              <w:t>07</w:t>
            </w:r>
          </w:p>
        </w:tc>
        <w:tc>
          <w:tcPr>
            <w:tcW w:w="560" w:type="dxa"/>
            <w:shd w:val="clear" w:color="auto" w:fill="auto"/>
            <w:noWrap/>
            <w:vAlign w:val="bottom"/>
            <w:hideMark/>
          </w:tcPr>
          <w:p w14:paraId="4340EEBD" w14:textId="77777777" w:rsidR="00473470" w:rsidRPr="00473470" w:rsidRDefault="00473470" w:rsidP="00473470">
            <w:pPr>
              <w:jc w:val="right"/>
            </w:pPr>
            <w:r w:rsidRPr="00473470">
              <w:t>03</w:t>
            </w:r>
          </w:p>
        </w:tc>
        <w:tc>
          <w:tcPr>
            <w:tcW w:w="1724" w:type="dxa"/>
            <w:shd w:val="clear" w:color="auto" w:fill="auto"/>
            <w:noWrap/>
            <w:vAlign w:val="bottom"/>
            <w:hideMark/>
          </w:tcPr>
          <w:p w14:paraId="2D13B2D6"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67C07DFA" w14:textId="77777777" w:rsidR="00473470" w:rsidRPr="00473470" w:rsidRDefault="00473470" w:rsidP="00473470">
            <w:pPr>
              <w:jc w:val="right"/>
            </w:pPr>
            <w:r w:rsidRPr="00473470">
              <w:t> </w:t>
            </w:r>
          </w:p>
        </w:tc>
        <w:tc>
          <w:tcPr>
            <w:tcW w:w="1468" w:type="dxa"/>
            <w:shd w:val="clear" w:color="auto" w:fill="auto"/>
            <w:noWrap/>
            <w:vAlign w:val="bottom"/>
            <w:hideMark/>
          </w:tcPr>
          <w:p w14:paraId="5EADCF89" w14:textId="77777777" w:rsidR="00473470" w:rsidRPr="00473470" w:rsidRDefault="00473470" w:rsidP="00473470">
            <w:pPr>
              <w:jc w:val="right"/>
            </w:pPr>
            <w:r w:rsidRPr="00473470">
              <w:t>1 036,0</w:t>
            </w:r>
          </w:p>
        </w:tc>
        <w:tc>
          <w:tcPr>
            <w:tcW w:w="1380" w:type="dxa"/>
            <w:shd w:val="clear" w:color="auto" w:fill="auto"/>
            <w:noWrap/>
            <w:vAlign w:val="bottom"/>
            <w:hideMark/>
          </w:tcPr>
          <w:p w14:paraId="4CFFB44E" w14:textId="77777777" w:rsidR="00473470" w:rsidRPr="00473470" w:rsidRDefault="00473470" w:rsidP="00473470">
            <w:pPr>
              <w:jc w:val="right"/>
            </w:pPr>
            <w:r w:rsidRPr="00473470">
              <w:t>200,0</w:t>
            </w:r>
          </w:p>
        </w:tc>
        <w:tc>
          <w:tcPr>
            <w:tcW w:w="1455" w:type="dxa"/>
            <w:shd w:val="clear" w:color="auto" w:fill="auto"/>
            <w:noWrap/>
            <w:vAlign w:val="bottom"/>
            <w:hideMark/>
          </w:tcPr>
          <w:p w14:paraId="08B4DFA4" w14:textId="77777777" w:rsidR="00473470" w:rsidRPr="00473470" w:rsidRDefault="00473470" w:rsidP="00473470">
            <w:pPr>
              <w:jc w:val="right"/>
            </w:pPr>
            <w:r w:rsidRPr="00473470">
              <w:t>200,0</w:t>
            </w:r>
          </w:p>
        </w:tc>
      </w:tr>
      <w:tr w:rsidR="00473470" w:rsidRPr="00473470" w14:paraId="31983387" w14:textId="77777777" w:rsidTr="00473470">
        <w:trPr>
          <w:trHeight w:val="20"/>
        </w:trPr>
        <w:tc>
          <w:tcPr>
            <w:tcW w:w="540" w:type="dxa"/>
            <w:shd w:val="clear" w:color="auto" w:fill="auto"/>
            <w:noWrap/>
            <w:vAlign w:val="bottom"/>
            <w:hideMark/>
          </w:tcPr>
          <w:p w14:paraId="42F1886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70B4324"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61BA6DB" w14:textId="77777777" w:rsidR="00473470" w:rsidRPr="00473470" w:rsidRDefault="00473470" w:rsidP="00473470">
            <w:pPr>
              <w:jc w:val="right"/>
            </w:pPr>
            <w:r w:rsidRPr="00473470">
              <w:t>926</w:t>
            </w:r>
          </w:p>
        </w:tc>
        <w:tc>
          <w:tcPr>
            <w:tcW w:w="600" w:type="dxa"/>
            <w:shd w:val="clear" w:color="auto" w:fill="auto"/>
            <w:noWrap/>
            <w:vAlign w:val="bottom"/>
            <w:hideMark/>
          </w:tcPr>
          <w:p w14:paraId="3DDCCCD1" w14:textId="77777777" w:rsidR="00473470" w:rsidRPr="00473470" w:rsidRDefault="00473470" w:rsidP="00473470">
            <w:pPr>
              <w:jc w:val="right"/>
            </w:pPr>
            <w:r w:rsidRPr="00473470">
              <w:t>07</w:t>
            </w:r>
          </w:p>
        </w:tc>
        <w:tc>
          <w:tcPr>
            <w:tcW w:w="560" w:type="dxa"/>
            <w:shd w:val="clear" w:color="auto" w:fill="auto"/>
            <w:noWrap/>
            <w:vAlign w:val="bottom"/>
            <w:hideMark/>
          </w:tcPr>
          <w:p w14:paraId="5AAA3CAD" w14:textId="77777777" w:rsidR="00473470" w:rsidRPr="00473470" w:rsidRDefault="00473470" w:rsidP="00473470">
            <w:pPr>
              <w:jc w:val="right"/>
            </w:pPr>
            <w:r w:rsidRPr="00473470">
              <w:t>03</w:t>
            </w:r>
          </w:p>
        </w:tc>
        <w:tc>
          <w:tcPr>
            <w:tcW w:w="1724" w:type="dxa"/>
            <w:shd w:val="clear" w:color="auto" w:fill="auto"/>
            <w:noWrap/>
            <w:vAlign w:val="bottom"/>
            <w:hideMark/>
          </w:tcPr>
          <w:p w14:paraId="4FE68F04"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5B0961F2" w14:textId="77777777" w:rsidR="00473470" w:rsidRPr="00473470" w:rsidRDefault="00473470" w:rsidP="00473470">
            <w:pPr>
              <w:jc w:val="right"/>
            </w:pPr>
            <w:r w:rsidRPr="00473470">
              <w:t> </w:t>
            </w:r>
          </w:p>
        </w:tc>
        <w:tc>
          <w:tcPr>
            <w:tcW w:w="1468" w:type="dxa"/>
            <w:shd w:val="clear" w:color="auto" w:fill="auto"/>
            <w:noWrap/>
            <w:vAlign w:val="bottom"/>
            <w:hideMark/>
          </w:tcPr>
          <w:p w14:paraId="11FF646C" w14:textId="77777777" w:rsidR="00473470" w:rsidRPr="00473470" w:rsidRDefault="00473470" w:rsidP="00473470">
            <w:pPr>
              <w:jc w:val="right"/>
            </w:pPr>
            <w:r w:rsidRPr="00473470">
              <w:t>1 036,0</w:t>
            </w:r>
          </w:p>
        </w:tc>
        <w:tc>
          <w:tcPr>
            <w:tcW w:w="1380" w:type="dxa"/>
            <w:shd w:val="clear" w:color="auto" w:fill="auto"/>
            <w:noWrap/>
            <w:vAlign w:val="bottom"/>
            <w:hideMark/>
          </w:tcPr>
          <w:p w14:paraId="0DBC3F1B" w14:textId="77777777" w:rsidR="00473470" w:rsidRPr="00473470" w:rsidRDefault="00473470" w:rsidP="00473470">
            <w:pPr>
              <w:jc w:val="right"/>
            </w:pPr>
            <w:r w:rsidRPr="00473470">
              <w:t>200,0</w:t>
            </w:r>
          </w:p>
        </w:tc>
        <w:tc>
          <w:tcPr>
            <w:tcW w:w="1455" w:type="dxa"/>
            <w:shd w:val="clear" w:color="auto" w:fill="auto"/>
            <w:noWrap/>
            <w:vAlign w:val="bottom"/>
            <w:hideMark/>
          </w:tcPr>
          <w:p w14:paraId="09CDA74F" w14:textId="77777777" w:rsidR="00473470" w:rsidRPr="00473470" w:rsidRDefault="00473470" w:rsidP="00473470">
            <w:pPr>
              <w:jc w:val="right"/>
            </w:pPr>
            <w:r w:rsidRPr="00473470">
              <w:t>200,0</w:t>
            </w:r>
          </w:p>
        </w:tc>
      </w:tr>
      <w:tr w:rsidR="00473470" w:rsidRPr="00473470" w14:paraId="5F598CE0" w14:textId="77777777" w:rsidTr="00473470">
        <w:trPr>
          <w:trHeight w:val="20"/>
        </w:trPr>
        <w:tc>
          <w:tcPr>
            <w:tcW w:w="540" w:type="dxa"/>
            <w:shd w:val="clear" w:color="auto" w:fill="auto"/>
            <w:noWrap/>
            <w:vAlign w:val="bottom"/>
            <w:hideMark/>
          </w:tcPr>
          <w:p w14:paraId="36FD93D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1E6C9D"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5F398904" w14:textId="77777777" w:rsidR="00473470" w:rsidRPr="00473470" w:rsidRDefault="00473470" w:rsidP="00473470">
            <w:pPr>
              <w:jc w:val="right"/>
            </w:pPr>
            <w:r w:rsidRPr="00473470">
              <w:t>926</w:t>
            </w:r>
          </w:p>
        </w:tc>
        <w:tc>
          <w:tcPr>
            <w:tcW w:w="600" w:type="dxa"/>
            <w:shd w:val="clear" w:color="auto" w:fill="auto"/>
            <w:noWrap/>
            <w:vAlign w:val="bottom"/>
            <w:hideMark/>
          </w:tcPr>
          <w:p w14:paraId="3D4A5152" w14:textId="77777777" w:rsidR="00473470" w:rsidRPr="00473470" w:rsidRDefault="00473470" w:rsidP="00473470">
            <w:pPr>
              <w:jc w:val="right"/>
            </w:pPr>
            <w:r w:rsidRPr="00473470">
              <w:t>07</w:t>
            </w:r>
          </w:p>
        </w:tc>
        <w:tc>
          <w:tcPr>
            <w:tcW w:w="560" w:type="dxa"/>
            <w:shd w:val="clear" w:color="auto" w:fill="auto"/>
            <w:noWrap/>
            <w:vAlign w:val="bottom"/>
            <w:hideMark/>
          </w:tcPr>
          <w:p w14:paraId="671E7BB9" w14:textId="77777777" w:rsidR="00473470" w:rsidRPr="00473470" w:rsidRDefault="00473470" w:rsidP="00473470">
            <w:pPr>
              <w:jc w:val="right"/>
            </w:pPr>
            <w:r w:rsidRPr="00473470">
              <w:t>03</w:t>
            </w:r>
          </w:p>
        </w:tc>
        <w:tc>
          <w:tcPr>
            <w:tcW w:w="1724" w:type="dxa"/>
            <w:shd w:val="clear" w:color="auto" w:fill="auto"/>
            <w:noWrap/>
            <w:vAlign w:val="bottom"/>
            <w:hideMark/>
          </w:tcPr>
          <w:p w14:paraId="177D463F"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3BFC90CA" w14:textId="77777777" w:rsidR="00473470" w:rsidRPr="00473470" w:rsidRDefault="00473470" w:rsidP="00473470">
            <w:pPr>
              <w:jc w:val="right"/>
            </w:pPr>
            <w:r w:rsidRPr="00473470">
              <w:t> </w:t>
            </w:r>
          </w:p>
        </w:tc>
        <w:tc>
          <w:tcPr>
            <w:tcW w:w="1468" w:type="dxa"/>
            <w:shd w:val="clear" w:color="auto" w:fill="auto"/>
            <w:noWrap/>
            <w:vAlign w:val="bottom"/>
            <w:hideMark/>
          </w:tcPr>
          <w:p w14:paraId="634B6E2C" w14:textId="77777777" w:rsidR="00473470" w:rsidRPr="00473470" w:rsidRDefault="00473470" w:rsidP="00473470">
            <w:pPr>
              <w:jc w:val="right"/>
            </w:pPr>
            <w:r w:rsidRPr="00473470">
              <w:t>1 036,0</w:t>
            </w:r>
          </w:p>
        </w:tc>
        <w:tc>
          <w:tcPr>
            <w:tcW w:w="1380" w:type="dxa"/>
            <w:shd w:val="clear" w:color="auto" w:fill="auto"/>
            <w:noWrap/>
            <w:vAlign w:val="bottom"/>
            <w:hideMark/>
          </w:tcPr>
          <w:p w14:paraId="5FCE7130" w14:textId="77777777" w:rsidR="00473470" w:rsidRPr="00473470" w:rsidRDefault="00473470" w:rsidP="00473470">
            <w:pPr>
              <w:jc w:val="right"/>
            </w:pPr>
            <w:r w:rsidRPr="00473470">
              <w:t>200,0</w:t>
            </w:r>
          </w:p>
        </w:tc>
        <w:tc>
          <w:tcPr>
            <w:tcW w:w="1455" w:type="dxa"/>
            <w:shd w:val="clear" w:color="auto" w:fill="auto"/>
            <w:noWrap/>
            <w:vAlign w:val="bottom"/>
            <w:hideMark/>
          </w:tcPr>
          <w:p w14:paraId="0DD92B29" w14:textId="77777777" w:rsidR="00473470" w:rsidRPr="00473470" w:rsidRDefault="00473470" w:rsidP="00473470">
            <w:pPr>
              <w:jc w:val="right"/>
            </w:pPr>
            <w:r w:rsidRPr="00473470">
              <w:t>200,0</w:t>
            </w:r>
          </w:p>
        </w:tc>
      </w:tr>
      <w:tr w:rsidR="00473470" w:rsidRPr="00473470" w14:paraId="4A431B23" w14:textId="77777777" w:rsidTr="00473470">
        <w:trPr>
          <w:trHeight w:val="20"/>
        </w:trPr>
        <w:tc>
          <w:tcPr>
            <w:tcW w:w="540" w:type="dxa"/>
            <w:shd w:val="clear" w:color="auto" w:fill="auto"/>
            <w:noWrap/>
            <w:vAlign w:val="bottom"/>
            <w:hideMark/>
          </w:tcPr>
          <w:p w14:paraId="097E441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06201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09B2A7" w14:textId="77777777" w:rsidR="00473470" w:rsidRPr="00473470" w:rsidRDefault="00473470" w:rsidP="00473470">
            <w:pPr>
              <w:jc w:val="right"/>
            </w:pPr>
            <w:r w:rsidRPr="00473470">
              <w:t>926</w:t>
            </w:r>
          </w:p>
        </w:tc>
        <w:tc>
          <w:tcPr>
            <w:tcW w:w="600" w:type="dxa"/>
            <w:shd w:val="clear" w:color="auto" w:fill="auto"/>
            <w:noWrap/>
            <w:vAlign w:val="bottom"/>
            <w:hideMark/>
          </w:tcPr>
          <w:p w14:paraId="69176F28" w14:textId="77777777" w:rsidR="00473470" w:rsidRPr="00473470" w:rsidRDefault="00473470" w:rsidP="00473470">
            <w:pPr>
              <w:jc w:val="right"/>
            </w:pPr>
            <w:r w:rsidRPr="00473470">
              <w:t>07</w:t>
            </w:r>
          </w:p>
        </w:tc>
        <w:tc>
          <w:tcPr>
            <w:tcW w:w="560" w:type="dxa"/>
            <w:shd w:val="clear" w:color="auto" w:fill="auto"/>
            <w:noWrap/>
            <w:vAlign w:val="bottom"/>
            <w:hideMark/>
          </w:tcPr>
          <w:p w14:paraId="43103E1A" w14:textId="77777777" w:rsidR="00473470" w:rsidRPr="00473470" w:rsidRDefault="00473470" w:rsidP="00473470">
            <w:pPr>
              <w:jc w:val="right"/>
            </w:pPr>
            <w:r w:rsidRPr="00473470">
              <w:t>03</w:t>
            </w:r>
          </w:p>
        </w:tc>
        <w:tc>
          <w:tcPr>
            <w:tcW w:w="1724" w:type="dxa"/>
            <w:shd w:val="clear" w:color="auto" w:fill="auto"/>
            <w:noWrap/>
            <w:vAlign w:val="bottom"/>
            <w:hideMark/>
          </w:tcPr>
          <w:p w14:paraId="612B4CDA"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55302621" w14:textId="77777777" w:rsidR="00473470" w:rsidRPr="00473470" w:rsidRDefault="00473470" w:rsidP="00473470">
            <w:pPr>
              <w:jc w:val="right"/>
            </w:pPr>
            <w:r w:rsidRPr="00473470">
              <w:t>600</w:t>
            </w:r>
          </w:p>
        </w:tc>
        <w:tc>
          <w:tcPr>
            <w:tcW w:w="1468" w:type="dxa"/>
            <w:shd w:val="clear" w:color="auto" w:fill="auto"/>
            <w:noWrap/>
            <w:vAlign w:val="bottom"/>
            <w:hideMark/>
          </w:tcPr>
          <w:p w14:paraId="33339F26" w14:textId="77777777" w:rsidR="00473470" w:rsidRPr="00473470" w:rsidRDefault="00473470" w:rsidP="00473470">
            <w:pPr>
              <w:jc w:val="right"/>
            </w:pPr>
            <w:r w:rsidRPr="00473470">
              <w:t>1 036,0</w:t>
            </w:r>
          </w:p>
        </w:tc>
        <w:tc>
          <w:tcPr>
            <w:tcW w:w="1380" w:type="dxa"/>
            <w:shd w:val="clear" w:color="auto" w:fill="auto"/>
            <w:noWrap/>
            <w:vAlign w:val="bottom"/>
            <w:hideMark/>
          </w:tcPr>
          <w:p w14:paraId="5E6D4281" w14:textId="77777777" w:rsidR="00473470" w:rsidRPr="00473470" w:rsidRDefault="00473470" w:rsidP="00473470">
            <w:pPr>
              <w:jc w:val="right"/>
            </w:pPr>
            <w:r w:rsidRPr="00473470">
              <w:t>200,0</w:t>
            </w:r>
          </w:p>
        </w:tc>
        <w:tc>
          <w:tcPr>
            <w:tcW w:w="1455" w:type="dxa"/>
            <w:shd w:val="clear" w:color="auto" w:fill="auto"/>
            <w:noWrap/>
            <w:vAlign w:val="bottom"/>
            <w:hideMark/>
          </w:tcPr>
          <w:p w14:paraId="209D3691" w14:textId="77777777" w:rsidR="00473470" w:rsidRPr="00473470" w:rsidRDefault="00473470" w:rsidP="00473470">
            <w:pPr>
              <w:jc w:val="right"/>
            </w:pPr>
            <w:r w:rsidRPr="00473470">
              <w:t>200,0</w:t>
            </w:r>
          </w:p>
        </w:tc>
      </w:tr>
      <w:tr w:rsidR="00473470" w:rsidRPr="00473470" w14:paraId="0E879172" w14:textId="77777777" w:rsidTr="00473470">
        <w:trPr>
          <w:trHeight w:val="20"/>
        </w:trPr>
        <w:tc>
          <w:tcPr>
            <w:tcW w:w="540" w:type="dxa"/>
            <w:shd w:val="clear" w:color="auto" w:fill="auto"/>
            <w:noWrap/>
            <w:vAlign w:val="bottom"/>
            <w:hideMark/>
          </w:tcPr>
          <w:p w14:paraId="0B74EBFA" w14:textId="77777777" w:rsidR="00473470" w:rsidRPr="00473470" w:rsidRDefault="00473470" w:rsidP="00473470">
            <w:r w:rsidRPr="00473470">
              <w:t> </w:t>
            </w:r>
          </w:p>
        </w:tc>
        <w:tc>
          <w:tcPr>
            <w:tcW w:w="6826" w:type="dxa"/>
            <w:shd w:val="clear" w:color="auto" w:fill="auto"/>
            <w:vAlign w:val="bottom"/>
            <w:hideMark/>
          </w:tcPr>
          <w:p w14:paraId="1F8D9CA1" w14:textId="77777777" w:rsidR="00473470" w:rsidRPr="00473470" w:rsidRDefault="00473470" w:rsidP="00473470">
            <w:r w:rsidRPr="00473470">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6BE98EB" w14:textId="77777777" w:rsidR="00473470" w:rsidRPr="00473470" w:rsidRDefault="00473470" w:rsidP="00473470">
            <w:pPr>
              <w:jc w:val="right"/>
            </w:pPr>
            <w:r w:rsidRPr="00473470">
              <w:t>926</w:t>
            </w:r>
          </w:p>
        </w:tc>
        <w:tc>
          <w:tcPr>
            <w:tcW w:w="600" w:type="dxa"/>
            <w:shd w:val="clear" w:color="auto" w:fill="auto"/>
            <w:noWrap/>
            <w:vAlign w:val="bottom"/>
            <w:hideMark/>
          </w:tcPr>
          <w:p w14:paraId="28FD2D57" w14:textId="77777777" w:rsidR="00473470" w:rsidRPr="00473470" w:rsidRDefault="00473470" w:rsidP="00473470">
            <w:pPr>
              <w:jc w:val="right"/>
            </w:pPr>
            <w:r w:rsidRPr="00473470">
              <w:t>07</w:t>
            </w:r>
          </w:p>
        </w:tc>
        <w:tc>
          <w:tcPr>
            <w:tcW w:w="560" w:type="dxa"/>
            <w:shd w:val="clear" w:color="auto" w:fill="auto"/>
            <w:noWrap/>
            <w:vAlign w:val="bottom"/>
            <w:hideMark/>
          </w:tcPr>
          <w:p w14:paraId="13C11E67" w14:textId="77777777" w:rsidR="00473470" w:rsidRPr="00473470" w:rsidRDefault="00473470" w:rsidP="00473470">
            <w:pPr>
              <w:jc w:val="right"/>
            </w:pPr>
            <w:r w:rsidRPr="00473470">
              <w:t>03</w:t>
            </w:r>
          </w:p>
        </w:tc>
        <w:tc>
          <w:tcPr>
            <w:tcW w:w="1724" w:type="dxa"/>
            <w:shd w:val="clear" w:color="auto" w:fill="auto"/>
            <w:noWrap/>
            <w:vAlign w:val="bottom"/>
            <w:hideMark/>
          </w:tcPr>
          <w:p w14:paraId="72B806F1" w14:textId="77777777" w:rsidR="00473470" w:rsidRPr="00473470" w:rsidRDefault="00473470" w:rsidP="00473470">
            <w:pPr>
              <w:jc w:val="right"/>
            </w:pPr>
            <w:r w:rsidRPr="00473470">
              <w:t>07 0 00 00000</w:t>
            </w:r>
          </w:p>
        </w:tc>
        <w:tc>
          <w:tcPr>
            <w:tcW w:w="576" w:type="dxa"/>
            <w:shd w:val="clear" w:color="auto" w:fill="auto"/>
            <w:noWrap/>
            <w:vAlign w:val="bottom"/>
            <w:hideMark/>
          </w:tcPr>
          <w:p w14:paraId="18EF4E3A" w14:textId="77777777" w:rsidR="00473470" w:rsidRPr="00473470" w:rsidRDefault="00473470" w:rsidP="00473470">
            <w:pPr>
              <w:jc w:val="right"/>
            </w:pPr>
            <w:r w:rsidRPr="00473470">
              <w:t> </w:t>
            </w:r>
          </w:p>
        </w:tc>
        <w:tc>
          <w:tcPr>
            <w:tcW w:w="1468" w:type="dxa"/>
            <w:shd w:val="clear" w:color="auto" w:fill="auto"/>
            <w:noWrap/>
            <w:vAlign w:val="bottom"/>
            <w:hideMark/>
          </w:tcPr>
          <w:p w14:paraId="2F98D885" w14:textId="77777777" w:rsidR="00473470" w:rsidRPr="00473470" w:rsidRDefault="00473470" w:rsidP="00473470">
            <w:pPr>
              <w:jc w:val="right"/>
            </w:pPr>
            <w:r w:rsidRPr="00473470">
              <w:t>38 247,6</w:t>
            </w:r>
          </w:p>
        </w:tc>
        <w:tc>
          <w:tcPr>
            <w:tcW w:w="1380" w:type="dxa"/>
            <w:shd w:val="clear" w:color="auto" w:fill="auto"/>
            <w:noWrap/>
            <w:vAlign w:val="bottom"/>
            <w:hideMark/>
          </w:tcPr>
          <w:p w14:paraId="15B72ACE" w14:textId="77777777" w:rsidR="00473470" w:rsidRPr="00473470" w:rsidRDefault="00473470" w:rsidP="00473470">
            <w:pPr>
              <w:jc w:val="right"/>
            </w:pPr>
            <w:r w:rsidRPr="00473470">
              <w:t>38 764,5</w:t>
            </w:r>
          </w:p>
        </w:tc>
        <w:tc>
          <w:tcPr>
            <w:tcW w:w="1455" w:type="dxa"/>
            <w:shd w:val="clear" w:color="auto" w:fill="auto"/>
            <w:noWrap/>
            <w:vAlign w:val="bottom"/>
            <w:hideMark/>
          </w:tcPr>
          <w:p w14:paraId="2EF1D510" w14:textId="77777777" w:rsidR="00473470" w:rsidRPr="00473470" w:rsidRDefault="00473470" w:rsidP="00473470">
            <w:pPr>
              <w:jc w:val="right"/>
            </w:pPr>
            <w:r w:rsidRPr="00473470">
              <w:t>33 798,9</w:t>
            </w:r>
          </w:p>
        </w:tc>
      </w:tr>
      <w:tr w:rsidR="00473470" w:rsidRPr="00473470" w14:paraId="4E2F2479" w14:textId="77777777" w:rsidTr="00473470">
        <w:trPr>
          <w:trHeight w:val="20"/>
        </w:trPr>
        <w:tc>
          <w:tcPr>
            <w:tcW w:w="540" w:type="dxa"/>
            <w:shd w:val="clear" w:color="auto" w:fill="auto"/>
            <w:noWrap/>
            <w:vAlign w:val="bottom"/>
            <w:hideMark/>
          </w:tcPr>
          <w:p w14:paraId="01E37299" w14:textId="77777777" w:rsidR="00473470" w:rsidRPr="00473470" w:rsidRDefault="00473470" w:rsidP="00473470">
            <w:r w:rsidRPr="00473470">
              <w:t> </w:t>
            </w:r>
          </w:p>
        </w:tc>
        <w:tc>
          <w:tcPr>
            <w:tcW w:w="6826" w:type="dxa"/>
            <w:shd w:val="clear" w:color="auto" w:fill="auto"/>
            <w:vAlign w:val="bottom"/>
            <w:hideMark/>
          </w:tcPr>
          <w:p w14:paraId="0DB00332"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4773DB4" w14:textId="77777777" w:rsidR="00473470" w:rsidRPr="00473470" w:rsidRDefault="00473470" w:rsidP="00473470">
            <w:pPr>
              <w:jc w:val="right"/>
            </w:pPr>
            <w:r w:rsidRPr="00473470">
              <w:t>926</w:t>
            </w:r>
          </w:p>
        </w:tc>
        <w:tc>
          <w:tcPr>
            <w:tcW w:w="600" w:type="dxa"/>
            <w:shd w:val="clear" w:color="auto" w:fill="auto"/>
            <w:noWrap/>
            <w:vAlign w:val="bottom"/>
            <w:hideMark/>
          </w:tcPr>
          <w:p w14:paraId="5D86F722" w14:textId="77777777" w:rsidR="00473470" w:rsidRPr="00473470" w:rsidRDefault="00473470" w:rsidP="00473470">
            <w:pPr>
              <w:jc w:val="right"/>
            </w:pPr>
            <w:r w:rsidRPr="00473470">
              <w:t>07</w:t>
            </w:r>
          </w:p>
        </w:tc>
        <w:tc>
          <w:tcPr>
            <w:tcW w:w="560" w:type="dxa"/>
            <w:shd w:val="clear" w:color="auto" w:fill="auto"/>
            <w:noWrap/>
            <w:vAlign w:val="bottom"/>
            <w:hideMark/>
          </w:tcPr>
          <w:p w14:paraId="1DC3BDE7" w14:textId="77777777" w:rsidR="00473470" w:rsidRPr="00473470" w:rsidRDefault="00473470" w:rsidP="00473470">
            <w:pPr>
              <w:jc w:val="right"/>
            </w:pPr>
            <w:r w:rsidRPr="00473470">
              <w:t>03</w:t>
            </w:r>
          </w:p>
        </w:tc>
        <w:tc>
          <w:tcPr>
            <w:tcW w:w="1724" w:type="dxa"/>
            <w:shd w:val="clear" w:color="auto" w:fill="auto"/>
            <w:noWrap/>
            <w:vAlign w:val="bottom"/>
            <w:hideMark/>
          </w:tcPr>
          <w:p w14:paraId="795905A1" w14:textId="77777777" w:rsidR="00473470" w:rsidRPr="00473470" w:rsidRDefault="00473470" w:rsidP="00473470">
            <w:pPr>
              <w:jc w:val="right"/>
            </w:pPr>
            <w:r w:rsidRPr="00473470">
              <w:t>07 1 00 00000</w:t>
            </w:r>
          </w:p>
        </w:tc>
        <w:tc>
          <w:tcPr>
            <w:tcW w:w="576" w:type="dxa"/>
            <w:shd w:val="clear" w:color="auto" w:fill="auto"/>
            <w:noWrap/>
            <w:vAlign w:val="bottom"/>
            <w:hideMark/>
          </w:tcPr>
          <w:p w14:paraId="6739F2F6" w14:textId="77777777" w:rsidR="00473470" w:rsidRPr="00473470" w:rsidRDefault="00473470" w:rsidP="00473470">
            <w:pPr>
              <w:jc w:val="right"/>
            </w:pPr>
            <w:r w:rsidRPr="00473470">
              <w:t> </w:t>
            </w:r>
          </w:p>
        </w:tc>
        <w:tc>
          <w:tcPr>
            <w:tcW w:w="1468" w:type="dxa"/>
            <w:shd w:val="clear" w:color="auto" w:fill="auto"/>
            <w:noWrap/>
            <w:vAlign w:val="bottom"/>
            <w:hideMark/>
          </w:tcPr>
          <w:p w14:paraId="352AC2C6" w14:textId="77777777" w:rsidR="00473470" w:rsidRPr="00473470" w:rsidRDefault="00473470" w:rsidP="00473470">
            <w:pPr>
              <w:jc w:val="right"/>
            </w:pPr>
            <w:r w:rsidRPr="00473470">
              <w:t>38 247,6</w:t>
            </w:r>
          </w:p>
        </w:tc>
        <w:tc>
          <w:tcPr>
            <w:tcW w:w="1380" w:type="dxa"/>
            <w:shd w:val="clear" w:color="auto" w:fill="auto"/>
            <w:noWrap/>
            <w:vAlign w:val="bottom"/>
            <w:hideMark/>
          </w:tcPr>
          <w:p w14:paraId="447F05FD" w14:textId="77777777" w:rsidR="00473470" w:rsidRPr="00473470" w:rsidRDefault="00473470" w:rsidP="00473470">
            <w:pPr>
              <w:jc w:val="right"/>
            </w:pPr>
            <w:r w:rsidRPr="00473470">
              <w:t>38 764,5</w:t>
            </w:r>
          </w:p>
        </w:tc>
        <w:tc>
          <w:tcPr>
            <w:tcW w:w="1455" w:type="dxa"/>
            <w:shd w:val="clear" w:color="auto" w:fill="auto"/>
            <w:noWrap/>
            <w:vAlign w:val="bottom"/>
            <w:hideMark/>
          </w:tcPr>
          <w:p w14:paraId="58158F81" w14:textId="77777777" w:rsidR="00473470" w:rsidRPr="00473470" w:rsidRDefault="00473470" w:rsidP="00473470">
            <w:pPr>
              <w:jc w:val="right"/>
            </w:pPr>
            <w:r w:rsidRPr="00473470">
              <w:t>33 798,9</w:t>
            </w:r>
          </w:p>
        </w:tc>
      </w:tr>
      <w:tr w:rsidR="00473470" w:rsidRPr="00473470" w14:paraId="7B26C64B" w14:textId="77777777" w:rsidTr="00473470">
        <w:trPr>
          <w:trHeight w:val="20"/>
        </w:trPr>
        <w:tc>
          <w:tcPr>
            <w:tcW w:w="540" w:type="dxa"/>
            <w:shd w:val="clear" w:color="auto" w:fill="auto"/>
            <w:noWrap/>
            <w:vAlign w:val="bottom"/>
            <w:hideMark/>
          </w:tcPr>
          <w:p w14:paraId="01972348" w14:textId="77777777" w:rsidR="00473470" w:rsidRPr="00473470" w:rsidRDefault="00473470" w:rsidP="00473470">
            <w:r w:rsidRPr="00473470">
              <w:t> </w:t>
            </w:r>
          </w:p>
        </w:tc>
        <w:tc>
          <w:tcPr>
            <w:tcW w:w="6826" w:type="dxa"/>
            <w:shd w:val="clear" w:color="auto" w:fill="auto"/>
            <w:vAlign w:val="bottom"/>
            <w:hideMark/>
          </w:tcPr>
          <w:p w14:paraId="1E313529"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60D11B9E" w14:textId="77777777" w:rsidR="00473470" w:rsidRPr="00473470" w:rsidRDefault="00473470" w:rsidP="00473470">
            <w:pPr>
              <w:jc w:val="right"/>
            </w:pPr>
            <w:r w:rsidRPr="00473470">
              <w:t>926</w:t>
            </w:r>
          </w:p>
        </w:tc>
        <w:tc>
          <w:tcPr>
            <w:tcW w:w="600" w:type="dxa"/>
            <w:shd w:val="clear" w:color="auto" w:fill="auto"/>
            <w:noWrap/>
            <w:vAlign w:val="bottom"/>
            <w:hideMark/>
          </w:tcPr>
          <w:p w14:paraId="511D6ACE" w14:textId="77777777" w:rsidR="00473470" w:rsidRPr="00473470" w:rsidRDefault="00473470" w:rsidP="00473470">
            <w:pPr>
              <w:jc w:val="right"/>
            </w:pPr>
            <w:r w:rsidRPr="00473470">
              <w:t>07</w:t>
            </w:r>
          </w:p>
        </w:tc>
        <w:tc>
          <w:tcPr>
            <w:tcW w:w="560" w:type="dxa"/>
            <w:shd w:val="clear" w:color="auto" w:fill="auto"/>
            <w:noWrap/>
            <w:vAlign w:val="bottom"/>
            <w:hideMark/>
          </w:tcPr>
          <w:p w14:paraId="7097404B" w14:textId="77777777" w:rsidR="00473470" w:rsidRPr="00473470" w:rsidRDefault="00473470" w:rsidP="00473470">
            <w:pPr>
              <w:jc w:val="right"/>
            </w:pPr>
            <w:r w:rsidRPr="00473470">
              <w:t>03</w:t>
            </w:r>
          </w:p>
        </w:tc>
        <w:tc>
          <w:tcPr>
            <w:tcW w:w="1724" w:type="dxa"/>
            <w:shd w:val="clear" w:color="auto" w:fill="auto"/>
            <w:noWrap/>
            <w:vAlign w:val="bottom"/>
            <w:hideMark/>
          </w:tcPr>
          <w:p w14:paraId="758A66D1" w14:textId="77777777" w:rsidR="00473470" w:rsidRPr="00473470" w:rsidRDefault="00473470" w:rsidP="00473470">
            <w:pPr>
              <w:jc w:val="right"/>
            </w:pPr>
            <w:r w:rsidRPr="00473470">
              <w:t>07 1 01 00000</w:t>
            </w:r>
          </w:p>
        </w:tc>
        <w:tc>
          <w:tcPr>
            <w:tcW w:w="576" w:type="dxa"/>
            <w:shd w:val="clear" w:color="auto" w:fill="auto"/>
            <w:noWrap/>
            <w:vAlign w:val="bottom"/>
            <w:hideMark/>
          </w:tcPr>
          <w:p w14:paraId="59975D94" w14:textId="77777777" w:rsidR="00473470" w:rsidRPr="00473470" w:rsidRDefault="00473470" w:rsidP="00473470">
            <w:pPr>
              <w:jc w:val="right"/>
            </w:pPr>
            <w:r w:rsidRPr="00473470">
              <w:t> </w:t>
            </w:r>
          </w:p>
        </w:tc>
        <w:tc>
          <w:tcPr>
            <w:tcW w:w="1468" w:type="dxa"/>
            <w:shd w:val="clear" w:color="auto" w:fill="auto"/>
            <w:noWrap/>
            <w:vAlign w:val="bottom"/>
            <w:hideMark/>
          </w:tcPr>
          <w:p w14:paraId="1EEDE822" w14:textId="77777777" w:rsidR="00473470" w:rsidRPr="00473470" w:rsidRDefault="00473470" w:rsidP="00473470">
            <w:pPr>
              <w:jc w:val="right"/>
            </w:pPr>
            <w:r w:rsidRPr="00473470">
              <w:t>37 797,5</w:t>
            </w:r>
          </w:p>
        </w:tc>
        <w:tc>
          <w:tcPr>
            <w:tcW w:w="1380" w:type="dxa"/>
            <w:shd w:val="clear" w:color="auto" w:fill="auto"/>
            <w:noWrap/>
            <w:vAlign w:val="bottom"/>
            <w:hideMark/>
          </w:tcPr>
          <w:p w14:paraId="27EF3360" w14:textId="77777777" w:rsidR="00473470" w:rsidRPr="00473470" w:rsidRDefault="00473470" w:rsidP="00473470">
            <w:pPr>
              <w:jc w:val="right"/>
            </w:pPr>
            <w:r w:rsidRPr="00473470">
              <w:t>33 730,6</w:t>
            </w:r>
          </w:p>
        </w:tc>
        <w:tc>
          <w:tcPr>
            <w:tcW w:w="1455" w:type="dxa"/>
            <w:shd w:val="clear" w:color="auto" w:fill="auto"/>
            <w:noWrap/>
            <w:vAlign w:val="bottom"/>
            <w:hideMark/>
          </w:tcPr>
          <w:p w14:paraId="1E92A73E" w14:textId="77777777" w:rsidR="00473470" w:rsidRPr="00473470" w:rsidRDefault="00473470" w:rsidP="00473470">
            <w:pPr>
              <w:jc w:val="right"/>
            </w:pPr>
            <w:r w:rsidRPr="00473470">
              <w:t>33 730,6</w:t>
            </w:r>
          </w:p>
        </w:tc>
      </w:tr>
      <w:tr w:rsidR="00473470" w:rsidRPr="00473470" w14:paraId="3C56BF9F" w14:textId="77777777" w:rsidTr="00473470">
        <w:trPr>
          <w:trHeight w:val="20"/>
        </w:trPr>
        <w:tc>
          <w:tcPr>
            <w:tcW w:w="540" w:type="dxa"/>
            <w:shd w:val="clear" w:color="auto" w:fill="auto"/>
            <w:noWrap/>
            <w:vAlign w:val="bottom"/>
            <w:hideMark/>
          </w:tcPr>
          <w:p w14:paraId="1992241C" w14:textId="77777777" w:rsidR="00473470" w:rsidRPr="00473470" w:rsidRDefault="00473470" w:rsidP="00473470">
            <w:r w:rsidRPr="00473470">
              <w:t> </w:t>
            </w:r>
          </w:p>
        </w:tc>
        <w:tc>
          <w:tcPr>
            <w:tcW w:w="6826" w:type="dxa"/>
            <w:shd w:val="clear" w:color="auto" w:fill="auto"/>
            <w:vAlign w:val="bottom"/>
            <w:hideMark/>
          </w:tcPr>
          <w:p w14:paraId="167FF933"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687E7C1" w14:textId="77777777" w:rsidR="00473470" w:rsidRPr="00473470" w:rsidRDefault="00473470" w:rsidP="00473470">
            <w:pPr>
              <w:jc w:val="right"/>
            </w:pPr>
            <w:r w:rsidRPr="00473470">
              <w:t>926</w:t>
            </w:r>
          </w:p>
        </w:tc>
        <w:tc>
          <w:tcPr>
            <w:tcW w:w="600" w:type="dxa"/>
            <w:shd w:val="clear" w:color="auto" w:fill="auto"/>
            <w:noWrap/>
            <w:vAlign w:val="bottom"/>
            <w:hideMark/>
          </w:tcPr>
          <w:p w14:paraId="66D2A2DD" w14:textId="77777777" w:rsidR="00473470" w:rsidRPr="00473470" w:rsidRDefault="00473470" w:rsidP="00473470">
            <w:pPr>
              <w:jc w:val="right"/>
            </w:pPr>
            <w:r w:rsidRPr="00473470">
              <w:t>07</w:t>
            </w:r>
          </w:p>
        </w:tc>
        <w:tc>
          <w:tcPr>
            <w:tcW w:w="560" w:type="dxa"/>
            <w:shd w:val="clear" w:color="auto" w:fill="auto"/>
            <w:noWrap/>
            <w:vAlign w:val="bottom"/>
            <w:hideMark/>
          </w:tcPr>
          <w:p w14:paraId="39BEEAA0" w14:textId="77777777" w:rsidR="00473470" w:rsidRPr="00473470" w:rsidRDefault="00473470" w:rsidP="00473470">
            <w:pPr>
              <w:jc w:val="right"/>
            </w:pPr>
            <w:r w:rsidRPr="00473470">
              <w:t>03</w:t>
            </w:r>
          </w:p>
        </w:tc>
        <w:tc>
          <w:tcPr>
            <w:tcW w:w="1724" w:type="dxa"/>
            <w:shd w:val="clear" w:color="auto" w:fill="auto"/>
            <w:noWrap/>
            <w:vAlign w:val="bottom"/>
            <w:hideMark/>
          </w:tcPr>
          <w:p w14:paraId="6C3BDD01"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4F9A6A3F" w14:textId="77777777" w:rsidR="00473470" w:rsidRPr="00473470" w:rsidRDefault="00473470" w:rsidP="00473470">
            <w:pPr>
              <w:jc w:val="right"/>
            </w:pPr>
            <w:r w:rsidRPr="00473470">
              <w:t> </w:t>
            </w:r>
          </w:p>
        </w:tc>
        <w:tc>
          <w:tcPr>
            <w:tcW w:w="1468" w:type="dxa"/>
            <w:shd w:val="clear" w:color="auto" w:fill="auto"/>
            <w:noWrap/>
            <w:vAlign w:val="bottom"/>
            <w:hideMark/>
          </w:tcPr>
          <w:p w14:paraId="71EAC887" w14:textId="77777777" w:rsidR="00473470" w:rsidRPr="00473470" w:rsidRDefault="00473470" w:rsidP="00473470">
            <w:pPr>
              <w:jc w:val="right"/>
            </w:pPr>
            <w:r w:rsidRPr="00473470">
              <w:t>37 474,5</w:t>
            </w:r>
          </w:p>
        </w:tc>
        <w:tc>
          <w:tcPr>
            <w:tcW w:w="1380" w:type="dxa"/>
            <w:shd w:val="clear" w:color="auto" w:fill="auto"/>
            <w:noWrap/>
            <w:vAlign w:val="bottom"/>
            <w:hideMark/>
          </w:tcPr>
          <w:p w14:paraId="571BD47C" w14:textId="77777777" w:rsidR="00473470" w:rsidRPr="00473470" w:rsidRDefault="00473470" w:rsidP="00473470">
            <w:pPr>
              <w:jc w:val="right"/>
            </w:pPr>
            <w:r w:rsidRPr="00473470">
              <w:t>33 730,6</w:t>
            </w:r>
          </w:p>
        </w:tc>
        <w:tc>
          <w:tcPr>
            <w:tcW w:w="1455" w:type="dxa"/>
            <w:shd w:val="clear" w:color="auto" w:fill="auto"/>
            <w:noWrap/>
            <w:vAlign w:val="bottom"/>
            <w:hideMark/>
          </w:tcPr>
          <w:p w14:paraId="61B3732F" w14:textId="77777777" w:rsidR="00473470" w:rsidRPr="00473470" w:rsidRDefault="00473470" w:rsidP="00473470">
            <w:pPr>
              <w:jc w:val="right"/>
            </w:pPr>
            <w:r w:rsidRPr="00473470">
              <w:t>33 730,6</w:t>
            </w:r>
          </w:p>
        </w:tc>
      </w:tr>
      <w:tr w:rsidR="00473470" w:rsidRPr="00473470" w14:paraId="30BFF785" w14:textId="77777777" w:rsidTr="00473470">
        <w:trPr>
          <w:trHeight w:val="20"/>
        </w:trPr>
        <w:tc>
          <w:tcPr>
            <w:tcW w:w="540" w:type="dxa"/>
            <w:shd w:val="clear" w:color="auto" w:fill="auto"/>
            <w:noWrap/>
            <w:vAlign w:val="bottom"/>
            <w:hideMark/>
          </w:tcPr>
          <w:p w14:paraId="6701FFAA" w14:textId="77777777" w:rsidR="00473470" w:rsidRPr="00473470" w:rsidRDefault="00473470" w:rsidP="00473470">
            <w:r w:rsidRPr="00473470">
              <w:t> </w:t>
            </w:r>
          </w:p>
        </w:tc>
        <w:tc>
          <w:tcPr>
            <w:tcW w:w="6826" w:type="dxa"/>
            <w:shd w:val="clear" w:color="auto" w:fill="auto"/>
            <w:vAlign w:val="bottom"/>
            <w:hideMark/>
          </w:tcPr>
          <w:p w14:paraId="52BA12D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71CC7F" w14:textId="77777777" w:rsidR="00473470" w:rsidRPr="00473470" w:rsidRDefault="00473470" w:rsidP="00473470">
            <w:pPr>
              <w:jc w:val="right"/>
            </w:pPr>
            <w:r w:rsidRPr="00473470">
              <w:t>926</w:t>
            </w:r>
          </w:p>
        </w:tc>
        <w:tc>
          <w:tcPr>
            <w:tcW w:w="600" w:type="dxa"/>
            <w:shd w:val="clear" w:color="auto" w:fill="auto"/>
            <w:noWrap/>
            <w:vAlign w:val="bottom"/>
            <w:hideMark/>
          </w:tcPr>
          <w:p w14:paraId="73BF10C8" w14:textId="77777777" w:rsidR="00473470" w:rsidRPr="00473470" w:rsidRDefault="00473470" w:rsidP="00473470">
            <w:pPr>
              <w:jc w:val="right"/>
            </w:pPr>
            <w:r w:rsidRPr="00473470">
              <w:t>07</w:t>
            </w:r>
          </w:p>
        </w:tc>
        <w:tc>
          <w:tcPr>
            <w:tcW w:w="560" w:type="dxa"/>
            <w:shd w:val="clear" w:color="auto" w:fill="auto"/>
            <w:noWrap/>
            <w:vAlign w:val="bottom"/>
            <w:hideMark/>
          </w:tcPr>
          <w:p w14:paraId="03F3B109" w14:textId="77777777" w:rsidR="00473470" w:rsidRPr="00473470" w:rsidRDefault="00473470" w:rsidP="00473470">
            <w:pPr>
              <w:jc w:val="right"/>
            </w:pPr>
            <w:r w:rsidRPr="00473470">
              <w:t>03</w:t>
            </w:r>
          </w:p>
        </w:tc>
        <w:tc>
          <w:tcPr>
            <w:tcW w:w="1724" w:type="dxa"/>
            <w:shd w:val="clear" w:color="auto" w:fill="auto"/>
            <w:noWrap/>
            <w:vAlign w:val="bottom"/>
            <w:hideMark/>
          </w:tcPr>
          <w:p w14:paraId="36DB5ACC"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18370440" w14:textId="77777777" w:rsidR="00473470" w:rsidRPr="00473470" w:rsidRDefault="00473470" w:rsidP="00473470">
            <w:pPr>
              <w:jc w:val="right"/>
            </w:pPr>
            <w:r w:rsidRPr="00473470">
              <w:t>600</w:t>
            </w:r>
          </w:p>
        </w:tc>
        <w:tc>
          <w:tcPr>
            <w:tcW w:w="1468" w:type="dxa"/>
            <w:shd w:val="clear" w:color="auto" w:fill="auto"/>
            <w:noWrap/>
            <w:vAlign w:val="bottom"/>
            <w:hideMark/>
          </w:tcPr>
          <w:p w14:paraId="11AAD150" w14:textId="77777777" w:rsidR="00473470" w:rsidRPr="00473470" w:rsidRDefault="00473470" w:rsidP="00473470">
            <w:pPr>
              <w:jc w:val="right"/>
            </w:pPr>
            <w:r w:rsidRPr="00473470">
              <w:t>37 474,5</w:t>
            </w:r>
          </w:p>
        </w:tc>
        <w:tc>
          <w:tcPr>
            <w:tcW w:w="1380" w:type="dxa"/>
            <w:shd w:val="clear" w:color="auto" w:fill="auto"/>
            <w:noWrap/>
            <w:vAlign w:val="bottom"/>
            <w:hideMark/>
          </w:tcPr>
          <w:p w14:paraId="612C972B" w14:textId="77777777" w:rsidR="00473470" w:rsidRPr="00473470" w:rsidRDefault="00473470" w:rsidP="00473470">
            <w:pPr>
              <w:jc w:val="right"/>
            </w:pPr>
            <w:r w:rsidRPr="00473470">
              <w:t>33 730,6</w:t>
            </w:r>
          </w:p>
        </w:tc>
        <w:tc>
          <w:tcPr>
            <w:tcW w:w="1455" w:type="dxa"/>
            <w:shd w:val="clear" w:color="auto" w:fill="auto"/>
            <w:noWrap/>
            <w:vAlign w:val="bottom"/>
            <w:hideMark/>
          </w:tcPr>
          <w:p w14:paraId="06B033CD" w14:textId="77777777" w:rsidR="00473470" w:rsidRPr="00473470" w:rsidRDefault="00473470" w:rsidP="00473470">
            <w:pPr>
              <w:jc w:val="right"/>
            </w:pPr>
            <w:r w:rsidRPr="00473470">
              <w:t>33 730,6</w:t>
            </w:r>
          </w:p>
        </w:tc>
      </w:tr>
      <w:tr w:rsidR="00473470" w:rsidRPr="00473470" w14:paraId="2AD369D4" w14:textId="77777777" w:rsidTr="00473470">
        <w:trPr>
          <w:trHeight w:val="20"/>
        </w:trPr>
        <w:tc>
          <w:tcPr>
            <w:tcW w:w="540" w:type="dxa"/>
            <w:shd w:val="clear" w:color="auto" w:fill="auto"/>
            <w:noWrap/>
            <w:vAlign w:val="bottom"/>
            <w:hideMark/>
          </w:tcPr>
          <w:p w14:paraId="4F877E0F" w14:textId="77777777" w:rsidR="00473470" w:rsidRPr="00473470" w:rsidRDefault="00473470" w:rsidP="00473470">
            <w:r w:rsidRPr="00473470">
              <w:t> </w:t>
            </w:r>
          </w:p>
        </w:tc>
        <w:tc>
          <w:tcPr>
            <w:tcW w:w="6826" w:type="dxa"/>
            <w:shd w:val="clear" w:color="auto" w:fill="auto"/>
            <w:vAlign w:val="bottom"/>
            <w:hideMark/>
          </w:tcPr>
          <w:p w14:paraId="1BFBF000"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B32EEB7" w14:textId="77777777" w:rsidR="00473470" w:rsidRPr="00473470" w:rsidRDefault="00473470" w:rsidP="00473470">
            <w:pPr>
              <w:jc w:val="right"/>
            </w:pPr>
            <w:r w:rsidRPr="00473470">
              <w:t>926</w:t>
            </w:r>
          </w:p>
        </w:tc>
        <w:tc>
          <w:tcPr>
            <w:tcW w:w="600" w:type="dxa"/>
            <w:shd w:val="clear" w:color="auto" w:fill="auto"/>
            <w:noWrap/>
            <w:vAlign w:val="bottom"/>
            <w:hideMark/>
          </w:tcPr>
          <w:p w14:paraId="5BFCBD98" w14:textId="77777777" w:rsidR="00473470" w:rsidRPr="00473470" w:rsidRDefault="00473470" w:rsidP="00473470">
            <w:pPr>
              <w:jc w:val="right"/>
            </w:pPr>
            <w:r w:rsidRPr="00473470">
              <w:t>07</w:t>
            </w:r>
          </w:p>
        </w:tc>
        <w:tc>
          <w:tcPr>
            <w:tcW w:w="560" w:type="dxa"/>
            <w:shd w:val="clear" w:color="auto" w:fill="auto"/>
            <w:noWrap/>
            <w:vAlign w:val="bottom"/>
            <w:hideMark/>
          </w:tcPr>
          <w:p w14:paraId="0A024544" w14:textId="77777777" w:rsidR="00473470" w:rsidRPr="00473470" w:rsidRDefault="00473470" w:rsidP="00473470">
            <w:pPr>
              <w:jc w:val="right"/>
            </w:pPr>
            <w:r w:rsidRPr="00473470">
              <w:t>03</w:t>
            </w:r>
          </w:p>
        </w:tc>
        <w:tc>
          <w:tcPr>
            <w:tcW w:w="1724" w:type="dxa"/>
            <w:shd w:val="clear" w:color="auto" w:fill="auto"/>
            <w:noWrap/>
            <w:vAlign w:val="bottom"/>
            <w:hideMark/>
          </w:tcPr>
          <w:p w14:paraId="1427FB67" w14:textId="77777777" w:rsidR="00473470" w:rsidRPr="00473470" w:rsidRDefault="00473470" w:rsidP="00473470">
            <w:pPr>
              <w:jc w:val="right"/>
            </w:pPr>
            <w:r w:rsidRPr="00473470">
              <w:t>07 1 01 10540</w:t>
            </w:r>
          </w:p>
        </w:tc>
        <w:tc>
          <w:tcPr>
            <w:tcW w:w="576" w:type="dxa"/>
            <w:shd w:val="clear" w:color="auto" w:fill="auto"/>
            <w:noWrap/>
            <w:vAlign w:val="bottom"/>
            <w:hideMark/>
          </w:tcPr>
          <w:p w14:paraId="5CE44CA6" w14:textId="77777777" w:rsidR="00473470" w:rsidRPr="00473470" w:rsidRDefault="00473470" w:rsidP="00473470">
            <w:pPr>
              <w:jc w:val="right"/>
            </w:pPr>
            <w:r w:rsidRPr="00473470">
              <w:t> </w:t>
            </w:r>
          </w:p>
        </w:tc>
        <w:tc>
          <w:tcPr>
            <w:tcW w:w="1468" w:type="dxa"/>
            <w:shd w:val="clear" w:color="auto" w:fill="auto"/>
            <w:noWrap/>
            <w:vAlign w:val="bottom"/>
            <w:hideMark/>
          </w:tcPr>
          <w:p w14:paraId="3D5D58EB" w14:textId="77777777" w:rsidR="00473470" w:rsidRPr="00473470" w:rsidRDefault="00473470" w:rsidP="00473470">
            <w:pPr>
              <w:jc w:val="right"/>
            </w:pPr>
            <w:r w:rsidRPr="00473470">
              <w:t>323,0</w:t>
            </w:r>
          </w:p>
        </w:tc>
        <w:tc>
          <w:tcPr>
            <w:tcW w:w="1380" w:type="dxa"/>
            <w:shd w:val="clear" w:color="auto" w:fill="auto"/>
            <w:noWrap/>
            <w:vAlign w:val="bottom"/>
            <w:hideMark/>
          </w:tcPr>
          <w:p w14:paraId="4128F654" w14:textId="77777777" w:rsidR="00473470" w:rsidRPr="00473470" w:rsidRDefault="00473470" w:rsidP="00473470">
            <w:pPr>
              <w:jc w:val="right"/>
            </w:pPr>
            <w:r w:rsidRPr="00473470">
              <w:t>0,0</w:t>
            </w:r>
          </w:p>
        </w:tc>
        <w:tc>
          <w:tcPr>
            <w:tcW w:w="1455" w:type="dxa"/>
            <w:shd w:val="clear" w:color="auto" w:fill="auto"/>
            <w:noWrap/>
            <w:vAlign w:val="bottom"/>
            <w:hideMark/>
          </w:tcPr>
          <w:p w14:paraId="5B7ECEE1" w14:textId="77777777" w:rsidR="00473470" w:rsidRPr="00473470" w:rsidRDefault="00473470" w:rsidP="00473470">
            <w:pPr>
              <w:jc w:val="right"/>
            </w:pPr>
            <w:r w:rsidRPr="00473470">
              <w:t>0,0</w:t>
            </w:r>
          </w:p>
        </w:tc>
      </w:tr>
      <w:tr w:rsidR="00473470" w:rsidRPr="00473470" w14:paraId="091E8F43" w14:textId="77777777" w:rsidTr="00473470">
        <w:trPr>
          <w:trHeight w:val="20"/>
        </w:trPr>
        <w:tc>
          <w:tcPr>
            <w:tcW w:w="540" w:type="dxa"/>
            <w:shd w:val="clear" w:color="auto" w:fill="auto"/>
            <w:noWrap/>
            <w:vAlign w:val="bottom"/>
            <w:hideMark/>
          </w:tcPr>
          <w:p w14:paraId="0B8FA690" w14:textId="77777777" w:rsidR="00473470" w:rsidRPr="00473470" w:rsidRDefault="00473470" w:rsidP="00473470">
            <w:r w:rsidRPr="00473470">
              <w:t> </w:t>
            </w:r>
          </w:p>
        </w:tc>
        <w:tc>
          <w:tcPr>
            <w:tcW w:w="6826" w:type="dxa"/>
            <w:shd w:val="clear" w:color="auto" w:fill="auto"/>
            <w:vAlign w:val="bottom"/>
            <w:hideMark/>
          </w:tcPr>
          <w:p w14:paraId="20F58CCD"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274794" w14:textId="77777777" w:rsidR="00473470" w:rsidRPr="00473470" w:rsidRDefault="00473470" w:rsidP="00473470">
            <w:pPr>
              <w:jc w:val="right"/>
            </w:pPr>
            <w:r w:rsidRPr="00473470">
              <w:t>926</w:t>
            </w:r>
          </w:p>
        </w:tc>
        <w:tc>
          <w:tcPr>
            <w:tcW w:w="600" w:type="dxa"/>
            <w:shd w:val="clear" w:color="auto" w:fill="auto"/>
            <w:noWrap/>
            <w:vAlign w:val="bottom"/>
            <w:hideMark/>
          </w:tcPr>
          <w:p w14:paraId="08F1A799" w14:textId="77777777" w:rsidR="00473470" w:rsidRPr="00473470" w:rsidRDefault="00473470" w:rsidP="00473470">
            <w:pPr>
              <w:jc w:val="right"/>
            </w:pPr>
            <w:r w:rsidRPr="00473470">
              <w:t>07</w:t>
            </w:r>
          </w:p>
        </w:tc>
        <w:tc>
          <w:tcPr>
            <w:tcW w:w="560" w:type="dxa"/>
            <w:shd w:val="clear" w:color="auto" w:fill="auto"/>
            <w:noWrap/>
            <w:vAlign w:val="bottom"/>
            <w:hideMark/>
          </w:tcPr>
          <w:p w14:paraId="39B76037" w14:textId="77777777" w:rsidR="00473470" w:rsidRPr="00473470" w:rsidRDefault="00473470" w:rsidP="00473470">
            <w:pPr>
              <w:jc w:val="right"/>
            </w:pPr>
            <w:r w:rsidRPr="00473470">
              <w:t>03</w:t>
            </w:r>
          </w:p>
        </w:tc>
        <w:tc>
          <w:tcPr>
            <w:tcW w:w="1724" w:type="dxa"/>
            <w:shd w:val="clear" w:color="auto" w:fill="auto"/>
            <w:noWrap/>
            <w:vAlign w:val="bottom"/>
            <w:hideMark/>
          </w:tcPr>
          <w:p w14:paraId="4AF2EA55" w14:textId="77777777" w:rsidR="00473470" w:rsidRPr="00473470" w:rsidRDefault="00473470" w:rsidP="00473470">
            <w:pPr>
              <w:jc w:val="right"/>
            </w:pPr>
            <w:r w:rsidRPr="00473470">
              <w:t>07 1 01 10540</w:t>
            </w:r>
          </w:p>
        </w:tc>
        <w:tc>
          <w:tcPr>
            <w:tcW w:w="576" w:type="dxa"/>
            <w:shd w:val="clear" w:color="auto" w:fill="auto"/>
            <w:noWrap/>
            <w:vAlign w:val="bottom"/>
            <w:hideMark/>
          </w:tcPr>
          <w:p w14:paraId="64149C3D" w14:textId="77777777" w:rsidR="00473470" w:rsidRPr="00473470" w:rsidRDefault="00473470" w:rsidP="00473470">
            <w:pPr>
              <w:jc w:val="right"/>
            </w:pPr>
            <w:r w:rsidRPr="00473470">
              <w:t>600</w:t>
            </w:r>
          </w:p>
        </w:tc>
        <w:tc>
          <w:tcPr>
            <w:tcW w:w="1468" w:type="dxa"/>
            <w:shd w:val="clear" w:color="auto" w:fill="auto"/>
            <w:noWrap/>
            <w:vAlign w:val="bottom"/>
            <w:hideMark/>
          </w:tcPr>
          <w:p w14:paraId="05BAB671" w14:textId="77777777" w:rsidR="00473470" w:rsidRPr="00473470" w:rsidRDefault="00473470" w:rsidP="00473470">
            <w:pPr>
              <w:jc w:val="right"/>
            </w:pPr>
            <w:r w:rsidRPr="00473470">
              <w:t>323,0</w:t>
            </w:r>
          </w:p>
        </w:tc>
        <w:tc>
          <w:tcPr>
            <w:tcW w:w="1380" w:type="dxa"/>
            <w:shd w:val="clear" w:color="auto" w:fill="auto"/>
            <w:noWrap/>
            <w:vAlign w:val="bottom"/>
            <w:hideMark/>
          </w:tcPr>
          <w:p w14:paraId="66F5BE34" w14:textId="77777777" w:rsidR="00473470" w:rsidRPr="00473470" w:rsidRDefault="00473470" w:rsidP="00473470">
            <w:pPr>
              <w:jc w:val="right"/>
            </w:pPr>
            <w:r w:rsidRPr="00473470">
              <w:t>0,0</w:t>
            </w:r>
          </w:p>
        </w:tc>
        <w:tc>
          <w:tcPr>
            <w:tcW w:w="1455" w:type="dxa"/>
            <w:shd w:val="clear" w:color="auto" w:fill="auto"/>
            <w:noWrap/>
            <w:vAlign w:val="bottom"/>
            <w:hideMark/>
          </w:tcPr>
          <w:p w14:paraId="7C8EB0B8" w14:textId="77777777" w:rsidR="00473470" w:rsidRPr="00473470" w:rsidRDefault="00473470" w:rsidP="00473470">
            <w:pPr>
              <w:jc w:val="right"/>
            </w:pPr>
            <w:r w:rsidRPr="00473470">
              <w:t>0,0</w:t>
            </w:r>
          </w:p>
        </w:tc>
      </w:tr>
      <w:tr w:rsidR="00473470" w:rsidRPr="00473470" w14:paraId="36453C9D" w14:textId="77777777" w:rsidTr="00473470">
        <w:trPr>
          <w:trHeight w:val="20"/>
        </w:trPr>
        <w:tc>
          <w:tcPr>
            <w:tcW w:w="540" w:type="dxa"/>
            <w:shd w:val="clear" w:color="auto" w:fill="auto"/>
            <w:noWrap/>
            <w:vAlign w:val="bottom"/>
            <w:hideMark/>
          </w:tcPr>
          <w:p w14:paraId="746AC019" w14:textId="77777777" w:rsidR="00473470" w:rsidRPr="00473470" w:rsidRDefault="00473470" w:rsidP="00473470">
            <w:r w:rsidRPr="00473470">
              <w:t> </w:t>
            </w:r>
          </w:p>
        </w:tc>
        <w:tc>
          <w:tcPr>
            <w:tcW w:w="6826" w:type="dxa"/>
            <w:shd w:val="clear" w:color="auto" w:fill="auto"/>
            <w:vAlign w:val="bottom"/>
            <w:hideMark/>
          </w:tcPr>
          <w:p w14:paraId="3E587937" w14:textId="77777777" w:rsidR="00473470" w:rsidRPr="00473470" w:rsidRDefault="00473470" w:rsidP="00473470">
            <w:r w:rsidRPr="00473470">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632F0FD1" w14:textId="77777777" w:rsidR="00473470" w:rsidRPr="00473470" w:rsidRDefault="00473470" w:rsidP="00473470">
            <w:pPr>
              <w:jc w:val="right"/>
            </w:pPr>
            <w:r w:rsidRPr="00473470">
              <w:t>926</w:t>
            </w:r>
          </w:p>
        </w:tc>
        <w:tc>
          <w:tcPr>
            <w:tcW w:w="600" w:type="dxa"/>
            <w:shd w:val="clear" w:color="auto" w:fill="auto"/>
            <w:noWrap/>
            <w:vAlign w:val="bottom"/>
            <w:hideMark/>
          </w:tcPr>
          <w:p w14:paraId="1F7EA0CA" w14:textId="77777777" w:rsidR="00473470" w:rsidRPr="00473470" w:rsidRDefault="00473470" w:rsidP="00473470">
            <w:pPr>
              <w:jc w:val="right"/>
            </w:pPr>
            <w:r w:rsidRPr="00473470">
              <w:t>07</w:t>
            </w:r>
          </w:p>
        </w:tc>
        <w:tc>
          <w:tcPr>
            <w:tcW w:w="560" w:type="dxa"/>
            <w:shd w:val="clear" w:color="auto" w:fill="auto"/>
            <w:noWrap/>
            <w:vAlign w:val="bottom"/>
            <w:hideMark/>
          </w:tcPr>
          <w:p w14:paraId="57EB3362" w14:textId="77777777" w:rsidR="00473470" w:rsidRPr="00473470" w:rsidRDefault="00473470" w:rsidP="00473470">
            <w:pPr>
              <w:jc w:val="right"/>
            </w:pPr>
            <w:r w:rsidRPr="00473470">
              <w:t>03</w:t>
            </w:r>
          </w:p>
        </w:tc>
        <w:tc>
          <w:tcPr>
            <w:tcW w:w="1724" w:type="dxa"/>
            <w:shd w:val="clear" w:color="auto" w:fill="auto"/>
            <w:noWrap/>
            <w:vAlign w:val="bottom"/>
            <w:hideMark/>
          </w:tcPr>
          <w:p w14:paraId="751F13CF" w14:textId="77777777" w:rsidR="00473470" w:rsidRPr="00473470" w:rsidRDefault="00473470" w:rsidP="00473470">
            <w:pPr>
              <w:jc w:val="right"/>
            </w:pPr>
            <w:r w:rsidRPr="00473470">
              <w:t>07 1 02 00000</w:t>
            </w:r>
          </w:p>
        </w:tc>
        <w:tc>
          <w:tcPr>
            <w:tcW w:w="576" w:type="dxa"/>
            <w:shd w:val="clear" w:color="auto" w:fill="auto"/>
            <w:noWrap/>
            <w:vAlign w:val="bottom"/>
            <w:hideMark/>
          </w:tcPr>
          <w:p w14:paraId="4447EAE7" w14:textId="77777777" w:rsidR="00473470" w:rsidRPr="00473470" w:rsidRDefault="00473470" w:rsidP="00473470">
            <w:pPr>
              <w:jc w:val="right"/>
            </w:pPr>
            <w:r w:rsidRPr="00473470">
              <w:t> </w:t>
            </w:r>
          </w:p>
        </w:tc>
        <w:tc>
          <w:tcPr>
            <w:tcW w:w="1468" w:type="dxa"/>
            <w:shd w:val="clear" w:color="auto" w:fill="auto"/>
            <w:noWrap/>
            <w:vAlign w:val="bottom"/>
            <w:hideMark/>
          </w:tcPr>
          <w:p w14:paraId="160B7FC1" w14:textId="77777777" w:rsidR="00473470" w:rsidRPr="00473470" w:rsidRDefault="00473470" w:rsidP="00473470">
            <w:pPr>
              <w:jc w:val="right"/>
            </w:pPr>
            <w:r w:rsidRPr="00473470">
              <w:t>450,1</w:t>
            </w:r>
          </w:p>
        </w:tc>
        <w:tc>
          <w:tcPr>
            <w:tcW w:w="1380" w:type="dxa"/>
            <w:shd w:val="clear" w:color="auto" w:fill="auto"/>
            <w:noWrap/>
            <w:vAlign w:val="bottom"/>
            <w:hideMark/>
          </w:tcPr>
          <w:p w14:paraId="5230CECD" w14:textId="77777777" w:rsidR="00473470" w:rsidRPr="00473470" w:rsidRDefault="00473470" w:rsidP="00473470">
            <w:pPr>
              <w:jc w:val="right"/>
            </w:pPr>
            <w:r w:rsidRPr="00473470">
              <w:t>65,7</w:t>
            </w:r>
          </w:p>
        </w:tc>
        <w:tc>
          <w:tcPr>
            <w:tcW w:w="1455" w:type="dxa"/>
            <w:shd w:val="clear" w:color="auto" w:fill="auto"/>
            <w:noWrap/>
            <w:vAlign w:val="bottom"/>
            <w:hideMark/>
          </w:tcPr>
          <w:p w14:paraId="357A7773" w14:textId="77777777" w:rsidR="00473470" w:rsidRPr="00473470" w:rsidRDefault="00473470" w:rsidP="00473470">
            <w:pPr>
              <w:jc w:val="right"/>
            </w:pPr>
            <w:r w:rsidRPr="00473470">
              <w:t>68,3</w:t>
            </w:r>
          </w:p>
        </w:tc>
      </w:tr>
      <w:tr w:rsidR="00473470" w:rsidRPr="00473470" w14:paraId="4E36C47A" w14:textId="77777777" w:rsidTr="00473470">
        <w:trPr>
          <w:trHeight w:val="20"/>
        </w:trPr>
        <w:tc>
          <w:tcPr>
            <w:tcW w:w="540" w:type="dxa"/>
            <w:shd w:val="clear" w:color="auto" w:fill="auto"/>
            <w:noWrap/>
            <w:vAlign w:val="bottom"/>
            <w:hideMark/>
          </w:tcPr>
          <w:p w14:paraId="1933119A" w14:textId="77777777" w:rsidR="00473470" w:rsidRPr="00473470" w:rsidRDefault="00473470" w:rsidP="00473470">
            <w:r w:rsidRPr="00473470">
              <w:t> </w:t>
            </w:r>
          </w:p>
        </w:tc>
        <w:tc>
          <w:tcPr>
            <w:tcW w:w="6826" w:type="dxa"/>
            <w:shd w:val="clear" w:color="auto" w:fill="auto"/>
            <w:vAlign w:val="bottom"/>
            <w:hideMark/>
          </w:tcPr>
          <w:p w14:paraId="57370E1F" w14:textId="77777777" w:rsidR="00473470" w:rsidRPr="00473470" w:rsidRDefault="00473470" w:rsidP="00473470">
            <w:r w:rsidRPr="00473470">
              <w:t>Приобретение муниципальными учреждениями движимого имущества</w:t>
            </w:r>
          </w:p>
        </w:tc>
        <w:tc>
          <w:tcPr>
            <w:tcW w:w="660" w:type="dxa"/>
            <w:shd w:val="clear" w:color="auto" w:fill="auto"/>
            <w:vAlign w:val="bottom"/>
            <w:hideMark/>
          </w:tcPr>
          <w:p w14:paraId="7625988B" w14:textId="77777777" w:rsidR="00473470" w:rsidRPr="00473470" w:rsidRDefault="00473470" w:rsidP="00473470">
            <w:pPr>
              <w:jc w:val="right"/>
            </w:pPr>
            <w:r w:rsidRPr="00473470">
              <w:t>926</w:t>
            </w:r>
          </w:p>
        </w:tc>
        <w:tc>
          <w:tcPr>
            <w:tcW w:w="600" w:type="dxa"/>
            <w:shd w:val="clear" w:color="auto" w:fill="auto"/>
            <w:noWrap/>
            <w:vAlign w:val="bottom"/>
            <w:hideMark/>
          </w:tcPr>
          <w:p w14:paraId="1B5A122C" w14:textId="77777777" w:rsidR="00473470" w:rsidRPr="00473470" w:rsidRDefault="00473470" w:rsidP="00473470">
            <w:pPr>
              <w:jc w:val="right"/>
            </w:pPr>
            <w:r w:rsidRPr="00473470">
              <w:t>07</w:t>
            </w:r>
          </w:p>
        </w:tc>
        <w:tc>
          <w:tcPr>
            <w:tcW w:w="560" w:type="dxa"/>
            <w:shd w:val="clear" w:color="auto" w:fill="auto"/>
            <w:noWrap/>
            <w:vAlign w:val="bottom"/>
            <w:hideMark/>
          </w:tcPr>
          <w:p w14:paraId="6977D742" w14:textId="77777777" w:rsidR="00473470" w:rsidRPr="00473470" w:rsidRDefault="00473470" w:rsidP="00473470">
            <w:pPr>
              <w:jc w:val="right"/>
            </w:pPr>
            <w:r w:rsidRPr="00473470">
              <w:t>03</w:t>
            </w:r>
          </w:p>
        </w:tc>
        <w:tc>
          <w:tcPr>
            <w:tcW w:w="1724" w:type="dxa"/>
            <w:shd w:val="clear" w:color="auto" w:fill="auto"/>
            <w:noWrap/>
            <w:vAlign w:val="bottom"/>
            <w:hideMark/>
          </w:tcPr>
          <w:p w14:paraId="3589DE70" w14:textId="77777777" w:rsidR="00473470" w:rsidRPr="00473470" w:rsidRDefault="00473470" w:rsidP="00473470">
            <w:pPr>
              <w:jc w:val="right"/>
            </w:pPr>
            <w:r w:rsidRPr="00473470">
              <w:t>07 1 02 09010</w:t>
            </w:r>
          </w:p>
        </w:tc>
        <w:tc>
          <w:tcPr>
            <w:tcW w:w="576" w:type="dxa"/>
            <w:shd w:val="clear" w:color="auto" w:fill="auto"/>
            <w:noWrap/>
            <w:vAlign w:val="bottom"/>
            <w:hideMark/>
          </w:tcPr>
          <w:p w14:paraId="052731E7" w14:textId="77777777" w:rsidR="00473470" w:rsidRPr="00473470" w:rsidRDefault="00473470" w:rsidP="00473470">
            <w:pPr>
              <w:jc w:val="right"/>
            </w:pPr>
            <w:r w:rsidRPr="00473470">
              <w:t> </w:t>
            </w:r>
          </w:p>
        </w:tc>
        <w:tc>
          <w:tcPr>
            <w:tcW w:w="1468" w:type="dxa"/>
            <w:shd w:val="clear" w:color="auto" w:fill="auto"/>
            <w:noWrap/>
            <w:vAlign w:val="bottom"/>
            <w:hideMark/>
          </w:tcPr>
          <w:p w14:paraId="4BB21BC5" w14:textId="77777777" w:rsidR="00473470" w:rsidRPr="00473470" w:rsidRDefault="00473470" w:rsidP="00473470">
            <w:pPr>
              <w:jc w:val="right"/>
            </w:pPr>
            <w:r w:rsidRPr="00473470">
              <w:t>96,0</w:t>
            </w:r>
          </w:p>
        </w:tc>
        <w:tc>
          <w:tcPr>
            <w:tcW w:w="1380" w:type="dxa"/>
            <w:shd w:val="clear" w:color="auto" w:fill="auto"/>
            <w:noWrap/>
            <w:vAlign w:val="bottom"/>
            <w:hideMark/>
          </w:tcPr>
          <w:p w14:paraId="0AE03EE5" w14:textId="77777777" w:rsidR="00473470" w:rsidRPr="00473470" w:rsidRDefault="00473470" w:rsidP="00473470">
            <w:pPr>
              <w:jc w:val="right"/>
            </w:pPr>
            <w:r w:rsidRPr="00473470">
              <w:t>0,0</w:t>
            </w:r>
          </w:p>
        </w:tc>
        <w:tc>
          <w:tcPr>
            <w:tcW w:w="1455" w:type="dxa"/>
            <w:shd w:val="clear" w:color="auto" w:fill="auto"/>
            <w:noWrap/>
            <w:vAlign w:val="bottom"/>
            <w:hideMark/>
          </w:tcPr>
          <w:p w14:paraId="57D98100" w14:textId="77777777" w:rsidR="00473470" w:rsidRPr="00473470" w:rsidRDefault="00473470" w:rsidP="00473470">
            <w:pPr>
              <w:jc w:val="right"/>
            </w:pPr>
            <w:r w:rsidRPr="00473470">
              <w:t>0,0</w:t>
            </w:r>
          </w:p>
        </w:tc>
      </w:tr>
      <w:tr w:rsidR="00473470" w:rsidRPr="00473470" w14:paraId="428B152B" w14:textId="77777777" w:rsidTr="00473470">
        <w:trPr>
          <w:trHeight w:val="20"/>
        </w:trPr>
        <w:tc>
          <w:tcPr>
            <w:tcW w:w="540" w:type="dxa"/>
            <w:shd w:val="clear" w:color="auto" w:fill="auto"/>
            <w:noWrap/>
            <w:vAlign w:val="bottom"/>
            <w:hideMark/>
          </w:tcPr>
          <w:p w14:paraId="261C503E" w14:textId="77777777" w:rsidR="00473470" w:rsidRPr="00473470" w:rsidRDefault="00473470" w:rsidP="00473470">
            <w:r w:rsidRPr="00473470">
              <w:t> </w:t>
            </w:r>
          </w:p>
        </w:tc>
        <w:tc>
          <w:tcPr>
            <w:tcW w:w="6826" w:type="dxa"/>
            <w:shd w:val="clear" w:color="auto" w:fill="auto"/>
            <w:vAlign w:val="bottom"/>
            <w:hideMark/>
          </w:tcPr>
          <w:p w14:paraId="273F1EC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8CCAB4" w14:textId="77777777" w:rsidR="00473470" w:rsidRPr="00473470" w:rsidRDefault="00473470" w:rsidP="00473470">
            <w:pPr>
              <w:jc w:val="right"/>
            </w:pPr>
            <w:r w:rsidRPr="00473470">
              <w:t>926</w:t>
            </w:r>
          </w:p>
        </w:tc>
        <w:tc>
          <w:tcPr>
            <w:tcW w:w="600" w:type="dxa"/>
            <w:shd w:val="clear" w:color="auto" w:fill="auto"/>
            <w:noWrap/>
            <w:vAlign w:val="bottom"/>
            <w:hideMark/>
          </w:tcPr>
          <w:p w14:paraId="23493262" w14:textId="77777777" w:rsidR="00473470" w:rsidRPr="00473470" w:rsidRDefault="00473470" w:rsidP="00473470">
            <w:pPr>
              <w:jc w:val="right"/>
            </w:pPr>
            <w:r w:rsidRPr="00473470">
              <w:t>07</w:t>
            </w:r>
          </w:p>
        </w:tc>
        <w:tc>
          <w:tcPr>
            <w:tcW w:w="560" w:type="dxa"/>
            <w:shd w:val="clear" w:color="auto" w:fill="auto"/>
            <w:noWrap/>
            <w:vAlign w:val="bottom"/>
            <w:hideMark/>
          </w:tcPr>
          <w:p w14:paraId="4A1EAF05" w14:textId="77777777" w:rsidR="00473470" w:rsidRPr="00473470" w:rsidRDefault="00473470" w:rsidP="00473470">
            <w:pPr>
              <w:jc w:val="right"/>
            </w:pPr>
            <w:r w:rsidRPr="00473470">
              <w:t>03</w:t>
            </w:r>
          </w:p>
        </w:tc>
        <w:tc>
          <w:tcPr>
            <w:tcW w:w="1724" w:type="dxa"/>
            <w:shd w:val="clear" w:color="auto" w:fill="auto"/>
            <w:noWrap/>
            <w:vAlign w:val="bottom"/>
            <w:hideMark/>
          </w:tcPr>
          <w:p w14:paraId="162D2F5B" w14:textId="77777777" w:rsidR="00473470" w:rsidRPr="00473470" w:rsidRDefault="00473470" w:rsidP="00473470">
            <w:pPr>
              <w:jc w:val="right"/>
            </w:pPr>
            <w:r w:rsidRPr="00473470">
              <w:t>07 1 02 09010</w:t>
            </w:r>
          </w:p>
        </w:tc>
        <w:tc>
          <w:tcPr>
            <w:tcW w:w="576" w:type="dxa"/>
            <w:shd w:val="clear" w:color="auto" w:fill="auto"/>
            <w:noWrap/>
            <w:vAlign w:val="bottom"/>
            <w:hideMark/>
          </w:tcPr>
          <w:p w14:paraId="5E7E760C" w14:textId="77777777" w:rsidR="00473470" w:rsidRPr="00473470" w:rsidRDefault="00473470" w:rsidP="00473470">
            <w:pPr>
              <w:jc w:val="right"/>
            </w:pPr>
            <w:r w:rsidRPr="00473470">
              <w:t>600</w:t>
            </w:r>
          </w:p>
        </w:tc>
        <w:tc>
          <w:tcPr>
            <w:tcW w:w="1468" w:type="dxa"/>
            <w:shd w:val="clear" w:color="auto" w:fill="auto"/>
            <w:noWrap/>
            <w:vAlign w:val="bottom"/>
            <w:hideMark/>
          </w:tcPr>
          <w:p w14:paraId="348388D8" w14:textId="77777777" w:rsidR="00473470" w:rsidRPr="00473470" w:rsidRDefault="00473470" w:rsidP="00473470">
            <w:pPr>
              <w:jc w:val="right"/>
            </w:pPr>
            <w:r w:rsidRPr="00473470">
              <w:t>96,0</w:t>
            </w:r>
          </w:p>
        </w:tc>
        <w:tc>
          <w:tcPr>
            <w:tcW w:w="1380" w:type="dxa"/>
            <w:shd w:val="clear" w:color="auto" w:fill="auto"/>
            <w:noWrap/>
            <w:vAlign w:val="bottom"/>
            <w:hideMark/>
          </w:tcPr>
          <w:p w14:paraId="3525A22F" w14:textId="77777777" w:rsidR="00473470" w:rsidRPr="00473470" w:rsidRDefault="00473470" w:rsidP="00473470">
            <w:pPr>
              <w:jc w:val="right"/>
            </w:pPr>
            <w:r w:rsidRPr="00473470">
              <w:t>0,0</w:t>
            </w:r>
          </w:p>
        </w:tc>
        <w:tc>
          <w:tcPr>
            <w:tcW w:w="1455" w:type="dxa"/>
            <w:shd w:val="clear" w:color="auto" w:fill="auto"/>
            <w:noWrap/>
            <w:vAlign w:val="bottom"/>
            <w:hideMark/>
          </w:tcPr>
          <w:p w14:paraId="7FCBA522" w14:textId="77777777" w:rsidR="00473470" w:rsidRPr="00473470" w:rsidRDefault="00473470" w:rsidP="00473470">
            <w:pPr>
              <w:jc w:val="right"/>
            </w:pPr>
            <w:r w:rsidRPr="00473470">
              <w:t>0,0</w:t>
            </w:r>
          </w:p>
        </w:tc>
      </w:tr>
      <w:tr w:rsidR="00473470" w:rsidRPr="00473470" w14:paraId="30B36FAA" w14:textId="77777777" w:rsidTr="00473470">
        <w:trPr>
          <w:trHeight w:val="20"/>
        </w:trPr>
        <w:tc>
          <w:tcPr>
            <w:tcW w:w="540" w:type="dxa"/>
            <w:shd w:val="clear" w:color="auto" w:fill="auto"/>
            <w:noWrap/>
            <w:vAlign w:val="bottom"/>
            <w:hideMark/>
          </w:tcPr>
          <w:p w14:paraId="6CB7EA5C" w14:textId="77777777" w:rsidR="00473470" w:rsidRPr="00473470" w:rsidRDefault="00473470" w:rsidP="00473470">
            <w:r w:rsidRPr="00473470">
              <w:t> </w:t>
            </w:r>
          </w:p>
        </w:tc>
        <w:tc>
          <w:tcPr>
            <w:tcW w:w="6826" w:type="dxa"/>
            <w:shd w:val="clear" w:color="auto" w:fill="auto"/>
            <w:vAlign w:val="bottom"/>
            <w:hideMark/>
          </w:tcPr>
          <w:p w14:paraId="66A6C028" w14:textId="77777777" w:rsidR="00473470" w:rsidRPr="00473470" w:rsidRDefault="00473470" w:rsidP="00473470">
            <w:r w:rsidRPr="00473470">
              <w:t>Осуществление муниципальными учреждениями капитального ремонта</w:t>
            </w:r>
          </w:p>
        </w:tc>
        <w:tc>
          <w:tcPr>
            <w:tcW w:w="660" w:type="dxa"/>
            <w:shd w:val="clear" w:color="auto" w:fill="auto"/>
            <w:vAlign w:val="bottom"/>
            <w:hideMark/>
          </w:tcPr>
          <w:p w14:paraId="2626BEBC" w14:textId="77777777" w:rsidR="00473470" w:rsidRPr="00473470" w:rsidRDefault="00473470" w:rsidP="00473470">
            <w:pPr>
              <w:jc w:val="right"/>
            </w:pPr>
            <w:r w:rsidRPr="00473470">
              <w:t>926</w:t>
            </w:r>
          </w:p>
        </w:tc>
        <w:tc>
          <w:tcPr>
            <w:tcW w:w="600" w:type="dxa"/>
            <w:shd w:val="clear" w:color="auto" w:fill="auto"/>
            <w:noWrap/>
            <w:vAlign w:val="bottom"/>
            <w:hideMark/>
          </w:tcPr>
          <w:p w14:paraId="377003F8" w14:textId="77777777" w:rsidR="00473470" w:rsidRPr="00473470" w:rsidRDefault="00473470" w:rsidP="00473470">
            <w:pPr>
              <w:jc w:val="right"/>
            </w:pPr>
            <w:r w:rsidRPr="00473470">
              <w:t>07</w:t>
            </w:r>
          </w:p>
        </w:tc>
        <w:tc>
          <w:tcPr>
            <w:tcW w:w="560" w:type="dxa"/>
            <w:shd w:val="clear" w:color="auto" w:fill="auto"/>
            <w:noWrap/>
            <w:vAlign w:val="bottom"/>
            <w:hideMark/>
          </w:tcPr>
          <w:p w14:paraId="5F551A7B" w14:textId="77777777" w:rsidR="00473470" w:rsidRPr="00473470" w:rsidRDefault="00473470" w:rsidP="00473470">
            <w:pPr>
              <w:jc w:val="right"/>
            </w:pPr>
            <w:r w:rsidRPr="00473470">
              <w:t>03</w:t>
            </w:r>
          </w:p>
        </w:tc>
        <w:tc>
          <w:tcPr>
            <w:tcW w:w="1724" w:type="dxa"/>
            <w:shd w:val="clear" w:color="auto" w:fill="auto"/>
            <w:noWrap/>
            <w:vAlign w:val="bottom"/>
            <w:hideMark/>
          </w:tcPr>
          <w:p w14:paraId="5EE5D545" w14:textId="77777777" w:rsidR="00473470" w:rsidRPr="00473470" w:rsidRDefault="00473470" w:rsidP="00473470">
            <w:pPr>
              <w:jc w:val="right"/>
            </w:pPr>
            <w:r w:rsidRPr="00473470">
              <w:t>07 1 02 09020</w:t>
            </w:r>
          </w:p>
        </w:tc>
        <w:tc>
          <w:tcPr>
            <w:tcW w:w="576" w:type="dxa"/>
            <w:shd w:val="clear" w:color="auto" w:fill="auto"/>
            <w:noWrap/>
            <w:vAlign w:val="bottom"/>
            <w:hideMark/>
          </w:tcPr>
          <w:p w14:paraId="3233AA2F" w14:textId="77777777" w:rsidR="00473470" w:rsidRPr="00473470" w:rsidRDefault="00473470" w:rsidP="00473470">
            <w:pPr>
              <w:jc w:val="right"/>
            </w:pPr>
            <w:r w:rsidRPr="00473470">
              <w:t> </w:t>
            </w:r>
          </w:p>
        </w:tc>
        <w:tc>
          <w:tcPr>
            <w:tcW w:w="1468" w:type="dxa"/>
            <w:shd w:val="clear" w:color="auto" w:fill="auto"/>
            <w:noWrap/>
            <w:vAlign w:val="bottom"/>
            <w:hideMark/>
          </w:tcPr>
          <w:p w14:paraId="0314990E" w14:textId="77777777" w:rsidR="00473470" w:rsidRPr="00473470" w:rsidRDefault="00473470" w:rsidP="00473470">
            <w:pPr>
              <w:jc w:val="right"/>
            </w:pPr>
            <w:r w:rsidRPr="00473470">
              <w:t>290,9</w:t>
            </w:r>
          </w:p>
        </w:tc>
        <w:tc>
          <w:tcPr>
            <w:tcW w:w="1380" w:type="dxa"/>
            <w:shd w:val="clear" w:color="auto" w:fill="auto"/>
            <w:noWrap/>
            <w:vAlign w:val="bottom"/>
            <w:hideMark/>
          </w:tcPr>
          <w:p w14:paraId="4840689B" w14:textId="77777777" w:rsidR="00473470" w:rsidRPr="00473470" w:rsidRDefault="00473470" w:rsidP="00473470">
            <w:pPr>
              <w:jc w:val="right"/>
            </w:pPr>
            <w:r w:rsidRPr="00473470">
              <w:t>0,0</w:t>
            </w:r>
          </w:p>
        </w:tc>
        <w:tc>
          <w:tcPr>
            <w:tcW w:w="1455" w:type="dxa"/>
            <w:shd w:val="clear" w:color="auto" w:fill="auto"/>
            <w:noWrap/>
            <w:vAlign w:val="bottom"/>
            <w:hideMark/>
          </w:tcPr>
          <w:p w14:paraId="69F9D6D4" w14:textId="77777777" w:rsidR="00473470" w:rsidRPr="00473470" w:rsidRDefault="00473470" w:rsidP="00473470">
            <w:pPr>
              <w:jc w:val="right"/>
            </w:pPr>
            <w:r w:rsidRPr="00473470">
              <w:t>0,0</w:t>
            </w:r>
          </w:p>
        </w:tc>
      </w:tr>
      <w:tr w:rsidR="00473470" w:rsidRPr="00473470" w14:paraId="792ACAF1" w14:textId="77777777" w:rsidTr="00473470">
        <w:trPr>
          <w:trHeight w:val="20"/>
        </w:trPr>
        <w:tc>
          <w:tcPr>
            <w:tcW w:w="540" w:type="dxa"/>
            <w:shd w:val="clear" w:color="auto" w:fill="auto"/>
            <w:noWrap/>
            <w:vAlign w:val="bottom"/>
            <w:hideMark/>
          </w:tcPr>
          <w:p w14:paraId="6ECF8EC4" w14:textId="77777777" w:rsidR="00473470" w:rsidRPr="00473470" w:rsidRDefault="00473470" w:rsidP="00473470">
            <w:r w:rsidRPr="00473470">
              <w:t> </w:t>
            </w:r>
          </w:p>
        </w:tc>
        <w:tc>
          <w:tcPr>
            <w:tcW w:w="6826" w:type="dxa"/>
            <w:shd w:val="clear" w:color="auto" w:fill="auto"/>
            <w:vAlign w:val="bottom"/>
            <w:hideMark/>
          </w:tcPr>
          <w:p w14:paraId="2BA4F66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8CC6C5" w14:textId="77777777" w:rsidR="00473470" w:rsidRPr="00473470" w:rsidRDefault="00473470" w:rsidP="00473470">
            <w:pPr>
              <w:jc w:val="right"/>
            </w:pPr>
            <w:r w:rsidRPr="00473470">
              <w:t>926</w:t>
            </w:r>
          </w:p>
        </w:tc>
        <w:tc>
          <w:tcPr>
            <w:tcW w:w="600" w:type="dxa"/>
            <w:shd w:val="clear" w:color="auto" w:fill="auto"/>
            <w:noWrap/>
            <w:vAlign w:val="bottom"/>
            <w:hideMark/>
          </w:tcPr>
          <w:p w14:paraId="1DB2641C" w14:textId="77777777" w:rsidR="00473470" w:rsidRPr="00473470" w:rsidRDefault="00473470" w:rsidP="00473470">
            <w:pPr>
              <w:jc w:val="right"/>
            </w:pPr>
            <w:r w:rsidRPr="00473470">
              <w:t>07</w:t>
            </w:r>
          </w:p>
        </w:tc>
        <w:tc>
          <w:tcPr>
            <w:tcW w:w="560" w:type="dxa"/>
            <w:shd w:val="clear" w:color="auto" w:fill="auto"/>
            <w:noWrap/>
            <w:vAlign w:val="bottom"/>
            <w:hideMark/>
          </w:tcPr>
          <w:p w14:paraId="5FB7596A" w14:textId="77777777" w:rsidR="00473470" w:rsidRPr="00473470" w:rsidRDefault="00473470" w:rsidP="00473470">
            <w:pPr>
              <w:jc w:val="right"/>
            </w:pPr>
            <w:r w:rsidRPr="00473470">
              <w:t>03</w:t>
            </w:r>
          </w:p>
        </w:tc>
        <w:tc>
          <w:tcPr>
            <w:tcW w:w="1724" w:type="dxa"/>
            <w:shd w:val="clear" w:color="auto" w:fill="auto"/>
            <w:noWrap/>
            <w:vAlign w:val="bottom"/>
            <w:hideMark/>
          </w:tcPr>
          <w:p w14:paraId="17EE3025" w14:textId="77777777" w:rsidR="00473470" w:rsidRPr="00473470" w:rsidRDefault="00473470" w:rsidP="00473470">
            <w:pPr>
              <w:jc w:val="right"/>
            </w:pPr>
            <w:r w:rsidRPr="00473470">
              <w:t>07 1 02 09020</w:t>
            </w:r>
          </w:p>
        </w:tc>
        <w:tc>
          <w:tcPr>
            <w:tcW w:w="576" w:type="dxa"/>
            <w:shd w:val="clear" w:color="auto" w:fill="auto"/>
            <w:noWrap/>
            <w:vAlign w:val="bottom"/>
            <w:hideMark/>
          </w:tcPr>
          <w:p w14:paraId="27B9BFDA" w14:textId="77777777" w:rsidR="00473470" w:rsidRPr="00473470" w:rsidRDefault="00473470" w:rsidP="00473470">
            <w:pPr>
              <w:jc w:val="right"/>
            </w:pPr>
            <w:r w:rsidRPr="00473470">
              <w:t>600</w:t>
            </w:r>
          </w:p>
        </w:tc>
        <w:tc>
          <w:tcPr>
            <w:tcW w:w="1468" w:type="dxa"/>
            <w:shd w:val="clear" w:color="auto" w:fill="auto"/>
            <w:noWrap/>
            <w:vAlign w:val="bottom"/>
            <w:hideMark/>
          </w:tcPr>
          <w:p w14:paraId="1C01E1D1" w14:textId="77777777" w:rsidR="00473470" w:rsidRPr="00473470" w:rsidRDefault="00473470" w:rsidP="00473470">
            <w:pPr>
              <w:jc w:val="right"/>
            </w:pPr>
            <w:r w:rsidRPr="00473470">
              <w:t>290,9</w:t>
            </w:r>
          </w:p>
        </w:tc>
        <w:tc>
          <w:tcPr>
            <w:tcW w:w="1380" w:type="dxa"/>
            <w:shd w:val="clear" w:color="auto" w:fill="auto"/>
            <w:noWrap/>
            <w:vAlign w:val="bottom"/>
            <w:hideMark/>
          </w:tcPr>
          <w:p w14:paraId="0F40DDAE" w14:textId="77777777" w:rsidR="00473470" w:rsidRPr="00473470" w:rsidRDefault="00473470" w:rsidP="00473470">
            <w:pPr>
              <w:jc w:val="right"/>
            </w:pPr>
            <w:r w:rsidRPr="00473470">
              <w:t>0,0</w:t>
            </w:r>
          </w:p>
        </w:tc>
        <w:tc>
          <w:tcPr>
            <w:tcW w:w="1455" w:type="dxa"/>
            <w:shd w:val="clear" w:color="auto" w:fill="auto"/>
            <w:noWrap/>
            <w:vAlign w:val="bottom"/>
            <w:hideMark/>
          </w:tcPr>
          <w:p w14:paraId="46850C04" w14:textId="77777777" w:rsidR="00473470" w:rsidRPr="00473470" w:rsidRDefault="00473470" w:rsidP="00473470">
            <w:pPr>
              <w:jc w:val="right"/>
            </w:pPr>
            <w:r w:rsidRPr="00473470">
              <w:t>0,0</w:t>
            </w:r>
          </w:p>
        </w:tc>
      </w:tr>
      <w:tr w:rsidR="00473470" w:rsidRPr="00473470" w14:paraId="1568A397" w14:textId="77777777" w:rsidTr="00473470">
        <w:trPr>
          <w:trHeight w:val="20"/>
        </w:trPr>
        <w:tc>
          <w:tcPr>
            <w:tcW w:w="540" w:type="dxa"/>
            <w:shd w:val="clear" w:color="auto" w:fill="auto"/>
            <w:noWrap/>
            <w:vAlign w:val="bottom"/>
            <w:hideMark/>
          </w:tcPr>
          <w:p w14:paraId="79B8896A" w14:textId="77777777" w:rsidR="00473470" w:rsidRPr="00473470" w:rsidRDefault="00473470" w:rsidP="00473470">
            <w:r w:rsidRPr="00473470">
              <w:t> </w:t>
            </w:r>
          </w:p>
        </w:tc>
        <w:tc>
          <w:tcPr>
            <w:tcW w:w="6826" w:type="dxa"/>
            <w:shd w:val="clear" w:color="auto" w:fill="auto"/>
            <w:vAlign w:val="bottom"/>
            <w:hideMark/>
          </w:tcPr>
          <w:p w14:paraId="377CB01A" w14:textId="77777777" w:rsidR="00473470" w:rsidRPr="00473470" w:rsidRDefault="00473470" w:rsidP="00473470">
            <w:r w:rsidRPr="004734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57CB461" w14:textId="77777777" w:rsidR="00473470" w:rsidRPr="00473470" w:rsidRDefault="00473470" w:rsidP="00473470">
            <w:pPr>
              <w:jc w:val="right"/>
            </w:pPr>
            <w:r w:rsidRPr="00473470">
              <w:t>926</w:t>
            </w:r>
          </w:p>
        </w:tc>
        <w:tc>
          <w:tcPr>
            <w:tcW w:w="600" w:type="dxa"/>
            <w:shd w:val="clear" w:color="auto" w:fill="auto"/>
            <w:noWrap/>
            <w:vAlign w:val="bottom"/>
            <w:hideMark/>
          </w:tcPr>
          <w:p w14:paraId="5C20CC65" w14:textId="77777777" w:rsidR="00473470" w:rsidRPr="00473470" w:rsidRDefault="00473470" w:rsidP="00473470">
            <w:pPr>
              <w:jc w:val="right"/>
            </w:pPr>
            <w:r w:rsidRPr="00473470">
              <w:t>07</w:t>
            </w:r>
          </w:p>
        </w:tc>
        <w:tc>
          <w:tcPr>
            <w:tcW w:w="560" w:type="dxa"/>
            <w:shd w:val="clear" w:color="auto" w:fill="auto"/>
            <w:noWrap/>
            <w:vAlign w:val="bottom"/>
            <w:hideMark/>
          </w:tcPr>
          <w:p w14:paraId="714E32C1" w14:textId="77777777" w:rsidR="00473470" w:rsidRPr="00473470" w:rsidRDefault="00473470" w:rsidP="00473470">
            <w:pPr>
              <w:jc w:val="right"/>
            </w:pPr>
            <w:r w:rsidRPr="00473470">
              <w:t>03</w:t>
            </w:r>
          </w:p>
        </w:tc>
        <w:tc>
          <w:tcPr>
            <w:tcW w:w="1724" w:type="dxa"/>
            <w:shd w:val="clear" w:color="auto" w:fill="auto"/>
            <w:noWrap/>
            <w:vAlign w:val="bottom"/>
            <w:hideMark/>
          </w:tcPr>
          <w:p w14:paraId="5FFDFDD0" w14:textId="77777777" w:rsidR="00473470" w:rsidRPr="00473470" w:rsidRDefault="00473470" w:rsidP="00473470">
            <w:pPr>
              <w:jc w:val="right"/>
            </w:pPr>
            <w:r w:rsidRPr="00473470">
              <w:t>07 1 02 60820</w:t>
            </w:r>
          </w:p>
        </w:tc>
        <w:tc>
          <w:tcPr>
            <w:tcW w:w="576" w:type="dxa"/>
            <w:shd w:val="clear" w:color="auto" w:fill="auto"/>
            <w:noWrap/>
            <w:vAlign w:val="bottom"/>
            <w:hideMark/>
          </w:tcPr>
          <w:p w14:paraId="2DFEFD63" w14:textId="77777777" w:rsidR="00473470" w:rsidRPr="00473470" w:rsidRDefault="00473470" w:rsidP="00473470">
            <w:pPr>
              <w:jc w:val="right"/>
            </w:pPr>
            <w:r w:rsidRPr="00473470">
              <w:t> </w:t>
            </w:r>
          </w:p>
        </w:tc>
        <w:tc>
          <w:tcPr>
            <w:tcW w:w="1468" w:type="dxa"/>
            <w:shd w:val="clear" w:color="auto" w:fill="auto"/>
            <w:noWrap/>
            <w:vAlign w:val="bottom"/>
            <w:hideMark/>
          </w:tcPr>
          <w:p w14:paraId="2A4B9D3A" w14:textId="77777777" w:rsidR="00473470" w:rsidRPr="00473470" w:rsidRDefault="00473470" w:rsidP="00473470">
            <w:pPr>
              <w:jc w:val="right"/>
            </w:pPr>
            <w:r w:rsidRPr="00473470">
              <w:t>63,2</w:t>
            </w:r>
          </w:p>
        </w:tc>
        <w:tc>
          <w:tcPr>
            <w:tcW w:w="1380" w:type="dxa"/>
            <w:shd w:val="clear" w:color="auto" w:fill="auto"/>
            <w:noWrap/>
            <w:vAlign w:val="bottom"/>
            <w:hideMark/>
          </w:tcPr>
          <w:p w14:paraId="31DB80E1" w14:textId="77777777" w:rsidR="00473470" w:rsidRPr="00473470" w:rsidRDefault="00473470" w:rsidP="00473470">
            <w:pPr>
              <w:jc w:val="right"/>
            </w:pPr>
            <w:r w:rsidRPr="00473470">
              <w:t>65,7</w:t>
            </w:r>
          </w:p>
        </w:tc>
        <w:tc>
          <w:tcPr>
            <w:tcW w:w="1455" w:type="dxa"/>
            <w:shd w:val="clear" w:color="auto" w:fill="auto"/>
            <w:noWrap/>
            <w:vAlign w:val="bottom"/>
            <w:hideMark/>
          </w:tcPr>
          <w:p w14:paraId="4CEC042A" w14:textId="77777777" w:rsidR="00473470" w:rsidRPr="00473470" w:rsidRDefault="00473470" w:rsidP="00473470">
            <w:pPr>
              <w:jc w:val="right"/>
            </w:pPr>
            <w:r w:rsidRPr="00473470">
              <w:t>68,3</w:t>
            </w:r>
          </w:p>
        </w:tc>
      </w:tr>
      <w:tr w:rsidR="00473470" w:rsidRPr="00473470" w14:paraId="0A928EC1" w14:textId="77777777" w:rsidTr="00473470">
        <w:trPr>
          <w:trHeight w:val="20"/>
        </w:trPr>
        <w:tc>
          <w:tcPr>
            <w:tcW w:w="540" w:type="dxa"/>
            <w:shd w:val="clear" w:color="auto" w:fill="auto"/>
            <w:noWrap/>
            <w:vAlign w:val="bottom"/>
            <w:hideMark/>
          </w:tcPr>
          <w:p w14:paraId="6A5893A5" w14:textId="77777777" w:rsidR="00473470" w:rsidRPr="00473470" w:rsidRDefault="00473470" w:rsidP="00473470">
            <w:r w:rsidRPr="00473470">
              <w:t> </w:t>
            </w:r>
          </w:p>
        </w:tc>
        <w:tc>
          <w:tcPr>
            <w:tcW w:w="6826" w:type="dxa"/>
            <w:shd w:val="clear" w:color="auto" w:fill="auto"/>
            <w:vAlign w:val="bottom"/>
            <w:hideMark/>
          </w:tcPr>
          <w:p w14:paraId="63251F32"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2A9D7A" w14:textId="77777777" w:rsidR="00473470" w:rsidRPr="00473470" w:rsidRDefault="00473470" w:rsidP="00473470">
            <w:pPr>
              <w:jc w:val="right"/>
            </w:pPr>
            <w:r w:rsidRPr="00473470">
              <w:t>926</w:t>
            </w:r>
          </w:p>
        </w:tc>
        <w:tc>
          <w:tcPr>
            <w:tcW w:w="600" w:type="dxa"/>
            <w:shd w:val="clear" w:color="auto" w:fill="auto"/>
            <w:noWrap/>
            <w:vAlign w:val="bottom"/>
            <w:hideMark/>
          </w:tcPr>
          <w:p w14:paraId="57E822C4" w14:textId="77777777" w:rsidR="00473470" w:rsidRPr="00473470" w:rsidRDefault="00473470" w:rsidP="00473470">
            <w:pPr>
              <w:jc w:val="right"/>
            </w:pPr>
            <w:r w:rsidRPr="00473470">
              <w:t>07</w:t>
            </w:r>
          </w:p>
        </w:tc>
        <w:tc>
          <w:tcPr>
            <w:tcW w:w="560" w:type="dxa"/>
            <w:shd w:val="clear" w:color="auto" w:fill="auto"/>
            <w:noWrap/>
            <w:vAlign w:val="bottom"/>
            <w:hideMark/>
          </w:tcPr>
          <w:p w14:paraId="7F8AA40C" w14:textId="77777777" w:rsidR="00473470" w:rsidRPr="00473470" w:rsidRDefault="00473470" w:rsidP="00473470">
            <w:pPr>
              <w:jc w:val="right"/>
            </w:pPr>
            <w:r w:rsidRPr="00473470">
              <w:t>03</w:t>
            </w:r>
          </w:p>
        </w:tc>
        <w:tc>
          <w:tcPr>
            <w:tcW w:w="1724" w:type="dxa"/>
            <w:shd w:val="clear" w:color="auto" w:fill="auto"/>
            <w:noWrap/>
            <w:vAlign w:val="bottom"/>
            <w:hideMark/>
          </w:tcPr>
          <w:p w14:paraId="04C46151" w14:textId="77777777" w:rsidR="00473470" w:rsidRPr="00473470" w:rsidRDefault="00473470" w:rsidP="00473470">
            <w:pPr>
              <w:jc w:val="right"/>
            </w:pPr>
            <w:r w:rsidRPr="00473470">
              <w:t>07 1 02 60820</w:t>
            </w:r>
          </w:p>
        </w:tc>
        <w:tc>
          <w:tcPr>
            <w:tcW w:w="576" w:type="dxa"/>
            <w:shd w:val="clear" w:color="auto" w:fill="auto"/>
            <w:noWrap/>
            <w:vAlign w:val="bottom"/>
            <w:hideMark/>
          </w:tcPr>
          <w:p w14:paraId="7CD604C3" w14:textId="77777777" w:rsidR="00473470" w:rsidRPr="00473470" w:rsidRDefault="00473470" w:rsidP="00473470">
            <w:pPr>
              <w:jc w:val="right"/>
            </w:pPr>
            <w:r w:rsidRPr="00473470">
              <w:t>600</w:t>
            </w:r>
          </w:p>
        </w:tc>
        <w:tc>
          <w:tcPr>
            <w:tcW w:w="1468" w:type="dxa"/>
            <w:shd w:val="clear" w:color="auto" w:fill="auto"/>
            <w:noWrap/>
            <w:vAlign w:val="bottom"/>
            <w:hideMark/>
          </w:tcPr>
          <w:p w14:paraId="3981B0B7" w14:textId="77777777" w:rsidR="00473470" w:rsidRPr="00473470" w:rsidRDefault="00473470" w:rsidP="00473470">
            <w:pPr>
              <w:jc w:val="right"/>
            </w:pPr>
            <w:r w:rsidRPr="00473470">
              <w:t>63,2</w:t>
            </w:r>
          </w:p>
        </w:tc>
        <w:tc>
          <w:tcPr>
            <w:tcW w:w="1380" w:type="dxa"/>
            <w:shd w:val="clear" w:color="auto" w:fill="auto"/>
            <w:noWrap/>
            <w:vAlign w:val="bottom"/>
            <w:hideMark/>
          </w:tcPr>
          <w:p w14:paraId="3F652A55" w14:textId="77777777" w:rsidR="00473470" w:rsidRPr="00473470" w:rsidRDefault="00473470" w:rsidP="00473470">
            <w:pPr>
              <w:jc w:val="right"/>
            </w:pPr>
            <w:r w:rsidRPr="00473470">
              <w:t>65,7</w:t>
            </w:r>
          </w:p>
        </w:tc>
        <w:tc>
          <w:tcPr>
            <w:tcW w:w="1455" w:type="dxa"/>
            <w:shd w:val="clear" w:color="auto" w:fill="auto"/>
            <w:noWrap/>
            <w:vAlign w:val="bottom"/>
            <w:hideMark/>
          </w:tcPr>
          <w:p w14:paraId="2715CE28" w14:textId="77777777" w:rsidR="00473470" w:rsidRPr="00473470" w:rsidRDefault="00473470" w:rsidP="00473470">
            <w:pPr>
              <w:jc w:val="right"/>
            </w:pPr>
            <w:r w:rsidRPr="00473470">
              <w:t>68,3</w:t>
            </w:r>
          </w:p>
        </w:tc>
      </w:tr>
      <w:tr w:rsidR="00473470" w:rsidRPr="00473470" w14:paraId="41899832" w14:textId="77777777" w:rsidTr="00473470">
        <w:trPr>
          <w:trHeight w:val="20"/>
        </w:trPr>
        <w:tc>
          <w:tcPr>
            <w:tcW w:w="540" w:type="dxa"/>
            <w:shd w:val="clear" w:color="auto" w:fill="auto"/>
            <w:noWrap/>
            <w:vAlign w:val="bottom"/>
            <w:hideMark/>
          </w:tcPr>
          <w:p w14:paraId="337B3AC3" w14:textId="77777777" w:rsidR="00473470" w:rsidRPr="00473470" w:rsidRDefault="00473470" w:rsidP="00473470">
            <w:r w:rsidRPr="00473470">
              <w:t> </w:t>
            </w:r>
          </w:p>
        </w:tc>
        <w:tc>
          <w:tcPr>
            <w:tcW w:w="6826" w:type="dxa"/>
            <w:shd w:val="clear" w:color="auto" w:fill="auto"/>
            <w:vAlign w:val="bottom"/>
            <w:hideMark/>
          </w:tcPr>
          <w:p w14:paraId="198A0A9B" w14:textId="77777777" w:rsidR="00473470" w:rsidRPr="00473470" w:rsidRDefault="00473470" w:rsidP="00473470">
            <w:r w:rsidRPr="00473470">
              <w:t>Федеральный проект «Культурная среда»</w:t>
            </w:r>
          </w:p>
        </w:tc>
        <w:tc>
          <w:tcPr>
            <w:tcW w:w="660" w:type="dxa"/>
            <w:shd w:val="clear" w:color="auto" w:fill="auto"/>
            <w:vAlign w:val="bottom"/>
            <w:hideMark/>
          </w:tcPr>
          <w:p w14:paraId="5FC5A5E3" w14:textId="77777777" w:rsidR="00473470" w:rsidRPr="00473470" w:rsidRDefault="00473470" w:rsidP="00473470">
            <w:pPr>
              <w:jc w:val="right"/>
            </w:pPr>
            <w:r w:rsidRPr="00473470">
              <w:t>926</w:t>
            </w:r>
          </w:p>
        </w:tc>
        <w:tc>
          <w:tcPr>
            <w:tcW w:w="600" w:type="dxa"/>
            <w:shd w:val="clear" w:color="auto" w:fill="auto"/>
            <w:noWrap/>
            <w:vAlign w:val="bottom"/>
            <w:hideMark/>
          </w:tcPr>
          <w:p w14:paraId="3C79DD8A" w14:textId="77777777" w:rsidR="00473470" w:rsidRPr="00473470" w:rsidRDefault="00473470" w:rsidP="00473470">
            <w:pPr>
              <w:jc w:val="right"/>
            </w:pPr>
            <w:r w:rsidRPr="00473470">
              <w:t>07</w:t>
            </w:r>
          </w:p>
        </w:tc>
        <w:tc>
          <w:tcPr>
            <w:tcW w:w="560" w:type="dxa"/>
            <w:shd w:val="clear" w:color="auto" w:fill="auto"/>
            <w:noWrap/>
            <w:vAlign w:val="bottom"/>
            <w:hideMark/>
          </w:tcPr>
          <w:p w14:paraId="2A34DC70" w14:textId="77777777" w:rsidR="00473470" w:rsidRPr="00473470" w:rsidRDefault="00473470" w:rsidP="00473470">
            <w:pPr>
              <w:jc w:val="right"/>
            </w:pPr>
            <w:r w:rsidRPr="00473470">
              <w:t>03</w:t>
            </w:r>
          </w:p>
        </w:tc>
        <w:tc>
          <w:tcPr>
            <w:tcW w:w="1724" w:type="dxa"/>
            <w:shd w:val="clear" w:color="auto" w:fill="auto"/>
            <w:noWrap/>
            <w:vAlign w:val="bottom"/>
            <w:hideMark/>
          </w:tcPr>
          <w:p w14:paraId="48F97E57" w14:textId="77777777" w:rsidR="00473470" w:rsidRPr="00473470" w:rsidRDefault="00473470" w:rsidP="00473470">
            <w:pPr>
              <w:jc w:val="right"/>
            </w:pPr>
            <w:r w:rsidRPr="00473470">
              <w:t>07 1 A1 00000</w:t>
            </w:r>
          </w:p>
        </w:tc>
        <w:tc>
          <w:tcPr>
            <w:tcW w:w="576" w:type="dxa"/>
            <w:shd w:val="clear" w:color="auto" w:fill="auto"/>
            <w:noWrap/>
            <w:vAlign w:val="bottom"/>
            <w:hideMark/>
          </w:tcPr>
          <w:p w14:paraId="2670BEA7" w14:textId="77777777" w:rsidR="00473470" w:rsidRPr="00473470" w:rsidRDefault="00473470" w:rsidP="00473470">
            <w:pPr>
              <w:jc w:val="right"/>
            </w:pPr>
            <w:r w:rsidRPr="00473470">
              <w:t> </w:t>
            </w:r>
          </w:p>
        </w:tc>
        <w:tc>
          <w:tcPr>
            <w:tcW w:w="1468" w:type="dxa"/>
            <w:shd w:val="clear" w:color="auto" w:fill="auto"/>
            <w:noWrap/>
            <w:vAlign w:val="bottom"/>
            <w:hideMark/>
          </w:tcPr>
          <w:p w14:paraId="4E4EC77C" w14:textId="77777777" w:rsidR="00473470" w:rsidRPr="00473470" w:rsidRDefault="00473470" w:rsidP="00473470">
            <w:pPr>
              <w:jc w:val="right"/>
            </w:pPr>
            <w:r w:rsidRPr="00473470">
              <w:t>0,0</w:t>
            </w:r>
          </w:p>
        </w:tc>
        <w:tc>
          <w:tcPr>
            <w:tcW w:w="1380" w:type="dxa"/>
            <w:shd w:val="clear" w:color="auto" w:fill="auto"/>
            <w:noWrap/>
            <w:vAlign w:val="bottom"/>
            <w:hideMark/>
          </w:tcPr>
          <w:p w14:paraId="3F47D071" w14:textId="77777777" w:rsidR="00473470" w:rsidRPr="00473470" w:rsidRDefault="00473470" w:rsidP="00473470">
            <w:pPr>
              <w:jc w:val="right"/>
            </w:pPr>
            <w:r w:rsidRPr="00473470">
              <w:t>4 968,2</w:t>
            </w:r>
          </w:p>
        </w:tc>
        <w:tc>
          <w:tcPr>
            <w:tcW w:w="1455" w:type="dxa"/>
            <w:shd w:val="clear" w:color="auto" w:fill="auto"/>
            <w:noWrap/>
            <w:vAlign w:val="bottom"/>
            <w:hideMark/>
          </w:tcPr>
          <w:p w14:paraId="41144436" w14:textId="77777777" w:rsidR="00473470" w:rsidRPr="00473470" w:rsidRDefault="00473470" w:rsidP="00473470">
            <w:pPr>
              <w:jc w:val="right"/>
            </w:pPr>
            <w:r w:rsidRPr="00473470">
              <w:t>0,0</w:t>
            </w:r>
          </w:p>
        </w:tc>
      </w:tr>
      <w:tr w:rsidR="00473470" w:rsidRPr="00473470" w14:paraId="718DEC60" w14:textId="77777777" w:rsidTr="00473470">
        <w:trPr>
          <w:trHeight w:val="20"/>
        </w:trPr>
        <w:tc>
          <w:tcPr>
            <w:tcW w:w="540" w:type="dxa"/>
            <w:shd w:val="clear" w:color="auto" w:fill="auto"/>
            <w:noWrap/>
            <w:vAlign w:val="bottom"/>
            <w:hideMark/>
          </w:tcPr>
          <w:p w14:paraId="56A08211" w14:textId="77777777" w:rsidR="00473470" w:rsidRPr="00473470" w:rsidRDefault="00473470" w:rsidP="00473470">
            <w:r w:rsidRPr="00473470">
              <w:t> </w:t>
            </w:r>
          </w:p>
        </w:tc>
        <w:tc>
          <w:tcPr>
            <w:tcW w:w="6826" w:type="dxa"/>
            <w:shd w:val="clear" w:color="auto" w:fill="auto"/>
            <w:vAlign w:val="bottom"/>
            <w:hideMark/>
          </w:tcPr>
          <w:p w14:paraId="66AAA016" w14:textId="77777777" w:rsidR="00473470" w:rsidRPr="00473470" w:rsidRDefault="00473470" w:rsidP="00473470">
            <w:r w:rsidRPr="00473470">
              <w:t>Государственная поддержка отрасли культуры</w:t>
            </w:r>
          </w:p>
        </w:tc>
        <w:tc>
          <w:tcPr>
            <w:tcW w:w="660" w:type="dxa"/>
            <w:shd w:val="clear" w:color="auto" w:fill="auto"/>
            <w:vAlign w:val="bottom"/>
            <w:hideMark/>
          </w:tcPr>
          <w:p w14:paraId="3ACC6AFF" w14:textId="77777777" w:rsidR="00473470" w:rsidRPr="00473470" w:rsidRDefault="00473470" w:rsidP="00473470">
            <w:pPr>
              <w:jc w:val="right"/>
            </w:pPr>
            <w:r w:rsidRPr="00473470">
              <w:t>926</w:t>
            </w:r>
          </w:p>
        </w:tc>
        <w:tc>
          <w:tcPr>
            <w:tcW w:w="600" w:type="dxa"/>
            <w:shd w:val="clear" w:color="auto" w:fill="auto"/>
            <w:noWrap/>
            <w:vAlign w:val="bottom"/>
            <w:hideMark/>
          </w:tcPr>
          <w:p w14:paraId="4F318DE8" w14:textId="77777777" w:rsidR="00473470" w:rsidRPr="00473470" w:rsidRDefault="00473470" w:rsidP="00473470">
            <w:pPr>
              <w:jc w:val="right"/>
            </w:pPr>
            <w:r w:rsidRPr="00473470">
              <w:t>07</w:t>
            </w:r>
          </w:p>
        </w:tc>
        <w:tc>
          <w:tcPr>
            <w:tcW w:w="560" w:type="dxa"/>
            <w:shd w:val="clear" w:color="auto" w:fill="auto"/>
            <w:noWrap/>
            <w:vAlign w:val="bottom"/>
            <w:hideMark/>
          </w:tcPr>
          <w:p w14:paraId="3B1DCBE2" w14:textId="77777777" w:rsidR="00473470" w:rsidRPr="00473470" w:rsidRDefault="00473470" w:rsidP="00473470">
            <w:pPr>
              <w:jc w:val="right"/>
            </w:pPr>
            <w:r w:rsidRPr="00473470">
              <w:t>03</w:t>
            </w:r>
          </w:p>
        </w:tc>
        <w:tc>
          <w:tcPr>
            <w:tcW w:w="1724" w:type="dxa"/>
            <w:shd w:val="clear" w:color="auto" w:fill="auto"/>
            <w:noWrap/>
            <w:vAlign w:val="bottom"/>
            <w:hideMark/>
          </w:tcPr>
          <w:p w14:paraId="01236556" w14:textId="77777777" w:rsidR="00473470" w:rsidRPr="00473470" w:rsidRDefault="00473470" w:rsidP="00473470">
            <w:pPr>
              <w:jc w:val="right"/>
            </w:pPr>
            <w:r w:rsidRPr="00473470">
              <w:t>07 1 A1 55190</w:t>
            </w:r>
          </w:p>
        </w:tc>
        <w:tc>
          <w:tcPr>
            <w:tcW w:w="576" w:type="dxa"/>
            <w:shd w:val="clear" w:color="auto" w:fill="auto"/>
            <w:noWrap/>
            <w:vAlign w:val="bottom"/>
            <w:hideMark/>
          </w:tcPr>
          <w:p w14:paraId="45F34B9D" w14:textId="77777777" w:rsidR="00473470" w:rsidRPr="00473470" w:rsidRDefault="00473470" w:rsidP="00473470">
            <w:pPr>
              <w:jc w:val="right"/>
            </w:pPr>
            <w:r w:rsidRPr="00473470">
              <w:t> </w:t>
            </w:r>
          </w:p>
        </w:tc>
        <w:tc>
          <w:tcPr>
            <w:tcW w:w="1468" w:type="dxa"/>
            <w:shd w:val="clear" w:color="auto" w:fill="auto"/>
            <w:noWrap/>
            <w:vAlign w:val="bottom"/>
            <w:hideMark/>
          </w:tcPr>
          <w:p w14:paraId="21A8A8CB" w14:textId="77777777" w:rsidR="00473470" w:rsidRPr="00473470" w:rsidRDefault="00473470" w:rsidP="00473470">
            <w:pPr>
              <w:jc w:val="right"/>
            </w:pPr>
            <w:r w:rsidRPr="00473470">
              <w:t>0,0</w:t>
            </w:r>
          </w:p>
        </w:tc>
        <w:tc>
          <w:tcPr>
            <w:tcW w:w="1380" w:type="dxa"/>
            <w:shd w:val="clear" w:color="auto" w:fill="auto"/>
            <w:noWrap/>
            <w:vAlign w:val="bottom"/>
            <w:hideMark/>
          </w:tcPr>
          <w:p w14:paraId="5E60421F" w14:textId="77777777" w:rsidR="00473470" w:rsidRPr="00473470" w:rsidRDefault="00473470" w:rsidP="00473470">
            <w:pPr>
              <w:jc w:val="right"/>
            </w:pPr>
            <w:r w:rsidRPr="00473470">
              <w:t>4 968,2</w:t>
            </w:r>
          </w:p>
        </w:tc>
        <w:tc>
          <w:tcPr>
            <w:tcW w:w="1455" w:type="dxa"/>
            <w:shd w:val="clear" w:color="auto" w:fill="auto"/>
            <w:noWrap/>
            <w:vAlign w:val="bottom"/>
            <w:hideMark/>
          </w:tcPr>
          <w:p w14:paraId="2DD578F4" w14:textId="77777777" w:rsidR="00473470" w:rsidRPr="00473470" w:rsidRDefault="00473470" w:rsidP="00473470">
            <w:pPr>
              <w:jc w:val="right"/>
            </w:pPr>
            <w:r w:rsidRPr="00473470">
              <w:t>0,0</w:t>
            </w:r>
          </w:p>
        </w:tc>
      </w:tr>
      <w:tr w:rsidR="00473470" w:rsidRPr="00473470" w14:paraId="5A171A15" w14:textId="77777777" w:rsidTr="00473470">
        <w:trPr>
          <w:trHeight w:val="20"/>
        </w:trPr>
        <w:tc>
          <w:tcPr>
            <w:tcW w:w="540" w:type="dxa"/>
            <w:shd w:val="clear" w:color="auto" w:fill="auto"/>
            <w:noWrap/>
            <w:vAlign w:val="bottom"/>
            <w:hideMark/>
          </w:tcPr>
          <w:p w14:paraId="6CB20081" w14:textId="77777777" w:rsidR="00473470" w:rsidRPr="00473470" w:rsidRDefault="00473470" w:rsidP="00473470">
            <w:r w:rsidRPr="00473470">
              <w:t> </w:t>
            </w:r>
          </w:p>
        </w:tc>
        <w:tc>
          <w:tcPr>
            <w:tcW w:w="6826" w:type="dxa"/>
            <w:shd w:val="clear" w:color="auto" w:fill="auto"/>
            <w:vAlign w:val="bottom"/>
            <w:hideMark/>
          </w:tcPr>
          <w:p w14:paraId="03CA48C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56D423" w14:textId="77777777" w:rsidR="00473470" w:rsidRPr="00473470" w:rsidRDefault="00473470" w:rsidP="00473470">
            <w:pPr>
              <w:jc w:val="right"/>
            </w:pPr>
            <w:r w:rsidRPr="00473470">
              <w:t>926</w:t>
            </w:r>
          </w:p>
        </w:tc>
        <w:tc>
          <w:tcPr>
            <w:tcW w:w="600" w:type="dxa"/>
            <w:shd w:val="clear" w:color="auto" w:fill="auto"/>
            <w:noWrap/>
            <w:vAlign w:val="bottom"/>
            <w:hideMark/>
          </w:tcPr>
          <w:p w14:paraId="5814EE06" w14:textId="77777777" w:rsidR="00473470" w:rsidRPr="00473470" w:rsidRDefault="00473470" w:rsidP="00473470">
            <w:pPr>
              <w:jc w:val="right"/>
            </w:pPr>
            <w:r w:rsidRPr="00473470">
              <w:t>07</w:t>
            </w:r>
          </w:p>
        </w:tc>
        <w:tc>
          <w:tcPr>
            <w:tcW w:w="560" w:type="dxa"/>
            <w:shd w:val="clear" w:color="auto" w:fill="auto"/>
            <w:noWrap/>
            <w:vAlign w:val="bottom"/>
            <w:hideMark/>
          </w:tcPr>
          <w:p w14:paraId="35FC3593" w14:textId="77777777" w:rsidR="00473470" w:rsidRPr="00473470" w:rsidRDefault="00473470" w:rsidP="00473470">
            <w:pPr>
              <w:jc w:val="right"/>
            </w:pPr>
            <w:r w:rsidRPr="00473470">
              <w:t>03</w:t>
            </w:r>
          </w:p>
        </w:tc>
        <w:tc>
          <w:tcPr>
            <w:tcW w:w="1724" w:type="dxa"/>
            <w:shd w:val="clear" w:color="auto" w:fill="auto"/>
            <w:noWrap/>
            <w:vAlign w:val="bottom"/>
            <w:hideMark/>
          </w:tcPr>
          <w:p w14:paraId="27A00745" w14:textId="77777777" w:rsidR="00473470" w:rsidRPr="00473470" w:rsidRDefault="00473470" w:rsidP="00473470">
            <w:pPr>
              <w:jc w:val="right"/>
            </w:pPr>
            <w:r w:rsidRPr="00473470">
              <w:t>07 1 A1 55190</w:t>
            </w:r>
          </w:p>
        </w:tc>
        <w:tc>
          <w:tcPr>
            <w:tcW w:w="576" w:type="dxa"/>
            <w:shd w:val="clear" w:color="auto" w:fill="auto"/>
            <w:noWrap/>
            <w:vAlign w:val="bottom"/>
            <w:hideMark/>
          </w:tcPr>
          <w:p w14:paraId="4143A4C1" w14:textId="77777777" w:rsidR="00473470" w:rsidRPr="00473470" w:rsidRDefault="00473470" w:rsidP="00473470">
            <w:pPr>
              <w:jc w:val="right"/>
            </w:pPr>
            <w:r w:rsidRPr="00473470">
              <w:t>600</w:t>
            </w:r>
          </w:p>
        </w:tc>
        <w:tc>
          <w:tcPr>
            <w:tcW w:w="1468" w:type="dxa"/>
            <w:shd w:val="clear" w:color="auto" w:fill="auto"/>
            <w:noWrap/>
            <w:vAlign w:val="bottom"/>
            <w:hideMark/>
          </w:tcPr>
          <w:p w14:paraId="5B144CEA" w14:textId="77777777" w:rsidR="00473470" w:rsidRPr="00473470" w:rsidRDefault="00473470" w:rsidP="00473470">
            <w:pPr>
              <w:jc w:val="right"/>
            </w:pPr>
            <w:r w:rsidRPr="00473470">
              <w:t>0,0</w:t>
            </w:r>
          </w:p>
        </w:tc>
        <w:tc>
          <w:tcPr>
            <w:tcW w:w="1380" w:type="dxa"/>
            <w:shd w:val="clear" w:color="auto" w:fill="auto"/>
            <w:noWrap/>
            <w:vAlign w:val="bottom"/>
            <w:hideMark/>
          </w:tcPr>
          <w:p w14:paraId="34D78DD1" w14:textId="77777777" w:rsidR="00473470" w:rsidRPr="00473470" w:rsidRDefault="00473470" w:rsidP="00473470">
            <w:pPr>
              <w:jc w:val="right"/>
            </w:pPr>
            <w:r w:rsidRPr="00473470">
              <w:t>4 968,2</w:t>
            </w:r>
          </w:p>
        </w:tc>
        <w:tc>
          <w:tcPr>
            <w:tcW w:w="1455" w:type="dxa"/>
            <w:shd w:val="clear" w:color="auto" w:fill="auto"/>
            <w:noWrap/>
            <w:vAlign w:val="bottom"/>
            <w:hideMark/>
          </w:tcPr>
          <w:p w14:paraId="4C68587A" w14:textId="77777777" w:rsidR="00473470" w:rsidRPr="00473470" w:rsidRDefault="00473470" w:rsidP="00473470">
            <w:pPr>
              <w:jc w:val="right"/>
            </w:pPr>
            <w:r w:rsidRPr="00473470">
              <w:t>0,0</w:t>
            </w:r>
          </w:p>
        </w:tc>
      </w:tr>
      <w:tr w:rsidR="00473470" w:rsidRPr="00473470" w14:paraId="73C484F5" w14:textId="77777777" w:rsidTr="00473470">
        <w:trPr>
          <w:trHeight w:val="20"/>
        </w:trPr>
        <w:tc>
          <w:tcPr>
            <w:tcW w:w="540" w:type="dxa"/>
            <w:shd w:val="clear" w:color="auto" w:fill="auto"/>
            <w:noWrap/>
            <w:vAlign w:val="bottom"/>
            <w:hideMark/>
          </w:tcPr>
          <w:p w14:paraId="435088B2" w14:textId="77777777" w:rsidR="00473470" w:rsidRPr="00473470" w:rsidRDefault="00473470" w:rsidP="00473470">
            <w:r w:rsidRPr="00473470">
              <w:t> </w:t>
            </w:r>
          </w:p>
        </w:tc>
        <w:tc>
          <w:tcPr>
            <w:tcW w:w="6826" w:type="dxa"/>
            <w:shd w:val="clear" w:color="auto" w:fill="auto"/>
            <w:vAlign w:val="bottom"/>
            <w:hideMark/>
          </w:tcPr>
          <w:p w14:paraId="0398F22E" w14:textId="77777777" w:rsidR="00473470" w:rsidRPr="00473470" w:rsidRDefault="00473470" w:rsidP="00473470">
            <w:r w:rsidRPr="00473470">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D8F7633" w14:textId="77777777" w:rsidR="00473470" w:rsidRPr="00473470" w:rsidRDefault="00473470" w:rsidP="00473470">
            <w:pPr>
              <w:jc w:val="right"/>
            </w:pPr>
            <w:r w:rsidRPr="00473470">
              <w:t>926</w:t>
            </w:r>
          </w:p>
        </w:tc>
        <w:tc>
          <w:tcPr>
            <w:tcW w:w="600" w:type="dxa"/>
            <w:shd w:val="clear" w:color="auto" w:fill="auto"/>
            <w:noWrap/>
            <w:vAlign w:val="bottom"/>
            <w:hideMark/>
          </w:tcPr>
          <w:p w14:paraId="23B651CE" w14:textId="77777777" w:rsidR="00473470" w:rsidRPr="00473470" w:rsidRDefault="00473470" w:rsidP="00473470">
            <w:pPr>
              <w:jc w:val="right"/>
            </w:pPr>
            <w:r w:rsidRPr="00473470">
              <w:t>07</w:t>
            </w:r>
          </w:p>
        </w:tc>
        <w:tc>
          <w:tcPr>
            <w:tcW w:w="560" w:type="dxa"/>
            <w:shd w:val="clear" w:color="auto" w:fill="auto"/>
            <w:noWrap/>
            <w:vAlign w:val="bottom"/>
            <w:hideMark/>
          </w:tcPr>
          <w:p w14:paraId="246D060F" w14:textId="77777777" w:rsidR="00473470" w:rsidRPr="00473470" w:rsidRDefault="00473470" w:rsidP="00473470">
            <w:pPr>
              <w:jc w:val="right"/>
            </w:pPr>
            <w:r w:rsidRPr="00473470">
              <w:t>03</w:t>
            </w:r>
          </w:p>
        </w:tc>
        <w:tc>
          <w:tcPr>
            <w:tcW w:w="1724" w:type="dxa"/>
            <w:shd w:val="clear" w:color="auto" w:fill="auto"/>
            <w:noWrap/>
            <w:vAlign w:val="bottom"/>
            <w:hideMark/>
          </w:tcPr>
          <w:p w14:paraId="058E2619" w14:textId="77777777" w:rsidR="00473470" w:rsidRPr="00473470" w:rsidRDefault="00473470" w:rsidP="00473470">
            <w:pPr>
              <w:jc w:val="right"/>
            </w:pPr>
            <w:r w:rsidRPr="00473470">
              <w:t>16 0 00 00000</w:t>
            </w:r>
          </w:p>
        </w:tc>
        <w:tc>
          <w:tcPr>
            <w:tcW w:w="576" w:type="dxa"/>
            <w:shd w:val="clear" w:color="auto" w:fill="auto"/>
            <w:noWrap/>
            <w:vAlign w:val="bottom"/>
            <w:hideMark/>
          </w:tcPr>
          <w:p w14:paraId="39584CD9" w14:textId="77777777" w:rsidR="00473470" w:rsidRPr="00473470" w:rsidRDefault="00473470" w:rsidP="00473470">
            <w:pPr>
              <w:jc w:val="right"/>
            </w:pPr>
            <w:r w:rsidRPr="00473470">
              <w:t> </w:t>
            </w:r>
          </w:p>
        </w:tc>
        <w:tc>
          <w:tcPr>
            <w:tcW w:w="1468" w:type="dxa"/>
            <w:shd w:val="clear" w:color="auto" w:fill="auto"/>
            <w:noWrap/>
            <w:vAlign w:val="bottom"/>
            <w:hideMark/>
          </w:tcPr>
          <w:p w14:paraId="0B88EA6A" w14:textId="77777777" w:rsidR="00473470" w:rsidRPr="00473470" w:rsidRDefault="00473470" w:rsidP="00473470">
            <w:pPr>
              <w:jc w:val="right"/>
            </w:pPr>
            <w:r w:rsidRPr="00473470">
              <w:t>94,2</w:t>
            </w:r>
          </w:p>
        </w:tc>
        <w:tc>
          <w:tcPr>
            <w:tcW w:w="1380" w:type="dxa"/>
            <w:shd w:val="clear" w:color="auto" w:fill="auto"/>
            <w:noWrap/>
            <w:vAlign w:val="bottom"/>
            <w:hideMark/>
          </w:tcPr>
          <w:p w14:paraId="1E95A639" w14:textId="77777777" w:rsidR="00473470" w:rsidRPr="00473470" w:rsidRDefault="00473470" w:rsidP="00473470">
            <w:pPr>
              <w:jc w:val="right"/>
            </w:pPr>
            <w:r w:rsidRPr="00473470">
              <w:t>0,0</w:t>
            </w:r>
          </w:p>
        </w:tc>
        <w:tc>
          <w:tcPr>
            <w:tcW w:w="1455" w:type="dxa"/>
            <w:shd w:val="clear" w:color="auto" w:fill="auto"/>
            <w:noWrap/>
            <w:vAlign w:val="bottom"/>
            <w:hideMark/>
          </w:tcPr>
          <w:p w14:paraId="6E1697A5" w14:textId="77777777" w:rsidR="00473470" w:rsidRPr="00473470" w:rsidRDefault="00473470" w:rsidP="00473470">
            <w:pPr>
              <w:jc w:val="right"/>
            </w:pPr>
            <w:r w:rsidRPr="00473470">
              <w:t>0,0</w:t>
            </w:r>
          </w:p>
        </w:tc>
      </w:tr>
      <w:tr w:rsidR="00473470" w:rsidRPr="00473470" w14:paraId="658F19CD" w14:textId="77777777" w:rsidTr="00473470">
        <w:trPr>
          <w:trHeight w:val="20"/>
        </w:trPr>
        <w:tc>
          <w:tcPr>
            <w:tcW w:w="540" w:type="dxa"/>
            <w:shd w:val="clear" w:color="auto" w:fill="auto"/>
            <w:noWrap/>
            <w:vAlign w:val="bottom"/>
            <w:hideMark/>
          </w:tcPr>
          <w:p w14:paraId="552D9A1F" w14:textId="77777777" w:rsidR="00473470" w:rsidRPr="00473470" w:rsidRDefault="00473470" w:rsidP="00473470">
            <w:r w:rsidRPr="00473470">
              <w:t> </w:t>
            </w:r>
          </w:p>
        </w:tc>
        <w:tc>
          <w:tcPr>
            <w:tcW w:w="6826" w:type="dxa"/>
            <w:shd w:val="clear" w:color="auto" w:fill="auto"/>
            <w:vAlign w:val="bottom"/>
            <w:hideMark/>
          </w:tcPr>
          <w:p w14:paraId="517E7F7C" w14:textId="77777777" w:rsidR="00473470" w:rsidRPr="00473470" w:rsidRDefault="00473470" w:rsidP="00473470">
            <w:r w:rsidRPr="00473470">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CEDAB48" w14:textId="77777777" w:rsidR="00473470" w:rsidRPr="00473470" w:rsidRDefault="00473470" w:rsidP="00473470">
            <w:pPr>
              <w:jc w:val="right"/>
            </w:pPr>
            <w:r w:rsidRPr="00473470">
              <w:t>926</w:t>
            </w:r>
          </w:p>
        </w:tc>
        <w:tc>
          <w:tcPr>
            <w:tcW w:w="600" w:type="dxa"/>
            <w:shd w:val="clear" w:color="auto" w:fill="auto"/>
            <w:noWrap/>
            <w:vAlign w:val="bottom"/>
            <w:hideMark/>
          </w:tcPr>
          <w:p w14:paraId="44D0F74C" w14:textId="77777777" w:rsidR="00473470" w:rsidRPr="00473470" w:rsidRDefault="00473470" w:rsidP="00473470">
            <w:pPr>
              <w:jc w:val="right"/>
            </w:pPr>
            <w:r w:rsidRPr="00473470">
              <w:t>07</w:t>
            </w:r>
          </w:p>
        </w:tc>
        <w:tc>
          <w:tcPr>
            <w:tcW w:w="560" w:type="dxa"/>
            <w:shd w:val="clear" w:color="auto" w:fill="auto"/>
            <w:noWrap/>
            <w:vAlign w:val="bottom"/>
            <w:hideMark/>
          </w:tcPr>
          <w:p w14:paraId="1FABE81E" w14:textId="77777777" w:rsidR="00473470" w:rsidRPr="00473470" w:rsidRDefault="00473470" w:rsidP="00473470">
            <w:pPr>
              <w:jc w:val="right"/>
            </w:pPr>
            <w:r w:rsidRPr="00473470">
              <w:t>03</w:t>
            </w:r>
          </w:p>
        </w:tc>
        <w:tc>
          <w:tcPr>
            <w:tcW w:w="1724" w:type="dxa"/>
            <w:shd w:val="clear" w:color="auto" w:fill="auto"/>
            <w:noWrap/>
            <w:vAlign w:val="bottom"/>
            <w:hideMark/>
          </w:tcPr>
          <w:p w14:paraId="20F481A5" w14:textId="77777777" w:rsidR="00473470" w:rsidRPr="00473470" w:rsidRDefault="00473470" w:rsidP="00473470">
            <w:pPr>
              <w:jc w:val="right"/>
            </w:pPr>
            <w:r w:rsidRPr="00473470">
              <w:t>16 1 00 00000</w:t>
            </w:r>
          </w:p>
        </w:tc>
        <w:tc>
          <w:tcPr>
            <w:tcW w:w="576" w:type="dxa"/>
            <w:shd w:val="clear" w:color="auto" w:fill="auto"/>
            <w:noWrap/>
            <w:vAlign w:val="bottom"/>
            <w:hideMark/>
          </w:tcPr>
          <w:p w14:paraId="5F1E5A00" w14:textId="77777777" w:rsidR="00473470" w:rsidRPr="00473470" w:rsidRDefault="00473470" w:rsidP="00473470">
            <w:pPr>
              <w:jc w:val="right"/>
            </w:pPr>
            <w:r w:rsidRPr="00473470">
              <w:t> </w:t>
            </w:r>
          </w:p>
        </w:tc>
        <w:tc>
          <w:tcPr>
            <w:tcW w:w="1468" w:type="dxa"/>
            <w:shd w:val="clear" w:color="auto" w:fill="auto"/>
            <w:noWrap/>
            <w:vAlign w:val="bottom"/>
            <w:hideMark/>
          </w:tcPr>
          <w:p w14:paraId="2A6FA1A5" w14:textId="77777777" w:rsidR="00473470" w:rsidRPr="00473470" w:rsidRDefault="00473470" w:rsidP="00473470">
            <w:pPr>
              <w:jc w:val="right"/>
            </w:pPr>
            <w:r w:rsidRPr="00473470">
              <w:t>94,2</w:t>
            </w:r>
          </w:p>
        </w:tc>
        <w:tc>
          <w:tcPr>
            <w:tcW w:w="1380" w:type="dxa"/>
            <w:shd w:val="clear" w:color="auto" w:fill="auto"/>
            <w:noWrap/>
            <w:vAlign w:val="bottom"/>
            <w:hideMark/>
          </w:tcPr>
          <w:p w14:paraId="17990325" w14:textId="77777777" w:rsidR="00473470" w:rsidRPr="00473470" w:rsidRDefault="00473470" w:rsidP="00473470">
            <w:pPr>
              <w:jc w:val="right"/>
            </w:pPr>
            <w:r w:rsidRPr="00473470">
              <w:t>0,0</w:t>
            </w:r>
          </w:p>
        </w:tc>
        <w:tc>
          <w:tcPr>
            <w:tcW w:w="1455" w:type="dxa"/>
            <w:shd w:val="clear" w:color="auto" w:fill="auto"/>
            <w:noWrap/>
            <w:vAlign w:val="bottom"/>
            <w:hideMark/>
          </w:tcPr>
          <w:p w14:paraId="641A71DD" w14:textId="77777777" w:rsidR="00473470" w:rsidRPr="00473470" w:rsidRDefault="00473470" w:rsidP="00473470">
            <w:pPr>
              <w:jc w:val="right"/>
            </w:pPr>
            <w:r w:rsidRPr="00473470">
              <w:t>0,0</w:t>
            </w:r>
          </w:p>
        </w:tc>
      </w:tr>
      <w:tr w:rsidR="00473470" w:rsidRPr="00473470" w14:paraId="2123B716" w14:textId="77777777" w:rsidTr="00473470">
        <w:trPr>
          <w:trHeight w:val="20"/>
        </w:trPr>
        <w:tc>
          <w:tcPr>
            <w:tcW w:w="540" w:type="dxa"/>
            <w:shd w:val="clear" w:color="auto" w:fill="auto"/>
            <w:noWrap/>
            <w:vAlign w:val="bottom"/>
            <w:hideMark/>
          </w:tcPr>
          <w:p w14:paraId="3DDDCA9A" w14:textId="77777777" w:rsidR="00473470" w:rsidRPr="00473470" w:rsidRDefault="00473470" w:rsidP="00473470">
            <w:r w:rsidRPr="00473470">
              <w:t> </w:t>
            </w:r>
          </w:p>
        </w:tc>
        <w:tc>
          <w:tcPr>
            <w:tcW w:w="6826" w:type="dxa"/>
            <w:shd w:val="clear" w:color="auto" w:fill="auto"/>
            <w:vAlign w:val="bottom"/>
            <w:hideMark/>
          </w:tcPr>
          <w:p w14:paraId="00B25CD3" w14:textId="77777777" w:rsidR="00473470" w:rsidRPr="00473470" w:rsidRDefault="00473470" w:rsidP="00473470">
            <w:r w:rsidRPr="00473470">
              <w:t>Обеспечение доступности для инвалидов и других маломобильных групп населения</w:t>
            </w:r>
          </w:p>
        </w:tc>
        <w:tc>
          <w:tcPr>
            <w:tcW w:w="660" w:type="dxa"/>
            <w:shd w:val="clear" w:color="auto" w:fill="auto"/>
            <w:vAlign w:val="bottom"/>
            <w:hideMark/>
          </w:tcPr>
          <w:p w14:paraId="559FCD30" w14:textId="77777777" w:rsidR="00473470" w:rsidRPr="00473470" w:rsidRDefault="00473470" w:rsidP="00473470">
            <w:pPr>
              <w:jc w:val="right"/>
            </w:pPr>
            <w:r w:rsidRPr="00473470">
              <w:t>926</w:t>
            </w:r>
          </w:p>
        </w:tc>
        <w:tc>
          <w:tcPr>
            <w:tcW w:w="600" w:type="dxa"/>
            <w:shd w:val="clear" w:color="auto" w:fill="auto"/>
            <w:noWrap/>
            <w:vAlign w:val="bottom"/>
            <w:hideMark/>
          </w:tcPr>
          <w:p w14:paraId="6E8F8FAA" w14:textId="77777777" w:rsidR="00473470" w:rsidRPr="00473470" w:rsidRDefault="00473470" w:rsidP="00473470">
            <w:pPr>
              <w:jc w:val="right"/>
            </w:pPr>
            <w:r w:rsidRPr="00473470">
              <w:t>07</w:t>
            </w:r>
          </w:p>
        </w:tc>
        <w:tc>
          <w:tcPr>
            <w:tcW w:w="560" w:type="dxa"/>
            <w:shd w:val="clear" w:color="auto" w:fill="auto"/>
            <w:noWrap/>
            <w:vAlign w:val="bottom"/>
            <w:hideMark/>
          </w:tcPr>
          <w:p w14:paraId="14876146" w14:textId="77777777" w:rsidR="00473470" w:rsidRPr="00473470" w:rsidRDefault="00473470" w:rsidP="00473470">
            <w:pPr>
              <w:jc w:val="right"/>
            </w:pPr>
            <w:r w:rsidRPr="00473470">
              <w:t>03</w:t>
            </w:r>
          </w:p>
        </w:tc>
        <w:tc>
          <w:tcPr>
            <w:tcW w:w="1724" w:type="dxa"/>
            <w:shd w:val="clear" w:color="auto" w:fill="auto"/>
            <w:noWrap/>
            <w:vAlign w:val="bottom"/>
            <w:hideMark/>
          </w:tcPr>
          <w:p w14:paraId="28AB7F4A" w14:textId="77777777" w:rsidR="00473470" w:rsidRPr="00473470" w:rsidRDefault="00473470" w:rsidP="00473470">
            <w:pPr>
              <w:jc w:val="right"/>
            </w:pPr>
            <w:r w:rsidRPr="00473470">
              <w:t>16 1 01 00000</w:t>
            </w:r>
          </w:p>
        </w:tc>
        <w:tc>
          <w:tcPr>
            <w:tcW w:w="576" w:type="dxa"/>
            <w:shd w:val="clear" w:color="auto" w:fill="auto"/>
            <w:noWrap/>
            <w:vAlign w:val="bottom"/>
            <w:hideMark/>
          </w:tcPr>
          <w:p w14:paraId="563F10F3" w14:textId="77777777" w:rsidR="00473470" w:rsidRPr="00473470" w:rsidRDefault="00473470" w:rsidP="00473470">
            <w:pPr>
              <w:jc w:val="right"/>
            </w:pPr>
            <w:r w:rsidRPr="00473470">
              <w:t> </w:t>
            </w:r>
          </w:p>
        </w:tc>
        <w:tc>
          <w:tcPr>
            <w:tcW w:w="1468" w:type="dxa"/>
            <w:shd w:val="clear" w:color="auto" w:fill="auto"/>
            <w:noWrap/>
            <w:vAlign w:val="bottom"/>
            <w:hideMark/>
          </w:tcPr>
          <w:p w14:paraId="4C7A16AA" w14:textId="77777777" w:rsidR="00473470" w:rsidRPr="00473470" w:rsidRDefault="00473470" w:rsidP="00473470">
            <w:pPr>
              <w:jc w:val="right"/>
            </w:pPr>
            <w:r w:rsidRPr="00473470">
              <w:t>94,2</w:t>
            </w:r>
          </w:p>
        </w:tc>
        <w:tc>
          <w:tcPr>
            <w:tcW w:w="1380" w:type="dxa"/>
            <w:shd w:val="clear" w:color="auto" w:fill="auto"/>
            <w:noWrap/>
            <w:vAlign w:val="bottom"/>
            <w:hideMark/>
          </w:tcPr>
          <w:p w14:paraId="02C4502D" w14:textId="77777777" w:rsidR="00473470" w:rsidRPr="00473470" w:rsidRDefault="00473470" w:rsidP="00473470">
            <w:pPr>
              <w:jc w:val="right"/>
            </w:pPr>
            <w:r w:rsidRPr="00473470">
              <w:t>0,0</w:t>
            </w:r>
          </w:p>
        </w:tc>
        <w:tc>
          <w:tcPr>
            <w:tcW w:w="1455" w:type="dxa"/>
            <w:shd w:val="clear" w:color="auto" w:fill="auto"/>
            <w:noWrap/>
            <w:vAlign w:val="bottom"/>
            <w:hideMark/>
          </w:tcPr>
          <w:p w14:paraId="40448EB6" w14:textId="77777777" w:rsidR="00473470" w:rsidRPr="00473470" w:rsidRDefault="00473470" w:rsidP="00473470">
            <w:pPr>
              <w:jc w:val="right"/>
            </w:pPr>
            <w:r w:rsidRPr="00473470">
              <w:t>0,0</w:t>
            </w:r>
          </w:p>
        </w:tc>
      </w:tr>
      <w:tr w:rsidR="00473470" w:rsidRPr="00473470" w14:paraId="630C2534" w14:textId="77777777" w:rsidTr="00473470">
        <w:trPr>
          <w:trHeight w:val="20"/>
        </w:trPr>
        <w:tc>
          <w:tcPr>
            <w:tcW w:w="540" w:type="dxa"/>
            <w:shd w:val="clear" w:color="auto" w:fill="auto"/>
            <w:noWrap/>
            <w:vAlign w:val="bottom"/>
            <w:hideMark/>
          </w:tcPr>
          <w:p w14:paraId="72337EBC" w14:textId="77777777" w:rsidR="00473470" w:rsidRPr="00473470" w:rsidRDefault="00473470" w:rsidP="00473470">
            <w:r w:rsidRPr="00473470">
              <w:t> </w:t>
            </w:r>
          </w:p>
        </w:tc>
        <w:tc>
          <w:tcPr>
            <w:tcW w:w="6826" w:type="dxa"/>
            <w:shd w:val="clear" w:color="auto" w:fill="auto"/>
            <w:vAlign w:val="bottom"/>
            <w:hideMark/>
          </w:tcPr>
          <w:p w14:paraId="3C91F7E5" w14:textId="77777777" w:rsidR="00473470" w:rsidRPr="00473470" w:rsidRDefault="00473470" w:rsidP="00473470">
            <w:r w:rsidRPr="00473470">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6DFE0EF" w14:textId="77777777" w:rsidR="00473470" w:rsidRPr="00473470" w:rsidRDefault="00473470" w:rsidP="00473470">
            <w:pPr>
              <w:jc w:val="right"/>
            </w:pPr>
            <w:r w:rsidRPr="00473470">
              <w:t>926</w:t>
            </w:r>
          </w:p>
        </w:tc>
        <w:tc>
          <w:tcPr>
            <w:tcW w:w="600" w:type="dxa"/>
            <w:shd w:val="clear" w:color="auto" w:fill="auto"/>
            <w:noWrap/>
            <w:vAlign w:val="bottom"/>
            <w:hideMark/>
          </w:tcPr>
          <w:p w14:paraId="15C51B60" w14:textId="77777777" w:rsidR="00473470" w:rsidRPr="00473470" w:rsidRDefault="00473470" w:rsidP="00473470">
            <w:pPr>
              <w:jc w:val="right"/>
            </w:pPr>
            <w:r w:rsidRPr="00473470">
              <w:t>07</w:t>
            </w:r>
          </w:p>
        </w:tc>
        <w:tc>
          <w:tcPr>
            <w:tcW w:w="560" w:type="dxa"/>
            <w:shd w:val="clear" w:color="auto" w:fill="auto"/>
            <w:noWrap/>
            <w:vAlign w:val="bottom"/>
            <w:hideMark/>
          </w:tcPr>
          <w:p w14:paraId="45B7F097" w14:textId="77777777" w:rsidR="00473470" w:rsidRPr="00473470" w:rsidRDefault="00473470" w:rsidP="00473470">
            <w:pPr>
              <w:jc w:val="right"/>
            </w:pPr>
            <w:r w:rsidRPr="00473470">
              <w:t>03</w:t>
            </w:r>
          </w:p>
        </w:tc>
        <w:tc>
          <w:tcPr>
            <w:tcW w:w="1724" w:type="dxa"/>
            <w:shd w:val="clear" w:color="auto" w:fill="auto"/>
            <w:noWrap/>
            <w:vAlign w:val="bottom"/>
            <w:hideMark/>
          </w:tcPr>
          <w:p w14:paraId="3C95ABF8"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54F31E23" w14:textId="77777777" w:rsidR="00473470" w:rsidRPr="00473470" w:rsidRDefault="00473470" w:rsidP="00473470">
            <w:pPr>
              <w:jc w:val="right"/>
            </w:pPr>
            <w:r w:rsidRPr="00473470">
              <w:t> </w:t>
            </w:r>
          </w:p>
        </w:tc>
        <w:tc>
          <w:tcPr>
            <w:tcW w:w="1468" w:type="dxa"/>
            <w:shd w:val="clear" w:color="auto" w:fill="auto"/>
            <w:noWrap/>
            <w:vAlign w:val="bottom"/>
            <w:hideMark/>
          </w:tcPr>
          <w:p w14:paraId="0DD804C7" w14:textId="77777777" w:rsidR="00473470" w:rsidRPr="00473470" w:rsidRDefault="00473470" w:rsidP="00473470">
            <w:pPr>
              <w:jc w:val="right"/>
            </w:pPr>
            <w:r w:rsidRPr="00473470">
              <w:t>94,2</w:t>
            </w:r>
          </w:p>
        </w:tc>
        <w:tc>
          <w:tcPr>
            <w:tcW w:w="1380" w:type="dxa"/>
            <w:shd w:val="clear" w:color="auto" w:fill="auto"/>
            <w:noWrap/>
            <w:vAlign w:val="bottom"/>
            <w:hideMark/>
          </w:tcPr>
          <w:p w14:paraId="333BF486" w14:textId="77777777" w:rsidR="00473470" w:rsidRPr="00473470" w:rsidRDefault="00473470" w:rsidP="00473470">
            <w:pPr>
              <w:jc w:val="right"/>
            </w:pPr>
            <w:r w:rsidRPr="00473470">
              <w:t>0,0</w:t>
            </w:r>
          </w:p>
        </w:tc>
        <w:tc>
          <w:tcPr>
            <w:tcW w:w="1455" w:type="dxa"/>
            <w:shd w:val="clear" w:color="auto" w:fill="auto"/>
            <w:noWrap/>
            <w:vAlign w:val="bottom"/>
            <w:hideMark/>
          </w:tcPr>
          <w:p w14:paraId="1E20954B" w14:textId="77777777" w:rsidR="00473470" w:rsidRPr="00473470" w:rsidRDefault="00473470" w:rsidP="00473470">
            <w:pPr>
              <w:jc w:val="right"/>
            </w:pPr>
            <w:r w:rsidRPr="00473470">
              <w:t>0,0</w:t>
            </w:r>
          </w:p>
        </w:tc>
      </w:tr>
      <w:tr w:rsidR="00473470" w:rsidRPr="00473470" w14:paraId="4212558B" w14:textId="77777777" w:rsidTr="00473470">
        <w:trPr>
          <w:trHeight w:val="20"/>
        </w:trPr>
        <w:tc>
          <w:tcPr>
            <w:tcW w:w="540" w:type="dxa"/>
            <w:shd w:val="clear" w:color="auto" w:fill="auto"/>
            <w:noWrap/>
            <w:vAlign w:val="bottom"/>
            <w:hideMark/>
          </w:tcPr>
          <w:p w14:paraId="63FC1641" w14:textId="77777777" w:rsidR="00473470" w:rsidRPr="00473470" w:rsidRDefault="00473470" w:rsidP="00473470">
            <w:r w:rsidRPr="00473470">
              <w:t> </w:t>
            </w:r>
          </w:p>
        </w:tc>
        <w:tc>
          <w:tcPr>
            <w:tcW w:w="6826" w:type="dxa"/>
            <w:shd w:val="clear" w:color="auto" w:fill="auto"/>
            <w:vAlign w:val="bottom"/>
            <w:hideMark/>
          </w:tcPr>
          <w:p w14:paraId="58EE97B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3E90EF" w14:textId="77777777" w:rsidR="00473470" w:rsidRPr="00473470" w:rsidRDefault="00473470" w:rsidP="00473470">
            <w:pPr>
              <w:jc w:val="right"/>
            </w:pPr>
            <w:r w:rsidRPr="00473470">
              <w:t>926</w:t>
            </w:r>
          </w:p>
        </w:tc>
        <w:tc>
          <w:tcPr>
            <w:tcW w:w="600" w:type="dxa"/>
            <w:shd w:val="clear" w:color="auto" w:fill="auto"/>
            <w:noWrap/>
            <w:vAlign w:val="bottom"/>
            <w:hideMark/>
          </w:tcPr>
          <w:p w14:paraId="7F4AF1AB" w14:textId="77777777" w:rsidR="00473470" w:rsidRPr="00473470" w:rsidRDefault="00473470" w:rsidP="00473470">
            <w:pPr>
              <w:jc w:val="right"/>
            </w:pPr>
            <w:r w:rsidRPr="00473470">
              <w:t>07</w:t>
            </w:r>
          </w:p>
        </w:tc>
        <w:tc>
          <w:tcPr>
            <w:tcW w:w="560" w:type="dxa"/>
            <w:shd w:val="clear" w:color="auto" w:fill="auto"/>
            <w:noWrap/>
            <w:vAlign w:val="bottom"/>
            <w:hideMark/>
          </w:tcPr>
          <w:p w14:paraId="79262CF2" w14:textId="77777777" w:rsidR="00473470" w:rsidRPr="00473470" w:rsidRDefault="00473470" w:rsidP="00473470">
            <w:pPr>
              <w:jc w:val="right"/>
            </w:pPr>
            <w:r w:rsidRPr="00473470">
              <w:t>03</w:t>
            </w:r>
          </w:p>
        </w:tc>
        <w:tc>
          <w:tcPr>
            <w:tcW w:w="1724" w:type="dxa"/>
            <w:shd w:val="clear" w:color="auto" w:fill="auto"/>
            <w:noWrap/>
            <w:vAlign w:val="bottom"/>
            <w:hideMark/>
          </w:tcPr>
          <w:p w14:paraId="48973B9F"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6CD71867" w14:textId="77777777" w:rsidR="00473470" w:rsidRPr="00473470" w:rsidRDefault="00473470" w:rsidP="00473470">
            <w:pPr>
              <w:jc w:val="right"/>
            </w:pPr>
            <w:r w:rsidRPr="00473470">
              <w:t>600</w:t>
            </w:r>
          </w:p>
        </w:tc>
        <w:tc>
          <w:tcPr>
            <w:tcW w:w="1468" w:type="dxa"/>
            <w:shd w:val="clear" w:color="auto" w:fill="auto"/>
            <w:noWrap/>
            <w:vAlign w:val="bottom"/>
            <w:hideMark/>
          </w:tcPr>
          <w:p w14:paraId="12D018DD" w14:textId="77777777" w:rsidR="00473470" w:rsidRPr="00473470" w:rsidRDefault="00473470" w:rsidP="00473470">
            <w:pPr>
              <w:jc w:val="right"/>
            </w:pPr>
            <w:r w:rsidRPr="00473470">
              <w:t>94,2</w:t>
            </w:r>
          </w:p>
        </w:tc>
        <w:tc>
          <w:tcPr>
            <w:tcW w:w="1380" w:type="dxa"/>
            <w:shd w:val="clear" w:color="auto" w:fill="auto"/>
            <w:noWrap/>
            <w:vAlign w:val="bottom"/>
            <w:hideMark/>
          </w:tcPr>
          <w:p w14:paraId="54568A0F" w14:textId="77777777" w:rsidR="00473470" w:rsidRPr="00473470" w:rsidRDefault="00473470" w:rsidP="00473470">
            <w:pPr>
              <w:jc w:val="right"/>
            </w:pPr>
            <w:r w:rsidRPr="00473470">
              <w:t>0,0</w:t>
            </w:r>
          </w:p>
        </w:tc>
        <w:tc>
          <w:tcPr>
            <w:tcW w:w="1455" w:type="dxa"/>
            <w:shd w:val="clear" w:color="auto" w:fill="auto"/>
            <w:noWrap/>
            <w:vAlign w:val="bottom"/>
            <w:hideMark/>
          </w:tcPr>
          <w:p w14:paraId="16FB4EFF" w14:textId="77777777" w:rsidR="00473470" w:rsidRPr="00473470" w:rsidRDefault="00473470" w:rsidP="00473470">
            <w:pPr>
              <w:jc w:val="right"/>
            </w:pPr>
            <w:r w:rsidRPr="00473470">
              <w:t>0,0</w:t>
            </w:r>
          </w:p>
        </w:tc>
      </w:tr>
      <w:tr w:rsidR="00473470" w:rsidRPr="00473470" w14:paraId="12D7312D" w14:textId="77777777" w:rsidTr="00473470">
        <w:trPr>
          <w:trHeight w:val="20"/>
        </w:trPr>
        <w:tc>
          <w:tcPr>
            <w:tcW w:w="540" w:type="dxa"/>
            <w:shd w:val="clear" w:color="auto" w:fill="auto"/>
            <w:noWrap/>
            <w:vAlign w:val="bottom"/>
            <w:hideMark/>
          </w:tcPr>
          <w:p w14:paraId="54688538" w14:textId="77777777" w:rsidR="00473470" w:rsidRPr="00473470" w:rsidRDefault="00473470" w:rsidP="00473470">
            <w:r w:rsidRPr="00473470">
              <w:t> </w:t>
            </w:r>
          </w:p>
        </w:tc>
        <w:tc>
          <w:tcPr>
            <w:tcW w:w="6826" w:type="dxa"/>
            <w:shd w:val="clear" w:color="auto" w:fill="auto"/>
            <w:vAlign w:val="bottom"/>
            <w:hideMark/>
          </w:tcPr>
          <w:p w14:paraId="48CB995F"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45C7BE28" w14:textId="77777777" w:rsidR="00473470" w:rsidRPr="00473470" w:rsidRDefault="00473470" w:rsidP="00473470">
            <w:pPr>
              <w:jc w:val="right"/>
            </w:pPr>
            <w:r w:rsidRPr="00473470">
              <w:t>926</w:t>
            </w:r>
          </w:p>
        </w:tc>
        <w:tc>
          <w:tcPr>
            <w:tcW w:w="600" w:type="dxa"/>
            <w:shd w:val="clear" w:color="auto" w:fill="auto"/>
            <w:noWrap/>
            <w:vAlign w:val="bottom"/>
            <w:hideMark/>
          </w:tcPr>
          <w:p w14:paraId="1AD6ECE9" w14:textId="77777777" w:rsidR="00473470" w:rsidRPr="00473470" w:rsidRDefault="00473470" w:rsidP="00473470">
            <w:pPr>
              <w:jc w:val="right"/>
            </w:pPr>
            <w:r w:rsidRPr="00473470">
              <w:t>07</w:t>
            </w:r>
          </w:p>
        </w:tc>
        <w:tc>
          <w:tcPr>
            <w:tcW w:w="560" w:type="dxa"/>
            <w:shd w:val="clear" w:color="auto" w:fill="auto"/>
            <w:noWrap/>
            <w:vAlign w:val="bottom"/>
            <w:hideMark/>
          </w:tcPr>
          <w:p w14:paraId="424B5B18" w14:textId="77777777" w:rsidR="00473470" w:rsidRPr="00473470" w:rsidRDefault="00473470" w:rsidP="00473470">
            <w:pPr>
              <w:jc w:val="right"/>
            </w:pPr>
            <w:r w:rsidRPr="00473470">
              <w:t>05</w:t>
            </w:r>
          </w:p>
        </w:tc>
        <w:tc>
          <w:tcPr>
            <w:tcW w:w="1724" w:type="dxa"/>
            <w:shd w:val="clear" w:color="auto" w:fill="auto"/>
            <w:noWrap/>
            <w:vAlign w:val="bottom"/>
            <w:hideMark/>
          </w:tcPr>
          <w:p w14:paraId="5FF28740" w14:textId="77777777" w:rsidR="00473470" w:rsidRPr="00473470" w:rsidRDefault="00473470" w:rsidP="00473470">
            <w:pPr>
              <w:jc w:val="right"/>
            </w:pPr>
            <w:r w:rsidRPr="00473470">
              <w:t> </w:t>
            </w:r>
          </w:p>
        </w:tc>
        <w:tc>
          <w:tcPr>
            <w:tcW w:w="576" w:type="dxa"/>
            <w:shd w:val="clear" w:color="auto" w:fill="auto"/>
            <w:noWrap/>
            <w:vAlign w:val="bottom"/>
            <w:hideMark/>
          </w:tcPr>
          <w:p w14:paraId="763B92CA" w14:textId="77777777" w:rsidR="00473470" w:rsidRPr="00473470" w:rsidRDefault="00473470" w:rsidP="00473470">
            <w:pPr>
              <w:jc w:val="right"/>
            </w:pPr>
            <w:r w:rsidRPr="00473470">
              <w:t> </w:t>
            </w:r>
          </w:p>
        </w:tc>
        <w:tc>
          <w:tcPr>
            <w:tcW w:w="1468" w:type="dxa"/>
            <w:shd w:val="clear" w:color="auto" w:fill="auto"/>
            <w:noWrap/>
            <w:vAlign w:val="bottom"/>
            <w:hideMark/>
          </w:tcPr>
          <w:p w14:paraId="667B48D7" w14:textId="77777777" w:rsidR="00473470" w:rsidRPr="00473470" w:rsidRDefault="00473470" w:rsidP="00473470">
            <w:pPr>
              <w:jc w:val="right"/>
            </w:pPr>
            <w:r w:rsidRPr="00473470">
              <w:t>12,0</w:t>
            </w:r>
          </w:p>
        </w:tc>
        <w:tc>
          <w:tcPr>
            <w:tcW w:w="1380" w:type="dxa"/>
            <w:shd w:val="clear" w:color="auto" w:fill="auto"/>
            <w:noWrap/>
            <w:vAlign w:val="bottom"/>
            <w:hideMark/>
          </w:tcPr>
          <w:p w14:paraId="22A64AE1" w14:textId="77777777" w:rsidR="00473470" w:rsidRPr="00473470" w:rsidRDefault="00473470" w:rsidP="00473470">
            <w:pPr>
              <w:jc w:val="right"/>
            </w:pPr>
            <w:r w:rsidRPr="00473470">
              <w:t>0,0</w:t>
            </w:r>
          </w:p>
        </w:tc>
        <w:tc>
          <w:tcPr>
            <w:tcW w:w="1455" w:type="dxa"/>
            <w:shd w:val="clear" w:color="auto" w:fill="auto"/>
            <w:noWrap/>
            <w:vAlign w:val="bottom"/>
            <w:hideMark/>
          </w:tcPr>
          <w:p w14:paraId="60936D5B" w14:textId="77777777" w:rsidR="00473470" w:rsidRPr="00473470" w:rsidRDefault="00473470" w:rsidP="00473470">
            <w:pPr>
              <w:jc w:val="right"/>
            </w:pPr>
            <w:r w:rsidRPr="00473470">
              <w:t>0,0</w:t>
            </w:r>
          </w:p>
        </w:tc>
      </w:tr>
      <w:tr w:rsidR="00473470" w:rsidRPr="00473470" w14:paraId="30B676A7" w14:textId="77777777" w:rsidTr="00473470">
        <w:trPr>
          <w:trHeight w:val="20"/>
        </w:trPr>
        <w:tc>
          <w:tcPr>
            <w:tcW w:w="540" w:type="dxa"/>
            <w:shd w:val="clear" w:color="auto" w:fill="auto"/>
            <w:noWrap/>
            <w:vAlign w:val="bottom"/>
            <w:hideMark/>
          </w:tcPr>
          <w:p w14:paraId="64863B26" w14:textId="77777777" w:rsidR="00473470" w:rsidRPr="00473470" w:rsidRDefault="00473470" w:rsidP="00473470">
            <w:r w:rsidRPr="00473470">
              <w:t> </w:t>
            </w:r>
          </w:p>
        </w:tc>
        <w:tc>
          <w:tcPr>
            <w:tcW w:w="6826" w:type="dxa"/>
            <w:shd w:val="clear" w:color="auto" w:fill="auto"/>
            <w:vAlign w:val="bottom"/>
            <w:hideMark/>
          </w:tcPr>
          <w:p w14:paraId="0C981CAA"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29062E6" w14:textId="77777777" w:rsidR="00473470" w:rsidRPr="00473470" w:rsidRDefault="00473470" w:rsidP="00473470">
            <w:pPr>
              <w:jc w:val="right"/>
            </w:pPr>
            <w:r w:rsidRPr="00473470">
              <w:t>926</w:t>
            </w:r>
          </w:p>
        </w:tc>
        <w:tc>
          <w:tcPr>
            <w:tcW w:w="600" w:type="dxa"/>
            <w:shd w:val="clear" w:color="auto" w:fill="auto"/>
            <w:noWrap/>
            <w:vAlign w:val="bottom"/>
            <w:hideMark/>
          </w:tcPr>
          <w:p w14:paraId="382EF3C9" w14:textId="77777777" w:rsidR="00473470" w:rsidRPr="00473470" w:rsidRDefault="00473470" w:rsidP="00473470">
            <w:pPr>
              <w:jc w:val="right"/>
            </w:pPr>
            <w:r w:rsidRPr="00473470">
              <w:t>07</w:t>
            </w:r>
          </w:p>
        </w:tc>
        <w:tc>
          <w:tcPr>
            <w:tcW w:w="560" w:type="dxa"/>
            <w:shd w:val="clear" w:color="auto" w:fill="auto"/>
            <w:noWrap/>
            <w:vAlign w:val="bottom"/>
            <w:hideMark/>
          </w:tcPr>
          <w:p w14:paraId="7C4B44E0" w14:textId="77777777" w:rsidR="00473470" w:rsidRPr="00473470" w:rsidRDefault="00473470" w:rsidP="00473470">
            <w:pPr>
              <w:jc w:val="right"/>
            </w:pPr>
            <w:r w:rsidRPr="00473470">
              <w:t>05</w:t>
            </w:r>
          </w:p>
        </w:tc>
        <w:tc>
          <w:tcPr>
            <w:tcW w:w="1724" w:type="dxa"/>
            <w:shd w:val="clear" w:color="auto" w:fill="auto"/>
            <w:noWrap/>
            <w:vAlign w:val="bottom"/>
            <w:hideMark/>
          </w:tcPr>
          <w:p w14:paraId="6E9E43ED"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48A0D35B" w14:textId="77777777" w:rsidR="00473470" w:rsidRPr="00473470" w:rsidRDefault="00473470" w:rsidP="00473470">
            <w:pPr>
              <w:jc w:val="right"/>
            </w:pPr>
            <w:r w:rsidRPr="00473470">
              <w:t> </w:t>
            </w:r>
          </w:p>
        </w:tc>
        <w:tc>
          <w:tcPr>
            <w:tcW w:w="1468" w:type="dxa"/>
            <w:shd w:val="clear" w:color="auto" w:fill="auto"/>
            <w:noWrap/>
            <w:vAlign w:val="bottom"/>
            <w:hideMark/>
          </w:tcPr>
          <w:p w14:paraId="5CD9386D" w14:textId="77777777" w:rsidR="00473470" w:rsidRPr="00473470" w:rsidRDefault="00473470" w:rsidP="00473470">
            <w:pPr>
              <w:jc w:val="right"/>
            </w:pPr>
            <w:r w:rsidRPr="00473470">
              <w:t>12,0</w:t>
            </w:r>
          </w:p>
        </w:tc>
        <w:tc>
          <w:tcPr>
            <w:tcW w:w="1380" w:type="dxa"/>
            <w:shd w:val="clear" w:color="auto" w:fill="auto"/>
            <w:noWrap/>
            <w:vAlign w:val="bottom"/>
            <w:hideMark/>
          </w:tcPr>
          <w:p w14:paraId="14569CCB" w14:textId="77777777" w:rsidR="00473470" w:rsidRPr="00473470" w:rsidRDefault="00473470" w:rsidP="00473470">
            <w:pPr>
              <w:jc w:val="right"/>
            </w:pPr>
            <w:r w:rsidRPr="00473470">
              <w:t>0,0</w:t>
            </w:r>
          </w:p>
        </w:tc>
        <w:tc>
          <w:tcPr>
            <w:tcW w:w="1455" w:type="dxa"/>
            <w:shd w:val="clear" w:color="auto" w:fill="auto"/>
            <w:noWrap/>
            <w:vAlign w:val="bottom"/>
            <w:hideMark/>
          </w:tcPr>
          <w:p w14:paraId="59C9E080" w14:textId="77777777" w:rsidR="00473470" w:rsidRPr="00473470" w:rsidRDefault="00473470" w:rsidP="00473470">
            <w:pPr>
              <w:jc w:val="right"/>
            </w:pPr>
            <w:r w:rsidRPr="00473470">
              <w:t>0,0</w:t>
            </w:r>
          </w:p>
        </w:tc>
      </w:tr>
      <w:tr w:rsidR="00473470" w:rsidRPr="00473470" w14:paraId="12F0807F" w14:textId="77777777" w:rsidTr="00473470">
        <w:trPr>
          <w:trHeight w:val="20"/>
        </w:trPr>
        <w:tc>
          <w:tcPr>
            <w:tcW w:w="540" w:type="dxa"/>
            <w:shd w:val="clear" w:color="auto" w:fill="auto"/>
            <w:noWrap/>
            <w:vAlign w:val="bottom"/>
            <w:hideMark/>
          </w:tcPr>
          <w:p w14:paraId="62F2AA93" w14:textId="77777777" w:rsidR="00473470" w:rsidRPr="00473470" w:rsidRDefault="00473470" w:rsidP="00473470">
            <w:r w:rsidRPr="00473470">
              <w:t> </w:t>
            </w:r>
          </w:p>
        </w:tc>
        <w:tc>
          <w:tcPr>
            <w:tcW w:w="6826" w:type="dxa"/>
            <w:shd w:val="clear" w:color="auto" w:fill="auto"/>
            <w:vAlign w:val="bottom"/>
            <w:hideMark/>
          </w:tcPr>
          <w:p w14:paraId="1286B54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4E61407" w14:textId="77777777" w:rsidR="00473470" w:rsidRPr="00473470" w:rsidRDefault="00473470" w:rsidP="00473470">
            <w:pPr>
              <w:jc w:val="right"/>
            </w:pPr>
            <w:r w:rsidRPr="00473470">
              <w:t>926</w:t>
            </w:r>
          </w:p>
        </w:tc>
        <w:tc>
          <w:tcPr>
            <w:tcW w:w="600" w:type="dxa"/>
            <w:shd w:val="clear" w:color="auto" w:fill="auto"/>
            <w:noWrap/>
            <w:vAlign w:val="bottom"/>
            <w:hideMark/>
          </w:tcPr>
          <w:p w14:paraId="199B2E35" w14:textId="77777777" w:rsidR="00473470" w:rsidRPr="00473470" w:rsidRDefault="00473470" w:rsidP="00473470">
            <w:pPr>
              <w:jc w:val="right"/>
            </w:pPr>
            <w:r w:rsidRPr="00473470">
              <w:t>07</w:t>
            </w:r>
          </w:p>
        </w:tc>
        <w:tc>
          <w:tcPr>
            <w:tcW w:w="560" w:type="dxa"/>
            <w:shd w:val="clear" w:color="auto" w:fill="auto"/>
            <w:noWrap/>
            <w:vAlign w:val="bottom"/>
            <w:hideMark/>
          </w:tcPr>
          <w:p w14:paraId="71485CAD" w14:textId="77777777" w:rsidR="00473470" w:rsidRPr="00473470" w:rsidRDefault="00473470" w:rsidP="00473470">
            <w:pPr>
              <w:jc w:val="right"/>
            </w:pPr>
            <w:r w:rsidRPr="00473470">
              <w:t>05</w:t>
            </w:r>
          </w:p>
        </w:tc>
        <w:tc>
          <w:tcPr>
            <w:tcW w:w="1724" w:type="dxa"/>
            <w:shd w:val="clear" w:color="auto" w:fill="auto"/>
            <w:noWrap/>
            <w:vAlign w:val="bottom"/>
            <w:hideMark/>
          </w:tcPr>
          <w:p w14:paraId="0018463F"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3E4B99DB" w14:textId="77777777" w:rsidR="00473470" w:rsidRPr="00473470" w:rsidRDefault="00473470" w:rsidP="00473470">
            <w:pPr>
              <w:jc w:val="right"/>
            </w:pPr>
            <w:r w:rsidRPr="00473470">
              <w:t> </w:t>
            </w:r>
          </w:p>
        </w:tc>
        <w:tc>
          <w:tcPr>
            <w:tcW w:w="1468" w:type="dxa"/>
            <w:shd w:val="clear" w:color="auto" w:fill="auto"/>
            <w:noWrap/>
            <w:vAlign w:val="bottom"/>
            <w:hideMark/>
          </w:tcPr>
          <w:p w14:paraId="755A3E86" w14:textId="77777777" w:rsidR="00473470" w:rsidRPr="00473470" w:rsidRDefault="00473470" w:rsidP="00473470">
            <w:pPr>
              <w:jc w:val="right"/>
            </w:pPr>
            <w:r w:rsidRPr="00473470">
              <w:t>12,0</w:t>
            </w:r>
          </w:p>
        </w:tc>
        <w:tc>
          <w:tcPr>
            <w:tcW w:w="1380" w:type="dxa"/>
            <w:shd w:val="clear" w:color="auto" w:fill="auto"/>
            <w:noWrap/>
            <w:vAlign w:val="bottom"/>
            <w:hideMark/>
          </w:tcPr>
          <w:p w14:paraId="221D8B99" w14:textId="77777777" w:rsidR="00473470" w:rsidRPr="00473470" w:rsidRDefault="00473470" w:rsidP="00473470">
            <w:pPr>
              <w:jc w:val="right"/>
            </w:pPr>
            <w:r w:rsidRPr="00473470">
              <w:t>0,0</w:t>
            </w:r>
          </w:p>
        </w:tc>
        <w:tc>
          <w:tcPr>
            <w:tcW w:w="1455" w:type="dxa"/>
            <w:shd w:val="clear" w:color="auto" w:fill="auto"/>
            <w:noWrap/>
            <w:vAlign w:val="bottom"/>
            <w:hideMark/>
          </w:tcPr>
          <w:p w14:paraId="62813C3B" w14:textId="77777777" w:rsidR="00473470" w:rsidRPr="00473470" w:rsidRDefault="00473470" w:rsidP="00473470">
            <w:pPr>
              <w:jc w:val="right"/>
            </w:pPr>
            <w:r w:rsidRPr="00473470">
              <w:t>0,0</w:t>
            </w:r>
          </w:p>
        </w:tc>
      </w:tr>
      <w:tr w:rsidR="00473470" w:rsidRPr="00473470" w14:paraId="28E47951" w14:textId="77777777" w:rsidTr="00473470">
        <w:trPr>
          <w:trHeight w:val="20"/>
        </w:trPr>
        <w:tc>
          <w:tcPr>
            <w:tcW w:w="540" w:type="dxa"/>
            <w:shd w:val="clear" w:color="auto" w:fill="auto"/>
            <w:noWrap/>
            <w:vAlign w:val="bottom"/>
            <w:hideMark/>
          </w:tcPr>
          <w:p w14:paraId="2F7E528B" w14:textId="77777777" w:rsidR="00473470" w:rsidRPr="00473470" w:rsidRDefault="00473470" w:rsidP="00473470">
            <w:r w:rsidRPr="00473470">
              <w:t> </w:t>
            </w:r>
          </w:p>
        </w:tc>
        <w:tc>
          <w:tcPr>
            <w:tcW w:w="6826" w:type="dxa"/>
            <w:shd w:val="clear" w:color="auto" w:fill="auto"/>
            <w:vAlign w:val="bottom"/>
            <w:hideMark/>
          </w:tcPr>
          <w:p w14:paraId="1C316023"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D41D6B0" w14:textId="77777777" w:rsidR="00473470" w:rsidRPr="00473470" w:rsidRDefault="00473470" w:rsidP="00473470">
            <w:pPr>
              <w:jc w:val="right"/>
            </w:pPr>
            <w:r w:rsidRPr="00473470">
              <w:t>926</w:t>
            </w:r>
          </w:p>
        </w:tc>
        <w:tc>
          <w:tcPr>
            <w:tcW w:w="600" w:type="dxa"/>
            <w:shd w:val="clear" w:color="auto" w:fill="auto"/>
            <w:noWrap/>
            <w:vAlign w:val="bottom"/>
            <w:hideMark/>
          </w:tcPr>
          <w:p w14:paraId="51D5EBB6" w14:textId="77777777" w:rsidR="00473470" w:rsidRPr="00473470" w:rsidRDefault="00473470" w:rsidP="00473470">
            <w:pPr>
              <w:jc w:val="right"/>
            </w:pPr>
            <w:r w:rsidRPr="00473470">
              <w:t>07</w:t>
            </w:r>
          </w:p>
        </w:tc>
        <w:tc>
          <w:tcPr>
            <w:tcW w:w="560" w:type="dxa"/>
            <w:shd w:val="clear" w:color="auto" w:fill="auto"/>
            <w:noWrap/>
            <w:vAlign w:val="bottom"/>
            <w:hideMark/>
          </w:tcPr>
          <w:p w14:paraId="16C093CA" w14:textId="77777777" w:rsidR="00473470" w:rsidRPr="00473470" w:rsidRDefault="00473470" w:rsidP="00473470">
            <w:pPr>
              <w:jc w:val="right"/>
            </w:pPr>
            <w:r w:rsidRPr="00473470">
              <w:t>05</w:t>
            </w:r>
          </w:p>
        </w:tc>
        <w:tc>
          <w:tcPr>
            <w:tcW w:w="1724" w:type="dxa"/>
            <w:shd w:val="clear" w:color="auto" w:fill="auto"/>
            <w:noWrap/>
            <w:vAlign w:val="bottom"/>
            <w:hideMark/>
          </w:tcPr>
          <w:p w14:paraId="74F26AB8"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12F519D8" w14:textId="77777777" w:rsidR="00473470" w:rsidRPr="00473470" w:rsidRDefault="00473470" w:rsidP="00473470">
            <w:pPr>
              <w:jc w:val="right"/>
            </w:pPr>
            <w:r w:rsidRPr="00473470">
              <w:t> </w:t>
            </w:r>
          </w:p>
        </w:tc>
        <w:tc>
          <w:tcPr>
            <w:tcW w:w="1468" w:type="dxa"/>
            <w:shd w:val="clear" w:color="auto" w:fill="auto"/>
            <w:noWrap/>
            <w:vAlign w:val="bottom"/>
            <w:hideMark/>
          </w:tcPr>
          <w:p w14:paraId="5FED36D4" w14:textId="77777777" w:rsidR="00473470" w:rsidRPr="00473470" w:rsidRDefault="00473470" w:rsidP="00473470">
            <w:pPr>
              <w:jc w:val="right"/>
            </w:pPr>
            <w:r w:rsidRPr="00473470">
              <w:t>12,0</w:t>
            </w:r>
          </w:p>
        </w:tc>
        <w:tc>
          <w:tcPr>
            <w:tcW w:w="1380" w:type="dxa"/>
            <w:shd w:val="clear" w:color="auto" w:fill="auto"/>
            <w:noWrap/>
            <w:vAlign w:val="bottom"/>
            <w:hideMark/>
          </w:tcPr>
          <w:p w14:paraId="2A5D482C" w14:textId="77777777" w:rsidR="00473470" w:rsidRPr="00473470" w:rsidRDefault="00473470" w:rsidP="00473470">
            <w:pPr>
              <w:jc w:val="right"/>
            </w:pPr>
            <w:r w:rsidRPr="00473470">
              <w:t>0,0</w:t>
            </w:r>
          </w:p>
        </w:tc>
        <w:tc>
          <w:tcPr>
            <w:tcW w:w="1455" w:type="dxa"/>
            <w:shd w:val="clear" w:color="auto" w:fill="auto"/>
            <w:noWrap/>
            <w:vAlign w:val="bottom"/>
            <w:hideMark/>
          </w:tcPr>
          <w:p w14:paraId="57A67BB3" w14:textId="77777777" w:rsidR="00473470" w:rsidRPr="00473470" w:rsidRDefault="00473470" w:rsidP="00473470">
            <w:pPr>
              <w:jc w:val="right"/>
            </w:pPr>
            <w:r w:rsidRPr="00473470">
              <w:t>0,0</w:t>
            </w:r>
          </w:p>
        </w:tc>
      </w:tr>
      <w:tr w:rsidR="00473470" w:rsidRPr="00473470" w14:paraId="7A0FCA1F" w14:textId="77777777" w:rsidTr="00473470">
        <w:trPr>
          <w:trHeight w:val="20"/>
        </w:trPr>
        <w:tc>
          <w:tcPr>
            <w:tcW w:w="540" w:type="dxa"/>
            <w:shd w:val="clear" w:color="auto" w:fill="auto"/>
            <w:noWrap/>
            <w:vAlign w:val="bottom"/>
            <w:hideMark/>
          </w:tcPr>
          <w:p w14:paraId="600ED27E" w14:textId="77777777" w:rsidR="00473470" w:rsidRPr="00473470" w:rsidRDefault="00473470" w:rsidP="00473470">
            <w:r w:rsidRPr="00473470">
              <w:t> </w:t>
            </w:r>
          </w:p>
        </w:tc>
        <w:tc>
          <w:tcPr>
            <w:tcW w:w="6826" w:type="dxa"/>
            <w:shd w:val="clear" w:color="auto" w:fill="auto"/>
            <w:noWrap/>
            <w:vAlign w:val="bottom"/>
            <w:hideMark/>
          </w:tcPr>
          <w:p w14:paraId="33AE2336"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3A8996A0" w14:textId="77777777" w:rsidR="00473470" w:rsidRPr="00473470" w:rsidRDefault="00473470" w:rsidP="00473470">
            <w:pPr>
              <w:jc w:val="right"/>
            </w:pPr>
            <w:r w:rsidRPr="00473470">
              <w:t>926</w:t>
            </w:r>
          </w:p>
        </w:tc>
        <w:tc>
          <w:tcPr>
            <w:tcW w:w="600" w:type="dxa"/>
            <w:shd w:val="clear" w:color="auto" w:fill="auto"/>
            <w:noWrap/>
            <w:vAlign w:val="bottom"/>
            <w:hideMark/>
          </w:tcPr>
          <w:p w14:paraId="4B6440F4" w14:textId="77777777" w:rsidR="00473470" w:rsidRPr="00473470" w:rsidRDefault="00473470" w:rsidP="00473470">
            <w:pPr>
              <w:jc w:val="right"/>
            </w:pPr>
            <w:r w:rsidRPr="00473470">
              <w:t>07</w:t>
            </w:r>
          </w:p>
        </w:tc>
        <w:tc>
          <w:tcPr>
            <w:tcW w:w="560" w:type="dxa"/>
            <w:shd w:val="clear" w:color="auto" w:fill="auto"/>
            <w:noWrap/>
            <w:vAlign w:val="bottom"/>
            <w:hideMark/>
          </w:tcPr>
          <w:p w14:paraId="601CBFC2" w14:textId="77777777" w:rsidR="00473470" w:rsidRPr="00473470" w:rsidRDefault="00473470" w:rsidP="00473470">
            <w:pPr>
              <w:jc w:val="right"/>
            </w:pPr>
            <w:r w:rsidRPr="00473470">
              <w:t>05</w:t>
            </w:r>
          </w:p>
        </w:tc>
        <w:tc>
          <w:tcPr>
            <w:tcW w:w="1724" w:type="dxa"/>
            <w:shd w:val="clear" w:color="auto" w:fill="auto"/>
            <w:noWrap/>
            <w:vAlign w:val="bottom"/>
            <w:hideMark/>
          </w:tcPr>
          <w:p w14:paraId="49F55DA0"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6515AF65" w14:textId="77777777" w:rsidR="00473470" w:rsidRPr="00473470" w:rsidRDefault="00473470" w:rsidP="00473470">
            <w:pPr>
              <w:jc w:val="right"/>
            </w:pPr>
            <w:r w:rsidRPr="00473470">
              <w:t> </w:t>
            </w:r>
          </w:p>
        </w:tc>
        <w:tc>
          <w:tcPr>
            <w:tcW w:w="1468" w:type="dxa"/>
            <w:shd w:val="clear" w:color="auto" w:fill="auto"/>
            <w:noWrap/>
            <w:vAlign w:val="bottom"/>
            <w:hideMark/>
          </w:tcPr>
          <w:p w14:paraId="0BF6A197" w14:textId="77777777" w:rsidR="00473470" w:rsidRPr="00473470" w:rsidRDefault="00473470" w:rsidP="00473470">
            <w:pPr>
              <w:jc w:val="right"/>
            </w:pPr>
            <w:r w:rsidRPr="00473470">
              <w:t>12,0</w:t>
            </w:r>
          </w:p>
        </w:tc>
        <w:tc>
          <w:tcPr>
            <w:tcW w:w="1380" w:type="dxa"/>
            <w:shd w:val="clear" w:color="auto" w:fill="auto"/>
            <w:noWrap/>
            <w:vAlign w:val="bottom"/>
            <w:hideMark/>
          </w:tcPr>
          <w:p w14:paraId="0FA1E6EA" w14:textId="77777777" w:rsidR="00473470" w:rsidRPr="00473470" w:rsidRDefault="00473470" w:rsidP="00473470">
            <w:pPr>
              <w:jc w:val="right"/>
            </w:pPr>
            <w:r w:rsidRPr="00473470">
              <w:t>0,0</w:t>
            </w:r>
          </w:p>
        </w:tc>
        <w:tc>
          <w:tcPr>
            <w:tcW w:w="1455" w:type="dxa"/>
            <w:shd w:val="clear" w:color="auto" w:fill="auto"/>
            <w:noWrap/>
            <w:vAlign w:val="bottom"/>
            <w:hideMark/>
          </w:tcPr>
          <w:p w14:paraId="5124564E" w14:textId="77777777" w:rsidR="00473470" w:rsidRPr="00473470" w:rsidRDefault="00473470" w:rsidP="00473470">
            <w:pPr>
              <w:jc w:val="right"/>
            </w:pPr>
            <w:r w:rsidRPr="00473470">
              <w:t>0,0</w:t>
            </w:r>
          </w:p>
        </w:tc>
      </w:tr>
      <w:tr w:rsidR="00473470" w:rsidRPr="00473470" w14:paraId="59FACB42" w14:textId="77777777" w:rsidTr="00473470">
        <w:trPr>
          <w:trHeight w:val="20"/>
        </w:trPr>
        <w:tc>
          <w:tcPr>
            <w:tcW w:w="540" w:type="dxa"/>
            <w:shd w:val="clear" w:color="auto" w:fill="auto"/>
            <w:noWrap/>
            <w:vAlign w:val="bottom"/>
            <w:hideMark/>
          </w:tcPr>
          <w:p w14:paraId="4AC9F4A8" w14:textId="77777777" w:rsidR="00473470" w:rsidRPr="00473470" w:rsidRDefault="00473470" w:rsidP="00473470">
            <w:r w:rsidRPr="00473470">
              <w:t> </w:t>
            </w:r>
          </w:p>
        </w:tc>
        <w:tc>
          <w:tcPr>
            <w:tcW w:w="6826" w:type="dxa"/>
            <w:shd w:val="clear" w:color="auto" w:fill="auto"/>
            <w:vAlign w:val="bottom"/>
            <w:hideMark/>
          </w:tcPr>
          <w:p w14:paraId="40BBB25D"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BB671BF" w14:textId="77777777" w:rsidR="00473470" w:rsidRPr="00473470" w:rsidRDefault="00473470" w:rsidP="00473470">
            <w:pPr>
              <w:jc w:val="right"/>
            </w:pPr>
            <w:r w:rsidRPr="00473470">
              <w:t>926</w:t>
            </w:r>
          </w:p>
        </w:tc>
        <w:tc>
          <w:tcPr>
            <w:tcW w:w="600" w:type="dxa"/>
            <w:shd w:val="clear" w:color="auto" w:fill="auto"/>
            <w:noWrap/>
            <w:vAlign w:val="bottom"/>
            <w:hideMark/>
          </w:tcPr>
          <w:p w14:paraId="2136B608" w14:textId="77777777" w:rsidR="00473470" w:rsidRPr="00473470" w:rsidRDefault="00473470" w:rsidP="00473470">
            <w:pPr>
              <w:jc w:val="right"/>
            </w:pPr>
            <w:r w:rsidRPr="00473470">
              <w:t>07</w:t>
            </w:r>
          </w:p>
        </w:tc>
        <w:tc>
          <w:tcPr>
            <w:tcW w:w="560" w:type="dxa"/>
            <w:shd w:val="clear" w:color="auto" w:fill="auto"/>
            <w:noWrap/>
            <w:vAlign w:val="bottom"/>
            <w:hideMark/>
          </w:tcPr>
          <w:p w14:paraId="4AF21E4F" w14:textId="77777777" w:rsidR="00473470" w:rsidRPr="00473470" w:rsidRDefault="00473470" w:rsidP="00473470">
            <w:pPr>
              <w:jc w:val="right"/>
            </w:pPr>
            <w:r w:rsidRPr="00473470">
              <w:t>05</w:t>
            </w:r>
          </w:p>
        </w:tc>
        <w:tc>
          <w:tcPr>
            <w:tcW w:w="1724" w:type="dxa"/>
            <w:shd w:val="clear" w:color="auto" w:fill="auto"/>
            <w:noWrap/>
            <w:vAlign w:val="bottom"/>
            <w:hideMark/>
          </w:tcPr>
          <w:p w14:paraId="45818887"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155F75FE" w14:textId="77777777" w:rsidR="00473470" w:rsidRPr="00473470" w:rsidRDefault="00473470" w:rsidP="00473470">
            <w:pPr>
              <w:jc w:val="right"/>
            </w:pPr>
            <w:r w:rsidRPr="00473470">
              <w:t>200</w:t>
            </w:r>
          </w:p>
        </w:tc>
        <w:tc>
          <w:tcPr>
            <w:tcW w:w="1468" w:type="dxa"/>
            <w:shd w:val="clear" w:color="auto" w:fill="auto"/>
            <w:noWrap/>
            <w:vAlign w:val="bottom"/>
            <w:hideMark/>
          </w:tcPr>
          <w:p w14:paraId="0A3E47AD" w14:textId="77777777" w:rsidR="00473470" w:rsidRPr="00473470" w:rsidRDefault="00473470" w:rsidP="00473470">
            <w:pPr>
              <w:jc w:val="right"/>
            </w:pPr>
            <w:r w:rsidRPr="00473470">
              <w:t>12,0</w:t>
            </w:r>
          </w:p>
        </w:tc>
        <w:tc>
          <w:tcPr>
            <w:tcW w:w="1380" w:type="dxa"/>
            <w:shd w:val="clear" w:color="auto" w:fill="auto"/>
            <w:noWrap/>
            <w:vAlign w:val="bottom"/>
            <w:hideMark/>
          </w:tcPr>
          <w:p w14:paraId="12506662" w14:textId="77777777" w:rsidR="00473470" w:rsidRPr="00473470" w:rsidRDefault="00473470" w:rsidP="00473470">
            <w:pPr>
              <w:jc w:val="right"/>
            </w:pPr>
            <w:r w:rsidRPr="00473470">
              <w:t>0,0</w:t>
            </w:r>
          </w:p>
        </w:tc>
        <w:tc>
          <w:tcPr>
            <w:tcW w:w="1455" w:type="dxa"/>
            <w:shd w:val="clear" w:color="auto" w:fill="auto"/>
            <w:noWrap/>
            <w:vAlign w:val="bottom"/>
            <w:hideMark/>
          </w:tcPr>
          <w:p w14:paraId="3174695C" w14:textId="77777777" w:rsidR="00473470" w:rsidRPr="00473470" w:rsidRDefault="00473470" w:rsidP="00473470">
            <w:pPr>
              <w:jc w:val="right"/>
            </w:pPr>
            <w:r w:rsidRPr="00473470">
              <w:t>0,0</w:t>
            </w:r>
          </w:p>
        </w:tc>
      </w:tr>
      <w:tr w:rsidR="00473470" w:rsidRPr="00473470" w14:paraId="7513C889" w14:textId="77777777" w:rsidTr="00473470">
        <w:trPr>
          <w:trHeight w:val="20"/>
        </w:trPr>
        <w:tc>
          <w:tcPr>
            <w:tcW w:w="540" w:type="dxa"/>
            <w:shd w:val="clear" w:color="auto" w:fill="auto"/>
            <w:noWrap/>
            <w:vAlign w:val="bottom"/>
            <w:hideMark/>
          </w:tcPr>
          <w:p w14:paraId="05547ED8" w14:textId="77777777" w:rsidR="00473470" w:rsidRPr="00473470" w:rsidRDefault="00473470" w:rsidP="00473470">
            <w:r w:rsidRPr="00473470">
              <w:t> </w:t>
            </w:r>
          </w:p>
        </w:tc>
        <w:tc>
          <w:tcPr>
            <w:tcW w:w="6826" w:type="dxa"/>
            <w:shd w:val="clear" w:color="auto" w:fill="auto"/>
            <w:vAlign w:val="bottom"/>
            <w:hideMark/>
          </w:tcPr>
          <w:p w14:paraId="1592CC1C" w14:textId="77777777" w:rsidR="00473470" w:rsidRPr="00473470" w:rsidRDefault="00473470" w:rsidP="00473470">
            <w:r w:rsidRPr="00473470">
              <w:t>Культура, кинематография</w:t>
            </w:r>
          </w:p>
        </w:tc>
        <w:tc>
          <w:tcPr>
            <w:tcW w:w="660" w:type="dxa"/>
            <w:shd w:val="clear" w:color="auto" w:fill="auto"/>
            <w:vAlign w:val="bottom"/>
            <w:hideMark/>
          </w:tcPr>
          <w:p w14:paraId="3BAD0505" w14:textId="77777777" w:rsidR="00473470" w:rsidRPr="00473470" w:rsidRDefault="00473470" w:rsidP="00473470">
            <w:pPr>
              <w:jc w:val="right"/>
            </w:pPr>
            <w:r w:rsidRPr="00473470">
              <w:t>926</w:t>
            </w:r>
          </w:p>
        </w:tc>
        <w:tc>
          <w:tcPr>
            <w:tcW w:w="600" w:type="dxa"/>
            <w:shd w:val="clear" w:color="auto" w:fill="auto"/>
            <w:noWrap/>
            <w:vAlign w:val="bottom"/>
            <w:hideMark/>
          </w:tcPr>
          <w:p w14:paraId="77A66927" w14:textId="77777777" w:rsidR="00473470" w:rsidRPr="00473470" w:rsidRDefault="00473470" w:rsidP="00473470">
            <w:pPr>
              <w:jc w:val="right"/>
            </w:pPr>
            <w:r w:rsidRPr="00473470">
              <w:t>08</w:t>
            </w:r>
          </w:p>
        </w:tc>
        <w:tc>
          <w:tcPr>
            <w:tcW w:w="560" w:type="dxa"/>
            <w:shd w:val="clear" w:color="auto" w:fill="auto"/>
            <w:noWrap/>
            <w:vAlign w:val="bottom"/>
            <w:hideMark/>
          </w:tcPr>
          <w:p w14:paraId="461D034A" w14:textId="77777777" w:rsidR="00473470" w:rsidRPr="00473470" w:rsidRDefault="00473470" w:rsidP="00473470">
            <w:pPr>
              <w:jc w:val="right"/>
            </w:pPr>
            <w:r w:rsidRPr="00473470">
              <w:t>00</w:t>
            </w:r>
          </w:p>
        </w:tc>
        <w:tc>
          <w:tcPr>
            <w:tcW w:w="1724" w:type="dxa"/>
            <w:shd w:val="clear" w:color="auto" w:fill="auto"/>
            <w:noWrap/>
            <w:vAlign w:val="bottom"/>
            <w:hideMark/>
          </w:tcPr>
          <w:p w14:paraId="62140D1D" w14:textId="77777777" w:rsidR="00473470" w:rsidRPr="00473470" w:rsidRDefault="00473470" w:rsidP="00473470">
            <w:pPr>
              <w:jc w:val="right"/>
            </w:pPr>
            <w:r w:rsidRPr="00473470">
              <w:t> </w:t>
            </w:r>
          </w:p>
        </w:tc>
        <w:tc>
          <w:tcPr>
            <w:tcW w:w="576" w:type="dxa"/>
            <w:shd w:val="clear" w:color="auto" w:fill="auto"/>
            <w:noWrap/>
            <w:vAlign w:val="bottom"/>
            <w:hideMark/>
          </w:tcPr>
          <w:p w14:paraId="36480C91" w14:textId="77777777" w:rsidR="00473470" w:rsidRPr="00473470" w:rsidRDefault="00473470" w:rsidP="00473470">
            <w:pPr>
              <w:jc w:val="right"/>
            </w:pPr>
            <w:r w:rsidRPr="00473470">
              <w:t> </w:t>
            </w:r>
          </w:p>
        </w:tc>
        <w:tc>
          <w:tcPr>
            <w:tcW w:w="1468" w:type="dxa"/>
            <w:shd w:val="clear" w:color="auto" w:fill="auto"/>
            <w:noWrap/>
            <w:vAlign w:val="bottom"/>
            <w:hideMark/>
          </w:tcPr>
          <w:p w14:paraId="0516FA42" w14:textId="77777777" w:rsidR="00473470" w:rsidRPr="00473470" w:rsidRDefault="00473470" w:rsidP="00473470">
            <w:pPr>
              <w:jc w:val="right"/>
            </w:pPr>
            <w:r w:rsidRPr="00473470">
              <w:t>24 115,0</w:t>
            </w:r>
          </w:p>
        </w:tc>
        <w:tc>
          <w:tcPr>
            <w:tcW w:w="1380" w:type="dxa"/>
            <w:shd w:val="clear" w:color="auto" w:fill="auto"/>
            <w:noWrap/>
            <w:vAlign w:val="bottom"/>
            <w:hideMark/>
          </w:tcPr>
          <w:p w14:paraId="5D8B78D0" w14:textId="77777777" w:rsidR="00473470" w:rsidRPr="00473470" w:rsidRDefault="00473470" w:rsidP="00473470">
            <w:pPr>
              <w:jc w:val="right"/>
            </w:pPr>
            <w:r w:rsidRPr="00473470">
              <w:t>18 119,2</w:t>
            </w:r>
          </w:p>
        </w:tc>
        <w:tc>
          <w:tcPr>
            <w:tcW w:w="1455" w:type="dxa"/>
            <w:shd w:val="clear" w:color="auto" w:fill="auto"/>
            <w:noWrap/>
            <w:vAlign w:val="bottom"/>
            <w:hideMark/>
          </w:tcPr>
          <w:p w14:paraId="4AA69E4D" w14:textId="77777777" w:rsidR="00473470" w:rsidRPr="00473470" w:rsidRDefault="00473470" w:rsidP="00473470">
            <w:pPr>
              <w:jc w:val="right"/>
            </w:pPr>
            <w:r w:rsidRPr="00473470">
              <w:t>18 067,5</w:t>
            </w:r>
          </w:p>
        </w:tc>
      </w:tr>
      <w:tr w:rsidR="00473470" w:rsidRPr="00473470" w14:paraId="5E427BAF" w14:textId="77777777" w:rsidTr="00473470">
        <w:trPr>
          <w:trHeight w:val="20"/>
        </w:trPr>
        <w:tc>
          <w:tcPr>
            <w:tcW w:w="540" w:type="dxa"/>
            <w:shd w:val="clear" w:color="auto" w:fill="auto"/>
            <w:noWrap/>
            <w:vAlign w:val="bottom"/>
            <w:hideMark/>
          </w:tcPr>
          <w:p w14:paraId="13012470" w14:textId="77777777" w:rsidR="00473470" w:rsidRPr="00473470" w:rsidRDefault="00473470" w:rsidP="00473470">
            <w:r w:rsidRPr="00473470">
              <w:t> </w:t>
            </w:r>
          </w:p>
        </w:tc>
        <w:tc>
          <w:tcPr>
            <w:tcW w:w="6826" w:type="dxa"/>
            <w:shd w:val="clear" w:color="auto" w:fill="auto"/>
            <w:vAlign w:val="bottom"/>
            <w:hideMark/>
          </w:tcPr>
          <w:p w14:paraId="2DDF891F" w14:textId="77777777" w:rsidR="00473470" w:rsidRPr="00473470" w:rsidRDefault="00473470" w:rsidP="00473470">
            <w:r w:rsidRPr="00473470">
              <w:t>Культура</w:t>
            </w:r>
          </w:p>
        </w:tc>
        <w:tc>
          <w:tcPr>
            <w:tcW w:w="660" w:type="dxa"/>
            <w:shd w:val="clear" w:color="auto" w:fill="auto"/>
            <w:vAlign w:val="bottom"/>
            <w:hideMark/>
          </w:tcPr>
          <w:p w14:paraId="739C3915" w14:textId="77777777" w:rsidR="00473470" w:rsidRPr="00473470" w:rsidRDefault="00473470" w:rsidP="00473470">
            <w:pPr>
              <w:jc w:val="right"/>
            </w:pPr>
            <w:r w:rsidRPr="00473470">
              <w:t>926</w:t>
            </w:r>
          </w:p>
        </w:tc>
        <w:tc>
          <w:tcPr>
            <w:tcW w:w="600" w:type="dxa"/>
            <w:shd w:val="clear" w:color="auto" w:fill="auto"/>
            <w:noWrap/>
            <w:vAlign w:val="bottom"/>
            <w:hideMark/>
          </w:tcPr>
          <w:p w14:paraId="4B46DE21" w14:textId="77777777" w:rsidR="00473470" w:rsidRPr="00473470" w:rsidRDefault="00473470" w:rsidP="00473470">
            <w:pPr>
              <w:jc w:val="right"/>
            </w:pPr>
            <w:r w:rsidRPr="00473470">
              <w:t>08</w:t>
            </w:r>
          </w:p>
        </w:tc>
        <w:tc>
          <w:tcPr>
            <w:tcW w:w="560" w:type="dxa"/>
            <w:shd w:val="clear" w:color="auto" w:fill="auto"/>
            <w:noWrap/>
            <w:vAlign w:val="bottom"/>
            <w:hideMark/>
          </w:tcPr>
          <w:p w14:paraId="78C4696F" w14:textId="77777777" w:rsidR="00473470" w:rsidRPr="00473470" w:rsidRDefault="00473470" w:rsidP="00473470">
            <w:pPr>
              <w:jc w:val="right"/>
            </w:pPr>
            <w:r w:rsidRPr="00473470">
              <w:t>01</w:t>
            </w:r>
          </w:p>
        </w:tc>
        <w:tc>
          <w:tcPr>
            <w:tcW w:w="1724" w:type="dxa"/>
            <w:shd w:val="clear" w:color="auto" w:fill="auto"/>
            <w:noWrap/>
            <w:vAlign w:val="bottom"/>
            <w:hideMark/>
          </w:tcPr>
          <w:p w14:paraId="220DB22D" w14:textId="77777777" w:rsidR="00473470" w:rsidRPr="00473470" w:rsidRDefault="00473470" w:rsidP="00473470">
            <w:pPr>
              <w:jc w:val="right"/>
            </w:pPr>
            <w:r w:rsidRPr="00473470">
              <w:t> </w:t>
            </w:r>
          </w:p>
        </w:tc>
        <w:tc>
          <w:tcPr>
            <w:tcW w:w="576" w:type="dxa"/>
            <w:shd w:val="clear" w:color="auto" w:fill="auto"/>
            <w:noWrap/>
            <w:vAlign w:val="bottom"/>
            <w:hideMark/>
          </w:tcPr>
          <w:p w14:paraId="02791CBA" w14:textId="77777777" w:rsidR="00473470" w:rsidRPr="00473470" w:rsidRDefault="00473470" w:rsidP="00473470">
            <w:pPr>
              <w:jc w:val="right"/>
            </w:pPr>
            <w:r w:rsidRPr="00473470">
              <w:t> </w:t>
            </w:r>
          </w:p>
        </w:tc>
        <w:tc>
          <w:tcPr>
            <w:tcW w:w="1468" w:type="dxa"/>
            <w:shd w:val="clear" w:color="auto" w:fill="auto"/>
            <w:noWrap/>
            <w:vAlign w:val="bottom"/>
            <w:hideMark/>
          </w:tcPr>
          <w:p w14:paraId="7B4FBDC5" w14:textId="77777777" w:rsidR="00473470" w:rsidRPr="00473470" w:rsidRDefault="00473470" w:rsidP="00473470">
            <w:pPr>
              <w:jc w:val="right"/>
            </w:pPr>
            <w:r w:rsidRPr="00473470">
              <w:t>15 502,1</w:t>
            </w:r>
          </w:p>
        </w:tc>
        <w:tc>
          <w:tcPr>
            <w:tcW w:w="1380" w:type="dxa"/>
            <w:shd w:val="clear" w:color="auto" w:fill="auto"/>
            <w:noWrap/>
            <w:vAlign w:val="bottom"/>
            <w:hideMark/>
          </w:tcPr>
          <w:p w14:paraId="3D30233C" w14:textId="77777777" w:rsidR="00473470" w:rsidRPr="00473470" w:rsidRDefault="00473470" w:rsidP="00473470">
            <w:pPr>
              <w:jc w:val="right"/>
            </w:pPr>
            <w:r w:rsidRPr="00473470">
              <w:t>9 890,6</w:t>
            </w:r>
          </w:p>
        </w:tc>
        <w:tc>
          <w:tcPr>
            <w:tcW w:w="1455" w:type="dxa"/>
            <w:shd w:val="clear" w:color="auto" w:fill="auto"/>
            <w:noWrap/>
            <w:vAlign w:val="bottom"/>
            <w:hideMark/>
          </w:tcPr>
          <w:p w14:paraId="7AC47827" w14:textId="77777777" w:rsidR="00473470" w:rsidRPr="00473470" w:rsidRDefault="00473470" w:rsidP="00473470">
            <w:pPr>
              <w:jc w:val="right"/>
            </w:pPr>
            <w:r w:rsidRPr="00473470">
              <w:t>9 838,9</w:t>
            </w:r>
          </w:p>
        </w:tc>
      </w:tr>
      <w:tr w:rsidR="00473470" w:rsidRPr="00473470" w14:paraId="778B96FF" w14:textId="77777777" w:rsidTr="00473470">
        <w:trPr>
          <w:trHeight w:val="20"/>
        </w:trPr>
        <w:tc>
          <w:tcPr>
            <w:tcW w:w="540" w:type="dxa"/>
            <w:shd w:val="clear" w:color="auto" w:fill="auto"/>
            <w:noWrap/>
            <w:vAlign w:val="bottom"/>
            <w:hideMark/>
          </w:tcPr>
          <w:p w14:paraId="378FCACE" w14:textId="77777777" w:rsidR="00473470" w:rsidRPr="00473470" w:rsidRDefault="00473470" w:rsidP="00473470">
            <w:r w:rsidRPr="00473470">
              <w:t> </w:t>
            </w:r>
          </w:p>
        </w:tc>
        <w:tc>
          <w:tcPr>
            <w:tcW w:w="6826" w:type="dxa"/>
            <w:shd w:val="clear" w:color="auto" w:fill="auto"/>
            <w:vAlign w:val="bottom"/>
            <w:hideMark/>
          </w:tcPr>
          <w:p w14:paraId="22641FB3"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620C7DA" w14:textId="77777777" w:rsidR="00473470" w:rsidRPr="00473470" w:rsidRDefault="00473470" w:rsidP="00473470">
            <w:pPr>
              <w:jc w:val="right"/>
            </w:pPr>
            <w:r w:rsidRPr="00473470">
              <w:t>926</w:t>
            </w:r>
          </w:p>
        </w:tc>
        <w:tc>
          <w:tcPr>
            <w:tcW w:w="600" w:type="dxa"/>
            <w:shd w:val="clear" w:color="auto" w:fill="auto"/>
            <w:noWrap/>
            <w:vAlign w:val="bottom"/>
            <w:hideMark/>
          </w:tcPr>
          <w:p w14:paraId="629FEE61" w14:textId="77777777" w:rsidR="00473470" w:rsidRPr="00473470" w:rsidRDefault="00473470" w:rsidP="00473470">
            <w:pPr>
              <w:jc w:val="right"/>
            </w:pPr>
            <w:r w:rsidRPr="00473470">
              <w:t>08</w:t>
            </w:r>
          </w:p>
        </w:tc>
        <w:tc>
          <w:tcPr>
            <w:tcW w:w="560" w:type="dxa"/>
            <w:shd w:val="clear" w:color="auto" w:fill="auto"/>
            <w:noWrap/>
            <w:vAlign w:val="bottom"/>
            <w:hideMark/>
          </w:tcPr>
          <w:p w14:paraId="2C88E691" w14:textId="77777777" w:rsidR="00473470" w:rsidRPr="00473470" w:rsidRDefault="00473470" w:rsidP="00473470">
            <w:pPr>
              <w:jc w:val="right"/>
            </w:pPr>
            <w:r w:rsidRPr="00473470">
              <w:t>01</w:t>
            </w:r>
          </w:p>
        </w:tc>
        <w:tc>
          <w:tcPr>
            <w:tcW w:w="1724" w:type="dxa"/>
            <w:shd w:val="clear" w:color="auto" w:fill="auto"/>
            <w:noWrap/>
            <w:vAlign w:val="bottom"/>
            <w:hideMark/>
          </w:tcPr>
          <w:p w14:paraId="1B020EA9"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38F935E6" w14:textId="77777777" w:rsidR="00473470" w:rsidRPr="00473470" w:rsidRDefault="00473470" w:rsidP="00473470">
            <w:pPr>
              <w:jc w:val="right"/>
            </w:pPr>
            <w:r w:rsidRPr="00473470">
              <w:t> </w:t>
            </w:r>
          </w:p>
        </w:tc>
        <w:tc>
          <w:tcPr>
            <w:tcW w:w="1468" w:type="dxa"/>
            <w:shd w:val="clear" w:color="auto" w:fill="auto"/>
            <w:noWrap/>
            <w:vAlign w:val="bottom"/>
            <w:hideMark/>
          </w:tcPr>
          <w:p w14:paraId="4B957D7D" w14:textId="77777777" w:rsidR="00473470" w:rsidRPr="00473470" w:rsidRDefault="00473470" w:rsidP="00473470">
            <w:pPr>
              <w:jc w:val="right"/>
            </w:pPr>
            <w:r w:rsidRPr="00473470">
              <w:t>210,0</w:t>
            </w:r>
          </w:p>
        </w:tc>
        <w:tc>
          <w:tcPr>
            <w:tcW w:w="1380" w:type="dxa"/>
            <w:shd w:val="clear" w:color="auto" w:fill="auto"/>
            <w:noWrap/>
            <w:vAlign w:val="bottom"/>
            <w:hideMark/>
          </w:tcPr>
          <w:p w14:paraId="40FC0272" w14:textId="77777777" w:rsidR="00473470" w:rsidRPr="00473470" w:rsidRDefault="00473470" w:rsidP="00473470">
            <w:pPr>
              <w:jc w:val="right"/>
            </w:pPr>
            <w:r w:rsidRPr="00473470">
              <w:t>210,0</w:t>
            </w:r>
          </w:p>
        </w:tc>
        <w:tc>
          <w:tcPr>
            <w:tcW w:w="1455" w:type="dxa"/>
            <w:shd w:val="clear" w:color="auto" w:fill="auto"/>
            <w:noWrap/>
            <w:vAlign w:val="bottom"/>
            <w:hideMark/>
          </w:tcPr>
          <w:p w14:paraId="1EF6A7AF" w14:textId="77777777" w:rsidR="00473470" w:rsidRPr="00473470" w:rsidRDefault="00473470" w:rsidP="00473470">
            <w:pPr>
              <w:jc w:val="right"/>
            </w:pPr>
            <w:r w:rsidRPr="00473470">
              <w:t>210,0</w:t>
            </w:r>
          </w:p>
        </w:tc>
      </w:tr>
      <w:tr w:rsidR="00473470" w:rsidRPr="00473470" w14:paraId="4D901BCA" w14:textId="77777777" w:rsidTr="00473470">
        <w:trPr>
          <w:trHeight w:val="20"/>
        </w:trPr>
        <w:tc>
          <w:tcPr>
            <w:tcW w:w="540" w:type="dxa"/>
            <w:shd w:val="clear" w:color="auto" w:fill="auto"/>
            <w:noWrap/>
            <w:vAlign w:val="bottom"/>
            <w:hideMark/>
          </w:tcPr>
          <w:p w14:paraId="412CBE35" w14:textId="77777777" w:rsidR="00473470" w:rsidRPr="00473470" w:rsidRDefault="00473470" w:rsidP="00473470">
            <w:r w:rsidRPr="00473470">
              <w:t> </w:t>
            </w:r>
          </w:p>
        </w:tc>
        <w:tc>
          <w:tcPr>
            <w:tcW w:w="6826" w:type="dxa"/>
            <w:shd w:val="clear" w:color="auto" w:fill="auto"/>
            <w:vAlign w:val="bottom"/>
            <w:hideMark/>
          </w:tcPr>
          <w:p w14:paraId="6C89BD9C"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B3BF903" w14:textId="77777777" w:rsidR="00473470" w:rsidRPr="00473470" w:rsidRDefault="00473470" w:rsidP="00473470">
            <w:pPr>
              <w:jc w:val="right"/>
            </w:pPr>
            <w:r w:rsidRPr="00473470">
              <w:t>926</w:t>
            </w:r>
          </w:p>
        </w:tc>
        <w:tc>
          <w:tcPr>
            <w:tcW w:w="600" w:type="dxa"/>
            <w:shd w:val="clear" w:color="auto" w:fill="auto"/>
            <w:noWrap/>
            <w:vAlign w:val="bottom"/>
            <w:hideMark/>
          </w:tcPr>
          <w:p w14:paraId="46CCE54C" w14:textId="77777777" w:rsidR="00473470" w:rsidRPr="00473470" w:rsidRDefault="00473470" w:rsidP="00473470">
            <w:pPr>
              <w:jc w:val="right"/>
            </w:pPr>
            <w:r w:rsidRPr="00473470">
              <w:t>08</w:t>
            </w:r>
          </w:p>
        </w:tc>
        <w:tc>
          <w:tcPr>
            <w:tcW w:w="560" w:type="dxa"/>
            <w:shd w:val="clear" w:color="auto" w:fill="auto"/>
            <w:noWrap/>
            <w:vAlign w:val="bottom"/>
            <w:hideMark/>
          </w:tcPr>
          <w:p w14:paraId="3D855C2B" w14:textId="77777777" w:rsidR="00473470" w:rsidRPr="00473470" w:rsidRDefault="00473470" w:rsidP="00473470">
            <w:pPr>
              <w:jc w:val="right"/>
            </w:pPr>
            <w:r w:rsidRPr="00473470">
              <w:t>01</w:t>
            </w:r>
          </w:p>
        </w:tc>
        <w:tc>
          <w:tcPr>
            <w:tcW w:w="1724" w:type="dxa"/>
            <w:shd w:val="clear" w:color="auto" w:fill="auto"/>
            <w:noWrap/>
            <w:vAlign w:val="bottom"/>
            <w:hideMark/>
          </w:tcPr>
          <w:p w14:paraId="402DA301"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31D33ED9" w14:textId="77777777" w:rsidR="00473470" w:rsidRPr="00473470" w:rsidRDefault="00473470" w:rsidP="00473470">
            <w:pPr>
              <w:jc w:val="right"/>
            </w:pPr>
            <w:r w:rsidRPr="00473470">
              <w:t> </w:t>
            </w:r>
          </w:p>
        </w:tc>
        <w:tc>
          <w:tcPr>
            <w:tcW w:w="1468" w:type="dxa"/>
            <w:shd w:val="clear" w:color="auto" w:fill="auto"/>
            <w:noWrap/>
            <w:vAlign w:val="bottom"/>
            <w:hideMark/>
          </w:tcPr>
          <w:p w14:paraId="101ECA60" w14:textId="77777777" w:rsidR="00473470" w:rsidRPr="00473470" w:rsidRDefault="00473470" w:rsidP="00473470">
            <w:pPr>
              <w:jc w:val="right"/>
            </w:pPr>
            <w:r w:rsidRPr="00473470">
              <w:t>210,0</w:t>
            </w:r>
          </w:p>
        </w:tc>
        <w:tc>
          <w:tcPr>
            <w:tcW w:w="1380" w:type="dxa"/>
            <w:shd w:val="clear" w:color="auto" w:fill="auto"/>
            <w:noWrap/>
            <w:vAlign w:val="bottom"/>
            <w:hideMark/>
          </w:tcPr>
          <w:p w14:paraId="0846798E" w14:textId="77777777" w:rsidR="00473470" w:rsidRPr="00473470" w:rsidRDefault="00473470" w:rsidP="00473470">
            <w:pPr>
              <w:jc w:val="right"/>
            </w:pPr>
            <w:r w:rsidRPr="00473470">
              <w:t>210,0</w:t>
            </w:r>
          </w:p>
        </w:tc>
        <w:tc>
          <w:tcPr>
            <w:tcW w:w="1455" w:type="dxa"/>
            <w:shd w:val="clear" w:color="auto" w:fill="auto"/>
            <w:noWrap/>
            <w:vAlign w:val="bottom"/>
            <w:hideMark/>
          </w:tcPr>
          <w:p w14:paraId="12B1E44D" w14:textId="77777777" w:rsidR="00473470" w:rsidRPr="00473470" w:rsidRDefault="00473470" w:rsidP="00473470">
            <w:pPr>
              <w:jc w:val="right"/>
            </w:pPr>
            <w:r w:rsidRPr="00473470">
              <w:t>210,0</w:t>
            </w:r>
          </w:p>
        </w:tc>
      </w:tr>
      <w:tr w:rsidR="00473470" w:rsidRPr="00473470" w14:paraId="63FCC7E8" w14:textId="77777777" w:rsidTr="00473470">
        <w:trPr>
          <w:trHeight w:val="20"/>
        </w:trPr>
        <w:tc>
          <w:tcPr>
            <w:tcW w:w="540" w:type="dxa"/>
            <w:shd w:val="clear" w:color="auto" w:fill="auto"/>
            <w:noWrap/>
            <w:vAlign w:val="bottom"/>
            <w:hideMark/>
          </w:tcPr>
          <w:p w14:paraId="2C86E89B" w14:textId="77777777" w:rsidR="00473470" w:rsidRPr="00473470" w:rsidRDefault="00473470" w:rsidP="00473470">
            <w:r w:rsidRPr="00473470">
              <w:t> </w:t>
            </w:r>
          </w:p>
        </w:tc>
        <w:tc>
          <w:tcPr>
            <w:tcW w:w="6826" w:type="dxa"/>
            <w:shd w:val="clear" w:color="auto" w:fill="auto"/>
            <w:vAlign w:val="bottom"/>
            <w:hideMark/>
          </w:tcPr>
          <w:p w14:paraId="4E963C14" w14:textId="77777777" w:rsidR="00473470" w:rsidRPr="00473470" w:rsidRDefault="00473470" w:rsidP="00473470">
            <w:r w:rsidRPr="00473470">
              <w:t>Укрепление статуса семьи, материнства, отцовства и детства в обществе</w:t>
            </w:r>
          </w:p>
        </w:tc>
        <w:tc>
          <w:tcPr>
            <w:tcW w:w="660" w:type="dxa"/>
            <w:shd w:val="clear" w:color="auto" w:fill="auto"/>
            <w:vAlign w:val="bottom"/>
            <w:hideMark/>
          </w:tcPr>
          <w:p w14:paraId="748BA6D3" w14:textId="77777777" w:rsidR="00473470" w:rsidRPr="00473470" w:rsidRDefault="00473470" w:rsidP="00473470">
            <w:pPr>
              <w:jc w:val="right"/>
            </w:pPr>
            <w:r w:rsidRPr="00473470">
              <w:t>926</w:t>
            </w:r>
          </w:p>
        </w:tc>
        <w:tc>
          <w:tcPr>
            <w:tcW w:w="600" w:type="dxa"/>
            <w:shd w:val="clear" w:color="auto" w:fill="auto"/>
            <w:noWrap/>
            <w:vAlign w:val="bottom"/>
            <w:hideMark/>
          </w:tcPr>
          <w:p w14:paraId="2C8BEB82" w14:textId="77777777" w:rsidR="00473470" w:rsidRPr="00473470" w:rsidRDefault="00473470" w:rsidP="00473470">
            <w:pPr>
              <w:jc w:val="right"/>
            </w:pPr>
            <w:r w:rsidRPr="00473470">
              <w:t>08</w:t>
            </w:r>
          </w:p>
        </w:tc>
        <w:tc>
          <w:tcPr>
            <w:tcW w:w="560" w:type="dxa"/>
            <w:shd w:val="clear" w:color="auto" w:fill="auto"/>
            <w:noWrap/>
            <w:vAlign w:val="bottom"/>
            <w:hideMark/>
          </w:tcPr>
          <w:p w14:paraId="0ED6A1A3" w14:textId="77777777" w:rsidR="00473470" w:rsidRPr="00473470" w:rsidRDefault="00473470" w:rsidP="00473470">
            <w:pPr>
              <w:jc w:val="right"/>
            </w:pPr>
            <w:r w:rsidRPr="00473470">
              <w:t>01</w:t>
            </w:r>
          </w:p>
        </w:tc>
        <w:tc>
          <w:tcPr>
            <w:tcW w:w="1724" w:type="dxa"/>
            <w:shd w:val="clear" w:color="auto" w:fill="auto"/>
            <w:noWrap/>
            <w:vAlign w:val="bottom"/>
            <w:hideMark/>
          </w:tcPr>
          <w:p w14:paraId="5B03A1A9" w14:textId="77777777" w:rsidR="00473470" w:rsidRPr="00473470" w:rsidRDefault="00473470" w:rsidP="00473470">
            <w:pPr>
              <w:jc w:val="right"/>
            </w:pPr>
            <w:r w:rsidRPr="00473470">
              <w:t>03 1 01 00000</w:t>
            </w:r>
          </w:p>
        </w:tc>
        <w:tc>
          <w:tcPr>
            <w:tcW w:w="576" w:type="dxa"/>
            <w:shd w:val="clear" w:color="auto" w:fill="auto"/>
            <w:noWrap/>
            <w:vAlign w:val="bottom"/>
            <w:hideMark/>
          </w:tcPr>
          <w:p w14:paraId="355DBA1F" w14:textId="77777777" w:rsidR="00473470" w:rsidRPr="00473470" w:rsidRDefault="00473470" w:rsidP="00473470">
            <w:pPr>
              <w:jc w:val="right"/>
            </w:pPr>
            <w:r w:rsidRPr="00473470">
              <w:t> </w:t>
            </w:r>
          </w:p>
        </w:tc>
        <w:tc>
          <w:tcPr>
            <w:tcW w:w="1468" w:type="dxa"/>
            <w:shd w:val="clear" w:color="auto" w:fill="auto"/>
            <w:noWrap/>
            <w:vAlign w:val="bottom"/>
            <w:hideMark/>
          </w:tcPr>
          <w:p w14:paraId="67B9F60D" w14:textId="77777777" w:rsidR="00473470" w:rsidRPr="00473470" w:rsidRDefault="00473470" w:rsidP="00473470">
            <w:pPr>
              <w:jc w:val="right"/>
            </w:pPr>
            <w:r w:rsidRPr="00473470">
              <w:t>200,0</w:t>
            </w:r>
          </w:p>
        </w:tc>
        <w:tc>
          <w:tcPr>
            <w:tcW w:w="1380" w:type="dxa"/>
            <w:shd w:val="clear" w:color="auto" w:fill="auto"/>
            <w:noWrap/>
            <w:vAlign w:val="bottom"/>
            <w:hideMark/>
          </w:tcPr>
          <w:p w14:paraId="642132CD" w14:textId="77777777" w:rsidR="00473470" w:rsidRPr="00473470" w:rsidRDefault="00473470" w:rsidP="00473470">
            <w:pPr>
              <w:jc w:val="right"/>
            </w:pPr>
            <w:r w:rsidRPr="00473470">
              <w:t>0,0</w:t>
            </w:r>
          </w:p>
        </w:tc>
        <w:tc>
          <w:tcPr>
            <w:tcW w:w="1455" w:type="dxa"/>
            <w:shd w:val="clear" w:color="auto" w:fill="auto"/>
            <w:noWrap/>
            <w:vAlign w:val="bottom"/>
            <w:hideMark/>
          </w:tcPr>
          <w:p w14:paraId="68A6D9C2" w14:textId="77777777" w:rsidR="00473470" w:rsidRPr="00473470" w:rsidRDefault="00473470" w:rsidP="00473470">
            <w:pPr>
              <w:jc w:val="right"/>
            </w:pPr>
            <w:r w:rsidRPr="00473470">
              <w:t>0,0</w:t>
            </w:r>
          </w:p>
        </w:tc>
      </w:tr>
      <w:tr w:rsidR="00473470" w:rsidRPr="00473470" w14:paraId="21920913" w14:textId="77777777" w:rsidTr="00473470">
        <w:trPr>
          <w:trHeight w:val="20"/>
        </w:trPr>
        <w:tc>
          <w:tcPr>
            <w:tcW w:w="540" w:type="dxa"/>
            <w:shd w:val="clear" w:color="auto" w:fill="auto"/>
            <w:noWrap/>
            <w:vAlign w:val="bottom"/>
            <w:hideMark/>
          </w:tcPr>
          <w:p w14:paraId="738E06B7" w14:textId="77777777" w:rsidR="00473470" w:rsidRPr="00473470" w:rsidRDefault="00473470" w:rsidP="00473470">
            <w:r w:rsidRPr="00473470">
              <w:t> </w:t>
            </w:r>
          </w:p>
        </w:tc>
        <w:tc>
          <w:tcPr>
            <w:tcW w:w="6826" w:type="dxa"/>
            <w:shd w:val="clear" w:color="auto" w:fill="auto"/>
            <w:vAlign w:val="bottom"/>
            <w:hideMark/>
          </w:tcPr>
          <w:p w14:paraId="2AA488DA"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522DC1B" w14:textId="77777777" w:rsidR="00473470" w:rsidRPr="00473470" w:rsidRDefault="00473470" w:rsidP="00473470">
            <w:pPr>
              <w:jc w:val="right"/>
            </w:pPr>
            <w:r w:rsidRPr="00473470">
              <w:t>926</w:t>
            </w:r>
          </w:p>
        </w:tc>
        <w:tc>
          <w:tcPr>
            <w:tcW w:w="600" w:type="dxa"/>
            <w:shd w:val="clear" w:color="auto" w:fill="auto"/>
            <w:noWrap/>
            <w:vAlign w:val="bottom"/>
            <w:hideMark/>
          </w:tcPr>
          <w:p w14:paraId="2562A12C" w14:textId="77777777" w:rsidR="00473470" w:rsidRPr="00473470" w:rsidRDefault="00473470" w:rsidP="00473470">
            <w:pPr>
              <w:jc w:val="right"/>
            </w:pPr>
            <w:r w:rsidRPr="00473470">
              <w:t>08</w:t>
            </w:r>
          </w:p>
        </w:tc>
        <w:tc>
          <w:tcPr>
            <w:tcW w:w="560" w:type="dxa"/>
            <w:shd w:val="clear" w:color="auto" w:fill="auto"/>
            <w:noWrap/>
            <w:vAlign w:val="bottom"/>
            <w:hideMark/>
          </w:tcPr>
          <w:p w14:paraId="53CDD2A6" w14:textId="77777777" w:rsidR="00473470" w:rsidRPr="00473470" w:rsidRDefault="00473470" w:rsidP="00473470">
            <w:pPr>
              <w:jc w:val="right"/>
            </w:pPr>
            <w:r w:rsidRPr="00473470">
              <w:t>01</w:t>
            </w:r>
          </w:p>
        </w:tc>
        <w:tc>
          <w:tcPr>
            <w:tcW w:w="1724" w:type="dxa"/>
            <w:shd w:val="clear" w:color="auto" w:fill="auto"/>
            <w:noWrap/>
            <w:vAlign w:val="bottom"/>
            <w:hideMark/>
          </w:tcPr>
          <w:p w14:paraId="1A1716F4" w14:textId="77777777" w:rsidR="00473470" w:rsidRPr="00473470" w:rsidRDefault="00473470" w:rsidP="00473470">
            <w:pPr>
              <w:jc w:val="right"/>
            </w:pPr>
            <w:r w:rsidRPr="00473470">
              <w:t>03 1 01 10250</w:t>
            </w:r>
          </w:p>
        </w:tc>
        <w:tc>
          <w:tcPr>
            <w:tcW w:w="576" w:type="dxa"/>
            <w:shd w:val="clear" w:color="auto" w:fill="auto"/>
            <w:noWrap/>
            <w:vAlign w:val="bottom"/>
            <w:hideMark/>
          </w:tcPr>
          <w:p w14:paraId="02D850A8" w14:textId="77777777" w:rsidR="00473470" w:rsidRPr="00473470" w:rsidRDefault="00473470" w:rsidP="00473470">
            <w:pPr>
              <w:jc w:val="right"/>
            </w:pPr>
            <w:r w:rsidRPr="00473470">
              <w:t> </w:t>
            </w:r>
          </w:p>
        </w:tc>
        <w:tc>
          <w:tcPr>
            <w:tcW w:w="1468" w:type="dxa"/>
            <w:shd w:val="clear" w:color="auto" w:fill="auto"/>
            <w:noWrap/>
            <w:vAlign w:val="bottom"/>
            <w:hideMark/>
          </w:tcPr>
          <w:p w14:paraId="3F9AF17B" w14:textId="77777777" w:rsidR="00473470" w:rsidRPr="00473470" w:rsidRDefault="00473470" w:rsidP="00473470">
            <w:pPr>
              <w:jc w:val="right"/>
            </w:pPr>
            <w:r w:rsidRPr="00473470">
              <w:t>200,0</w:t>
            </w:r>
          </w:p>
        </w:tc>
        <w:tc>
          <w:tcPr>
            <w:tcW w:w="1380" w:type="dxa"/>
            <w:shd w:val="clear" w:color="auto" w:fill="auto"/>
            <w:noWrap/>
            <w:vAlign w:val="bottom"/>
            <w:hideMark/>
          </w:tcPr>
          <w:p w14:paraId="362EDB38" w14:textId="77777777" w:rsidR="00473470" w:rsidRPr="00473470" w:rsidRDefault="00473470" w:rsidP="00473470">
            <w:pPr>
              <w:jc w:val="right"/>
            </w:pPr>
            <w:r w:rsidRPr="00473470">
              <w:t>0,0</w:t>
            </w:r>
          </w:p>
        </w:tc>
        <w:tc>
          <w:tcPr>
            <w:tcW w:w="1455" w:type="dxa"/>
            <w:shd w:val="clear" w:color="auto" w:fill="auto"/>
            <w:noWrap/>
            <w:vAlign w:val="bottom"/>
            <w:hideMark/>
          </w:tcPr>
          <w:p w14:paraId="3E9CD487" w14:textId="77777777" w:rsidR="00473470" w:rsidRPr="00473470" w:rsidRDefault="00473470" w:rsidP="00473470">
            <w:pPr>
              <w:jc w:val="right"/>
            </w:pPr>
            <w:r w:rsidRPr="00473470">
              <w:t>0,0</w:t>
            </w:r>
          </w:p>
        </w:tc>
      </w:tr>
      <w:tr w:rsidR="00473470" w:rsidRPr="00473470" w14:paraId="12948FF8" w14:textId="77777777" w:rsidTr="00473470">
        <w:trPr>
          <w:trHeight w:val="20"/>
        </w:trPr>
        <w:tc>
          <w:tcPr>
            <w:tcW w:w="540" w:type="dxa"/>
            <w:shd w:val="clear" w:color="auto" w:fill="auto"/>
            <w:noWrap/>
            <w:vAlign w:val="bottom"/>
            <w:hideMark/>
          </w:tcPr>
          <w:p w14:paraId="7A72E30F" w14:textId="77777777" w:rsidR="00473470" w:rsidRPr="00473470" w:rsidRDefault="00473470" w:rsidP="00473470">
            <w:r w:rsidRPr="00473470">
              <w:t> </w:t>
            </w:r>
          </w:p>
        </w:tc>
        <w:tc>
          <w:tcPr>
            <w:tcW w:w="6826" w:type="dxa"/>
            <w:shd w:val="clear" w:color="auto" w:fill="auto"/>
            <w:vAlign w:val="bottom"/>
            <w:hideMark/>
          </w:tcPr>
          <w:p w14:paraId="247DA964"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D82D62" w14:textId="77777777" w:rsidR="00473470" w:rsidRPr="00473470" w:rsidRDefault="00473470" w:rsidP="00473470">
            <w:pPr>
              <w:jc w:val="right"/>
            </w:pPr>
            <w:r w:rsidRPr="00473470">
              <w:t>926</w:t>
            </w:r>
          </w:p>
        </w:tc>
        <w:tc>
          <w:tcPr>
            <w:tcW w:w="600" w:type="dxa"/>
            <w:shd w:val="clear" w:color="auto" w:fill="auto"/>
            <w:noWrap/>
            <w:vAlign w:val="bottom"/>
            <w:hideMark/>
          </w:tcPr>
          <w:p w14:paraId="1751CA17" w14:textId="77777777" w:rsidR="00473470" w:rsidRPr="00473470" w:rsidRDefault="00473470" w:rsidP="00473470">
            <w:pPr>
              <w:jc w:val="right"/>
            </w:pPr>
            <w:r w:rsidRPr="00473470">
              <w:t>08</w:t>
            </w:r>
          </w:p>
        </w:tc>
        <w:tc>
          <w:tcPr>
            <w:tcW w:w="560" w:type="dxa"/>
            <w:shd w:val="clear" w:color="auto" w:fill="auto"/>
            <w:noWrap/>
            <w:vAlign w:val="bottom"/>
            <w:hideMark/>
          </w:tcPr>
          <w:p w14:paraId="37C2A4C1" w14:textId="77777777" w:rsidR="00473470" w:rsidRPr="00473470" w:rsidRDefault="00473470" w:rsidP="00473470">
            <w:pPr>
              <w:jc w:val="right"/>
            </w:pPr>
            <w:r w:rsidRPr="00473470">
              <w:t>01</w:t>
            </w:r>
          </w:p>
        </w:tc>
        <w:tc>
          <w:tcPr>
            <w:tcW w:w="1724" w:type="dxa"/>
            <w:shd w:val="clear" w:color="auto" w:fill="auto"/>
            <w:noWrap/>
            <w:vAlign w:val="bottom"/>
            <w:hideMark/>
          </w:tcPr>
          <w:p w14:paraId="41375622" w14:textId="77777777" w:rsidR="00473470" w:rsidRPr="00473470" w:rsidRDefault="00473470" w:rsidP="00473470">
            <w:pPr>
              <w:jc w:val="right"/>
            </w:pPr>
            <w:r w:rsidRPr="00473470">
              <w:t>03 1 01 10250</w:t>
            </w:r>
          </w:p>
        </w:tc>
        <w:tc>
          <w:tcPr>
            <w:tcW w:w="576" w:type="dxa"/>
            <w:shd w:val="clear" w:color="auto" w:fill="auto"/>
            <w:noWrap/>
            <w:vAlign w:val="bottom"/>
            <w:hideMark/>
          </w:tcPr>
          <w:p w14:paraId="02F01DEA" w14:textId="77777777" w:rsidR="00473470" w:rsidRPr="00473470" w:rsidRDefault="00473470" w:rsidP="00473470">
            <w:pPr>
              <w:jc w:val="right"/>
            </w:pPr>
            <w:r w:rsidRPr="00473470">
              <w:t>600</w:t>
            </w:r>
          </w:p>
        </w:tc>
        <w:tc>
          <w:tcPr>
            <w:tcW w:w="1468" w:type="dxa"/>
            <w:shd w:val="clear" w:color="auto" w:fill="auto"/>
            <w:noWrap/>
            <w:vAlign w:val="bottom"/>
            <w:hideMark/>
          </w:tcPr>
          <w:p w14:paraId="50B83907" w14:textId="77777777" w:rsidR="00473470" w:rsidRPr="00473470" w:rsidRDefault="00473470" w:rsidP="00473470">
            <w:pPr>
              <w:jc w:val="right"/>
            </w:pPr>
            <w:r w:rsidRPr="00473470">
              <w:t>200,0</w:t>
            </w:r>
          </w:p>
        </w:tc>
        <w:tc>
          <w:tcPr>
            <w:tcW w:w="1380" w:type="dxa"/>
            <w:shd w:val="clear" w:color="auto" w:fill="auto"/>
            <w:noWrap/>
            <w:vAlign w:val="bottom"/>
            <w:hideMark/>
          </w:tcPr>
          <w:p w14:paraId="4670A307" w14:textId="77777777" w:rsidR="00473470" w:rsidRPr="00473470" w:rsidRDefault="00473470" w:rsidP="00473470">
            <w:pPr>
              <w:jc w:val="right"/>
            </w:pPr>
            <w:r w:rsidRPr="00473470">
              <w:t>0,0</w:t>
            </w:r>
          </w:p>
        </w:tc>
        <w:tc>
          <w:tcPr>
            <w:tcW w:w="1455" w:type="dxa"/>
            <w:shd w:val="clear" w:color="auto" w:fill="auto"/>
            <w:noWrap/>
            <w:vAlign w:val="bottom"/>
            <w:hideMark/>
          </w:tcPr>
          <w:p w14:paraId="6A2B1A15" w14:textId="77777777" w:rsidR="00473470" w:rsidRPr="00473470" w:rsidRDefault="00473470" w:rsidP="00473470">
            <w:pPr>
              <w:jc w:val="right"/>
            </w:pPr>
            <w:r w:rsidRPr="00473470">
              <w:t>0,0</w:t>
            </w:r>
          </w:p>
        </w:tc>
      </w:tr>
      <w:tr w:rsidR="00473470" w:rsidRPr="00473470" w14:paraId="22827D9B" w14:textId="77777777" w:rsidTr="00473470">
        <w:trPr>
          <w:trHeight w:val="20"/>
        </w:trPr>
        <w:tc>
          <w:tcPr>
            <w:tcW w:w="540" w:type="dxa"/>
            <w:shd w:val="clear" w:color="auto" w:fill="auto"/>
            <w:noWrap/>
            <w:vAlign w:val="bottom"/>
            <w:hideMark/>
          </w:tcPr>
          <w:p w14:paraId="6863C5A1" w14:textId="77777777" w:rsidR="00473470" w:rsidRPr="00473470" w:rsidRDefault="00473470" w:rsidP="00473470">
            <w:r w:rsidRPr="00473470">
              <w:t> </w:t>
            </w:r>
          </w:p>
        </w:tc>
        <w:tc>
          <w:tcPr>
            <w:tcW w:w="6826" w:type="dxa"/>
            <w:shd w:val="clear" w:color="auto" w:fill="auto"/>
            <w:vAlign w:val="bottom"/>
            <w:hideMark/>
          </w:tcPr>
          <w:p w14:paraId="56A19597" w14:textId="77777777" w:rsidR="00473470" w:rsidRPr="00473470" w:rsidRDefault="00473470" w:rsidP="00473470">
            <w:r w:rsidRPr="00473470">
              <w:t>Профилактика безнадзорности и правонарушений несовершеннолетних</w:t>
            </w:r>
          </w:p>
        </w:tc>
        <w:tc>
          <w:tcPr>
            <w:tcW w:w="660" w:type="dxa"/>
            <w:shd w:val="clear" w:color="auto" w:fill="auto"/>
            <w:vAlign w:val="bottom"/>
            <w:hideMark/>
          </w:tcPr>
          <w:p w14:paraId="0FF4B579" w14:textId="77777777" w:rsidR="00473470" w:rsidRPr="00473470" w:rsidRDefault="00473470" w:rsidP="00473470">
            <w:pPr>
              <w:jc w:val="right"/>
            </w:pPr>
            <w:r w:rsidRPr="00473470">
              <w:t>926</w:t>
            </w:r>
          </w:p>
        </w:tc>
        <w:tc>
          <w:tcPr>
            <w:tcW w:w="600" w:type="dxa"/>
            <w:shd w:val="clear" w:color="auto" w:fill="auto"/>
            <w:noWrap/>
            <w:vAlign w:val="bottom"/>
            <w:hideMark/>
          </w:tcPr>
          <w:p w14:paraId="39E2A0D9" w14:textId="77777777" w:rsidR="00473470" w:rsidRPr="00473470" w:rsidRDefault="00473470" w:rsidP="00473470">
            <w:pPr>
              <w:jc w:val="right"/>
            </w:pPr>
            <w:r w:rsidRPr="00473470">
              <w:t>08</w:t>
            </w:r>
          </w:p>
        </w:tc>
        <w:tc>
          <w:tcPr>
            <w:tcW w:w="560" w:type="dxa"/>
            <w:shd w:val="clear" w:color="auto" w:fill="auto"/>
            <w:noWrap/>
            <w:vAlign w:val="bottom"/>
            <w:hideMark/>
          </w:tcPr>
          <w:p w14:paraId="46418005" w14:textId="77777777" w:rsidR="00473470" w:rsidRPr="00473470" w:rsidRDefault="00473470" w:rsidP="00473470">
            <w:pPr>
              <w:jc w:val="right"/>
            </w:pPr>
            <w:r w:rsidRPr="00473470">
              <w:t>01</w:t>
            </w:r>
          </w:p>
        </w:tc>
        <w:tc>
          <w:tcPr>
            <w:tcW w:w="1724" w:type="dxa"/>
            <w:shd w:val="clear" w:color="auto" w:fill="auto"/>
            <w:noWrap/>
            <w:vAlign w:val="bottom"/>
            <w:hideMark/>
          </w:tcPr>
          <w:p w14:paraId="59D91BD4" w14:textId="77777777" w:rsidR="00473470" w:rsidRPr="00473470" w:rsidRDefault="00473470" w:rsidP="00473470">
            <w:pPr>
              <w:jc w:val="right"/>
            </w:pPr>
            <w:r w:rsidRPr="00473470">
              <w:t>03 1 02 00000</w:t>
            </w:r>
          </w:p>
        </w:tc>
        <w:tc>
          <w:tcPr>
            <w:tcW w:w="576" w:type="dxa"/>
            <w:shd w:val="clear" w:color="auto" w:fill="auto"/>
            <w:noWrap/>
            <w:vAlign w:val="bottom"/>
            <w:hideMark/>
          </w:tcPr>
          <w:p w14:paraId="790D6FF3" w14:textId="77777777" w:rsidR="00473470" w:rsidRPr="00473470" w:rsidRDefault="00473470" w:rsidP="00473470">
            <w:pPr>
              <w:jc w:val="right"/>
            </w:pPr>
            <w:r w:rsidRPr="00473470">
              <w:t> </w:t>
            </w:r>
          </w:p>
        </w:tc>
        <w:tc>
          <w:tcPr>
            <w:tcW w:w="1468" w:type="dxa"/>
            <w:shd w:val="clear" w:color="auto" w:fill="auto"/>
            <w:noWrap/>
            <w:vAlign w:val="bottom"/>
            <w:hideMark/>
          </w:tcPr>
          <w:p w14:paraId="138CB89D" w14:textId="77777777" w:rsidR="00473470" w:rsidRPr="00473470" w:rsidRDefault="00473470" w:rsidP="00473470">
            <w:pPr>
              <w:jc w:val="right"/>
            </w:pPr>
            <w:r w:rsidRPr="00473470">
              <w:t>10,0</w:t>
            </w:r>
          </w:p>
        </w:tc>
        <w:tc>
          <w:tcPr>
            <w:tcW w:w="1380" w:type="dxa"/>
            <w:shd w:val="clear" w:color="auto" w:fill="auto"/>
            <w:noWrap/>
            <w:vAlign w:val="bottom"/>
            <w:hideMark/>
          </w:tcPr>
          <w:p w14:paraId="189311EA" w14:textId="77777777" w:rsidR="00473470" w:rsidRPr="00473470" w:rsidRDefault="00473470" w:rsidP="00473470">
            <w:pPr>
              <w:jc w:val="right"/>
            </w:pPr>
            <w:r w:rsidRPr="00473470">
              <w:t>210,0</w:t>
            </w:r>
          </w:p>
        </w:tc>
        <w:tc>
          <w:tcPr>
            <w:tcW w:w="1455" w:type="dxa"/>
            <w:shd w:val="clear" w:color="auto" w:fill="auto"/>
            <w:noWrap/>
            <w:vAlign w:val="bottom"/>
            <w:hideMark/>
          </w:tcPr>
          <w:p w14:paraId="5D22FE4B" w14:textId="77777777" w:rsidR="00473470" w:rsidRPr="00473470" w:rsidRDefault="00473470" w:rsidP="00473470">
            <w:pPr>
              <w:jc w:val="right"/>
            </w:pPr>
            <w:r w:rsidRPr="00473470">
              <w:t>210,0</w:t>
            </w:r>
          </w:p>
        </w:tc>
      </w:tr>
      <w:tr w:rsidR="00473470" w:rsidRPr="00473470" w14:paraId="406045A7" w14:textId="77777777" w:rsidTr="00473470">
        <w:trPr>
          <w:trHeight w:val="20"/>
        </w:trPr>
        <w:tc>
          <w:tcPr>
            <w:tcW w:w="540" w:type="dxa"/>
            <w:shd w:val="clear" w:color="auto" w:fill="auto"/>
            <w:noWrap/>
            <w:vAlign w:val="bottom"/>
            <w:hideMark/>
          </w:tcPr>
          <w:p w14:paraId="03196E8A" w14:textId="77777777" w:rsidR="00473470" w:rsidRPr="00473470" w:rsidRDefault="00473470" w:rsidP="00473470">
            <w:r w:rsidRPr="00473470">
              <w:t> </w:t>
            </w:r>
          </w:p>
        </w:tc>
        <w:tc>
          <w:tcPr>
            <w:tcW w:w="6826" w:type="dxa"/>
            <w:shd w:val="clear" w:color="auto" w:fill="auto"/>
            <w:vAlign w:val="bottom"/>
            <w:hideMark/>
          </w:tcPr>
          <w:p w14:paraId="01B265B3"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3F43509" w14:textId="77777777" w:rsidR="00473470" w:rsidRPr="00473470" w:rsidRDefault="00473470" w:rsidP="00473470">
            <w:pPr>
              <w:jc w:val="right"/>
            </w:pPr>
            <w:r w:rsidRPr="00473470">
              <w:t>926</w:t>
            </w:r>
          </w:p>
        </w:tc>
        <w:tc>
          <w:tcPr>
            <w:tcW w:w="600" w:type="dxa"/>
            <w:shd w:val="clear" w:color="auto" w:fill="auto"/>
            <w:noWrap/>
            <w:vAlign w:val="bottom"/>
            <w:hideMark/>
          </w:tcPr>
          <w:p w14:paraId="3AA35CCD" w14:textId="77777777" w:rsidR="00473470" w:rsidRPr="00473470" w:rsidRDefault="00473470" w:rsidP="00473470">
            <w:pPr>
              <w:jc w:val="right"/>
            </w:pPr>
            <w:r w:rsidRPr="00473470">
              <w:t>08</w:t>
            </w:r>
          </w:p>
        </w:tc>
        <w:tc>
          <w:tcPr>
            <w:tcW w:w="560" w:type="dxa"/>
            <w:shd w:val="clear" w:color="auto" w:fill="auto"/>
            <w:noWrap/>
            <w:vAlign w:val="bottom"/>
            <w:hideMark/>
          </w:tcPr>
          <w:p w14:paraId="282C020F" w14:textId="77777777" w:rsidR="00473470" w:rsidRPr="00473470" w:rsidRDefault="00473470" w:rsidP="00473470">
            <w:pPr>
              <w:jc w:val="right"/>
            </w:pPr>
            <w:r w:rsidRPr="00473470">
              <w:t>01</w:t>
            </w:r>
          </w:p>
        </w:tc>
        <w:tc>
          <w:tcPr>
            <w:tcW w:w="1724" w:type="dxa"/>
            <w:shd w:val="clear" w:color="auto" w:fill="auto"/>
            <w:noWrap/>
            <w:vAlign w:val="bottom"/>
            <w:hideMark/>
          </w:tcPr>
          <w:p w14:paraId="3B57CE45" w14:textId="77777777" w:rsidR="00473470" w:rsidRPr="00473470" w:rsidRDefault="00473470" w:rsidP="00473470">
            <w:pPr>
              <w:jc w:val="right"/>
            </w:pPr>
            <w:r w:rsidRPr="00473470">
              <w:t>03 1 02 10250</w:t>
            </w:r>
          </w:p>
        </w:tc>
        <w:tc>
          <w:tcPr>
            <w:tcW w:w="576" w:type="dxa"/>
            <w:shd w:val="clear" w:color="auto" w:fill="auto"/>
            <w:noWrap/>
            <w:vAlign w:val="bottom"/>
            <w:hideMark/>
          </w:tcPr>
          <w:p w14:paraId="3290F838" w14:textId="77777777" w:rsidR="00473470" w:rsidRPr="00473470" w:rsidRDefault="00473470" w:rsidP="00473470">
            <w:pPr>
              <w:jc w:val="right"/>
            </w:pPr>
            <w:r w:rsidRPr="00473470">
              <w:t> </w:t>
            </w:r>
          </w:p>
        </w:tc>
        <w:tc>
          <w:tcPr>
            <w:tcW w:w="1468" w:type="dxa"/>
            <w:shd w:val="clear" w:color="auto" w:fill="auto"/>
            <w:noWrap/>
            <w:vAlign w:val="bottom"/>
            <w:hideMark/>
          </w:tcPr>
          <w:p w14:paraId="7E8F5D4C" w14:textId="77777777" w:rsidR="00473470" w:rsidRPr="00473470" w:rsidRDefault="00473470" w:rsidP="00473470">
            <w:pPr>
              <w:jc w:val="right"/>
            </w:pPr>
            <w:r w:rsidRPr="00473470">
              <w:t>10,0</w:t>
            </w:r>
          </w:p>
        </w:tc>
        <w:tc>
          <w:tcPr>
            <w:tcW w:w="1380" w:type="dxa"/>
            <w:shd w:val="clear" w:color="auto" w:fill="auto"/>
            <w:noWrap/>
            <w:vAlign w:val="bottom"/>
            <w:hideMark/>
          </w:tcPr>
          <w:p w14:paraId="5CFB2E75" w14:textId="77777777" w:rsidR="00473470" w:rsidRPr="00473470" w:rsidRDefault="00473470" w:rsidP="00473470">
            <w:pPr>
              <w:jc w:val="right"/>
            </w:pPr>
            <w:r w:rsidRPr="00473470">
              <w:t>210,0</w:t>
            </w:r>
          </w:p>
        </w:tc>
        <w:tc>
          <w:tcPr>
            <w:tcW w:w="1455" w:type="dxa"/>
            <w:shd w:val="clear" w:color="auto" w:fill="auto"/>
            <w:noWrap/>
            <w:vAlign w:val="bottom"/>
            <w:hideMark/>
          </w:tcPr>
          <w:p w14:paraId="2B323677" w14:textId="77777777" w:rsidR="00473470" w:rsidRPr="00473470" w:rsidRDefault="00473470" w:rsidP="00473470">
            <w:pPr>
              <w:jc w:val="right"/>
            </w:pPr>
            <w:r w:rsidRPr="00473470">
              <w:t>210,0</w:t>
            </w:r>
          </w:p>
        </w:tc>
      </w:tr>
      <w:tr w:rsidR="00473470" w:rsidRPr="00473470" w14:paraId="4A6E4ABF" w14:textId="77777777" w:rsidTr="00473470">
        <w:trPr>
          <w:trHeight w:val="20"/>
        </w:trPr>
        <w:tc>
          <w:tcPr>
            <w:tcW w:w="540" w:type="dxa"/>
            <w:shd w:val="clear" w:color="auto" w:fill="auto"/>
            <w:noWrap/>
            <w:vAlign w:val="bottom"/>
            <w:hideMark/>
          </w:tcPr>
          <w:p w14:paraId="485CEA04" w14:textId="77777777" w:rsidR="00473470" w:rsidRPr="00473470" w:rsidRDefault="00473470" w:rsidP="00473470">
            <w:r w:rsidRPr="00473470">
              <w:t> </w:t>
            </w:r>
          </w:p>
        </w:tc>
        <w:tc>
          <w:tcPr>
            <w:tcW w:w="6826" w:type="dxa"/>
            <w:shd w:val="clear" w:color="auto" w:fill="auto"/>
            <w:vAlign w:val="bottom"/>
            <w:hideMark/>
          </w:tcPr>
          <w:p w14:paraId="2F8A66D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97C8E0" w14:textId="77777777" w:rsidR="00473470" w:rsidRPr="00473470" w:rsidRDefault="00473470" w:rsidP="00473470">
            <w:pPr>
              <w:jc w:val="right"/>
            </w:pPr>
            <w:r w:rsidRPr="00473470">
              <w:t>926</w:t>
            </w:r>
          </w:p>
        </w:tc>
        <w:tc>
          <w:tcPr>
            <w:tcW w:w="600" w:type="dxa"/>
            <w:shd w:val="clear" w:color="auto" w:fill="auto"/>
            <w:noWrap/>
            <w:vAlign w:val="bottom"/>
            <w:hideMark/>
          </w:tcPr>
          <w:p w14:paraId="39022EDD" w14:textId="77777777" w:rsidR="00473470" w:rsidRPr="00473470" w:rsidRDefault="00473470" w:rsidP="00473470">
            <w:pPr>
              <w:jc w:val="right"/>
            </w:pPr>
            <w:r w:rsidRPr="00473470">
              <w:t>08</w:t>
            </w:r>
          </w:p>
        </w:tc>
        <w:tc>
          <w:tcPr>
            <w:tcW w:w="560" w:type="dxa"/>
            <w:shd w:val="clear" w:color="auto" w:fill="auto"/>
            <w:noWrap/>
            <w:vAlign w:val="bottom"/>
            <w:hideMark/>
          </w:tcPr>
          <w:p w14:paraId="23CCA6EF" w14:textId="77777777" w:rsidR="00473470" w:rsidRPr="00473470" w:rsidRDefault="00473470" w:rsidP="00473470">
            <w:pPr>
              <w:jc w:val="right"/>
            </w:pPr>
            <w:r w:rsidRPr="00473470">
              <w:t>01</w:t>
            </w:r>
          </w:p>
        </w:tc>
        <w:tc>
          <w:tcPr>
            <w:tcW w:w="1724" w:type="dxa"/>
            <w:shd w:val="clear" w:color="auto" w:fill="auto"/>
            <w:noWrap/>
            <w:vAlign w:val="bottom"/>
            <w:hideMark/>
          </w:tcPr>
          <w:p w14:paraId="7D2CDFB5" w14:textId="77777777" w:rsidR="00473470" w:rsidRPr="00473470" w:rsidRDefault="00473470" w:rsidP="00473470">
            <w:pPr>
              <w:jc w:val="right"/>
            </w:pPr>
            <w:r w:rsidRPr="00473470">
              <w:t>03 1 02 10250</w:t>
            </w:r>
          </w:p>
        </w:tc>
        <w:tc>
          <w:tcPr>
            <w:tcW w:w="576" w:type="dxa"/>
            <w:shd w:val="clear" w:color="auto" w:fill="auto"/>
            <w:noWrap/>
            <w:vAlign w:val="bottom"/>
            <w:hideMark/>
          </w:tcPr>
          <w:p w14:paraId="3D8F2E7F" w14:textId="77777777" w:rsidR="00473470" w:rsidRPr="00473470" w:rsidRDefault="00473470" w:rsidP="00473470">
            <w:pPr>
              <w:jc w:val="right"/>
            </w:pPr>
            <w:r w:rsidRPr="00473470">
              <w:t>600</w:t>
            </w:r>
          </w:p>
        </w:tc>
        <w:tc>
          <w:tcPr>
            <w:tcW w:w="1468" w:type="dxa"/>
            <w:shd w:val="clear" w:color="auto" w:fill="auto"/>
            <w:noWrap/>
            <w:vAlign w:val="bottom"/>
            <w:hideMark/>
          </w:tcPr>
          <w:p w14:paraId="38F78ED6" w14:textId="77777777" w:rsidR="00473470" w:rsidRPr="00473470" w:rsidRDefault="00473470" w:rsidP="00473470">
            <w:pPr>
              <w:jc w:val="right"/>
            </w:pPr>
            <w:r w:rsidRPr="00473470">
              <w:t>10,0</w:t>
            </w:r>
          </w:p>
        </w:tc>
        <w:tc>
          <w:tcPr>
            <w:tcW w:w="1380" w:type="dxa"/>
            <w:shd w:val="clear" w:color="auto" w:fill="auto"/>
            <w:noWrap/>
            <w:vAlign w:val="bottom"/>
            <w:hideMark/>
          </w:tcPr>
          <w:p w14:paraId="0C2F7346" w14:textId="77777777" w:rsidR="00473470" w:rsidRPr="00473470" w:rsidRDefault="00473470" w:rsidP="00473470">
            <w:pPr>
              <w:jc w:val="right"/>
            </w:pPr>
            <w:r w:rsidRPr="00473470">
              <w:t>210,0</w:t>
            </w:r>
          </w:p>
        </w:tc>
        <w:tc>
          <w:tcPr>
            <w:tcW w:w="1455" w:type="dxa"/>
            <w:shd w:val="clear" w:color="auto" w:fill="auto"/>
            <w:noWrap/>
            <w:vAlign w:val="bottom"/>
            <w:hideMark/>
          </w:tcPr>
          <w:p w14:paraId="1365FB81" w14:textId="77777777" w:rsidR="00473470" w:rsidRPr="00473470" w:rsidRDefault="00473470" w:rsidP="00473470">
            <w:pPr>
              <w:jc w:val="right"/>
            </w:pPr>
            <w:r w:rsidRPr="00473470">
              <w:t>210,0</w:t>
            </w:r>
          </w:p>
        </w:tc>
      </w:tr>
      <w:tr w:rsidR="00473470" w:rsidRPr="00473470" w14:paraId="1AE05D69" w14:textId="77777777" w:rsidTr="00473470">
        <w:trPr>
          <w:trHeight w:val="20"/>
        </w:trPr>
        <w:tc>
          <w:tcPr>
            <w:tcW w:w="540" w:type="dxa"/>
            <w:shd w:val="clear" w:color="auto" w:fill="auto"/>
            <w:noWrap/>
            <w:vAlign w:val="bottom"/>
            <w:hideMark/>
          </w:tcPr>
          <w:p w14:paraId="043654C9" w14:textId="77777777" w:rsidR="00473470" w:rsidRPr="00473470" w:rsidRDefault="00473470" w:rsidP="00473470">
            <w:r w:rsidRPr="00473470">
              <w:t> </w:t>
            </w:r>
          </w:p>
        </w:tc>
        <w:tc>
          <w:tcPr>
            <w:tcW w:w="6826" w:type="dxa"/>
            <w:shd w:val="clear" w:color="auto" w:fill="auto"/>
            <w:vAlign w:val="bottom"/>
            <w:hideMark/>
          </w:tcPr>
          <w:p w14:paraId="335F5CDE"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C7A6CD0" w14:textId="77777777" w:rsidR="00473470" w:rsidRPr="00473470" w:rsidRDefault="00473470" w:rsidP="00473470">
            <w:pPr>
              <w:jc w:val="right"/>
            </w:pPr>
            <w:r w:rsidRPr="00473470">
              <w:t>926</w:t>
            </w:r>
          </w:p>
        </w:tc>
        <w:tc>
          <w:tcPr>
            <w:tcW w:w="600" w:type="dxa"/>
            <w:shd w:val="clear" w:color="auto" w:fill="auto"/>
            <w:noWrap/>
            <w:vAlign w:val="bottom"/>
            <w:hideMark/>
          </w:tcPr>
          <w:p w14:paraId="2FAD624C" w14:textId="77777777" w:rsidR="00473470" w:rsidRPr="00473470" w:rsidRDefault="00473470" w:rsidP="00473470">
            <w:pPr>
              <w:jc w:val="right"/>
            </w:pPr>
            <w:r w:rsidRPr="00473470">
              <w:t>08</w:t>
            </w:r>
          </w:p>
        </w:tc>
        <w:tc>
          <w:tcPr>
            <w:tcW w:w="560" w:type="dxa"/>
            <w:shd w:val="clear" w:color="auto" w:fill="auto"/>
            <w:noWrap/>
            <w:vAlign w:val="bottom"/>
            <w:hideMark/>
          </w:tcPr>
          <w:p w14:paraId="29A0C578" w14:textId="77777777" w:rsidR="00473470" w:rsidRPr="00473470" w:rsidRDefault="00473470" w:rsidP="00473470">
            <w:pPr>
              <w:jc w:val="right"/>
            </w:pPr>
            <w:r w:rsidRPr="00473470">
              <w:t>01</w:t>
            </w:r>
          </w:p>
        </w:tc>
        <w:tc>
          <w:tcPr>
            <w:tcW w:w="1724" w:type="dxa"/>
            <w:shd w:val="clear" w:color="auto" w:fill="auto"/>
            <w:noWrap/>
            <w:vAlign w:val="bottom"/>
            <w:hideMark/>
          </w:tcPr>
          <w:p w14:paraId="17C4477D"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5FF75768" w14:textId="77777777" w:rsidR="00473470" w:rsidRPr="00473470" w:rsidRDefault="00473470" w:rsidP="00473470">
            <w:pPr>
              <w:jc w:val="right"/>
            </w:pPr>
            <w:r w:rsidRPr="00473470">
              <w:t> </w:t>
            </w:r>
          </w:p>
        </w:tc>
        <w:tc>
          <w:tcPr>
            <w:tcW w:w="1468" w:type="dxa"/>
            <w:shd w:val="clear" w:color="auto" w:fill="auto"/>
            <w:noWrap/>
            <w:vAlign w:val="bottom"/>
            <w:hideMark/>
          </w:tcPr>
          <w:p w14:paraId="2EE1182F" w14:textId="77777777" w:rsidR="00473470" w:rsidRPr="00473470" w:rsidRDefault="00473470" w:rsidP="00473470">
            <w:pPr>
              <w:jc w:val="right"/>
            </w:pPr>
            <w:r w:rsidRPr="00473470">
              <w:t>5,0</w:t>
            </w:r>
          </w:p>
        </w:tc>
        <w:tc>
          <w:tcPr>
            <w:tcW w:w="1380" w:type="dxa"/>
            <w:shd w:val="clear" w:color="auto" w:fill="auto"/>
            <w:noWrap/>
            <w:vAlign w:val="bottom"/>
            <w:hideMark/>
          </w:tcPr>
          <w:p w14:paraId="0C699007" w14:textId="77777777" w:rsidR="00473470" w:rsidRPr="00473470" w:rsidRDefault="00473470" w:rsidP="00473470">
            <w:pPr>
              <w:jc w:val="right"/>
            </w:pPr>
            <w:r w:rsidRPr="00473470">
              <w:t>5,0</w:t>
            </w:r>
          </w:p>
        </w:tc>
        <w:tc>
          <w:tcPr>
            <w:tcW w:w="1455" w:type="dxa"/>
            <w:shd w:val="clear" w:color="auto" w:fill="auto"/>
            <w:noWrap/>
            <w:vAlign w:val="bottom"/>
            <w:hideMark/>
          </w:tcPr>
          <w:p w14:paraId="48C724EC" w14:textId="77777777" w:rsidR="00473470" w:rsidRPr="00473470" w:rsidRDefault="00473470" w:rsidP="00473470">
            <w:pPr>
              <w:jc w:val="right"/>
            </w:pPr>
            <w:r w:rsidRPr="00473470">
              <w:t>5,0</w:t>
            </w:r>
          </w:p>
        </w:tc>
      </w:tr>
      <w:tr w:rsidR="00473470" w:rsidRPr="00473470" w14:paraId="7D9C6979" w14:textId="77777777" w:rsidTr="00473470">
        <w:trPr>
          <w:trHeight w:val="20"/>
        </w:trPr>
        <w:tc>
          <w:tcPr>
            <w:tcW w:w="540" w:type="dxa"/>
            <w:shd w:val="clear" w:color="auto" w:fill="auto"/>
            <w:noWrap/>
            <w:vAlign w:val="bottom"/>
            <w:hideMark/>
          </w:tcPr>
          <w:p w14:paraId="2C6C394C" w14:textId="77777777" w:rsidR="00473470" w:rsidRPr="00473470" w:rsidRDefault="00473470" w:rsidP="00473470">
            <w:r w:rsidRPr="00473470">
              <w:t> </w:t>
            </w:r>
          </w:p>
        </w:tc>
        <w:tc>
          <w:tcPr>
            <w:tcW w:w="6826" w:type="dxa"/>
            <w:shd w:val="clear" w:color="auto" w:fill="auto"/>
            <w:vAlign w:val="bottom"/>
            <w:hideMark/>
          </w:tcPr>
          <w:p w14:paraId="4EDEDC45" w14:textId="77777777" w:rsidR="00473470" w:rsidRPr="00473470" w:rsidRDefault="00473470" w:rsidP="00473470">
            <w:r w:rsidRPr="00473470">
              <w:t>Гармонизация межнациональных отношений и профилактика этнического экстремизма</w:t>
            </w:r>
          </w:p>
        </w:tc>
        <w:tc>
          <w:tcPr>
            <w:tcW w:w="660" w:type="dxa"/>
            <w:shd w:val="clear" w:color="auto" w:fill="auto"/>
            <w:vAlign w:val="bottom"/>
            <w:hideMark/>
          </w:tcPr>
          <w:p w14:paraId="56B51DBB" w14:textId="77777777" w:rsidR="00473470" w:rsidRPr="00473470" w:rsidRDefault="00473470" w:rsidP="00473470">
            <w:pPr>
              <w:jc w:val="right"/>
            </w:pPr>
            <w:r w:rsidRPr="00473470">
              <w:t>926</w:t>
            </w:r>
          </w:p>
        </w:tc>
        <w:tc>
          <w:tcPr>
            <w:tcW w:w="600" w:type="dxa"/>
            <w:shd w:val="clear" w:color="auto" w:fill="auto"/>
            <w:noWrap/>
            <w:vAlign w:val="bottom"/>
            <w:hideMark/>
          </w:tcPr>
          <w:p w14:paraId="7D426087" w14:textId="77777777" w:rsidR="00473470" w:rsidRPr="00473470" w:rsidRDefault="00473470" w:rsidP="00473470">
            <w:pPr>
              <w:jc w:val="right"/>
            </w:pPr>
            <w:r w:rsidRPr="00473470">
              <w:t>08</w:t>
            </w:r>
          </w:p>
        </w:tc>
        <w:tc>
          <w:tcPr>
            <w:tcW w:w="560" w:type="dxa"/>
            <w:shd w:val="clear" w:color="auto" w:fill="auto"/>
            <w:noWrap/>
            <w:vAlign w:val="bottom"/>
            <w:hideMark/>
          </w:tcPr>
          <w:p w14:paraId="767E13D3" w14:textId="77777777" w:rsidR="00473470" w:rsidRPr="00473470" w:rsidRDefault="00473470" w:rsidP="00473470">
            <w:pPr>
              <w:jc w:val="right"/>
            </w:pPr>
            <w:r w:rsidRPr="00473470">
              <w:t>01</w:t>
            </w:r>
          </w:p>
        </w:tc>
        <w:tc>
          <w:tcPr>
            <w:tcW w:w="1724" w:type="dxa"/>
            <w:shd w:val="clear" w:color="auto" w:fill="auto"/>
            <w:noWrap/>
            <w:vAlign w:val="bottom"/>
            <w:hideMark/>
          </w:tcPr>
          <w:p w14:paraId="5DCB7E5C" w14:textId="77777777" w:rsidR="00473470" w:rsidRPr="00473470" w:rsidRDefault="00473470" w:rsidP="00473470">
            <w:pPr>
              <w:jc w:val="right"/>
            </w:pPr>
            <w:r w:rsidRPr="00473470">
              <w:t>06 5 00 00000</w:t>
            </w:r>
          </w:p>
        </w:tc>
        <w:tc>
          <w:tcPr>
            <w:tcW w:w="576" w:type="dxa"/>
            <w:shd w:val="clear" w:color="auto" w:fill="auto"/>
            <w:noWrap/>
            <w:vAlign w:val="bottom"/>
            <w:hideMark/>
          </w:tcPr>
          <w:p w14:paraId="62BB813C" w14:textId="77777777" w:rsidR="00473470" w:rsidRPr="00473470" w:rsidRDefault="00473470" w:rsidP="00473470">
            <w:pPr>
              <w:jc w:val="right"/>
            </w:pPr>
            <w:r w:rsidRPr="00473470">
              <w:t> </w:t>
            </w:r>
          </w:p>
        </w:tc>
        <w:tc>
          <w:tcPr>
            <w:tcW w:w="1468" w:type="dxa"/>
            <w:shd w:val="clear" w:color="auto" w:fill="auto"/>
            <w:noWrap/>
            <w:vAlign w:val="bottom"/>
            <w:hideMark/>
          </w:tcPr>
          <w:p w14:paraId="4E59D7A0" w14:textId="77777777" w:rsidR="00473470" w:rsidRPr="00473470" w:rsidRDefault="00473470" w:rsidP="00473470">
            <w:pPr>
              <w:jc w:val="right"/>
            </w:pPr>
            <w:r w:rsidRPr="00473470">
              <w:t>5,0</w:t>
            </w:r>
          </w:p>
        </w:tc>
        <w:tc>
          <w:tcPr>
            <w:tcW w:w="1380" w:type="dxa"/>
            <w:shd w:val="clear" w:color="auto" w:fill="auto"/>
            <w:noWrap/>
            <w:vAlign w:val="bottom"/>
            <w:hideMark/>
          </w:tcPr>
          <w:p w14:paraId="67B2067D" w14:textId="77777777" w:rsidR="00473470" w:rsidRPr="00473470" w:rsidRDefault="00473470" w:rsidP="00473470">
            <w:pPr>
              <w:jc w:val="right"/>
            </w:pPr>
            <w:r w:rsidRPr="00473470">
              <w:t>5,0</w:t>
            </w:r>
          </w:p>
        </w:tc>
        <w:tc>
          <w:tcPr>
            <w:tcW w:w="1455" w:type="dxa"/>
            <w:shd w:val="clear" w:color="auto" w:fill="auto"/>
            <w:noWrap/>
            <w:vAlign w:val="bottom"/>
            <w:hideMark/>
          </w:tcPr>
          <w:p w14:paraId="33AFE2CC" w14:textId="77777777" w:rsidR="00473470" w:rsidRPr="00473470" w:rsidRDefault="00473470" w:rsidP="00473470">
            <w:pPr>
              <w:jc w:val="right"/>
            </w:pPr>
            <w:r w:rsidRPr="00473470">
              <w:t>5,0</w:t>
            </w:r>
          </w:p>
        </w:tc>
      </w:tr>
      <w:tr w:rsidR="00473470" w:rsidRPr="00473470" w14:paraId="6EFC52F7" w14:textId="77777777" w:rsidTr="00473470">
        <w:trPr>
          <w:trHeight w:val="20"/>
        </w:trPr>
        <w:tc>
          <w:tcPr>
            <w:tcW w:w="540" w:type="dxa"/>
            <w:shd w:val="clear" w:color="auto" w:fill="auto"/>
            <w:noWrap/>
            <w:vAlign w:val="bottom"/>
            <w:hideMark/>
          </w:tcPr>
          <w:p w14:paraId="74873E17" w14:textId="77777777" w:rsidR="00473470" w:rsidRPr="00473470" w:rsidRDefault="00473470" w:rsidP="00473470">
            <w:r w:rsidRPr="00473470">
              <w:t> </w:t>
            </w:r>
          </w:p>
        </w:tc>
        <w:tc>
          <w:tcPr>
            <w:tcW w:w="6826" w:type="dxa"/>
            <w:shd w:val="clear" w:color="auto" w:fill="auto"/>
            <w:vAlign w:val="bottom"/>
            <w:hideMark/>
          </w:tcPr>
          <w:p w14:paraId="0365F15E" w14:textId="77777777" w:rsidR="00473470" w:rsidRPr="00473470" w:rsidRDefault="00473470" w:rsidP="00473470">
            <w:r w:rsidRPr="00473470">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78E9641C" w14:textId="77777777" w:rsidR="00473470" w:rsidRPr="00473470" w:rsidRDefault="00473470" w:rsidP="00473470">
            <w:pPr>
              <w:jc w:val="right"/>
            </w:pPr>
            <w:r w:rsidRPr="00473470">
              <w:t>926</w:t>
            </w:r>
          </w:p>
        </w:tc>
        <w:tc>
          <w:tcPr>
            <w:tcW w:w="600" w:type="dxa"/>
            <w:shd w:val="clear" w:color="auto" w:fill="auto"/>
            <w:noWrap/>
            <w:vAlign w:val="bottom"/>
            <w:hideMark/>
          </w:tcPr>
          <w:p w14:paraId="2CB27285" w14:textId="77777777" w:rsidR="00473470" w:rsidRPr="00473470" w:rsidRDefault="00473470" w:rsidP="00473470">
            <w:pPr>
              <w:jc w:val="right"/>
            </w:pPr>
            <w:r w:rsidRPr="00473470">
              <w:t>08</w:t>
            </w:r>
          </w:p>
        </w:tc>
        <w:tc>
          <w:tcPr>
            <w:tcW w:w="560" w:type="dxa"/>
            <w:shd w:val="clear" w:color="auto" w:fill="auto"/>
            <w:noWrap/>
            <w:vAlign w:val="bottom"/>
            <w:hideMark/>
          </w:tcPr>
          <w:p w14:paraId="54E024F8" w14:textId="77777777" w:rsidR="00473470" w:rsidRPr="00473470" w:rsidRDefault="00473470" w:rsidP="00473470">
            <w:pPr>
              <w:jc w:val="right"/>
            </w:pPr>
            <w:r w:rsidRPr="00473470">
              <w:t>01</w:t>
            </w:r>
          </w:p>
        </w:tc>
        <w:tc>
          <w:tcPr>
            <w:tcW w:w="1724" w:type="dxa"/>
            <w:shd w:val="clear" w:color="auto" w:fill="auto"/>
            <w:noWrap/>
            <w:vAlign w:val="bottom"/>
            <w:hideMark/>
          </w:tcPr>
          <w:p w14:paraId="35F710F7" w14:textId="77777777" w:rsidR="00473470" w:rsidRPr="00473470" w:rsidRDefault="00473470" w:rsidP="00473470">
            <w:pPr>
              <w:jc w:val="right"/>
            </w:pPr>
            <w:r w:rsidRPr="00473470">
              <w:t>06 5 01 00000</w:t>
            </w:r>
          </w:p>
        </w:tc>
        <w:tc>
          <w:tcPr>
            <w:tcW w:w="576" w:type="dxa"/>
            <w:shd w:val="clear" w:color="auto" w:fill="auto"/>
            <w:noWrap/>
            <w:vAlign w:val="bottom"/>
            <w:hideMark/>
          </w:tcPr>
          <w:p w14:paraId="6252A986" w14:textId="77777777" w:rsidR="00473470" w:rsidRPr="00473470" w:rsidRDefault="00473470" w:rsidP="00473470">
            <w:pPr>
              <w:jc w:val="right"/>
            </w:pPr>
            <w:r w:rsidRPr="00473470">
              <w:t> </w:t>
            </w:r>
          </w:p>
        </w:tc>
        <w:tc>
          <w:tcPr>
            <w:tcW w:w="1468" w:type="dxa"/>
            <w:shd w:val="clear" w:color="auto" w:fill="auto"/>
            <w:noWrap/>
            <w:vAlign w:val="bottom"/>
            <w:hideMark/>
          </w:tcPr>
          <w:p w14:paraId="183E52B2" w14:textId="77777777" w:rsidR="00473470" w:rsidRPr="00473470" w:rsidRDefault="00473470" w:rsidP="00473470">
            <w:pPr>
              <w:jc w:val="right"/>
            </w:pPr>
            <w:r w:rsidRPr="00473470">
              <w:t>5,0</w:t>
            </w:r>
          </w:p>
        </w:tc>
        <w:tc>
          <w:tcPr>
            <w:tcW w:w="1380" w:type="dxa"/>
            <w:shd w:val="clear" w:color="auto" w:fill="auto"/>
            <w:noWrap/>
            <w:vAlign w:val="bottom"/>
            <w:hideMark/>
          </w:tcPr>
          <w:p w14:paraId="29F7486A" w14:textId="77777777" w:rsidR="00473470" w:rsidRPr="00473470" w:rsidRDefault="00473470" w:rsidP="00473470">
            <w:pPr>
              <w:jc w:val="right"/>
            </w:pPr>
            <w:r w:rsidRPr="00473470">
              <w:t>5,0</w:t>
            </w:r>
          </w:p>
        </w:tc>
        <w:tc>
          <w:tcPr>
            <w:tcW w:w="1455" w:type="dxa"/>
            <w:shd w:val="clear" w:color="auto" w:fill="auto"/>
            <w:noWrap/>
            <w:vAlign w:val="bottom"/>
            <w:hideMark/>
          </w:tcPr>
          <w:p w14:paraId="0EA1C481" w14:textId="77777777" w:rsidR="00473470" w:rsidRPr="00473470" w:rsidRDefault="00473470" w:rsidP="00473470">
            <w:pPr>
              <w:jc w:val="right"/>
            </w:pPr>
            <w:r w:rsidRPr="00473470">
              <w:t>5,0</w:t>
            </w:r>
          </w:p>
        </w:tc>
      </w:tr>
      <w:tr w:rsidR="00473470" w:rsidRPr="00473470" w14:paraId="39EAD65F" w14:textId="77777777" w:rsidTr="00473470">
        <w:trPr>
          <w:trHeight w:val="20"/>
        </w:trPr>
        <w:tc>
          <w:tcPr>
            <w:tcW w:w="540" w:type="dxa"/>
            <w:shd w:val="clear" w:color="auto" w:fill="auto"/>
            <w:noWrap/>
            <w:vAlign w:val="bottom"/>
            <w:hideMark/>
          </w:tcPr>
          <w:p w14:paraId="6107C038" w14:textId="77777777" w:rsidR="00473470" w:rsidRPr="00473470" w:rsidRDefault="00473470" w:rsidP="00473470">
            <w:r w:rsidRPr="00473470">
              <w:t> </w:t>
            </w:r>
          </w:p>
        </w:tc>
        <w:tc>
          <w:tcPr>
            <w:tcW w:w="6826" w:type="dxa"/>
            <w:shd w:val="clear" w:color="auto" w:fill="auto"/>
            <w:vAlign w:val="bottom"/>
            <w:hideMark/>
          </w:tcPr>
          <w:p w14:paraId="0166132B" w14:textId="77777777" w:rsidR="00473470" w:rsidRPr="00473470" w:rsidRDefault="00473470" w:rsidP="00473470">
            <w:r w:rsidRPr="00473470">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3F9FE89" w14:textId="77777777" w:rsidR="00473470" w:rsidRPr="00473470" w:rsidRDefault="00473470" w:rsidP="00473470">
            <w:pPr>
              <w:jc w:val="right"/>
            </w:pPr>
            <w:r w:rsidRPr="00473470">
              <w:t>926</w:t>
            </w:r>
          </w:p>
        </w:tc>
        <w:tc>
          <w:tcPr>
            <w:tcW w:w="600" w:type="dxa"/>
            <w:shd w:val="clear" w:color="auto" w:fill="auto"/>
            <w:noWrap/>
            <w:vAlign w:val="bottom"/>
            <w:hideMark/>
          </w:tcPr>
          <w:p w14:paraId="68A6A429" w14:textId="77777777" w:rsidR="00473470" w:rsidRPr="00473470" w:rsidRDefault="00473470" w:rsidP="00473470">
            <w:pPr>
              <w:jc w:val="right"/>
            </w:pPr>
            <w:r w:rsidRPr="00473470">
              <w:t>08</w:t>
            </w:r>
          </w:p>
        </w:tc>
        <w:tc>
          <w:tcPr>
            <w:tcW w:w="560" w:type="dxa"/>
            <w:shd w:val="clear" w:color="auto" w:fill="auto"/>
            <w:noWrap/>
            <w:vAlign w:val="bottom"/>
            <w:hideMark/>
          </w:tcPr>
          <w:p w14:paraId="5BF4AEC1" w14:textId="77777777" w:rsidR="00473470" w:rsidRPr="00473470" w:rsidRDefault="00473470" w:rsidP="00473470">
            <w:pPr>
              <w:jc w:val="right"/>
            </w:pPr>
            <w:r w:rsidRPr="00473470">
              <w:t>01</w:t>
            </w:r>
          </w:p>
        </w:tc>
        <w:tc>
          <w:tcPr>
            <w:tcW w:w="1724" w:type="dxa"/>
            <w:shd w:val="clear" w:color="auto" w:fill="auto"/>
            <w:noWrap/>
            <w:vAlign w:val="bottom"/>
            <w:hideMark/>
          </w:tcPr>
          <w:p w14:paraId="54E1179A"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5A534197" w14:textId="77777777" w:rsidR="00473470" w:rsidRPr="00473470" w:rsidRDefault="00473470" w:rsidP="00473470">
            <w:pPr>
              <w:jc w:val="right"/>
            </w:pPr>
            <w:r w:rsidRPr="00473470">
              <w:t> </w:t>
            </w:r>
          </w:p>
        </w:tc>
        <w:tc>
          <w:tcPr>
            <w:tcW w:w="1468" w:type="dxa"/>
            <w:shd w:val="clear" w:color="auto" w:fill="auto"/>
            <w:noWrap/>
            <w:vAlign w:val="bottom"/>
            <w:hideMark/>
          </w:tcPr>
          <w:p w14:paraId="4708251B" w14:textId="77777777" w:rsidR="00473470" w:rsidRPr="00473470" w:rsidRDefault="00473470" w:rsidP="00473470">
            <w:pPr>
              <w:jc w:val="right"/>
            </w:pPr>
            <w:r w:rsidRPr="00473470">
              <w:t>5,0</w:t>
            </w:r>
          </w:p>
        </w:tc>
        <w:tc>
          <w:tcPr>
            <w:tcW w:w="1380" w:type="dxa"/>
            <w:shd w:val="clear" w:color="auto" w:fill="auto"/>
            <w:noWrap/>
            <w:vAlign w:val="bottom"/>
            <w:hideMark/>
          </w:tcPr>
          <w:p w14:paraId="1E846230" w14:textId="77777777" w:rsidR="00473470" w:rsidRPr="00473470" w:rsidRDefault="00473470" w:rsidP="00473470">
            <w:pPr>
              <w:jc w:val="right"/>
            </w:pPr>
            <w:r w:rsidRPr="00473470">
              <w:t>5,0</w:t>
            </w:r>
          </w:p>
        </w:tc>
        <w:tc>
          <w:tcPr>
            <w:tcW w:w="1455" w:type="dxa"/>
            <w:shd w:val="clear" w:color="auto" w:fill="auto"/>
            <w:noWrap/>
            <w:vAlign w:val="bottom"/>
            <w:hideMark/>
          </w:tcPr>
          <w:p w14:paraId="57B79C0F" w14:textId="77777777" w:rsidR="00473470" w:rsidRPr="00473470" w:rsidRDefault="00473470" w:rsidP="00473470">
            <w:pPr>
              <w:jc w:val="right"/>
            </w:pPr>
            <w:r w:rsidRPr="00473470">
              <w:t>5,0</w:t>
            </w:r>
          </w:p>
        </w:tc>
      </w:tr>
      <w:tr w:rsidR="00473470" w:rsidRPr="00473470" w14:paraId="59C0128C" w14:textId="77777777" w:rsidTr="00473470">
        <w:trPr>
          <w:trHeight w:val="20"/>
        </w:trPr>
        <w:tc>
          <w:tcPr>
            <w:tcW w:w="540" w:type="dxa"/>
            <w:shd w:val="clear" w:color="auto" w:fill="auto"/>
            <w:noWrap/>
            <w:vAlign w:val="bottom"/>
            <w:hideMark/>
          </w:tcPr>
          <w:p w14:paraId="012EDC13" w14:textId="77777777" w:rsidR="00473470" w:rsidRPr="00473470" w:rsidRDefault="00473470" w:rsidP="00473470">
            <w:r w:rsidRPr="00473470">
              <w:t> </w:t>
            </w:r>
          </w:p>
        </w:tc>
        <w:tc>
          <w:tcPr>
            <w:tcW w:w="6826" w:type="dxa"/>
            <w:shd w:val="clear" w:color="auto" w:fill="auto"/>
            <w:vAlign w:val="bottom"/>
            <w:hideMark/>
          </w:tcPr>
          <w:p w14:paraId="7DBD650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5DA5446" w14:textId="77777777" w:rsidR="00473470" w:rsidRPr="00473470" w:rsidRDefault="00473470" w:rsidP="00473470">
            <w:pPr>
              <w:jc w:val="right"/>
            </w:pPr>
            <w:r w:rsidRPr="00473470">
              <w:t>926</w:t>
            </w:r>
          </w:p>
        </w:tc>
        <w:tc>
          <w:tcPr>
            <w:tcW w:w="600" w:type="dxa"/>
            <w:shd w:val="clear" w:color="auto" w:fill="auto"/>
            <w:noWrap/>
            <w:vAlign w:val="bottom"/>
            <w:hideMark/>
          </w:tcPr>
          <w:p w14:paraId="03E001C9" w14:textId="77777777" w:rsidR="00473470" w:rsidRPr="00473470" w:rsidRDefault="00473470" w:rsidP="00473470">
            <w:pPr>
              <w:jc w:val="right"/>
            </w:pPr>
            <w:r w:rsidRPr="00473470">
              <w:t>08</w:t>
            </w:r>
          </w:p>
        </w:tc>
        <w:tc>
          <w:tcPr>
            <w:tcW w:w="560" w:type="dxa"/>
            <w:shd w:val="clear" w:color="auto" w:fill="auto"/>
            <w:noWrap/>
            <w:vAlign w:val="bottom"/>
            <w:hideMark/>
          </w:tcPr>
          <w:p w14:paraId="43B13544" w14:textId="77777777" w:rsidR="00473470" w:rsidRPr="00473470" w:rsidRDefault="00473470" w:rsidP="00473470">
            <w:pPr>
              <w:jc w:val="right"/>
            </w:pPr>
            <w:r w:rsidRPr="00473470">
              <w:t>01</w:t>
            </w:r>
          </w:p>
        </w:tc>
        <w:tc>
          <w:tcPr>
            <w:tcW w:w="1724" w:type="dxa"/>
            <w:shd w:val="clear" w:color="auto" w:fill="auto"/>
            <w:noWrap/>
            <w:vAlign w:val="bottom"/>
            <w:hideMark/>
          </w:tcPr>
          <w:p w14:paraId="005542DB"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61F2742B" w14:textId="77777777" w:rsidR="00473470" w:rsidRPr="00473470" w:rsidRDefault="00473470" w:rsidP="00473470">
            <w:pPr>
              <w:jc w:val="right"/>
            </w:pPr>
            <w:r w:rsidRPr="00473470">
              <w:t>200</w:t>
            </w:r>
          </w:p>
        </w:tc>
        <w:tc>
          <w:tcPr>
            <w:tcW w:w="1468" w:type="dxa"/>
            <w:shd w:val="clear" w:color="auto" w:fill="auto"/>
            <w:noWrap/>
            <w:vAlign w:val="bottom"/>
            <w:hideMark/>
          </w:tcPr>
          <w:p w14:paraId="2D5F80B2" w14:textId="77777777" w:rsidR="00473470" w:rsidRPr="00473470" w:rsidRDefault="00473470" w:rsidP="00473470">
            <w:pPr>
              <w:jc w:val="right"/>
            </w:pPr>
            <w:r w:rsidRPr="00473470">
              <w:t>5,0</w:t>
            </w:r>
          </w:p>
        </w:tc>
        <w:tc>
          <w:tcPr>
            <w:tcW w:w="1380" w:type="dxa"/>
            <w:shd w:val="clear" w:color="auto" w:fill="auto"/>
            <w:noWrap/>
            <w:vAlign w:val="bottom"/>
            <w:hideMark/>
          </w:tcPr>
          <w:p w14:paraId="43D9042E" w14:textId="77777777" w:rsidR="00473470" w:rsidRPr="00473470" w:rsidRDefault="00473470" w:rsidP="00473470">
            <w:pPr>
              <w:jc w:val="right"/>
            </w:pPr>
            <w:r w:rsidRPr="00473470">
              <w:t>5,0</w:t>
            </w:r>
          </w:p>
        </w:tc>
        <w:tc>
          <w:tcPr>
            <w:tcW w:w="1455" w:type="dxa"/>
            <w:shd w:val="clear" w:color="auto" w:fill="auto"/>
            <w:noWrap/>
            <w:vAlign w:val="bottom"/>
            <w:hideMark/>
          </w:tcPr>
          <w:p w14:paraId="7782388B" w14:textId="77777777" w:rsidR="00473470" w:rsidRPr="00473470" w:rsidRDefault="00473470" w:rsidP="00473470">
            <w:pPr>
              <w:jc w:val="right"/>
            </w:pPr>
            <w:r w:rsidRPr="00473470">
              <w:t>5,0</w:t>
            </w:r>
          </w:p>
        </w:tc>
      </w:tr>
      <w:tr w:rsidR="00473470" w:rsidRPr="00473470" w14:paraId="1BFB3B6B" w14:textId="77777777" w:rsidTr="00473470">
        <w:trPr>
          <w:trHeight w:val="20"/>
        </w:trPr>
        <w:tc>
          <w:tcPr>
            <w:tcW w:w="540" w:type="dxa"/>
            <w:shd w:val="clear" w:color="auto" w:fill="auto"/>
            <w:noWrap/>
            <w:vAlign w:val="bottom"/>
            <w:hideMark/>
          </w:tcPr>
          <w:p w14:paraId="38946DFC" w14:textId="77777777" w:rsidR="00473470" w:rsidRPr="00473470" w:rsidRDefault="00473470" w:rsidP="00473470">
            <w:r w:rsidRPr="00473470">
              <w:t> </w:t>
            </w:r>
          </w:p>
        </w:tc>
        <w:tc>
          <w:tcPr>
            <w:tcW w:w="6826" w:type="dxa"/>
            <w:shd w:val="clear" w:color="auto" w:fill="auto"/>
            <w:vAlign w:val="bottom"/>
            <w:hideMark/>
          </w:tcPr>
          <w:p w14:paraId="314C3051" w14:textId="77777777" w:rsidR="00473470" w:rsidRPr="00473470" w:rsidRDefault="00473470" w:rsidP="00473470">
            <w:r w:rsidRPr="00473470">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2E6701C" w14:textId="77777777" w:rsidR="00473470" w:rsidRPr="00473470" w:rsidRDefault="00473470" w:rsidP="00473470">
            <w:pPr>
              <w:jc w:val="right"/>
            </w:pPr>
            <w:r w:rsidRPr="00473470">
              <w:t>926</w:t>
            </w:r>
          </w:p>
        </w:tc>
        <w:tc>
          <w:tcPr>
            <w:tcW w:w="600" w:type="dxa"/>
            <w:shd w:val="clear" w:color="auto" w:fill="auto"/>
            <w:noWrap/>
            <w:vAlign w:val="bottom"/>
            <w:hideMark/>
          </w:tcPr>
          <w:p w14:paraId="6D67D675" w14:textId="77777777" w:rsidR="00473470" w:rsidRPr="00473470" w:rsidRDefault="00473470" w:rsidP="00473470">
            <w:pPr>
              <w:jc w:val="right"/>
            </w:pPr>
            <w:r w:rsidRPr="00473470">
              <w:t>08</w:t>
            </w:r>
          </w:p>
        </w:tc>
        <w:tc>
          <w:tcPr>
            <w:tcW w:w="560" w:type="dxa"/>
            <w:shd w:val="clear" w:color="auto" w:fill="auto"/>
            <w:noWrap/>
            <w:vAlign w:val="bottom"/>
            <w:hideMark/>
          </w:tcPr>
          <w:p w14:paraId="439B431C" w14:textId="77777777" w:rsidR="00473470" w:rsidRPr="00473470" w:rsidRDefault="00473470" w:rsidP="00473470">
            <w:pPr>
              <w:jc w:val="right"/>
            </w:pPr>
            <w:r w:rsidRPr="00473470">
              <w:t>01</w:t>
            </w:r>
          </w:p>
        </w:tc>
        <w:tc>
          <w:tcPr>
            <w:tcW w:w="1724" w:type="dxa"/>
            <w:shd w:val="clear" w:color="auto" w:fill="auto"/>
            <w:noWrap/>
            <w:vAlign w:val="bottom"/>
            <w:hideMark/>
          </w:tcPr>
          <w:p w14:paraId="366A65B6" w14:textId="77777777" w:rsidR="00473470" w:rsidRPr="00473470" w:rsidRDefault="00473470" w:rsidP="00473470">
            <w:pPr>
              <w:jc w:val="right"/>
            </w:pPr>
            <w:r w:rsidRPr="00473470">
              <w:t>07 0 00 00000</w:t>
            </w:r>
          </w:p>
        </w:tc>
        <w:tc>
          <w:tcPr>
            <w:tcW w:w="576" w:type="dxa"/>
            <w:shd w:val="clear" w:color="auto" w:fill="auto"/>
            <w:noWrap/>
            <w:vAlign w:val="bottom"/>
            <w:hideMark/>
          </w:tcPr>
          <w:p w14:paraId="2ACCB71C" w14:textId="77777777" w:rsidR="00473470" w:rsidRPr="00473470" w:rsidRDefault="00473470" w:rsidP="00473470">
            <w:pPr>
              <w:jc w:val="right"/>
            </w:pPr>
            <w:r w:rsidRPr="00473470">
              <w:t> </w:t>
            </w:r>
          </w:p>
        </w:tc>
        <w:tc>
          <w:tcPr>
            <w:tcW w:w="1468" w:type="dxa"/>
            <w:shd w:val="clear" w:color="auto" w:fill="auto"/>
            <w:noWrap/>
            <w:vAlign w:val="bottom"/>
            <w:hideMark/>
          </w:tcPr>
          <w:p w14:paraId="0A99654C" w14:textId="77777777" w:rsidR="00473470" w:rsidRPr="00473470" w:rsidRDefault="00473470" w:rsidP="00473470">
            <w:pPr>
              <w:jc w:val="right"/>
            </w:pPr>
            <w:r w:rsidRPr="00473470">
              <w:t>15 267,1</w:t>
            </w:r>
          </w:p>
        </w:tc>
        <w:tc>
          <w:tcPr>
            <w:tcW w:w="1380" w:type="dxa"/>
            <w:shd w:val="clear" w:color="auto" w:fill="auto"/>
            <w:noWrap/>
            <w:vAlign w:val="bottom"/>
            <w:hideMark/>
          </w:tcPr>
          <w:p w14:paraId="39CFC9F6" w14:textId="77777777" w:rsidR="00473470" w:rsidRPr="00473470" w:rsidRDefault="00473470" w:rsidP="00473470">
            <w:pPr>
              <w:jc w:val="right"/>
            </w:pPr>
            <w:r w:rsidRPr="00473470">
              <w:t>9 675,6</w:t>
            </w:r>
          </w:p>
        </w:tc>
        <w:tc>
          <w:tcPr>
            <w:tcW w:w="1455" w:type="dxa"/>
            <w:shd w:val="clear" w:color="auto" w:fill="auto"/>
            <w:noWrap/>
            <w:vAlign w:val="bottom"/>
            <w:hideMark/>
          </w:tcPr>
          <w:p w14:paraId="7383A26E" w14:textId="77777777" w:rsidR="00473470" w:rsidRPr="00473470" w:rsidRDefault="00473470" w:rsidP="00473470">
            <w:pPr>
              <w:jc w:val="right"/>
            </w:pPr>
            <w:r w:rsidRPr="00473470">
              <w:t>9 623,9</w:t>
            </w:r>
          </w:p>
        </w:tc>
      </w:tr>
      <w:tr w:rsidR="00473470" w:rsidRPr="00473470" w14:paraId="6F6FD151" w14:textId="77777777" w:rsidTr="00473470">
        <w:trPr>
          <w:trHeight w:val="20"/>
        </w:trPr>
        <w:tc>
          <w:tcPr>
            <w:tcW w:w="540" w:type="dxa"/>
            <w:shd w:val="clear" w:color="auto" w:fill="auto"/>
            <w:noWrap/>
            <w:vAlign w:val="bottom"/>
            <w:hideMark/>
          </w:tcPr>
          <w:p w14:paraId="10232941" w14:textId="77777777" w:rsidR="00473470" w:rsidRPr="00473470" w:rsidRDefault="00473470" w:rsidP="00473470">
            <w:r w:rsidRPr="00473470">
              <w:t> </w:t>
            </w:r>
          </w:p>
        </w:tc>
        <w:tc>
          <w:tcPr>
            <w:tcW w:w="6826" w:type="dxa"/>
            <w:shd w:val="clear" w:color="auto" w:fill="auto"/>
            <w:vAlign w:val="bottom"/>
            <w:hideMark/>
          </w:tcPr>
          <w:p w14:paraId="2FF24AA0"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D25B5D0" w14:textId="77777777" w:rsidR="00473470" w:rsidRPr="00473470" w:rsidRDefault="00473470" w:rsidP="00473470">
            <w:pPr>
              <w:jc w:val="right"/>
            </w:pPr>
            <w:r w:rsidRPr="00473470">
              <w:t>926</w:t>
            </w:r>
          </w:p>
        </w:tc>
        <w:tc>
          <w:tcPr>
            <w:tcW w:w="600" w:type="dxa"/>
            <w:shd w:val="clear" w:color="auto" w:fill="auto"/>
            <w:noWrap/>
            <w:vAlign w:val="bottom"/>
            <w:hideMark/>
          </w:tcPr>
          <w:p w14:paraId="2ABCD6AA" w14:textId="77777777" w:rsidR="00473470" w:rsidRPr="00473470" w:rsidRDefault="00473470" w:rsidP="00473470">
            <w:pPr>
              <w:jc w:val="right"/>
            </w:pPr>
            <w:r w:rsidRPr="00473470">
              <w:t>08</w:t>
            </w:r>
          </w:p>
        </w:tc>
        <w:tc>
          <w:tcPr>
            <w:tcW w:w="560" w:type="dxa"/>
            <w:shd w:val="clear" w:color="auto" w:fill="auto"/>
            <w:noWrap/>
            <w:vAlign w:val="bottom"/>
            <w:hideMark/>
          </w:tcPr>
          <w:p w14:paraId="2983F307" w14:textId="77777777" w:rsidR="00473470" w:rsidRPr="00473470" w:rsidRDefault="00473470" w:rsidP="00473470">
            <w:pPr>
              <w:jc w:val="right"/>
            </w:pPr>
            <w:r w:rsidRPr="00473470">
              <w:t>01</w:t>
            </w:r>
          </w:p>
        </w:tc>
        <w:tc>
          <w:tcPr>
            <w:tcW w:w="1724" w:type="dxa"/>
            <w:shd w:val="clear" w:color="auto" w:fill="auto"/>
            <w:noWrap/>
            <w:vAlign w:val="bottom"/>
            <w:hideMark/>
          </w:tcPr>
          <w:p w14:paraId="460F2105" w14:textId="77777777" w:rsidR="00473470" w:rsidRPr="00473470" w:rsidRDefault="00473470" w:rsidP="00473470">
            <w:pPr>
              <w:jc w:val="right"/>
            </w:pPr>
            <w:r w:rsidRPr="00473470">
              <w:t>07 1 00 00000</w:t>
            </w:r>
          </w:p>
        </w:tc>
        <w:tc>
          <w:tcPr>
            <w:tcW w:w="576" w:type="dxa"/>
            <w:shd w:val="clear" w:color="auto" w:fill="auto"/>
            <w:noWrap/>
            <w:vAlign w:val="bottom"/>
            <w:hideMark/>
          </w:tcPr>
          <w:p w14:paraId="4D728F9D" w14:textId="77777777" w:rsidR="00473470" w:rsidRPr="00473470" w:rsidRDefault="00473470" w:rsidP="00473470">
            <w:pPr>
              <w:jc w:val="right"/>
            </w:pPr>
            <w:r w:rsidRPr="00473470">
              <w:t> </w:t>
            </w:r>
          </w:p>
        </w:tc>
        <w:tc>
          <w:tcPr>
            <w:tcW w:w="1468" w:type="dxa"/>
            <w:shd w:val="clear" w:color="auto" w:fill="auto"/>
            <w:noWrap/>
            <w:vAlign w:val="bottom"/>
            <w:hideMark/>
          </w:tcPr>
          <w:p w14:paraId="3EFC48DC" w14:textId="77777777" w:rsidR="00473470" w:rsidRPr="00473470" w:rsidRDefault="00473470" w:rsidP="00473470">
            <w:pPr>
              <w:jc w:val="right"/>
            </w:pPr>
            <w:r w:rsidRPr="00473470">
              <w:t>15 267,1</w:t>
            </w:r>
          </w:p>
        </w:tc>
        <w:tc>
          <w:tcPr>
            <w:tcW w:w="1380" w:type="dxa"/>
            <w:shd w:val="clear" w:color="auto" w:fill="auto"/>
            <w:noWrap/>
            <w:vAlign w:val="bottom"/>
            <w:hideMark/>
          </w:tcPr>
          <w:p w14:paraId="6F83FD0E" w14:textId="77777777" w:rsidR="00473470" w:rsidRPr="00473470" w:rsidRDefault="00473470" w:rsidP="00473470">
            <w:pPr>
              <w:jc w:val="right"/>
            </w:pPr>
            <w:r w:rsidRPr="00473470">
              <w:t>9 675,6</w:t>
            </w:r>
          </w:p>
        </w:tc>
        <w:tc>
          <w:tcPr>
            <w:tcW w:w="1455" w:type="dxa"/>
            <w:shd w:val="clear" w:color="auto" w:fill="auto"/>
            <w:noWrap/>
            <w:vAlign w:val="bottom"/>
            <w:hideMark/>
          </w:tcPr>
          <w:p w14:paraId="358FF9D3" w14:textId="77777777" w:rsidR="00473470" w:rsidRPr="00473470" w:rsidRDefault="00473470" w:rsidP="00473470">
            <w:pPr>
              <w:jc w:val="right"/>
            </w:pPr>
            <w:r w:rsidRPr="00473470">
              <w:t>9 623,9</w:t>
            </w:r>
          </w:p>
        </w:tc>
      </w:tr>
      <w:tr w:rsidR="00473470" w:rsidRPr="00473470" w14:paraId="153BF060" w14:textId="77777777" w:rsidTr="00473470">
        <w:trPr>
          <w:trHeight w:val="20"/>
        </w:trPr>
        <w:tc>
          <w:tcPr>
            <w:tcW w:w="540" w:type="dxa"/>
            <w:shd w:val="clear" w:color="auto" w:fill="auto"/>
            <w:noWrap/>
            <w:vAlign w:val="bottom"/>
            <w:hideMark/>
          </w:tcPr>
          <w:p w14:paraId="2FBDFD13" w14:textId="77777777" w:rsidR="00473470" w:rsidRPr="00473470" w:rsidRDefault="00473470" w:rsidP="00473470">
            <w:r w:rsidRPr="00473470">
              <w:t> </w:t>
            </w:r>
          </w:p>
        </w:tc>
        <w:tc>
          <w:tcPr>
            <w:tcW w:w="6826" w:type="dxa"/>
            <w:shd w:val="clear" w:color="auto" w:fill="auto"/>
            <w:vAlign w:val="bottom"/>
            <w:hideMark/>
          </w:tcPr>
          <w:p w14:paraId="26A28411"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43B14290" w14:textId="77777777" w:rsidR="00473470" w:rsidRPr="00473470" w:rsidRDefault="00473470" w:rsidP="00473470">
            <w:pPr>
              <w:jc w:val="right"/>
            </w:pPr>
            <w:r w:rsidRPr="00473470">
              <w:t>926</w:t>
            </w:r>
          </w:p>
        </w:tc>
        <w:tc>
          <w:tcPr>
            <w:tcW w:w="600" w:type="dxa"/>
            <w:shd w:val="clear" w:color="auto" w:fill="auto"/>
            <w:noWrap/>
            <w:vAlign w:val="bottom"/>
            <w:hideMark/>
          </w:tcPr>
          <w:p w14:paraId="0253659C" w14:textId="77777777" w:rsidR="00473470" w:rsidRPr="00473470" w:rsidRDefault="00473470" w:rsidP="00473470">
            <w:pPr>
              <w:jc w:val="right"/>
            </w:pPr>
            <w:r w:rsidRPr="00473470">
              <w:t>08</w:t>
            </w:r>
          </w:p>
        </w:tc>
        <w:tc>
          <w:tcPr>
            <w:tcW w:w="560" w:type="dxa"/>
            <w:shd w:val="clear" w:color="auto" w:fill="auto"/>
            <w:noWrap/>
            <w:vAlign w:val="bottom"/>
            <w:hideMark/>
          </w:tcPr>
          <w:p w14:paraId="546DB63C" w14:textId="77777777" w:rsidR="00473470" w:rsidRPr="00473470" w:rsidRDefault="00473470" w:rsidP="00473470">
            <w:pPr>
              <w:jc w:val="right"/>
            </w:pPr>
            <w:r w:rsidRPr="00473470">
              <w:t>01</w:t>
            </w:r>
          </w:p>
        </w:tc>
        <w:tc>
          <w:tcPr>
            <w:tcW w:w="1724" w:type="dxa"/>
            <w:shd w:val="clear" w:color="auto" w:fill="auto"/>
            <w:noWrap/>
            <w:vAlign w:val="bottom"/>
            <w:hideMark/>
          </w:tcPr>
          <w:p w14:paraId="0FF50E38" w14:textId="77777777" w:rsidR="00473470" w:rsidRPr="00473470" w:rsidRDefault="00473470" w:rsidP="00473470">
            <w:pPr>
              <w:jc w:val="right"/>
            </w:pPr>
            <w:r w:rsidRPr="00473470">
              <w:t>07 1 01 00000</w:t>
            </w:r>
          </w:p>
        </w:tc>
        <w:tc>
          <w:tcPr>
            <w:tcW w:w="576" w:type="dxa"/>
            <w:shd w:val="clear" w:color="auto" w:fill="auto"/>
            <w:noWrap/>
            <w:vAlign w:val="bottom"/>
            <w:hideMark/>
          </w:tcPr>
          <w:p w14:paraId="472F2C78" w14:textId="77777777" w:rsidR="00473470" w:rsidRPr="00473470" w:rsidRDefault="00473470" w:rsidP="00473470">
            <w:pPr>
              <w:jc w:val="right"/>
            </w:pPr>
            <w:r w:rsidRPr="00473470">
              <w:t> </w:t>
            </w:r>
          </w:p>
        </w:tc>
        <w:tc>
          <w:tcPr>
            <w:tcW w:w="1468" w:type="dxa"/>
            <w:shd w:val="clear" w:color="auto" w:fill="auto"/>
            <w:noWrap/>
            <w:vAlign w:val="bottom"/>
            <w:hideMark/>
          </w:tcPr>
          <w:p w14:paraId="77C9E549" w14:textId="77777777" w:rsidR="00473470" w:rsidRPr="00473470" w:rsidRDefault="00473470" w:rsidP="00473470">
            <w:pPr>
              <w:jc w:val="right"/>
            </w:pPr>
            <w:r w:rsidRPr="00473470">
              <w:t>10 190,2</w:t>
            </w:r>
          </w:p>
        </w:tc>
        <w:tc>
          <w:tcPr>
            <w:tcW w:w="1380" w:type="dxa"/>
            <w:shd w:val="clear" w:color="auto" w:fill="auto"/>
            <w:noWrap/>
            <w:vAlign w:val="bottom"/>
            <w:hideMark/>
          </w:tcPr>
          <w:p w14:paraId="176E1EBA" w14:textId="77777777" w:rsidR="00473470" w:rsidRPr="00473470" w:rsidRDefault="00473470" w:rsidP="00473470">
            <w:pPr>
              <w:jc w:val="right"/>
            </w:pPr>
            <w:r w:rsidRPr="00473470">
              <w:t>8 198,7</w:t>
            </w:r>
          </w:p>
        </w:tc>
        <w:tc>
          <w:tcPr>
            <w:tcW w:w="1455" w:type="dxa"/>
            <w:shd w:val="clear" w:color="auto" w:fill="auto"/>
            <w:noWrap/>
            <w:vAlign w:val="bottom"/>
            <w:hideMark/>
          </w:tcPr>
          <w:p w14:paraId="769D8D20" w14:textId="77777777" w:rsidR="00473470" w:rsidRPr="00473470" w:rsidRDefault="00473470" w:rsidP="00473470">
            <w:pPr>
              <w:jc w:val="right"/>
            </w:pPr>
            <w:r w:rsidRPr="00473470">
              <w:t>8 198,7</w:t>
            </w:r>
          </w:p>
        </w:tc>
      </w:tr>
      <w:tr w:rsidR="00473470" w:rsidRPr="00473470" w14:paraId="29CC6964" w14:textId="77777777" w:rsidTr="00473470">
        <w:trPr>
          <w:trHeight w:val="20"/>
        </w:trPr>
        <w:tc>
          <w:tcPr>
            <w:tcW w:w="540" w:type="dxa"/>
            <w:shd w:val="clear" w:color="auto" w:fill="auto"/>
            <w:noWrap/>
            <w:vAlign w:val="bottom"/>
            <w:hideMark/>
          </w:tcPr>
          <w:p w14:paraId="37814E25" w14:textId="77777777" w:rsidR="00473470" w:rsidRPr="00473470" w:rsidRDefault="00473470" w:rsidP="00473470">
            <w:r w:rsidRPr="00473470">
              <w:t> </w:t>
            </w:r>
          </w:p>
        </w:tc>
        <w:tc>
          <w:tcPr>
            <w:tcW w:w="6826" w:type="dxa"/>
            <w:shd w:val="clear" w:color="auto" w:fill="auto"/>
            <w:vAlign w:val="bottom"/>
            <w:hideMark/>
          </w:tcPr>
          <w:p w14:paraId="769FAEEA"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6706402A" w14:textId="77777777" w:rsidR="00473470" w:rsidRPr="00473470" w:rsidRDefault="00473470" w:rsidP="00473470">
            <w:pPr>
              <w:jc w:val="right"/>
            </w:pPr>
            <w:r w:rsidRPr="00473470">
              <w:t>926</w:t>
            </w:r>
          </w:p>
        </w:tc>
        <w:tc>
          <w:tcPr>
            <w:tcW w:w="600" w:type="dxa"/>
            <w:shd w:val="clear" w:color="auto" w:fill="auto"/>
            <w:noWrap/>
            <w:vAlign w:val="bottom"/>
            <w:hideMark/>
          </w:tcPr>
          <w:p w14:paraId="75D88085" w14:textId="77777777" w:rsidR="00473470" w:rsidRPr="00473470" w:rsidRDefault="00473470" w:rsidP="00473470">
            <w:pPr>
              <w:jc w:val="right"/>
            </w:pPr>
            <w:r w:rsidRPr="00473470">
              <w:t>08</w:t>
            </w:r>
          </w:p>
        </w:tc>
        <w:tc>
          <w:tcPr>
            <w:tcW w:w="560" w:type="dxa"/>
            <w:shd w:val="clear" w:color="auto" w:fill="auto"/>
            <w:noWrap/>
            <w:vAlign w:val="bottom"/>
            <w:hideMark/>
          </w:tcPr>
          <w:p w14:paraId="0DC7526D" w14:textId="77777777" w:rsidR="00473470" w:rsidRPr="00473470" w:rsidRDefault="00473470" w:rsidP="00473470">
            <w:pPr>
              <w:jc w:val="right"/>
            </w:pPr>
            <w:r w:rsidRPr="00473470">
              <w:t>01</w:t>
            </w:r>
          </w:p>
        </w:tc>
        <w:tc>
          <w:tcPr>
            <w:tcW w:w="1724" w:type="dxa"/>
            <w:shd w:val="clear" w:color="auto" w:fill="auto"/>
            <w:noWrap/>
            <w:vAlign w:val="bottom"/>
            <w:hideMark/>
          </w:tcPr>
          <w:p w14:paraId="32B1C67D"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6918674C" w14:textId="77777777" w:rsidR="00473470" w:rsidRPr="00473470" w:rsidRDefault="00473470" w:rsidP="00473470">
            <w:pPr>
              <w:jc w:val="right"/>
            </w:pPr>
            <w:r w:rsidRPr="00473470">
              <w:t> </w:t>
            </w:r>
          </w:p>
        </w:tc>
        <w:tc>
          <w:tcPr>
            <w:tcW w:w="1468" w:type="dxa"/>
            <w:shd w:val="clear" w:color="auto" w:fill="auto"/>
            <w:noWrap/>
            <w:vAlign w:val="bottom"/>
            <w:hideMark/>
          </w:tcPr>
          <w:p w14:paraId="683FD029" w14:textId="77777777" w:rsidR="00473470" w:rsidRPr="00473470" w:rsidRDefault="00473470" w:rsidP="00473470">
            <w:pPr>
              <w:jc w:val="right"/>
            </w:pPr>
            <w:r w:rsidRPr="00473470">
              <w:t>10 190,2</w:t>
            </w:r>
          </w:p>
        </w:tc>
        <w:tc>
          <w:tcPr>
            <w:tcW w:w="1380" w:type="dxa"/>
            <w:shd w:val="clear" w:color="auto" w:fill="auto"/>
            <w:noWrap/>
            <w:vAlign w:val="bottom"/>
            <w:hideMark/>
          </w:tcPr>
          <w:p w14:paraId="732190E7" w14:textId="77777777" w:rsidR="00473470" w:rsidRPr="00473470" w:rsidRDefault="00473470" w:rsidP="00473470">
            <w:pPr>
              <w:jc w:val="right"/>
            </w:pPr>
            <w:r w:rsidRPr="00473470">
              <w:t>8 198,7</w:t>
            </w:r>
          </w:p>
        </w:tc>
        <w:tc>
          <w:tcPr>
            <w:tcW w:w="1455" w:type="dxa"/>
            <w:shd w:val="clear" w:color="auto" w:fill="auto"/>
            <w:noWrap/>
            <w:vAlign w:val="bottom"/>
            <w:hideMark/>
          </w:tcPr>
          <w:p w14:paraId="69C0F037" w14:textId="77777777" w:rsidR="00473470" w:rsidRPr="00473470" w:rsidRDefault="00473470" w:rsidP="00473470">
            <w:pPr>
              <w:jc w:val="right"/>
            </w:pPr>
            <w:r w:rsidRPr="00473470">
              <w:t>8 198,7</w:t>
            </w:r>
          </w:p>
        </w:tc>
      </w:tr>
      <w:tr w:rsidR="00473470" w:rsidRPr="00473470" w14:paraId="0E9AF8D8" w14:textId="77777777" w:rsidTr="00473470">
        <w:trPr>
          <w:trHeight w:val="20"/>
        </w:trPr>
        <w:tc>
          <w:tcPr>
            <w:tcW w:w="540" w:type="dxa"/>
            <w:shd w:val="clear" w:color="auto" w:fill="auto"/>
            <w:noWrap/>
            <w:vAlign w:val="bottom"/>
            <w:hideMark/>
          </w:tcPr>
          <w:p w14:paraId="21F3DB06" w14:textId="77777777" w:rsidR="00473470" w:rsidRPr="00473470" w:rsidRDefault="00473470" w:rsidP="00473470">
            <w:r w:rsidRPr="00473470">
              <w:t> </w:t>
            </w:r>
          </w:p>
        </w:tc>
        <w:tc>
          <w:tcPr>
            <w:tcW w:w="6826" w:type="dxa"/>
            <w:shd w:val="clear" w:color="auto" w:fill="auto"/>
            <w:vAlign w:val="bottom"/>
            <w:hideMark/>
          </w:tcPr>
          <w:p w14:paraId="232649C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E90D8B" w14:textId="77777777" w:rsidR="00473470" w:rsidRPr="00473470" w:rsidRDefault="00473470" w:rsidP="00473470">
            <w:pPr>
              <w:jc w:val="right"/>
            </w:pPr>
            <w:r w:rsidRPr="00473470">
              <w:t>926</w:t>
            </w:r>
          </w:p>
        </w:tc>
        <w:tc>
          <w:tcPr>
            <w:tcW w:w="600" w:type="dxa"/>
            <w:shd w:val="clear" w:color="auto" w:fill="auto"/>
            <w:noWrap/>
            <w:vAlign w:val="bottom"/>
            <w:hideMark/>
          </w:tcPr>
          <w:p w14:paraId="1DB95475" w14:textId="77777777" w:rsidR="00473470" w:rsidRPr="00473470" w:rsidRDefault="00473470" w:rsidP="00473470">
            <w:pPr>
              <w:jc w:val="right"/>
            </w:pPr>
            <w:r w:rsidRPr="00473470">
              <w:t>08</w:t>
            </w:r>
          </w:p>
        </w:tc>
        <w:tc>
          <w:tcPr>
            <w:tcW w:w="560" w:type="dxa"/>
            <w:shd w:val="clear" w:color="auto" w:fill="auto"/>
            <w:noWrap/>
            <w:vAlign w:val="bottom"/>
            <w:hideMark/>
          </w:tcPr>
          <w:p w14:paraId="69E9C080" w14:textId="77777777" w:rsidR="00473470" w:rsidRPr="00473470" w:rsidRDefault="00473470" w:rsidP="00473470">
            <w:pPr>
              <w:jc w:val="right"/>
            </w:pPr>
            <w:r w:rsidRPr="00473470">
              <w:t>01</w:t>
            </w:r>
          </w:p>
        </w:tc>
        <w:tc>
          <w:tcPr>
            <w:tcW w:w="1724" w:type="dxa"/>
            <w:shd w:val="clear" w:color="auto" w:fill="auto"/>
            <w:noWrap/>
            <w:vAlign w:val="bottom"/>
            <w:hideMark/>
          </w:tcPr>
          <w:p w14:paraId="478AF0F3"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384A7D2F" w14:textId="77777777" w:rsidR="00473470" w:rsidRPr="00473470" w:rsidRDefault="00473470" w:rsidP="00473470">
            <w:pPr>
              <w:jc w:val="right"/>
            </w:pPr>
            <w:r w:rsidRPr="00473470">
              <w:t>600</w:t>
            </w:r>
          </w:p>
        </w:tc>
        <w:tc>
          <w:tcPr>
            <w:tcW w:w="1468" w:type="dxa"/>
            <w:shd w:val="clear" w:color="auto" w:fill="auto"/>
            <w:noWrap/>
            <w:vAlign w:val="bottom"/>
            <w:hideMark/>
          </w:tcPr>
          <w:p w14:paraId="1CB144ED" w14:textId="77777777" w:rsidR="00473470" w:rsidRPr="00473470" w:rsidRDefault="00473470" w:rsidP="00473470">
            <w:pPr>
              <w:jc w:val="right"/>
            </w:pPr>
            <w:r w:rsidRPr="00473470">
              <w:t>10 190,2</w:t>
            </w:r>
          </w:p>
        </w:tc>
        <w:tc>
          <w:tcPr>
            <w:tcW w:w="1380" w:type="dxa"/>
            <w:shd w:val="clear" w:color="auto" w:fill="auto"/>
            <w:noWrap/>
            <w:vAlign w:val="bottom"/>
            <w:hideMark/>
          </w:tcPr>
          <w:p w14:paraId="57ADEB33" w14:textId="77777777" w:rsidR="00473470" w:rsidRPr="00473470" w:rsidRDefault="00473470" w:rsidP="00473470">
            <w:pPr>
              <w:jc w:val="right"/>
            </w:pPr>
            <w:r w:rsidRPr="00473470">
              <w:t>8 198,7</w:t>
            </w:r>
          </w:p>
        </w:tc>
        <w:tc>
          <w:tcPr>
            <w:tcW w:w="1455" w:type="dxa"/>
            <w:shd w:val="clear" w:color="auto" w:fill="auto"/>
            <w:noWrap/>
            <w:vAlign w:val="bottom"/>
            <w:hideMark/>
          </w:tcPr>
          <w:p w14:paraId="4624D8B9" w14:textId="77777777" w:rsidR="00473470" w:rsidRPr="00473470" w:rsidRDefault="00473470" w:rsidP="00473470">
            <w:pPr>
              <w:jc w:val="right"/>
            </w:pPr>
            <w:r w:rsidRPr="00473470">
              <w:t>8 198,7</w:t>
            </w:r>
          </w:p>
        </w:tc>
      </w:tr>
      <w:tr w:rsidR="00473470" w:rsidRPr="00473470" w14:paraId="3D0B9FFD" w14:textId="77777777" w:rsidTr="00473470">
        <w:trPr>
          <w:trHeight w:val="20"/>
        </w:trPr>
        <w:tc>
          <w:tcPr>
            <w:tcW w:w="540" w:type="dxa"/>
            <w:shd w:val="clear" w:color="auto" w:fill="auto"/>
            <w:noWrap/>
            <w:vAlign w:val="bottom"/>
            <w:hideMark/>
          </w:tcPr>
          <w:p w14:paraId="6A491C75" w14:textId="77777777" w:rsidR="00473470" w:rsidRPr="00473470" w:rsidRDefault="00473470" w:rsidP="00473470">
            <w:r w:rsidRPr="00473470">
              <w:t> </w:t>
            </w:r>
          </w:p>
        </w:tc>
        <w:tc>
          <w:tcPr>
            <w:tcW w:w="6826" w:type="dxa"/>
            <w:shd w:val="clear" w:color="auto" w:fill="auto"/>
            <w:vAlign w:val="bottom"/>
            <w:hideMark/>
          </w:tcPr>
          <w:p w14:paraId="11D591DE" w14:textId="77777777" w:rsidR="00473470" w:rsidRPr="00473470" w:rsidRDefault="00473470" w:rsidP="00473470">
            <w:r w:rsidRPr="00473470">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4949B190" w14:textId="77777777" w:rsidR="00473470" w:rsidRPr="00473470" w:rsidRDefault="00473470" w:rsidP="00473470">
            <w:pPr>
              <w:jc w:val="right"/>
            </w:pPr>
            <w:r w:rsidRPr="00473470">
              <w:t>926</w:t>
            </w:r>
          </w:p>
        </w:tc>
        <w:tc>
          <w:tcPr>
            <w:tcW w:w="600" w:type="dxa"/>
            <w:shd w:val="clear" w:color="auto" w:fill="auto"/>
            <w:noWrap/>
            <w:vAlign w:val="bottom"/>
            <w:hideMark/>
          </w:tcPr>
          <w:p w14:paraId="2B2DB8D5" w14:textId="77777777" w:rsidR="00473470" w:rsidRPr="00473470" w:rsidRDefault="00473470" w:rsidP="00473470">
            <w:pPr>
              <w:jc w:val="right"/>
            </w:pPr>
            <w:r w:rsidRPr="00473470">
              <w:t>08</w:t>
            </w:r>
          </w:p>
        </w:tc>
        <w:tc>
          <w:tcPr>
            <w:tcW w:w="560" w:type="dxa"/>
            <w:shd w:val="clear" w:color="auto" w:fill="auto"/>
            <w:noWrap/>
            <w:vAlign w:val="bottom"/>
            <w:hideMark/>
          </w:tcPr>
          <w:p w14:paraId="14187CDA" w14:textId="77777777" w:rsidR="00473470" w:rsidRPr="00473470" w:rsidRDefault="00473470" w:rsidP="00473470">
            <w:pPr>
              <w:jc w:val="right"/>
            </w:pPr>
            <w:r w:rsidRPr="00473470">
              <w:t>01</w:t>
            </w:r>
          </w:p>
        </w:tc>
        <w:tc>
          <w:tcPr>
            <w:tcW w:w="1724" w:type="dxa"/>
            <w:shd w:val="clear" w:color="auto" w:fill="auto"/>
            <w:noWrap/>
            <w:vAlign w:val="bottom"/>
            <w:hideMark/>
          </w:tcPr>
          <w:p w14:paraId="0A7A76E3" w14:textId="77777777" w:rsidR="00473470" w:rsidRPr="00473470" w:rsidRDefault="00473470" w:rsidP="00473470">
            <w:pPr>
              <w:jc w:val="right"/>
            </w:pPr>
            <w:r w:rsidRPr="00473470">
              <w:t>07 1 02 00000</w:t>
            </w:r>
          </w:p>
        </w:tc>
        <w:tc>
          <w:tcPr>
            <w:tcW w:w="576" w:type="dxa"/>
            <w:shd w:val="clear" w:color="auto" w:fill="auto"/>
            <w:noWrap/>
            <w:vAlign w:val="bottom"/>
            <w:hideMark/>
          </w:tcPr>
          <w:p w14:paraId="172FA514" w14:textId="77777777" w:rsidR="00473470" w:rsidRPr="00473470" w:rsidRDefault="00473470" w:rsidP="00473470">
            <w:pPr>
              <w:jc w:val="right"/>
            </w:pPr>
            <w:r w:rsidRPr="00473470">
              <w:t> </w:t>
            </w:r>
          </w:p>
        </w:tc>
        <w:tc>
          <w:tcPr>
            <w:tcW w:w="1468" w:type="dxa"/>
            <w:shd w:val="clear" w:color="auto" w:fill="auto"/>
            <w:noWrap/>
            <w:vAlign w:val="bottom"/>
            <w:hideMark/>
          </w:tcPr>
          <w:p w14:paraId="19DCB61A" w14:textId="77777777" w:rsidR="00473470" w:rsidRPr="00473470" w:rsidRDefault="00473470" w:rsidP="00473470">
            <w:pPr>
              <w:jc w:val="right"/>
            </w:pPr>
            <w:r w:rsidRPr="00473470">
              <w:t>5 076,9</w:t>
            </w:r>
          </w:p>
        </w:tc>
        <w:tc>
          <w:tcPr>
            <w:tcW w:w="1380" w:type="dxa"/>
            <w:shd w:val="clear" w:color="auto" w:fill="auto"/>
            <w:noWrap/>
            <w:vAlign w:val="bottom"/>
            <w:hideMark/>
          </w:tcPr>
          <w:p w14:paraId="4342C203" w14:textId="77777777" w:rsidR="00473470" w:rsidRPr="00473470" w:rsidRDefault="00473470" w:rsidP="00473470">
            <w:pPr>
              <w:jc w:val="right"/>
            </w:pPr>
            <w:r w:rsidRPr="00473470">
              <w:t>1 476,9</w:t>
            </w:r>
          </w:p>
        </w:tc>
        <w:tc>
          <w:tcPr>
            <w:tcW w:w="1455" w:type="dxa"/>
            <w:shd w:val="clear" w:color="auto" w:fill="auto"/>
            <w:noWrap/>
            <w:vAlign w:val="bottom"/>
            <w:hideMark/>
          </w:tcPr>
          <w:p w14:paraId="7319BA43" w14:textId="77777777" w:rsidR="00473470" w:rsidRPr="00473470" w:rsidRDefault="00473470" w:rsidP="00473470">
            <w:pPr>
              <w:jc w:val="right"/>
            </w:pPr>
            <w:r w:rsidRPr="00473470">
              <w:t>1 425,2</w:t>
            </w:r>
          </w:p>
        </w:tc>
      </w:tr>
      <w:tr w:rsidR="00473470" w:rsidRPr="00473470" w14:paraId="0A73E970" w14:textId="77777777" w:rsidTr="00473470">
        <w:trPr>
          <w:trHeight w:val="20"/>
        </w:trPr>
        <w:tc>
          <w:tcPr>
            <w:tcW w:w="540" w:type="dxa"/>
            <w:shd w:val="clear" w:color="auto" w:fill="auto"/>
            <w:noWrap/>
            <w:vAlign w:val="bottom"/>
            <w:hideMark/>
          </w:tcPr>
          <w:p w14:paraId="02058C4C" w14:textId="77777777" w:rsidR="00473470" w:rsidRPr="00473470" w:rsidRDefault="00473470" w:rsidP="00473470">
            <w:r w:rsidRPr="00473470">
              <w:t> </w:t>
            </w:r>
          </w:p>
        </w:tc>
        <w:tc>
          <w:tcPr>
            <w:tcW w:w="6826" w:type="dxa"/>
            <w:shd w:val="clear" w:color="auto" w:fill="auto"/>
            <w:vAlign w:val="bottom"/>
            <w:hideMark/>
          </w:tcPr>
          <w:p w14:paraId="29E3FBDA" w14:textId="77777777" w:rsidR="00473470" w:rsidRPr="00473470" w:rsidRDefault="00473470" w:rsidP="00473470">
            <w:r w:rsidRPr="00473470">
              <w:t>Приобретение муниципальными учреждениями движимого имущества</w:t>
            </w:r>
          </w:p>
        </w:tc>
        <w:tc>
          <w:tcPr>
            <w:tcW w:w="660" w:type="dxa"/>
            <w:shd w:val="clear" w:color="auto" w:fill="auto"/>
            <w:vAlign w:val="bottom"/>
            <w:hideMark/>
          </w:tcPr>
          <w:p w14:paraId="2A41B589" w14:textId="77777777" w:rsidR="00473470" w:rsidRPr="00473470" w:rsidRDefault="00473470" w:rsidP="00473470">
            <w:pPr>
              <w:jc w:val="right"/>
            </w:pPr>
            <w:r w:rsidRPr="00473470">
              <w:t>926</w:t>
            </w:r>
          </w:p>
        </w:tc>
        <w:tc>
          <w:tcPr>
            <w:tcW w:w="600" w:type="dxa"/>
            <w:shd w:val="clear" w:color="auto" w:fill="auto"/>
            <w:noWrap/>
            <w:vAlign w:val="bottom"/>
            <w:hideMark/>
          </w:tcPr>
          <w:p w14:paraId="35DE235C" w14:textId="77777777" w:rsidR="00473470" w:rsidRPr="00473470" w:rsidRDefault="00473470" w:rsidP="00473470">
            <w:pPr>
              <w:jc w:val="right"/>
            </w:pPr>
            <w:r w:rsidRPr="00473470">
              <w:t>08</w:t>
            </w:r>
          </w:p>
        </w:tc>
        <w:tc>
          <w:tcPr>
            <w:tcW w:w="560" w:type="dxa"/>
            <w:shd w:val="clear" w:color="auto" w:fill="auto"/>
            <w:noWrap/>
            <w:vAlign w:val="bottom"/>
            <w:hideMark/>
          </w:tcPr>
          <w:p w14:paraId="25FF4B0D" w14:textId="77777777" w:rsidR="00473470" w:rsidRPr="00473470" w:rsidRDefault="00473470" w:rsidP="00473470">
            <w:pPr>
              <w:jc w:val="right"/>
            </w:pPr>
            <w:r w:rsidRPr="00473470">
              <w:t>01</w:t>
            </w:r>
          </w:p>
        </w:tc>
        <w:tc>
          <w:tcPr>
            <w:tcW w:w="1724" w:type="dxa"/>
            <w:shd w:val="clear" w:color="auto" w:fill="auto"/>
            <w:noWrap/>
            <w:vAlign w:val="bottom"/>
            <w:hideMark/>
          </w:tcPr>
          <w:p w14:paraId="4DEF0844" w14:textId="77777777" w:rsidR="00473470" w:rsidRPr="00473470" w:rsidRDefault="00473470" w:rsidP="00473470">
            <w:pPr>
              <w:jc w:val="right"/>
            </w:pPr>
            <w:r w:rsidRPr="00473470">
              <w:t>07 1 02 09010</w:t>
            </w:r>
          </w:p>
        </w:tc>
        <w:tc>
          <w:tcPr>
            <w:tcW w:w="576" w:type="dxa"/>
            <w:shd w:val="clear" w:color="auto" w:fill="auto"/>
            <w:noWrap/>
            <w:vAlign w:val="bottom"/>
            <w:hideMark/>
          </w:tcPr>
          <w:p w14:paraId="661CEAAC" w14:textId="77777777" w:rsidR="00473470" w:rsidRPr="00473470" w:rsidRDefault="00473470" w:rsidP="00473470">
            <w:pPr>
              <w:jc w:val="right"/>
            </w:pPr>
            <w:r w:rsidRPr="00473470">
              <w:t> </w:t>
            </w:r>
          </w:p>
        </w:tc>
        <w:tc>
          <w:tcPr>
            <w:tcW w:w="1468" w:type="dxa"/>
            <w:shd w:val="clear" w:color="auto" w:fill="auto"/>
            <w:noWrap/>
            <w:vAlign w:val="bottom"/>
            <w:hideMark/>
          </w:tcPr>
          <w:p w14:paraId="7E63BDBE" w14:textId="77777777" w:rsidR="00473470" w:rsidRPr="00473470" w:rsidRDefault="00473470" w:rsidP="00473470">
            <w:pPr>
              <w:jc w:val="right"/>
            </w:pPr>
            <w:r w:rsidRPr="00473470">
              <w:t>1 400,0</w:t>
            </w:r>
          </w:p>
        </w:tc>
        <w:tc>
          <w:tcPr>
            <w:tcW w:w="1380" w:type="dxa"/>
            <w:shd w:val="clear" w:color="auto" w:fill="auto"/>
            <w:noWrap/>
            <w:vAlign w:val="bottom"/>
            <w:hideMark/>
          </w:tcPr>
          <w:p w14:paraId="53732C7D" w14:textId="77777777" w:rsidR="00473470" w:rsidRPr="00473470" w:rsidRDefault="00473470" w:rsidP="00473470">
            <w:pPr>
              <w:jc w:val="right"/>
            </w:pPr>
            <w:r w:rsidRPr="00473470">
              <w:t>0,0</w:t>
            </w:r>
          </w:p>
        </w:tc>
        <w:tc>
          <w:tcPr>
            <w:tcW w:w="1455" w:type="dxa"/>
            <w:shd w:val="clear" w:color="auto" w:fill="auto"/>
            <w:noWrap/>
            <w:vAlign w:val="bottom"/>
            <w:hideMark/>
          </w:tcPr>
          <w:p w14:paraId="047EAB07" w14:textId="77777777" w:rsidR="00473470" w:rsidRPr="00473470" w:rsidRDefault="00473470" w:rsidP="00473470">
            <w:pPr>
              <w:jc w:val="right"/>
            </w:pPr>
            <w:r w:rsidRPr="00473470">
              <w:t>0,0</w:t>
            </w:r>
          </w:p>
        </w:tc>
      </w:tr>
      <w:tr w:rsidR="00473470" w:rsidRPr="00473470" w14:paraId="24AEB219" w14:textId="77777777" w:rsidTr="00473470">
        <w:trPr>
          <w:trHeight w:val="20"/>
        </w:trPr>
        <w:tc>
          <w:tcPr>
            <w:tcW w:w="540" w:type="dxa"/>
            <w:shd w:val="clear" w:color="auto" w:fill="auto"/>
            <w:noWrap/>
            <w:vAlign w:val="bottom"/>
            <w:hideMark/>
          </w:tcPr>
          <w:p w14:paraId="1BCF2284" w14:textId="77777777" w:rsidR="00473470" w:rsidRPr="00473470" w:rsidRDefault="00473470" w:rsidP="00473470">
            <w:r w:rsidRPr="00473470">
              <w:t> </w:t>
            </w:r>
          </w:p>
        </w:tc>
        <w:tc>
          <w:tcPr>
            <w:tcW w:w="6826" w:type="dxa"/>
            <w:shd w:val="clear" w:color="auto" w:fill="auto"/>
            <w:vAlign w:val="bottom"/>
            <w:hideMark/>
          </w:tcPr>
          <w:p w14:paraId="746BD79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3B0AE1" w14:textId="77777777" w:rsidR="00473470" w:rsidRPr="00473470" w:rsidRDefault="00473470" w:rsidP="00473470">
            <w:pPr>
              <w:jc w:val="right"/>
            </w:pPr>
            <w:r w:rsidRPr="00473470">
              <w:t>926</w:t>
            </w:r>
          </w:p>
        </w:tc>
        <w:tc>
          <w:tcPr>
            <w:tcW w:w="600" w:type="dxa"/>
            <w:shd w:val="clear" w:color="auto" w:fill="auto"/>
            <w:noWrap/>
            <w:vAlign w:val="bottom"/>
            <w:hideMark/>
          </w:tcPr>
          <w:p w14:paraId="3C1D5525" w14:textId="77777777" w:rsidR="00473470" w:rsidRPr="00473470" w:rsidRDefault="00473470" w:rsidP="00473470">
            <w:pPr>
              <w:jc w:val="right"/>
            </w:pPr>
            <w:r w:rsidRPr="00473470">
              <w:t>08</w:t>
            </w:r>
          </w:p>
        </w:tc>
        <w:tc>
          <w:tcPr>
            <w:tcW w:w="560" w:type="dxa"/>
            <w:shd w:val="clear" w:color="auto" w:fill="auto"/>
            <w:noWrap/>
            <w:vAlign w:val="bottom"/>
            <w:hideMark/>
          </w:tcPr>
          <w:p w14:paraId="4C584C80" w14:textId="77777777" w:rsidR="00473470" w:rsidRPr="00473470" w:rsidRDefault="00473470" w:rsidP="00473470">
            <w:pPr>
              <w:jc w:val="right"/>
            </w:pPr>
            <w:r w:rsidRPr="00473470">
              <w:t>01</w:t>
            </w:r>
          </w:p>
        </w:tc>
        <w:tc>
          <w:tcPr>
            <w:tcW w:w="1724" w:type="dxa"/>
            <w:shd w:val="clear" w:color="auto" w:fill="auto"/>
            <w:noWrap/>
            <w:vAlign w:val="bottom"/>
            <w:hideMark/>
          </w:tcPr>
          <w:p w14:paraId="727B9F17" w14:textId="77777777" w:rsidR="00473470" w:rsidRPr="00473470" w:rsidRDefault="00473470" w:rsidP="00473470">
            <w:pPr>
              <w:jc w:val="right"/>
            </w:pPr>
            <w:r w:rsidRPr="00473470">
              <w:t>07 1 02 09010</w:t>
            </w:r>
          </w:p>
        </w:tc>
        <w:tc>
          <w:tcPr>
            <w:tcW w:w="576" w:type="dxa"/>
            <w:shd w:val="clear" w:color="auto" w:fill="auto"/>
            <w:noWrap/>
            <w:vAlign w:val="bottom"/>
            <w:hideMark/>
          </w:tcPr>
          <w:p w14:paraId="0B933855" w14:textId="77777777" w:rsidR="00473470" w:rsidRPr="00473470" w:rsidRDefault="00473470" w:rsidP="00473470">
            <w:pPr>
              <w:jc w:val="right"/>
            </w:pPr>
            <w:r w:rsidRPr="00473470">
              <w:t>600</w:t>
            </w:r>
          </w:p>
        </w:tc>
        <w:tc>
          <w:tcPr>
            <w:tcW w:w="1468" w:type="dxa"/>
            <w:shd w:val="clear" w:color="auto" w:fill="auto"/>
            <w:noWrap/>
            <w:vAlign w:val="bottom"/>
            <w:hideMark/>
          </w:tcPr>
          <w:p w14:paraId="29E4DBD6" w14:textId="77777777" w:rsidR="00473470" w:rsidRPr="00473470" w:rsidRDefault="00473470" w:rsidP="00473470">
            <w:pPr>
              <w:jc w:val="right"/>
            </w:pPr>
            <w:r w:rsidRPr="00473470">
              <w:t>1 400,0</w:t>
            </w:r>
          </w:p>
        </w:tc>
        <w:tc>
          <w:tcPr>
            <w:tcW w:w="1380" w:type="dxa"/>
            <w:shd w:val="clear" w:color="auto" w:fill="auto"/>
            <w:noWrap/>
            <w:vAlign w:val="bottom"/>
            <w:hideMark/>
          </w:tcPr>
          <w:p w14:paraId="4BD27B1B" w14:textId="77777777" w:rsidR="00473470" w:rsidRPr="00473470" w:rsidRDefault="00473470" w:rsidP="00473470">
            <w:pPr>
              <w:jc w:val="right"/>
            </w:pPr>
            <w:r w:rsidRPr="00473470">
              <w:t>0,0</w:t>
            </w:r>
          </w:p>
        </w:tc>
        <w:tc>
          <w:tcPr>
            <w:tcW w:w="1455" w:type="dxa"/>
            <w:shd w:val="clear" w:color="auto" w:fill="auto"/>
            <w:noWrap/>
            <w:vAlign w:val="bottom"/>
            <w:hideMark/>
          </w:tcPr>
          <w:p w14:paraId="64C996E5" w14:textId="77777777" w:rsidR="00473470" w:rsidRPr="00473470" w:rsidRDefault="00473470" w:rsidP="00473470">
            <w:pPr>
              <w:jc w:val="right"/>
            </w:pPr>
            <w:r w:rsidRPr="00473470">
              <w:t>0,0</w:t>
            </w:r>
          </w:p>
        </w:tc>
      </w:tr>
      <w:tr w:rsidR="00473470" w:rsidRPr="00473470" w14:paraId="46A6563A" w14:textId="77777777" w:rsidTr="00473470">
        <w:trPr>
          <w:trHeight w:val="20"/>
        </w:trPr>
        <w:tc>
          <w:tcPr>
            <w:tcW w:w="540" w:type="dxa"/>
            <w:shd w:val="clear" w:color="auto" w:fill="auto"/>
            <w:noWrap/>
            <w:vAlign w:val="bottom"/>
            <w:hideMark/>
          </w:tcPr>
          <w:p w14:paraId="5CF339EE" w14:textId="77777777" w:rsidR="00473470" w:rsidRPr="00473470" w:rsidRDefault="00473470" w:rsidP="00473470">
            <w:r w:rsidRPr="00473470">
              <w:t> </w:t>
            </w:r>
          </w:p>
        </w:tc>
        <w:tc>
          <w:tcPr>
            <w:tcW w:w="6826" w:type="dxa"/>
            <w:shd w:val="clear" w:color="auto" w:fill="auto"/>
            <w:vAlign w:val="bottom"/>
            <w:hideMark/>
          </w:tcPr>
          <w:p w14:paraId="7A0238EC"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24EB14B" w14:textId="77777777" w:rsidR="00473470" w:rsidRPr="00473470" w:rsidRDefault="00473470" w:rsidP="00473470">
            <w:pPr>
              <w:jc w:val="right"/>
            </w:pPr>
            <w:r w:rsidRPr="00473470">
              <w:t>926</w:t>
            </w:r>
          </w:p>
        </w:tc>
        <w:tc>
          <w:tcPr>
            <w:tcW w:w="600" w:type="dxa"/>
            <w:shd w:val="clear" w:color="auto" w:fill="auto"/>
            <w:noWrap/>
            <w:vAlign w:val="bottom"/>
            <w:hideMark/>
          </w:tcPr>
          <w:p w14:paraId="5FF451F3" w14:textId="77777777" w:rsidR="00473470" w:rsidRPr="00473470" w:rsidRDefault="00473470" w:rsidP="00473470">
            <w:pPr>
              <w:jc w:val="right"/>
            </w:pPr>
            <w:r w:rsidRPr="00473470">
              <w:t>08</w:t>
            </w:r>
          </w:p>
        </w:tc>
        <w:tc>
          <w:tcPr>
            <w:tcW w:w="560" w:type="dxa"/>
            <w:shd w:val="clear" w:color="auto" w:fill="auto"/>
            <w:noWrap/>
            <w:vAlign w:val="bottom"/>
            <w:hideMark/>
          </w:tcPr>
          <w:p w14:paraId="3AF8D0F6" w14:textId="77777777" w:rsidR="00473470" w:rsidRPr="00473470" w:rsidRDefault="00473470" w:rsidP="00473470">
            <w:pPr>
              <w:jc w:val="right"/>
            </w:pPr>
            <w:r w:rsidRPr="00473470">
              <w:t>01</w:t>
            </w:r>
          </w:p>
        </w:tc>
        <w:tc>
          <w:tcPr>
            <w:tcW w:w="1724" w:type="dxa"/>
            <w:shd w:val="clear" w:color="auto" w:fill="auto"/>
            <w:noWrap/>
            <w:vAlign w:val="bottom"/>
            <w:hideMark/>
          </w:tcPr>
          <w:p w14:paraId="7675469B" w14:textId="77777777" w:rsidR="00473470" w:rsidRPr="00473470" w:rsidRDefault="00473470" w:rsidP="00473470">
            <w:pPr>
              <w:jc w:val="right"/>
            </w:pPr>
            <w:r w:rsidRPr="00473470">
              <w:t>07 1 02 10230</w:t>
            </w:r>
          </w:p>
        </w:tc>
        <w:tc>
          <w:tcPr>
            <w:tcW w:w="576" w:type="dxa"/>
            <w:shd w:val="clear" w:color="auto" w:fill="auto"/>
            <w:noWrap/>
            <w:vAlign w:val="bottom"/>
            <w:hideMark/>
          </w:tcPr>
          <w:p w14:paraId="0C228EF7" w14:textId="77777777" w:rsidR="00473470" w:rsidRPr="00473470" w:rsidRDefault="00473470" w:rsidP="00473470">
            <w:pPr>
              <w:jc w:val="right"/>
            </w:pPr>
            <w:r w:rsidRPr="00473470">
              <w:t> </w:t>
            </w:r>
          </w:p>
        </w:tc>
        <w:tc>
          <w:tcPr>
            <w:tcW w:w="1468" w:type="dxa"/>
            <w:shd w:val="clear" w:color="auto" w:fill="auto"/>
            <w:noWrap/>
            <w:vAlign w:val="bottom"/>
            <w:hideMark/>
          </w:tcPr>
          <w:p w14:paraId="24D34783" w14:textId="77777777" w:rsidR="00473470" w:rsidRPr="00473470" w:rsidRDefault="00473470" w:rsidP="00473470">
            <w:pPr>
              <w:jc w:val="right"/>
            </w:pPr>
            <w:r w:rsidRPr="00473470">
              <w:t>3 200,0</w:t>
            </w:r>
          </w:p>
        </w:tc>
        <w:tc>
          <w:tcPr>
            <w:tcW w:w="1380" w:type="dxa"/>
            <w:shd w:val="clear" w:color="auto" w:fill="auto"/>
            <w:noWrap/>
            <w:vAlign w:val="bottom"/>
            <w:hideMark/>
          </w:tcPr>
          <w:p w14:paraId="586B45C1" w14:textId="77777777" w:rsidR="00473470" w:rsidRPr="00473470" w:rsidRDefault="00473470" w:rsidP="00473470">
            <w:pPr>
              <w:jc w:val="right"/>
            </w:pPr>
            <w:r w:rsidRPr="00473470">
              <w:t>1 000,0</w:t>
            </w:r>
          </w:p>
        </w:tc>
        <w:tc>
          <w:tcPr>
            <w:tcW w:w="1455" w:type="dxa"/>
            <w:shd w:val="clear" w:color="auto" w:fill="auto"/>
            <w:noWrap/>
            <w:vAlign w:val="bottom"/>
            <w:hideMark/>
          </w:tcPr>
          <w:p w14:paraId="265FDCCC" w14:textId="77777777" w:rsidR="00473470" w:rsidRPr="00473470" w:rsidRDefault="00473470" w:rsidP="00473470">
            <w:pPr>
              <w:jc w:val="right"/>
            </w:pPr>
            <w:r w:rsidRPr="00473470">
              <w:t>1 000,0</w:t>
            </w:r>
          </w:p>
        </w:tc>
      </w:tr>
      <w:tr w:rsidR="00473470" w:rsidRPr="00473470" w14:paraId="7A551FC4" w14:textId="77777777" w:rsidTr="00473470">
        <w:trPr>
          <w:trHeight w:val="20"/>
        </w:trPr>
        <w:tc>
          <w:tcPr>
            <w:tcW w:w="540" w:type="dxa"/>
            <w:shd w:val="clear" w:color="auto" w:fill="auto"/>
            <w:noWrap/>
            <w:vAlign w:val="bottom"/>
            <w:hideMark/>
          </w:tcPr>
          <w:p w14:paraId="7646B9EC" w14:textId="77777777" w:rsidR="00473470" w:rsidRPr="00473470" w:rsidRDefault="00473470" w:rsidP="00473470">
            <w:r w:rsidRPr="00473470">
              <w:t> </w:t>
            </w:r>
          </w:p>
        </w:tc>
        <w:tc>
          <w:tcPr>
            <w:tcW w:w="6826" w:type="dxa"/>
            <w:shd w:val="clear" w:color="auto" w:fill="auto"/>
            <w:vAlign w:val="bottom"/>
            <w:hideMark/>
          </w:tcPr>
          <w:p w14:paraId="12577E2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19096D5" w14:textId="77777777" w:rsidR="00473470" w:rsidRPr="00473470" w:rsidRDefault="00473470" w:rsidP="00473470">
            <w:pPr>
              <w:jc w:val="right"/>
            </w:pPr>
            <w:r w:rsidRPr="00473470">
              <w:t>926</w:t>
            </w:r>
          </w:p>
        </w:tc>
        <w:tc>
          <w:tcPr>
            <w:tcW w:w="600" w:type="dxa"/>
            <w:shd w:val="clear" w:color="auto" w:fill="auto"/>
            <w:noWrap/>
            <w:vAlign w:val="bottom"/>
            <w:hideMark/>
          </w:tcPr>
          <w:p w14:paraId="62F74756" w14:textId="77777777" w:rsidR="00473470" w:rsidRPr="00473470" w:rsidRDefault="00473470" w:rsidP="00473470">
            <w:pPr>
              <w:jc w:val="right"/>
            </w:pPr>
            <w:r w:rsidRPr="00473470">
              <w:t>08</w:t>
            </w:r>
          </w:p>
        </w:tc>
        <w:tc>
          <w:tcPr>
            <w:tcW w:w="560" w:type="dxa"/>
            <w:shd w:val="clear" w:color="auto" w:fill="auto"/>
            <w:noWrap/>
            <w:vAlign w:val="bottom"/>
            <w:hideMark/>
          </w:tcPr>
          <w:p w14:paraId="4378A5E7" w14:textId="77777777" w:rsidR="00473470" w:rsidRPr="00473470" w:rsidRDefault="00473470" w:rsidP="00473470">
            <w:pPr>
              <w:jc w:val="right"/>
            </w:pPr>
            <w:r w:rsidRPr="00473470">
              <w:t>01</w:t>
            </w:r>
          </w:p>
        </w:tc>
        <w:tc>
          <w:tcPr>
            <w:tcW w:w="1724" w:type="dxa"/>
            <w:shd w:val="clear" w:color="auto" w:fill="auto"/>
            <w:noWrap/>
            <w:vAlign w:val="bottom"/>
            <w:hideMark/>
          </w:tcPr>
          <w:p w14:paraId="06816BD5" w14:textId="77777777" w:rsidR="00473470" w:rsidRPr="00473470" w:rsidRDefault="00473470" w:rsidP="00473470">
            <w:pPr>
              <w:jc w:val="right"/>
            </w:pPr>
            <w:r w:rsidRPr="00473470">
              <w:t>07 1 02 10230</w:t>
            </w:r>
          </w:p>
        </w:tc>
        <w:tc>
          <w:tcPr>
            <w:tcW w:w="576" w:type="dxa"/>
            <w:shd w:val="clear" w:color="auto" w:fill="auto"/>
            <w:noWrap/>
            <w:vAlign w:val="bottom"/>
            <w:hideMark/>
          </w:tcPr>
          <w:p w14:paraId="2E1286D9" w14:textId="77777777" w:rsidR="00473470" w:rsidRPr="00473470" w:rsidRDefault="00473470" w:rsidP="00473470">
            <w:pPr>
              <w:jc w:val="right"/>
            </w:pPr>
            <w:r w:rsidRPr="00473470">
              <w:t>200</w:t>
            </w:r>
          </w:p>
        </w:tc>
        <w:tc>
          <w:tcPr>
            <w:tcW w:w="1468" w:type="dxa"/>
            <w:shd w:val="clear" w:color="auto" w:fill="auto"/>
            <w:noWrap/>
            <w:vAlign w:val="bottom"/>
            <w:hideMark/>
          </w:tcPr>
          <w:p w14:paraId="17CBFCB7" w14:textId="77777777" w:rsidR="00473470" w:rsidRPr="00473470" w:rsidRDefault="00473470" w:rsidP="00473470">
            <w:pPr>
              <w:jc w:val="right"/>
            </w:pPr>
            <w:r w:rsidRPr="00473470">
              <w:t>2 200,0</w:t>
            </w:r>
          </w:p>
        </w:tc>
        <w:tc>
          <w:tcPr>
            <w:tcW w:w="1380" w:type="dxa"/>
            <w:shd w:val="clear" w:color="auto" w:fill="auto"/>
            <w:noWrap/>
            <w:vAlign w:val="bottom"/>
            <w:hideMark/>
          </w:tcPr>
          <w:p w14:paraId="07AAAFB5" w14:textId="77777777" w:rsidR="00473470" w:rsidRPr="00473470" w:rsidRDefault="00473470" w:rsidP="00473470">
            <w:pPr>
              <w:jc w:val="right"/>
            </w:pPr>
            <w:r w:rsidRPr="00473470">
              <w:t>500,0</w:t>
            </w:r>
          </w:p>
        </w:tc>
        <w:tc>
          <w:tcPr>
            <w:tcW w:w="1455" w:type="dxa"/>
            <w:shd w:val="clear" w:color="auto" w:fill="auto"/>
            <w:noWrap/>
            <w:vAlign w:val="bottom"/>
            <w:hideMark/>
          </w:tcPr>
          <w:p w14:paraId="3A236136" w14:textId="77777777" w:rsidR="00473470" w:rsidRPr="00473470" w:rsidRDefault="00473470" w:rsidP="00473470">
            <w:pPr>
              <w:jc w:val="right"/>
            </w:pPr>
            <w:r w:rsidRPr="00473470">
              <w:t>500,0</w:t>
            </w:r>
          </w:p>
        </w:tc>
      </w:tr>
      <w:tr w:rsidR="00473470" w:rsidRPr="00473470" w14:paraId="46C44008" w14:textId="77777777" w:rsidTr="00473470">
        <w:trPr>
          <w:trHeight w:val="20"/>
        </w:trPr>
        <w:tc>
          <w:tcPr>
            <w:tcW w:w="540" w:type="dxa"/>
            <w:shd w:val="clear" w:color="auto" w:fill="auto"/>
            <w:noWrap/>
            <w:vAlign w:val="bottom"/>
            <w:hideMark/>
          </w:tcPr>
          <w:p w14:paraId="2EB0A986" w14:textId="77777777" w:rsidR="00473470" w:rsidRPr="00473470" w:rsidRDefault="00473470" w:rsidP="00473470">
            <w:r w:rsidRPr="00473470">
              <w:t> </w:t>
            </w:r>
          </w:p>
        </w:tc>
        <w:tc>
          <w:tcPr>
            <w:tcW w:w="6826" w:type="dxa"/>
            <w:shd w:val="clear" w:color="auto" w:fill="auto"/>
            <w:vAlign w:val="bottom"/>
            <w:hideMark/>
          </w:tcPr>
          <w:p w14:paraId="4A645551"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29E3E3" w14:textId="77777777" w:rsidR="00473470" w:rsidRPr="00473470" w:rsidRDefault="00473470" w:rsidP="00473470">
            <w:pPr>
              <w:jc w:val="right"/>
            </w:pPr>
            <w:r w:rsidRPr="00473470">
              <w:t>926</w:t>
            </w:r>
          </w:p>
        </w:tc>
        <w:tc>
          <w:tcPr>
            <w:tcW w:w="600" w:type="dxa"/>
            <w:shd w:val="clear" w:color="auto" w:fill="auto"/>
            <w:noWrap/>
            <w:vAlign w:val="bottom"/>
            <w:hideMark/>
          </w:tcPr>
          <w:p w14:paraId="10183EAE" w14:textId="77777777" w:rsidR="00473470" w:rsidRPr="00473470" w:rsidRDefault="00473470" w:rsidP="00473470">
            <w:pPr>
              <w:jc w:val="right"/>
            </w:pPr>
            <w:r w:rsidRPr="00473470">
              <w:t>08</w:t>
            </w:r>
          </w:p>
        </w:tc>
        <w:tc>
          <w:tcPr>
            <w:tcW w:w="560" w:type="dxa"/>
            <w:shd w:val="clear" w:color="auto" w:fill="auto"/>
            <w:noWrap/>
            <w:vAlign w:val="bottom"/>
            <w:hideMark/>
          </w:tcPr>
          <w:p w14:paraId="0D294A11" w14:textId="77777777" w:rsidR="00473470" w:rsidRPr="00473470" w:rsidRDefault="00473470" w:rsidP="00473470">
            <w:pPr>
              <w:jc w:val="right"/>
            </w:pPr>
            <w:r w:rsidRPr="00473470">
              <w:t>01</w:t>
            </w:r>
          </w:p>
        </w:tc>
        <w:tc>
          <w:tcPr>
            <w:tcW w:w="1724" w:type="dxa"/>
            <w:shd w:val="clear" w:color="auto" w:fill="auto"/>
            <w:noWrap/>
            <w:vAlign w:val="bottom"/>
            <w:hideMark/>
          </w:tcPr>
          <w:p w14:paraId="040B3224" w14:textId="77777777" w:rsidR="00473470" w:rsidRPr="00473470" w:rsidRDefault="00473470" w:rsidP="00473470">
            <w:pPr>
              <w:jc w:val="right"/>
            </w:pPr>
            <w:r w:rsidRPr="00473470">
              <w:t>07 1 02 10230</w:t>
            </w:r>
          </w:p>
        </w:tc>
        <w:tc>
          <w:tcPr>
            <w:tcW w:w="576" w:type="dxa"/>
            <w:shd w:val="clear" w:color="auto" w:fill="auto"/>
            <w:noWrap/>
            <w:vAlign w:val="bottom"/>
            <w:hideMark/>
          </w:tcPr>
          <w:p w14:paraId="3C8F38E3" w14:textId="77777777" w:rsidR="00473470" w:rsidRPr="00473470" w:rsidRDefault="00473470" w:rsidP="00473470">
            <w:pPr>
              <w:jc w:val="right"/>
            </w:pPr>
            <w:r w:rsidRPr="00473470">
              <w:t>600</w:t>
            </w:r>
          </w:p>
        </w:tc>
        <w:tc>
          <w:tcPr>
            <w:tcW w:w="1468" w:type="dxa"/>
            <w:shd w:val="clear" w:color="auto" w:fill="auto"/>
            <w:noWrap/>
            <w:vAlign w:val="bottom"/>
            <w:hideMark/>
          </w:tcPr>
          <w:p w14:paraId="5D8643F0" w14:textId="77777777" w:rsidR="00473470" w:rsidRPr="00473470" w:rsidRDefault="00473470" w:rsidP="00473470">
            <w:pPr>
              <w:jc w:val="right"/>
            </w:pPr>
            <w:r w:rsidRPr="00473470">
              <w:t>1 000,0</w:t>
            </w:r>
          </w:p>
        </w:tc>
        <w:tc>
          <w:tcPr>
            <w:tcW w:w="1380" w:type="dxa"/>
            <w:shd w:val="clear" w:color="auto" w:fill="auto"/>
            <w:noWrap/>
            <w:vAlign w:val="bottom"/>
            <w:hideMark/>
          </w:tcPr>
          <w:p w14:paraId="02E94879" w14:textId="77777777" w:rsidR="00473470" w:rsidRPr="00473470" w:rsidRDefault="00473470" w:rsidP="00473470">
            <w:pPr>
              <w:jc w:val="right"/>
            </w:pPr>
            <w:r w:rsidRPr="00473470">
              <w:t>500,0</w:t>
            </w:r>
          </w:p>
        </w:tc>
        <w:tc>
          <w:tcPr>
            <w:tcW w:w="1455" w:type="dxa"/>
            <w:shd w:val="clear" w:color="auto" w:fill="auto"/>
            <w:noWrap/>
            <w:vAlign w:val="bottom"/>
            <w:hideMark/>
          </w:tcPr>
          <w:p w14:paraId="4A8E0E37" w14:textId="77777777" w:rsidR="00473470" w:rsidRPr="00473470" w:rsidRDefault="00473470" w:rsidP="00473470">
            <w:pPr>
              <w:jc w:val="right"/>
            </w:pPr>
            <w:r w:rsidRPr="00473470">
              <w:t>500,0</w:t>
            </w:r>
          </w:p>
        </w:tc>
      </w:tr>
      <w:tr w:rsidR="00473470" w:rsidRPr="00473470" w14:paraId="45CDFBCA" w14:textId="77777777" w:rsidTr="00473470">
        <w:trPr>
          <w:trHeight w:val="20"/>
        </w:trPr>
        <w:tc>
          <w:tcPr>
            <w:tcW w:w="540" w:type="dxa"/>
            <w:shd w:val="clear" w:color="auto" w:fill="auto"/>
            <w:noWrap/>
            <w:vAlign w:val="bottom"/>
            <w:hideMark/>
          </w:tcPr>
          <w:p w14:paraId="71D93A89" w14:textId="77777777" w:rsidR="00473470" w:rsidRPr="00473470" w:rsidRDefault="00473470" w:rsidP="00473470">
            <w:r w:rsidRPr="00473470">
              <w:t> </w:t>
            </w:r>
          </w:p>
        </w:tc>
        <w:tc>
          <w:tcPr>
            <w:tcW w:w="6826" w:type="dxa"/>
            <w:shd w:val="clear" w:color="auto" w:fill="auto"/>
            <w:vAlign w:val="bottom"/>
            <w:hideMark/>
          </w:tcPr>
          <w:p w14:paraId="35A78C7C" w14:textId="77777777" w:rsidR="00473470" w:rsidRPr="00473470" w:rsidRDefault="00473470" w:rsidP="00473470">
            <w:r w:rsidRPr="00473470">
              <w:t>Государственная поддержка отрасли культуры</w:t>
            </w:r>
          </w:p>
        </w:tc>
        <w:tc>
          <w:tcPr>
            <w:tcW w:w="660" w:type="dxa"/>
            <w:shd w:val="clear" w:color="auto" w:fill="auto"/>
            <w:vAlign w:val="bottom"/>
            <w:hideMark/>
          </w:tcPr>
          <w:p w14:paraId="77C54E7B" w14:textId="77777777" w:rsidR="00473470" w:rsidRPr="00473470" w:rsidRDefault="00473470" w:rsidP="00473470">
            <w:pPr>
              <w:jc w:val="right"/>
            </w:pPr>
            <w:r w:rsidRPr="00473470">
              <w:t>926</w:t>
            </w:r>
          </w:p>
        </w:tc>
        <w:tc>
          <w:tcPr>
            <w:tcW w:w="600" w:type="dxa"/>
            <w:shd w:val="clear" w:color="auto" w:fill="auto"/>
            <w:noWrap/>
            <w:vAlign w:val="bottom"/>
            <w:hideMark/>
          </w:tcPr>
          <w:p w14:paraId="6760B1ED" w14:textId="77777777" w:rsidR="00473470" w:rsidRPr="00473470" w:rsidRDefault="00473470" w:rsidP="00473470">
            <w:pPr>
              <w:jc w:val="right"/>
            </w:pPr>
            <w:r w:rsidRPr="00473470">
              <w:t>08</w:t>
            </w:r>
          </w:p>
        </w:tc>
        <w:tc>
          <w:tcPr>
            <w:tcW w:w="560" w:type="dxa"/>
            <w:shd w:val="clear" w:color="auto" w:fill="auto"/>
            <w:noWrap/>
            <w:vAlign w:val="bottom"/>
            <w:hideMark/>
          </w:tcPr>
          <w:p w14:paraId="0396CB03" w14:textId="77777777" w:rsidR="00473470" w:rsidRPr="00473470" w:rsidRDefault="00473470" w:rsidP="00473470">
            <w:pPr>
              <w:jc w:val="right"/>
            </w:pPr>
            <w:r w:rsidRPr="00473470">
              <w:t>01</w:t>
            </w:r>
          </w:p>
        </w:tc>
        <w:tc>
          <w:tcPr>
            <w:tcW w:w="1724" w:type="dxa"/>
            <w:shd w:val="clear" w:color="auto" w:fill="auto"/>
            <w:noWrap/>
            <w:vAlign w:val="bottom"/>
            <w:hideMark/>
          </w:tcPr>
          <w:p w14:paraId="4AF6D382" w14:textId="77777777" w:rsidR="00473470" w:rsidRPr="00473470" w:rsidRDefault="00473470" w:rsidP="00473470">
            <w:pPr>
              <w:jc w:val="right"/>
            </w:pPr>
            <w:r w:rsidRPr="00473470">
              <w:t>07 1 02 L5190</w:t>
            </w:r>
          </w:p>
        </w:tc>
        <w:tc>
          <w:tcPr>
            <w:tcW w:w="576" w:type="dxa"/>
            <w:shd w:val="clear" w:color="auto" w:fill="auto"/>
            <w:noWrap/>
            <w:vAlign w:val="bottom"/>
            <w:hideMark/>
          </w:tcPr>
          <w:p w14:paraId="7A1CFC83" w14:textId="77777777" w:rsidR="00473470" w:rsidRPr="00473470" w:rsidRDefault="00473470" w:rsidP="00473470">
            <w:pPr>
              <w:jc w:val="right"/>
            </w:pPr>
            <w:r w:rsidRPr="00473470">
              <w:t> </w:t>
            </w:r>
          </w:p>
        </w:tc>
        <w:tc>
          <w:tcPr>
            <w:tcW w:w="1468" w:type="dxa"/>
            <w:shd w:val="clear" w:color="auto" w:fill="auto"/>
            <w:noWrap/>
            <w:vAlign w:val="bottom"/>
            <w:hideMark/>
          </w:tcPr>
          <w:p w14:paraId="45102912" w14:textId="77777777" w:rsidR="00473470" w:rsidRPr="00473470" w:rsidRDefault="00473470" w:rsidP="00473470">
            <w:pPr>
              <w:jc w:val="right"/>
            </w:pPr>
            <w:r w:rsidRPr="00473470">
              <w:t>476,9</w:t>
            </w:r>
          </w:p>
        </w:tc>
        <w:tc>
          <w:tcPr>
            <w:tcW w:w="1380" w:type="dxa"/>
            <w:shd w:val="clear" w:color="auto" w:fill="auto"/>
            <w:noWrap/>
            <w:vAlign w:val="bottom"/>
            <w:hideMark/>
          </w:tcPr>
          <w:p w14:paraId="18047E91" w14:textId="77777777" w:rsidR="00473470" w:rsidRPr="00473470" w:rsidRDefault="00473470" w:rsidP="00473470">
            <w:pPr>
              <w:jc w:val="right"/>
            </w:pPr>
            <w:r w:rsidRPr="00473470">
              <w:t>476,9</w:t>
            </w:r>
          </w:p>
        </w:tc>
        <w:tc>
          <w:tcPr>
            <w:tcW w:w="1455" w:type="dxa"/>
            <w:shd w:val="clear" w:color="auto" w:fill="auto"/>
            <w:noWrap/>
            <w:vAlign w:val="bottom"/>
            <w:hideMark/>
          </w:tcPr>
          <w:p w14:paraId="7F785125" w14:textId="77777777" w:rsidR="00473470" w:rsidRPr="00473470" w:rsidRDefault="00473470" w:rsidP="00473470">
            <w:pPr>
              <w:jc w:val="right"/>
            </w:pPr>
            <w:r w:rsidRPr="00473470">
              <w:t>425,2</w:t>
            </w:r>
          </w:p>
        </w:tc>
      </w:tr>
      <w:tr w:rsidR="00473470" w:rsidRPr="00473470" w14:paraId="4CD72583" w14:textId="77777777" w:rsidTr="00473470">
        <w:trPr>
          <w:trHeight w:val="20"/>
        </w:trPr>
        <w:tc>
          <w:tcPr>
            <w:tcW w:w="540" w:type="dxa"/>
            <w:shd w:val="clear" w:color="auto" w:fill="auto"/>
            <w:noWrap/>
            <w:vAlign w:val="bottom"/>
            <w:hideMark/>
          </w:tcPr>
          <w:p w14:paraId="0A415E43" w14:textId="77777777" w:rsidR="00473470" w:rsidRPr="00473470" w:rsidRDefault="00473470" w:rsidP="00473470">
            <w:r w:rsidRPr="00473470">
              <w:t> </w:t>
            </w:r>
          </w:p>
        </w:tc>
        <w:tc>
          <w:tcPr>
            <w:tcW w:w="6826" w:type="dxa"/>
            <w:shd w:val="clear" w:color="auto" w:fill="auto"/>
            <w:vAlign w:val="bottom"/>
            <w:hideMark/>
          </w:tcPr>
          <w:p w14:paraId="08C9D6B5"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3E913B" w14:textId="77777777" w:rsidR="00473470" w:rsidRPr="00473470" w:rsidRDefault="00473470" w:rsidP="00473470">
            <w:pPr>
              <w:jc w:val="right"/>
            </w:pPr>
            <w:r w:rsidRPr="00473470">
              <w:t>926</w:t>
            </w:r>
          </w:p>
        </w:tc>
        <w:tc>
          <w:tcPr>
            <w:tcW w:w="600" w:type="dxa"/>
            <w:shd w:val="clear" w:color="auto" w:fill="auto"/>
            <w:noWrap/>
            <w:vAlign w:val="bottom"/>
            <w:hideMark/>
          </w:tcPr>
          <w:p w14:paraId="7556561A" w14:textId="77777777" w:rsidR="00473470" w:rsidRPr="00473470" w:rsidRDefault="00473470" w:rsidP="00473470">
            <w:pPr>
              <w:jc w:val="right"/>
            </w:pPr>
            <w:r w:rsidRPr="00473470">
              <w:t>08</w:t>
            </w:r>
          </w:p>
        </w:tc>
        <w:tc>
          <w:tcPr>
            <w:tcW w:w="560" w:type="dxa"/>
            <w:shd w:val="clear" w:color="auto" w:fill="auto"/>
            <w:noWrap/>
            <w:vAlign w:val="bottom"/>
            <w:hideMark/>
          </w:tcPr>
          <w:p w14:paraId="0C322334" w14:textId="77777777" w:rsidR="00473470" w:rsidRPr="00473470" w:rsidRDefault="00473470" w:rsidP="00473470">
            <w:pPr>
              <w:jc w:val="right"/>
            </w:pPr>
            <w:r w:rsidRPr="00473470">
              <w:t>01</w:t>
            </w:r>
          </w:p>
        </w:tc>
        <w:tc>
          <w:tcPr>
            <w:tcW w:w="1724" w:type="dxa"/>
            <w:shd w:val="clear" w:color="auto" w:fill="auto"/>
            <w:noWrap/>
            <w:vAlign w:val="bottom"/>
            <w:hideMark/>
          </w:tcPr>
          <w:p w14:paraId="7A7D29D3" w14:textId="77777777" w:rsidR="00473470" w:rsidRPr="00473470" w:rsidRDefault="00473470" w:rsidP="00473470">
            <w:pPr>
              <w:jc w:val="right"/>
            </w:pPr>
            <w:r w:rsidRPr="00473470">
              <w:t>07 1 02 L5190</w:t>
            </w:r>
          </w:p>
        </w:tc>
        <w:tc>
          <w:tcPr>
            <w:tcW w:w="576" w:type="dxa"/>
            <w:shd w:val="clear" w:color="auto" w:fill="auto"/>
            <w:noWrap/>
            <w:vAlign w:val="bottom"/>
            <w:hideMark/>
          </w:tcPr>
          <w:p w14:paraId="2EBA7CBD" w14:textId="77777777" w:rsidR="00473470" w:rsidRPr="00473470" w:rsidRDefault="00473470" w:rsidP="00473470">
            <w:pPr>
              <w:jc w:val="right"/>
            </w:pPr>
            <w:r w:rsidRPr="00473470">
              <w:t>600</w:t>
            </w:r>
          </w:p>
        </w:tc>
        <w:tc>
          <w:tcPr>
            <w:tcW w:w="1468" w:type="dxa"/>
            <w:shd w:val="clear" w:color="auto" w:fill="auto"/>
            <w:noWrap/>
            <w:vAlign w:val="bottom"/>
            <w:hideMark/>
          </w:tcPr>
          <w:p w14:paraId="43502684" w14:textId="77777777" w:rsidR="00473470" w:rsidRPr="00473470" w:rsidRDefault="00473470" w:rsidP="00473470">
            <w:pPr>
              <w:jc w:val="right"/>
            </w:pPr>
            <w:r w:rsidRPr="00473470">
              <w:t>476,9</w:t>
            </w:r>
          </w:p>
        </w:tc>
        <w:tc>
          <w:tcPr>
            <w:tcW w:w="1380" w:type="dxa"/>
            <w:shd w:val="clear" w:color="auto" w:fill="auto"/>
            <w:noWrap/>
            <w:vAlign w:val="bottom"/>
            <w:hideMark/>
          </w:tcPr>
          <w:p w14:paraId="74E27735" w14:textId="77777777" w:rsidR="00473470" w:rsidRPr="00473470" w:rsidRDefault="00473470" w:rsidP="00473470">
            <w:pPr>
              <w:jc w:val="right"/>
            </w:pPr>
            <w:r w:rsidRPr="00473470">
              <w:t>476,9</w:t>
            </w:r>
          </w:p>
        </w:tc>
        <w:tc>
          <w:tcPr>
            <w:tcW w:w="1455" w:type="dxa"/>
            <w:shd w:val="clear" w:color="auto" w:fill="auto"/>
            <w:noWrap/>
            <w:vAlign w:val="bottom"/>
            <w:hideMark/>
          </w:tcPr>
          <w:p w14:paraId="2F04239E" w14:textId="77777777" w:rsidR="00473470" w:rsidRPr="00473470" w:rsidRDefault="00473470" w:rsidP="00473470">
            <w:pPr>
              <w:jc w:val="right"/>
            </w:pPr>
            <w:r w:rsidRPr="00473470">
              <w:t>425,2</w:t>
            </w:r>
          </w:p>
        </w:tc>
      </w:tr>
      <w:tr w:rsidR="00473470" w:rsidRPr="00473470" w14:paraId="177B1C45" w14:textId="77777777" w:rsidTr="00473470">
        <w:trPr>
          <w:trHeight w:val="20"/>
        </w:trPr>
        <w:tc>
          <w:tcPr>
            <w:tcW w:w="540" w:type="dxa"/>
            <w:shd w:val="clear" w:color="auto" w:fill="auto"/>
            <w:noWrap/>
            <w:vAlign w:val="bottom"/>
            <w:hideMark/>
          </w:tcPr>
          <w:p w14:paraId="74C6E682" w14:textId="77777777" w:rsidR="00473470" w:rsidRPr="00473470" w:rsidRDefault="00473470" w:rsidP="00473470">
            <w:r w:rsidRPr="00473470">
              <w:t> </w:t>
            </w:r>
          </w:p>
        </w:tc>
        <w:tc>
          <w:tcPr>
            <w:tcW w:w="6826" w:type="dxa"/>
            <w:shd w:val="clear" w:color="auto" w:fill="auto"/>
            <w:vAlign w:val="bottom"/>
            <w:hideMark/>
          </w:tcPr>
          <w:p w14:paraId="0D85F3DA" w14:textId="77777777" w:rsidR="00473470" w:rsidRPr="00473470" w:rsidRDefault="00473470" w:rsidP="00473470">
            <w:r w:rsidRPr="00473470">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6E8B7F4" w14:textId="77777777" w:rsidR="00473470" w:rsidRPr="00473470" w:rsidRDefault="00473470" w:rsidP="00473470">
            <w:pPr>
              <w:jc w:val="right"/>
            </w:pPr>
            <w:r w:rsidRPr="00473470">
              <w:t>926</w:t>
            </w:r>
          </w:p>
        </w:tc>
        <w:tc>
          <w:tcPr>
            <w:tcW w:w="600" w:type="dxa"/>
            <w:shd w:val="clear" w:color="auto" w:fill="auto"/>
            <w:noWrap/>
            <w:vAlign w:val="bottom"/>
            <w:hideMark/>
          </w:tcPr>
          <w:p w14:paraId="08E5E99B" w14:textId="77777777" w:rsidR="00473470" w:rsidRPr="00473470" w:rsidRDefault="00473470" w:rsidP="00473470">
            <w:pPr>
              <w:jc w:val="right"/>
            </w:pPr>
            <w:r w:rsidRPr="00473470">
              <w:t>08</w:t>
            </w:r>
          </w:p>
        </w:tc>
        <w:tc>
          <w:tcPr>
            <w:tcW w:w="560" w:type="dxa"/>
            <w:shd w:val="clear" w:color="auto" w:fill="auto"/>
            <w:noWrap/>
            <w:vAlign w:val="bottom"/>
            <w:hideMark/>
          </w:tcPr>
          <w:p w14:paraId="773F8A3D" w14:textId="77777777" w:rsidR="00473470" w:rsidRPr="00473470" w:rsidRDefault="00473470" w:rsidP="00473470">
            <w:pPr>
              <w:jc w:val="right"/>
            </w:pPr>
            <w:r w:rsidRPr="00473470">
              <w:t>01</w:t>
            </w:r>
          </w:p>
        </w:tc>
        <w:tc>
          <w:tcPr>
            <w:tcW w:w="1724" w:type="dxa"/>
            <w:shd w:val="clear" w:color="auto" w:fill="auto"/>
            <w:noWrap/>
            <w:vAlign w:val="bottom"/>
            <w:hideMark/>
          </w:tcPr>
          <w:p w14:paraId="5BA7496F" w14:textId="77777777" w:rsidR="00473470" w:rsidRPr="00473470" w:rsidRDefault="00473470" w:rsidP="00473470">
            <w:pPr>
              <w:jc w:val="right"/>
            </w:pPr>
            <w:r w:rsidRPr="00473470">
              <w:t>16 0 00 00000</w:t>
            </w:r>
          </w:p>
        </w:tc>
        <w:tc>
          <w:tcPr>
            <w:tcW w:w="576" w:type="dxa"/>
            <w:shd w:val="clear" w:color="auto" w:fill="auto"/>
            <w:noWrap/>
            <w:vAlign w:val="bottom"/>
            <w:hideMark/>
          </w:tcPr>
          <w:p w14:paraId="3BB90A28" w14:textId="77777777" w:rsidR="00473470" w:rsidRPr="00473470" w:rsidRDefault="00473470" w:rsidP="00473470">
            <w:pPr>
              <w:jc w:val="right"/>
            </w:pPr>
            <w:r w:rsidRPr="00473470">
              <w:t> </w:t>
            </w:r>
          </w:p>
        </w:tc>
        <w:tc>
          <w:tcPr>
            <w:tcW w:w="1468" w:type="dxa"/>
            <w:shd w:val="clear" w:color="auto" w:fill="auto"/>
            <w:noWrap/>
            <w:vAlign w:val="bottom"/>
            <w:hideMark/>
          </w:tcPr>
          <w:p w14:paraId="44C76A69" w14:textId="77777777" w:rsidR="00473470" w:rsidRPr="00473470" w:rsidRDefault="00473470" w:rsidP="00473470">
            <w:pPr>
              <w:jc w:val="right"/>
            </w:pPr>
            <w:r w:rsidRPr="00473470">
              <w:t>20,0</w:t>
            </w:r>
          </w:p>
        </w:tc>
        <w:tc>
          <w:tcPr>
            <w:tcW w:w="1380" w:type="dxa"/>
            <w:shd w:val="clear" w:color="auto" w:fill="auto"/>
            <w:noWrap/>
            <w:vAlign w:val="bottom"/>
            <w:hideMark/>
          </w:tcPr>
          <w:p w14:paraId="314A1BBB" w14:textId="77777777" w:rsidR="00473470" w:rsidRPr="00473470" w:rsidRDefault="00473470" w:rsidP="00473470">
            <w:pPr>
              <w:jc w:val="right"/>
            </w:pPr>
            <w:r w:rsidRPr="00473470">
              <w:t>0,0</w:t>
            </w:r>
          </w:p>
        </w:tc>
        <w:tc>
          <w:tcPr>
            <w:tcW w:w="1455" w:type="dxa"/>
            <w:shd w:val="clear" w:color="auto" w:fill="auto"/>
            <w:noWrap/>
            <w:vAlign w:val="bottom"/>
            <w:hideMark/>
          </w:tcPr>
          <w:p w14:paraId="0316A9C2" w14:textId="77777777" w:rsidR="00473470" w:rsidRPr="00473470" w:rsidRDefault="00473470" w:rsidP="00473470">
            <w:pPr>
              <w:jc w:val="right"/>
            </w:pPr>
            <w:r w:rsidRPr="00473470">
              <w:t>0,0</w:t>
            </w:r>
          </w:p>
        </w:tc>
      </w:tr>
      <w:tr w:rsidR="00473470" w:rsidRPr="00473470" w14:paraId="719C568F" w14:textId="77777777" w:rsidTr="00473470">
        <w:trPr>
          <w:trHeight w:val="20"/>
        </w:trPr>
        <w:tc>
          <w:tcPr>
            <w:tcW w:w="540" w:type="dxa"/>
            <w:shd w:val="clear" w:color="auto" w:fill="auto"/>
            <w:noWrap/>
            <w:vAlign w:val="bottom"/>
            <w:hideMark/>
          </w:tcPr>
          <w:p w14:paraId="68F83DA9" w14:textId="77777777" w:rsidR="00473470" w:rsidRPr="00473470" w:rsidRDefault="00473470" w:rsidP="00473470">
            <w:r w:rsidRPr="00473470">
              <w:t> </w:t>
            </w:r>
          </w:p>
        </w:tc>
        <w:tc>
          <w:tcPr>
            <w:tcW w:w="6826" w:type="dxa"/>
            <w:shd w:val="clear" w:color="auto" w:fill="auto"/>
            <w:vAlign w:val="bottom"/>
            <w:hideMark/>
          </w:tcPr>
          <w:p w14:paraId="16626EE3" w14:textId="77777777" w:rsidR="00473470" w:rsidRPr="00473470" w:rsidRDefault="00473470" w:rsidP="00473470">
            <w:r w:rsidRPr="00473470">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944C2EB" w14:textId="77777777" w:rsidR="00473470" w:rsidRPr="00473470" w:rsidRDefault="00473470" w:rsidP="00473470">
            <w:pPr>
              <w:jc w:val="right"/>
            </w:pPr>
            <w:r w:rsidRPr="00473470">
              <w:t>926</w:t>
            </w:r>
          </w:p>
        </w:tc>
        <w:tc>
          <w:tcPr>
            <w:tcW w:w="600" w:type="dxa"/>
            <w:shd w:val="clear" w:color="auto" w:fill="auto"/>
            <w:noWrap/>
            <w:vAlign w:val="bottom"/>
            <w:hideMark/>
          </w:tcPr>
          <w:p w14:paraId="3DF6A403" w14:textId="77777777" w:rsidR="00473470" w:rsidRPr="00473470" w:rsidRDefault="00473470" w:rsidP="00473470">
            <w:pPr>
              <w:jc w:val="right"/>
            </w:pPr>
            <w:r w:rsidRPr="00473470">
              <w:t>08</w:t>
            </w:r>
          </w:p>
        </w:tc>
        <w:tc>
          <w:tcPr>
            <w:tcW w:w="560" w:type="dxa"/>
            <w:shd w:val="clear" w:color="auto" w:fill="auto"/>
            <w:noWrap/>
            <w:vAlign w:val="bottom"/>
            <w:hideMark/>
          </w:tcPr>
          <w:p w14:paraId="39FEDD7C" w14:textId="77777777" w:rsidR="00473470" w:rsidRPr="00473470" w:rsidRDefault="00473470" w:rsidP="00473470">
            <w:pPr>
              <w:jc w:val="right"/>
            </w:pPr>
            <w:r w:rsidRPr="00473470">
              <w:t>01</w:t>
            </w:r>
          </w:p>
        </w:tc>
        <w:tc>
          <w:tcPr>
            <w:tcW w:w="1724" w:type="dxa"/>
            <w:shd w:val="clear" w:color="auto" w:fill="auto"/>
            <w:noWrap/>
            <w:vAlign w:val="bottom"/>
            <w:hideMark/>
          </w:tcPr>
          <w:p w14:paraId="0183A216" w14:textId="77777777" w:rsidR="00473470" w:rsidRPr="00473470" w:rsidRDefault="00473470" w:rsidP="00473470">
            <w:pPr>
              <w:jc w:val="right"/>
            </w:pPr>
            <w:r w:rsidRPr="00473470">
              <w:t>16 1 00 00000</w:t>
            </w:r>
          </w:p>
        </w:tc>
        <w:tc>
          <w:tcPr>
            <w:tcW w:w="576" w:type="dxa"/>
            <w:shd w:val="clear" w:color="auto" w:fill="auto"/>
            <w:noWrap/>
            <w:vAlign w:val="bottom"/>
            <w:hideMark/>
          </w:tcPr>
          <w:p w14:paraId="31EDD6C6" w14:textId="77777777" w:rsidR="00473470" w:rsidRPr="00473470" w:rsidRDefault="00473470" w:rsidP="00473470">
            <w:pPr>
              <w:jc w:val="right"/>
            </w:pPr>
            <w:r w:rsidRPr="00473470">
              <w:t> </w:t>
            </w:r>
          </w:p>
        </w:tc>
        <w:tc>
          <w:tcPr>
            <w:tcW w:w="1468" w:type="dxa"/>
            <w:shd w:val="clear" w:color="auto" w:fill="auto"/>
            <w:noWrap/>
            <w:vAlign w:val="bottom"/>
            <w:hideMark/>
          </w:tcPr>
          <w:p w14:paraId="0C5526ED" w14:textId="77777777" w:rsidR="00473470" w:rsidRPr="00473470" w:rsidRDefault="00473470" w:rsidP="00473470">
            <w:pPr>
              <w:jc w:val="right"/>
            </w:pPr>
            <w:r w:rsidRPr="00473470">
              <w:t>20,0</w:t>
            </w:r>
          </w:p>
        </w:tc>
        <w:tc>
          <w:tcPr>
            <w:tcW w:w="1380" w:type="dxa"/>
            <w:shd w:val="clear" w:color="auto" w:fill="auto"/>
            <w:noWrap/>
            <w:vAlign w:val="bottom"/>
            <w:hideMark/>
          </w:tcPr>
          <w:p w14:paraId="39C30B88" w14:textId="77777777" w:rsidR="00473470" w:rsidRPr="00473470" w:rsidRDefault="00473470" w:rsidP="00473470">
            <w:pPr>
              <w:jc w:val="right"/>
            </w:pPr>
            <w:r w:rsidRPr="00473470">
              <w:t>0,0</w:t>
            </w:r>
          </w:p>
        </w:tc>
        <w:tc>
          <w:tcPr>
            <w:tcW w:w="1455" w:type="dxa"/>
            <w:shd w:val="clear" w:color="auto" w:fill="auto"/>
            <w:noWrap/>
            <w:vAlign w:val="bottom"/>
            <w:hideMark/>
          </w:tcPr>
          <w:p w14:paraId="0A9E2FCC" w14:textId="77777777" w:rsidR="00473470" w:rsidRPr="00473470" w:rsidRDefault="00473470" w:rsidP="00473470">
            <w:pPr>
              <w:jc w:val="right"/>
            </w:pPr>
            <w:r w:rsidRPr="00473470">
              <w:t>0,0</w:t>
            </w:r>
          </w:p>
        </w:tc>
      </w:tr>
      <w:tr w:rsidR="00473470" w:rsidRPr="00473470" w14:paraId="74E6DBF0" w14:textId="77777777" w:rsidTr="00473470">
        <w:trPr>
          <w:trHeight w:val="20"/>
        </w:trPr>
        <w:tc>
          <w:tcPr>
            <w:tcW w:w="540" w:type="dxa"/>
            <w:shd w:val="clear" w:color="auto" w:fill="auto"/>
            <w:noWrap/>
            <w:vAlign w:val="bottom"/>
            <w:hideMark/>
          </w:tcPr>
          <w:p w14:paraId="15B1A7A9" w14:textId="77777777" w:rsidR="00473470" w:rsidRPr="00473470" w:rsidRDefault="00473470" w:rsidP="00473470">
            <w:r w:rsidRPr="00473470">
              <w:t> </w:t>
            </w:r>
          </w:p>
        </w:tc>
        <w:tc>
          <w:tcPr>
            <w:tcW w:w="6826" w:type="dxa"/>
            <w:shd w:val="clear" w:color="auto" w:fill="auto"/>
            <w:vAlign w:val="bottom"/>
            <w:hideMark/>
          </w:tcPr>
          <w:p w14:paraId="5B79ADAC" w14:textId="77777777" w:rsidR="00473470" w:rsidRPr="00473470" w:rsidRDefault="00473470" w:rsidP="00473470">
            <w:r w:rsidRPr="00473470">
              <w:t>Обеспечение доступности для инвалидов и других маломобильных групп населения</w:t>
            </w:r>
          </w:p>
        </w:tc>
        <w:tc>
          <w:tcPr>
            <w:tcW w:w="660" w:type="dxa"/>
            <w:shd w:val="clear" w:color="auto" w:fill="auto"/>
            <w:vAlign w:val="bottom"/>
            <w:hideMark/>
          </w:tcPr>
          <w:p w14:paraId="660890EC" w14:textId="77777777" w:rsidR="00473470" w:rsidRPr="00473470" w:rsidRDefault="00473470" w:rsidP="00473470">
            <w:pPr>
              <w:jc w:val="right"/>
            </w:pPr>
            <w:r w:rsidRPr="00473470">
              <w:t>926</w:t>
            </w:r>
          </w:p>
        </w:tc>
        <w:tc>
          <w:tcPr>
            <w:tcW w:w="600" w:type="dxa"/>
            <w:shd w:val="clear" w:color="auto" w:fill="auto"/>
            <w:noWrap/>
            <w:vAlign w:val="bottom"/>
            <w:hideMark/>
          </w:tcPr>
          <w:p w14:paraId="71ACAE15" w14:textId="77777777" w:rsidR="00473470" w:rsidRPr="00473470" w:rsidRDefault="00473470" w:rsidP="00473470">
            <w:pPr>
              <w:jc w:val="right"/>
            </w:pPr>
            <w:r w:rsidRPr="00473470">
              <w:t>08</w:t>
            </w:r>
          </w:p>
        </w:tc>
        <w:tc>
          <w:tcPr>
            <w:tcW w:w="560" w:type="dxa"/>
            <w:shd w:val="clear" w:color="auto" w:fill="auto"/>
            <w:noWrap/>
            <w:vAlign w:val="bottom"/>
            <w:hideMark/>
          </w:tcPr>
          <w:p w14:paraId="089F619B" w14:textId="77777777" w:rsidR="00473470" w:rsidRPr="00473470" w:rsidRDefault="00473470" w:rsidP="00473470">
            <w:pPr>
              <w:jc w:val="right"/>
            </w:pPr>
            <w:r w:rsidRPr="00473470">
              <w:t>01</w:t>
            </w:r>
          </w:p>
        </w:tc>
        <w:tc>
          <w:tcPr>
            <w:tcW w:w="1724" w:type="dxa"/>
            <w:shd w:val="clear" w:color="auto" w:fill="auto"/>
            <w:noWrap/>
            <w:vAlign w:val="bottom"/>
            <w:hideMark/>
          </w:tcPr>
          <w:p w14:paraId="65702217" w14:textId="77777777" w:rsidR="00473470" w:rsidRPr="00473470" w:rsidRDefault="00473470" w:rsidP="00473470">
            <w:pPr>
              <w:jc w:val="right"/>
            </w:pPr>
            <w:r w:rsidRPr="00473470">
              <w:t>16 1 01 00000</w:t>
            </w:r>
          </w:p>
        </w:tc>
        <w:tc>
          <w:tcPr>
            <w:tcW w:w="576" w:type="dxa"/>
            <w:shd w:val="clear" w:color="auto" w:fill="auto"/>
            <w:noWrap/>
            <w:vAlign w:val="bottom"/>
            <w:hideMark/>
          </w:tcPr>
          <w:p w14:paraId="19D8C1B2" w14:textId="77777777" w:rsidR="00473470" w:rsidRPr="00473470" w:rsidRDefault="00473470" w:rsidP="00473470">
            <w:pPr>
              <w:jc w:val="right"/>
            </w:pPr>
            <w:r w:rsidRPr="00473470">
              <w:t> </w:t>
            </w:r>
          </w:p>
        </w:tc>
        <w:tc>
          <w:tcPr>
            <w:tcW w:w="1468" w:type="dxa"/>
            <w:shd w:val="clear" w:color="auto" w:fill="auto"/>
            <w:noWrap/>
            <w:vAlign w:val="bottom"/>
            <w:hideMark/>
          </w:tcPr>
          <w:p w14:paraId="2B8B8E60" w14:textId="77777777" w:rsidR="00473470" w:rsidRPr="00473470" w:rsidRDefault="00473470" w:rsidP="00473470">
            <w:pPr>
              <w:jc w:val="right"/>
            </w:pPr>
            <w:r w:rsidRPr="00473470">
              <w:t>20,0</w:t>
            </w:r>
          </w:p>
        </w:tc>
        <w:tc>
          <w:tcPr>
            <w:tcW w:w="1380" w:type="dxa"/>
            <w:shd w:val="clear" w:color="auto" w:fill="auto"/>
            <w:noWrap/>
            <w:vAlign w:val="bottom"/>
            <w:hideMark/>
          </w:tcPr>
          <w:p w14:paraId="23E1C202" w14:textId="77777777" w:rsidR="00473470" w:rsidRPr="00473470" w:rsidRDefault="00473470" w:rsidP="00473470">
            <w:pPr>
              <w:jc w:val="right"/>
            </w:pPr>
            <w:r w:rsidRPr="00473470">
              <w:t>0,0</w:t>
            </w:r>
          </w:p>
        </w:tc>
        <w:tc>
          <w:tcPr>
            <w:tcW w:w="1455" w:type="dxa"/>
            <w:shd w:val="clear" w:color="auto" w:fill="auto"/>
            <w:noWrap/>
            <w:vAlign w:val="bottom"/>
            <w:hideMark/>
          </w:tcPr>
          <w:p w14:paraId="26DC84FE" w14:textId="77777777" w:rsidR="00473470" w:rsidRPr="00473470" w:rsidRDefault="00473470" w:rsidP="00473470">
            <w:pPr>
              <w:jc w:val="right"/>
            </w:pPr>
            <w:r w:rsidRPr="00473470">
              <w:t>0,0</w:t>
            </w:r>
          </w:p>
        </w:tc>
      </w:tr>
      <w:tr w:rsidR="00473470" w:rsidRPr="00473470" w14:paraId="365F9AD1" w14:textId="77777777" w:rsidTr="00473470">
        <w:trPr>
          <w:trHeight w:val="20"/>
        </w:trPr>
        <w:tc>
          <w:tcPr>
            <w:tcW w:w="540" w:type="dxa"/>
            <w:shd w:val="clear" w:color="auto" w:fill="auto"/>
            <w:noWrap/>
            <w:vAlign w:val="bottom"/>
            <w:hideMark/>
          </w:tcPr>
          <w:p w14:paraId="579073F5" w14:textId="77777777" w:rsidR="00473470" w:rsidRPr="00473470" w:rsidRDefault="00473470" w:rsidP="00473470">
            <w:r w:rsidRPr="00473470">
              <w:t> </w:t>
            </w:r>
          </w:p>
        </w:tc>
        <w:tc>
          <w:tcPr>
            <w:tcW w:w="6826" w:type="dxa"/>
            <w:shd w:val="clear" w:color="auto" w:fill="auto"/>
            <w:vAlign w:val="bottom"/>
            <w:hideMark/>
          </w:tcPr>
          <w:p w14:paraId="5BBD5BE3" w14:textId="77777777" w:rsidR="00473470" w:rsidRPr="00473470" w:rsidRDefault="00473470" w:rsidP="00473470">
            <w:r w:rsidRPr="00473470">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A7B0429" w14:textId="77777777" w:rsidR="00473470" w:rsidRPr="00473470" w:rsidRDefault="00473470" w:rsidP="00473470">
            <w:pPr>
              <w:jc w:val="right"/>
            </w:pPr>
            <w:r w:rsidRPr="00473470">
              <w:t>926</w:t>
            </w:r>
          </w:p>
        </w:tc>
        <w:tc>
          <w:tcPr>
            <w:tcW w:w="600" w:type="dxa"/>
            <w:shd w:val="clear" w:color="auto" w:fill="auto"/>
            <w:noWrap/>
            <w:vAlign w:val="bottom"/>
            <w:hideMark/>
          </w:tcPr>
          <w:p w14:paraId="2C5B5391" w14:textId="77777777" w:rsidR="00473470" w:rsidRPr="00473470" w:rsidRDefault="00473470" w:rsidP="00473470">
            <w:pPr>
              <w:jc w:val="right"/>
            </w:pPr>
            <w:r w:rsidRPr="00473470">
              <w:t>08</w:t>
            </w:r>
          </w:p>
        </w:tc>
        <w:tc>
          <w:tcPr>
            <w:tcW w:w="560" w:type="dxa"/>
            <w:shd w:val="clear" w:color="auto" w:fill="auto"/>
            <w:noWrap/>
            <w:vAlign w:val="bottom"/>
            <w:hideMark/>
          </w:tcPr>
          <w:p w14:paraId="46A19DC5" w14:textId="77777777" w:rsidR="00473470" w:rsidRPr="00473470" w:rsidRDefault="00473470" w:rsidP="00473470">
            <w:pPr>
              <w:jc w:val="right"/>
            </w:pPr>
            <w:r w:rsidRPr="00473470">
              <w:t>01</w:t>
            </w:r>
          </w:p>
        </w:tc>
        <w:tc>
          <w:tcPr>
            <w:tcW w:w="1724" w:type="dxa"/>
            <w:shd w:val="clear" w:color="auto" w:fill="auto"/>
            <w:noWrap/>
            <w:vAlign w:val="bottom"/>
            <w:hideMark/>
          </w:tcPr>
          <w:p w14:paraId="412E5BF8"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2A8B04EC" w14:textId="77777777" w:rsidR="00473470" w:rsidRPr="00473470" w:rsidRDefault="00473470" w:rsidP="00473470">
            <w:pPr>
              <w:jc w:val="right"/>
            </w:pPr>
            <w:r w:rsidRPr="00473470">
              <w:t> </w:t>
            </w:r>
          </w:p>
        </w:tc>
        <w:tc>
          <w:tcPr>
            <w:tcW w:w="1468" w:type="dxa"/>
            <w:shd w:val="clear" w:color="auto" w:fill="auto"/>
            <w:noWrap/>
            <w:vAlign w:val="bottom"/>
            <w:hideMark/>
          </w:tcPr>
          <w:p w14:paraId="3248A4AE" w14:textId="77777777" w:rsidR="00473470" w:rsidRPr="00473470" w:rsidRDefault="00473470" w:rsidP="00473470">
            <w:pPr>
              <w:jc w:val="right"/>
            </w:pPr>
            <w:r w:rsidRPr="00473470">
              <w:t>20,0</w:t>
            </w:r>
          </w:p>
        </w:tc>
        <w:tc>
          <w:tcPr>
            <w:tcW w:w="1380" w:type="dxa"/>
            <w:shd w:val="clear" w:color="auto" w:fill="auto"/>
            <w:noWrap/>
            <w:vAlign w:val="bottom"/>
            <w:hideMark/>
          </w:tcPr>
          <w:p w14:paraId="27E283F9" w14:textId="77777777" w:rsidR="00473470" w:rsidRPr="00473470" w:rsidRDefault="00473470" w:rsidP="00473470">
            <w:pPr>
              <w:jc w:val="right"/>
            </w:pPr>
            <w:r w:rsidRPr="00473470">
              <w:t>0,0</w:t>
            </w:r>
          </w:p>
        </w:tc>
        <w:tc>
          <w:tcPr>
            <w:tcW w:w="1455" w:type="dxa"/>
            <w:shd w:val="clear" w:color="auto" w:fill="auto"/>
            <w:noWrap/>
            <w:vAlign w:val="bottom"/>
            <w:hideMark/>
          </w:tcPr>
          <w:p w14:paraId="37EDBC5A" w14:textId="77777777" w:rsidR="00473470" w:rsidRPr="00473470" w:rsidRDefault="00473470" w:rsidP="00473470">
            <w:pPr>
              <w:jc w:val="right"/>
            </w:pPr>
            <w:r w:rsidRPr="00473470">
              <w:t>0,0</w:t>
            </w:r>
          </w:p>
        </w:tc>
      </w:tr>
      <w:tr w:rsidR="00473470" w:rsidRPr="00473470" w14:paraId="365174A0" w14:textId="77777777" w:rsidTr="00473470">
        <w:trPr>
          <w:trHeight w:val="20"/>
        </w:trPr>
        <w:tc>
          <w:tcPr>
            <w:tcW w:w="540" w:type="dxa"/>
            <w:shd w:val="clear" w:color="auto" w:fill="auto"/>
            <w:noWrap/>
            <w:vAlign w:val="bottom"/>
            <w:hideMark/>
          </w:tcPr>
          <w:p w14:paraId="0CC320C4" w14:textId="77777777" w:rsidR="00473470" w:rsidRPr="00473470" w:rsidRDefault="00473470" w:rsidP="00473470">
            <w:r w:rsidRPr="00473470">
              <w:t> </w:t>
            </w:r>
          </w:p>
        </w:tc>
        <w:tc>
          <w:tcPr>
            <w:tcW w:w="6826" w:type="dxa"/>
            <w:shd w:val="clear" w:color="auto" w:fill="auto"/>
            <w:vAlign w:val="bottom"/>
            <w:hideMark/>
          </w:tcPr>
          <w:p w14:paraId="34CCB4B4"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3D2B64" w14:textId="77777777" w:rsidR="00473470" w:rsidRPr="00473470" w:rsidRDefault="00473470" w:rsidP="00473470">
            <w:pPr>
              <w:jc w:val="right"/>
            </w:pPr>
            <w:r w:rsidRPr="00473470">
              <w:t>926</w:t>
            </w:r>
          </w:p>
        </w:tc>
        <w:tc>
          <w:tcPr>
            <w:tcW w:w="600" w:type="dxa"/>
            <w:shd w:val="clear" w:color="auto" w:fill="auto"/>
            <w:noWrap/>
            <w:vAlign w:val="bottom"/>
            <w:hideMark/>
          </w:tcPr>
          <w:p w14:paraId="41B6788A" w14:textId="77777777" w:rsidR="00473470" w:rsidRPr="00473470" w:rsidRDefault="00473470" w:rsidP="00473470">
            <w:pPr>
              <w:jc w:val="right"/>
            </w:pPr>
            <w:r w:rsidRPr="00473470">
              <w:t>08</w:t>
            </w:r>
          </w:p>
        </w:tc>
        <w:tc>
          <w:tcPr>
            <w:tcW w:w="560" w:type="dxa"/>
            <w:shd w:val="clear" w:color="auto" w:fill="auto"/>
            <w:noWrap/>
            <w:vAlign w:val="bottom"/>
            <w:hideMark/>
          </w:tcPr>
          <w:p w14:paraId="103B1E7A" w14:textId="77777777" w:rsidR="00473470" w:rsidRPr="00473470" w:rsidRDefault="00473470" w:rsidP="00473470">
            <w:pPr>
              <w:jc w:val="right"/>
            </w:pPr>
            <w:r w:rsidRPr="00473470">
              <w:t>01</w:t>
            </w:r>
          </w:p>
        </w:tc>
        <w:tc>
          <w:tcPr>
            <w:tcW w:w="1724" w:type="dxa"/>
            <w:shd w:val="clear" w:color="auto" w:fill="auto"/>
            <w:noWrap/>
            <w:vAlign w:val="bottom"/>
            <w:hideMark/>
          </w:tcPr>
          <w:p w14:paraId="470CE7B7"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55223690" w14:textId="77777777" w:rsidR="00473470" w:rsidRPr="00473470" w:rsidRDefault="00473470" w:rsidP="00473470">
            <w:pPr>
              <w:jc w:val="right"/>
            </w:pPr>
            <w:r w:rsidRPr="00473470">
              <w:t>600</w:t>
            </w:r>
          </w:p>
        </w:tc>
        <w:tc>
          <w:tcPr>
            <w:tcW w:w="1468" w:type="dxa"/>
            <w:shd w:val="clear" w:color="auto" w:fill="auto"/>
            <w:noWrap/>
            <w:vAlign w:val="bottom"/>
            <w:hideMark/>
          </w:tcPr>
          <w:p w14:paraId="1C941F69" w14:textId="77777777" w:rsidR="00473470" w:rsidRPr="00473470" w:rsidRDefault="00473470" w:rsidP="00473470">
            <w:pPr>
              <w:jc w:val="right"/>
            </w:pPr>
            <w:r w:rsidRPr="00473470">
              <w:t>20,0</w:t>
            </w:r>
          </w:p>
        </w:tc>
        <w:tc>
          <w:tcPr>
            <w:tcW w:w="1380" w:type="dxa"/>
            <w:shd w:val="clear" w:color="auto" w:fill="auto"/>
            <w:noWrap/>
            <w:vAlign w:val="bottom"/>
            <w:hideMark/>
          </w:tcPr>
          <w:p w14:paraId="7985C49A" w14:textId="77777777" w:rsidR="00473470" w:rsidRPr="00473470" w:rsidRDefault="00473470" w:rsidP="00473470">
            <w:pPr>
              <w:jc w:val="right"/>
            </w:pPr>
            <w:r w:rsidRPr="00473470">
              <w:t>0,0</w:t>
            </w:r>
          </w:p>
        </w:tc>
        <w:tc>
          <w:tcPr>
            <w:tcW w:w="1455" w:type="dxa"/>
            <w:shd w:val="clear" w:color="auto" w:fill="auto"/>
            <w:noWrap/>
            <w:vAlign w:val="bottom"/>
            <w:hideMark/>
          </w:tcPr>
          <w:p w14:paraId="1BD43066" w14:textId="77777777" w:rsidR="00473470" w:rsidRPr="00473470" w:rsidRDefault="00473470" w:rsidP="00473470">
            <w:pPr>
              <w:jc w:val="right"/>
            </w:pPr>
            <w:r w:rsidRPr="00473470">
              <w:t>0,0</w:t>
            </w:r>
          </w:p>
        </w:tc>
      </w:tr>
      <w:tr w:rsidR="00473470" w:rsidRPr="00473470" w14:paraId="39EB4F38" w14:textId="77777777" w:rsidTr="00473470">
        <w:trPr>
          <w:trHeight w:val="20"/>
        </w:trPr>
        <w:tc>
          <w:tcPr>
            <w:tcW w:w="540" w:type="dxa"/>
            <w:shd w:val="clear" w:color="auto" w:fill="auto"/>
            <w:noWrap/>
            <w:vAlign w:val="bottom"/>
            <w:hideMark/>
          </w:tcPr>
          <w:p w14:paraId="6DF3E11C" w14:textId="77777777" w:rsidR="00473470" w:rsidRPr="00473470" w:rsidRDefault="00473470" w:rsidP="00473470">
            <w:r w:rsidRPr="00473470">
              <w:t> </w:t>
            </w:r>
          </w:p>
        </w:tc>
        <w:tc>
          <w:tcPr>
            <w:tcW w:w="6826" w:type="dxa"/>
            <w:shd w:val="clear" w:color="auto" w:fill="auto"/>
            <w:vAlign w:val="bottom"/>
            <w:hideMark/>
          </w:tcPr>
          <w:p w14:paraId="400FD7D9" w14:textId="77777777" w:rsidR="00473470" w:rsidRPr="00473470" w:rsidRDefault="00473470" w:rsidP="00473470">
            <w:r w:rsidRPr="00473470">
              <w:t>Другие вопросы в области культуры, кинематографии</w:t>
            </w:r>
          </w:p>
        </w:tc>
        <w:tc>
          <w:tcPr>
            <w:tcW w:w="660" w:type="dxa"/>
            <w:shd w:val="clear" w:color="auto" w:fill="auto"/>
            <w:vAlign w:val="bottom"/>
            <w:hideMark/>
          </w:tcPr>
          <w:p w14:paraId="3AD8703B" w14:textId="77777777" w:rsidR="00473470" w:rsidRPr="00473470" w:rsidRDefault="00473470" w:rsidP="00473470">
            <w:pPr>
              <w:jc w:val="right"/>
            </w:pPr>
            <w:r w:rsidRPr="00473470">
              <w:t>926</w:t>
            </w:r>
          </w:p>
        </w:tc>
        <w:tc>
          <w:tcPr>
            <w:tcW w:w="600" w:type="dxa"/>
            <w:shd w:val="clear" w:color="auto" w:fill="auto"/>
            <w:noWrap/>
            <w:vAlign w:val="bottom"/>
            <w:hideMark/>
          </w:tcPr>
          <w:p w14:paraId="1C565D74" w14:textId="77777777" w:rsidR="00473470" w:rsidRPr="00473470" w:rsidRDefault="00473470" w:rsidP="00473470">
            <w:pPr>
              <w:jc w:val="right"/>
            </w:pPr>
            <w:r w:rsidRPr="00473470">
              <w:t>08</w:t>
            </w:r>
          </w:p>
        </w:tc>
        <w:tc>
          <w:tcPr>
            <w:tcW w:w="560" w:type="dxa"/>
            <w:shd w:val="clear" w:color="auto" w:fill="auto"/>
            <w:noWrap/>
            <w:vAlign w:val="bottom"/>
            <w:hideMark/>
          </w:tcPr>
          <w:p w14:paraId="384BF2B3" w14:textId="77777777" w:rsidR="00473470" w:rsidRPr="00473470" w:rsidRDefault="00473470" w:rsidP="00473470">
            <w:pPr>
              <w:jc w:val="right"/>
            </w:pPr>
            <w:r w:rsidRPr="00473470">
              <w:t>04</w:t>
            </w:r>
          </w:p>
        </w:tc>
        <w:tc>
          <w:tcPr>
            <w:tcW w:w="1724" w:type="dxa"/>
            <w:shd w:val="clear" w:color="auto" w:fill="auto"/>
            <w:noWrap/>
            <w:vAlign w:val="bottom"/>
            <w:hideMark/>
          </w:tcPr>
          <w:p w14:paraId="54AA8269" w14:textId="77777777" w:rsidR="00473470" w:rsidRPr="00473470" w:rsidRDefault="00473470" w:rsidP="00473470">
            <w:pPr>
              <w:jc w:val="right"/>
            </w:pPr>
            <w:r w:rsidRPr="00473470">
              <w:t> </w:t>
            </w:r>
          </w:p>
        </w:tc>
        <w:tc>
          <w:tcPr>
            <w:tcW w:w="576" w:type="dxa"/>
            <w:shd w:val="clear" w:color="auto" w:fill="auto"/>
            <w:noWrap/>
            <w:vAlign w:val="bottom"/>
            <w:hideMark/>
          </w:tcPr>
          <w:p w14:paraId="2C59D7A1" w14:textId="77777777" w:rsidR="00473470" w:rsidRPr="00473470" w:rsidRDefault="00473470" w:rsidP="00473470">
            <w:pPr>
              <w:jc w:val="right"/>
            </w:pPr>
            <w:r w:rsidRPr="00473470">
              <w:t> </w:t>
            </w:r>
          </w:p>
        </w:tc>
        <w:tc>
          <w:tcPr>
            <w:tcW w:w="1468" w:type="dxa"/>
            <w:shd w:val="clear" w:color="auto" w:fill="auto"/>
            <w:noWrap/>
            <w:vAlign w:val="bottom"/>
            <w:hideMark/>
          </w:tcPr>
          <w:p w14:paraId="0DB1FB08" w14:textId="77777777" w:rsidR="00473470" w:rsidRPr="00473470" w:rsidRDefault="00473470" w:rsidP="00473470">
            <w:pPr>
              <w:jc w:val="right"/>
            </w:pPr>
            <w:r w:rsidRPr="00473470">
              <w:t>8 612,9</w:t>
            </w:r>
          </w:p>
        </w:tc>
        <w:tc>
          <w:tcPr>
            <w:tcW w:w="1380" w:type="dxa"/>
            <w:shd w:val="clear" w:color="auto" w:fill="auto"/>
            <w:noWrap/>
            <w:vAlign w:val="bottom"/>
            <w:hideMark/>
          </w:tcPr>
          <w:p w14:paraId="7FF81694" w14:textId="77777777" w:rsidR="00473470" w:rsidRPr="00473470" w:rsidRDefault="00473470" w:rsidP="00473470">
            <w:pPr>
              <w:jc w:val="right"/>
            </w:pPr>
            <w:r w:rsidRPr="00473470">
              <w:t>8 228,6</w:t>
            </w:r>
          </w:p>
        </w:tc>
        <w:tc>
          <w:tcPr>
            <w:tcW w:w="1455" w:type="dxa"/>
            <w:shd w:val="clear" w:color="auto" w:fill="auto"/>
            <w:noWrap/>
            <w:vAlign w:val="bottom"/>
            <w:hideMark/>
          </w:tcPr>
          <w:p w14:paraId="6B872034" w14:textId="77777777" w:rsidR="00473470" w:rsidRPr="00473470" w:rsidRDefault="00473470" w:rsidP="00473470">
            <w:pPr>
              <w:jc w:val="right"/>
            </w:pPr>
            <w:r w:rsidRPr="00473470">
              <w:t>8 228,6</w:t>
            </w:r>
          </w:p>
        </w:tc>
      </w:tr>
      <w:tr w:rsidR="00473470" w:rsidRPr="00473470" w14:paraId="5CAEC4F3" w14:textId="77777777" w:rsidTr="00473470">
        <w:trPr>
          <w:trHeight w:val="20"/>
        </w:trPr>
        <w:tc>
          <w:tcPr>
            <w:tcW w:w="540" w:type="dxa"/>
            <w:shd w:val="clear" w:color="auto" w:fill="auto"/>
            <w:noWrap/>
            <w:vAlign w:val="bottom"/>
            <w:hideMark/>
          </w:tcPr>
          <w:p w14:paraId="134AF994" w14:textId="77777777" w:rsidR="00473470" w:rsidRPr="00473470" w:rsidRDefault="00473470" w:rsidP="00473470">
            <w:r w:rsidRPr="00473470">
              <w:t> </w:t>
            </w:r>
          </w:p>
        </w:tc>
        <w:tc>
          <w:tcPr>
            <w:tcW w:w="6826" w:type="dxa"/>
            <w:shd w:val="clear" w:color="auto" w:fill="auto"/>
            <w:vAlign w:val="bottom"/>
            <w:hideMark/>
          </w:tcPr>
          <w:p w14:paraId="3E555B43" w14:textId="77777777" w:rsidR="00473470" w:rsidRPr="00473470" w:rsidRDefault="00473470" w:rsidP="00473470">
            <w:r w:rsidRPr="00473470">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B9AF187" w14:textId="77777777" w:rsidR="00473470" w:rsidRPr="00473470" w:rsidRDefault="00473470" w:rsidP="00473470">
            <w:pPr>
              <w:jc w:val="right"/>
            </w:pPr>
            <w:r w:rsidRPr="00473470">
              <w:t>926</w:t>
            </w:r>
          </w:p>
        </w:tc>
        <w:tc>
          <w:tcPr>
            <w:tcW w:w="600" w:type="dxa"/>
            <w:shd w:val="clear" w:color="auto" w:fill="auto"/>
            <w:noWrap/>
            <w:vAlign w:val="bottom"/>
            <w:hideMark/>
          </w:tcPr>
          <w:p w14:paraId="3230C03B" w14:textId="77777777" w:rsidR="00473470" w:rsidRPr="00473470" w:rsidRDefault="00473470" w:rsidP="00473470">
            <w:pPr>
              <w:jc w:val="right"/>
            </w:pPr>
            <w:r w:rsidRPr="00473470">
              <w:t>08</w:t>
            </w:r>
          </w:p>
        </w:tc>
        <w:tc>
          <w:tcPr>
            <w:tcW w:w="560" w:type="dxa"/>
            <w:shd w:val="clear" w:color="auto" w:fill="auto"/>
            <w:noWrap/>
            <w:vAlign w:val="bottom"/>
            <w:hideMark/>
          </w:tcPr>
          <w:p w14:paraId="134B5866" w14:textId="77777777" w:rsidR="00473470" w:rsidRPr="00473470" w:rsidRDefault="00473470" w:rsidP="00473470">
            <w:pPr>
              <w:jc w:val="right"/>
            </w:pPr>
            <w:r w:rsidRPr="00473470">
              <w:t>04</w:t>
            </w:r>
          </w:p>
        </w:tc>
        <w:tc>
          <w:tcPr>
            <w:tcW w:w="1724" w:type="dxa"/>
            <w:shd w:val="clear" w:color="auto" w:fill="auto"/>
            <w:noWrap/>
            <w:vAlign w:val="bottom"/>
            <w:hideMark/>
          </w:tcPr>
          <w:p w14:paraId="4C8B070A" w14:textId="77777777" w:rsidR="00473470" w:rsidRPr="00473470" w:rsidRDefault="00473470" w:rsidP="00473470">
            <w:pPr>
              <w:jc w:val="right"/>
            </w:pPr>
            <w:r w:rsidRPr="00473470">
              <w:t>07 0 00 00000</w:t>
            </w:r>
          </w:p>
        </w:tc>
        <w:tc>
          <w:tcPr>
            <w:tcW w:w="576" w:type="dxa"/>
            <w:shd w:val="clear" w:color="auto" w:fill="auto"/>
            <w:noWrap/>
            <w:vAlign w:val="bottom"/>
            <w:hideMark/>
          </w:tcPr>
          <w:p w14:paraId="0C99D723" w14:textId="77777777" w:rsidR="00473470" w:rsidRPr="00473470" w:rsidRDefault="00473470" w:rsidP="00473470">
            <w:pPr>
              <w:jc w:val="right"/>
            </w:pPr>
            <w:r w:rsidRPr="00473470">
              <w:t> </w:t>
            </w:r>
          </w:p>
        </w:tc>
        <w:tc>
          <w:tcPr>
            <w:tcW w:w="1468" w:type="dxa"/>
            <w:shd w:val="clear" w:color="auto" w:fill="auto"/>
            <w:noWrap/>
            <w:vAlign w:val="bottom"/>
            <w:hideMark/>
          </w:tcPr>
          <w:p w14:paraId="04DF1EA7" w14:textId="77777777" w:rsidR="00473470" w:rsidRPr="00473470" w:rsidRDefault="00473470" w:rsidP="00473470">
            <w:pPr>
              <w:jc w:val="right"/>
            </w:pPr>
            <w:r w:rsidRPr="00473470">
              <w:t>8 612,9</w:t>
            </w:r>
          </w:p>
        </w:tc>
        <w:tc>
          <w:tcPr>
            <w:tcW w:w="1380" w:type="dxa"/>
            <w:shd w:val="clear" w:color="auto" w:fill="auto"/>
            <w:noWrap/>
            <w:vAlign w:val="bottom"/>
            <w:hideMark/>
          </w:tcPr>
          <w:p w14:paraId="7EA7A456" w14:textId="77777777" w:rsidR="00473470" w:rsidRPr="00473470" w:rsidRDefault="00473470" w:rsidP="00473470">
            <w:pPr>
              <w:jc w:val="right"/>
            </w:pPr>
            <w:r w:rsidRPr="00473470">
              <w:t>8 228,6</w:t>
            </w:r>
          </w:p>
        </w:tc>
        <w:tc>
          <w:tcPr>
            <w:tcW w:w="1455" w:type="dxa"/>
            <w:shd w:val="clear" w:color="auto" w:fill="auto"/>
            <w:noWrap/>
            <w:vAlign w:val="bottom"/>
            <w:hideMark/>
          </w:tcPr>
          <w:p w14:paraId="005875E0" w14:textId="77777777" w:rsidR="00473470" w:rsidRPr="00473470" w:rsidRDefault="00473470" w:rsidP="00473470">
            <w:pPr>
              <w:jc w:val="right"/>
            </w:pPr>
            <w:r w:rsidRPr="00473470">
              <w:t>8 228,6</w:t>
            </w:r>
          </w:p>
        </w:tc>
      </w:tr>
      <w:tr w:rsidR="00473470" w:rsidRPr="00473470" w14:paraId="7678C939" w14:textId="77777777" w:rsidTr="00473470">
        <w:trPr>
          <w:trHeight w:val="20"/>
        </w:trPr>
        <w:tc>
          <w:tcPr>
            <w:tcW w:w="540" w:type="dxa"/>
            <w:shd w:val="clear" w:color="auto" w:fill="auto"/>
            <w:noWrap/>
            <w:vAlign w:val="bottom"/>
            <w:hideMark/>
          </w:tcPr>
          <w:p w14:paraId="37C68F6C" w14:textId="77777777" w:rsidR="00473470" w:rsidRPr="00473470" w:rsidRDefault="00473470" w:rsidP="00473470">
            <w:r w:rsidRPr="00473470">
              <w:t> </w:t>
            </w:r>
          </w:p>
        </w:tc>
        <w:tc>
          <w:tcPr>
            <w:tcW w:w="6826" w:type="dxa"/>
            <w:shd w:val="clear" w:color="auto" w:fill="auto"/>
            <w:vAlign w:val="bottom"/>
            <w:hideMark/>
          </w:tcPr>
          <w:p w14:paraId="5778EEBC"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556B8D98" w14:textId="77777777" w:rsidR="00473470" w:rsidRPr="00473470" w:rsidRDefault="00473470" w:rsidP="00473470">
            <w:pPr>
              <w:jc w:val="right"/>
            </w:pPr>
            <w:r w:rsidRPr="00473470">
              <w:t>926</w:t>
            </w:r>
          </w:p>
        </w:tc>
        <w:tc>
          <w:tcPr>
            <w:tcW w:w="600" w:type="dxa"/>
            <w:shd w:val="clear" w:color="auto" w:fill="auto"/>
            <w:noWrap/>
            <w:vAlign w:val="bottom"/>
            <w:hideMark/>
          </w:tcPr>
          <w:p w14:paraId="1A23DE42" w14:textId="77777777" w:rsidR="00473470" w:rsidRPr="00473470" w:rsidRDefault="00473470" w:rsidP="00473470">
            <w:pPr>
              <w:jc w:val="right"/>
            </w:pPr>
            <w:r w:rsidRPr="00473470">
              <w:t>08</w:t>
            </w:r>
          </w:p>
        </w:tc>
        <w:tc>
          <w:tcPr>
            <w:tcW w:w="560" w:type="dxa"/>
            <w:shd w:val="clear" w:color="auto" w:fill="auto"/>
            <w:noWrap/>
            <w:vAlign w:val="bottom"/>
            <w:hideMark/>
          </w:tcPr>
          <w:p w14:paraId="6D123BE0" w14:textId="77777777" w:rsidR="00473470" w:rsidRPr="00473470" w:rsidRDefault="00473470" w:rsidP="00473470">
            <w:pPr>
              <w:jc w:val="right"/>
            </w:pPr>
            <w:r w:rsidRPr="00473470">
              <w:t>04</w:t>
            </w:r>
          </w:p>
        </w:tc>
        <w:tc>
          <w:tcPr>
            <w:tcW w:w="1724" w:type="dxa"/>
            <w:shd w:val="clear" w:color="auto" w:fill="auto"/>
            <w:noWrap/>
            <w:vAlign w:val="bottom"/>
            <w:hideMark/>
          </w:tcPr>
          <w:p w14:paraId="6F8FFF87" w14:textId="77777777" w:rsidR="00473470" w:rsidRPr="00473470" w:rsidRDefault="00473470" w:rsidP="00473470">
            <w:pPr>
              <w:jc w:val="right"/>
            </w:pPr>
            <w:r w:rsidRPr="00473470">
              <w:t>07 1 00 00000</w:t>
            </w:r>
          </w:p>
        </w:tc>
        <w:tc>
          <w:tcPr>
            <w:tcW w:w="576" w:type="dxa"/>
            <w:shd w:val="clear" w:color="auto" w:fill="auto"/>
            <w:noWrap/>
            <w:vAlign w:val="bottom"/>
            <w:hideMark/>
          </w:tcPr>
          <w:p w14:paraId="024AC154" w14:textId="77777777" w:rsidR="00473470" w:rsidRPr="00473470" w:rsidRDefault="00473470" w:rsidP="00473470">
            <w:pPr>
              <w:jc w:val="right"/>
            </w:pPr>
            <w:r w:rsidRPr="00473470">
              <w:t> </w:t>
            </w:r>
          </w:p>
        </w:tc>
        <w:tc>
          <w:tcPr>
            <w:tcW w:w="1468" w:type="dxa"/>
            <w:shd w:val="clear" w:color="auto" w:fill="auto"/>
            <w:noWrap/>
            <w:vAlign w:val="bottom"/>
            <w:hideMark/>
          </w:tcPr>
          <w:p w14:paraId="08E75A8F" w14:textId="77777777" w:rsidR="00473470" w:rsidRPr="00473470" w:rsidRDefault="00473470" w:rsidP="00473470">
            <w:pPr>
              <w:jc w:val="right"/>
            </w:pPr>
            <w:r w:rsidRPr="00473470">
              <w:t>8 612,9</w:t>
            </w:r>
          </w:p>
        </w:tc>
        <w:tc>
          <w:tcPr>
            <w:tcW w:w="1380" w:type="dxa"/>
            <w:shd w:val="clear" w:color="auto" w:fill="auto"/>
            <w:noWrap/>
            <w:vAlign w:val="bottom"/>
            <w:hideMark/>
          </w:tcPr>
          <w:p w14:paraId="2E89C56B" w14:textId="77777777" w:rsidR="00473470" w:rsidRPr="00473470" w:rsidRDefault="00473470" w:rsidP="00473470">
            <w:pPr>
              <w:jc w:val="right"/>
            </w:pPr>
            <w:r w:rsidRPr="00473470">
              <w:t>8 228,6</w:t>
            </w:r>
          </w:p>
        </w:tc>
        <w:tc>
          <w:tcPr>
            <w:tcW w:w="1455" w:type="dxa"/>
            <w:shd w:val="clear" w:color="auto" w:fill="auto"/>
            <w:noWrap/>
            <w:vAlign w:val="bottom"/>
            <w:hideMark/>
          </w:tcPr>
          <w:p w14:paraId="76675D72" w14:textId="77777777" w:rsidR="00473470" w:rsidRPr="00473470" w:rsidRDefault="00473470" w:rsidP="00473470">
            <w:pPr>
              <w:jc w:val="right"/>
            </w:pPr>
            <w:r w:rsidRPr="00473470">
              <w:t>8 228,6</w:t>
            </w:r>
          </w:p>
        </w:tc>
      </w:tr>
      <w:tr w:rsidR="00473470" w:rsidRPr="00473470" w14:paraId="2DC6C316" w14:textId="77777777" w:rsidTr="00473470">
        <w:trPr>
          <w:trHeight w:val="20"/>
        </w:trPr>
        <w:tc>
          <w:tcPr>
            <w:tcW w:w="540" w:type="dxa"/>
            <w:shd w:val="clear" w:color="auto" w:fill="auto"/>
            <w:noWrap/>
            <w:vAlign w:val="bottom"/>
            <w:hideMark/>
          </w:tcPr>
          <w:p w14:paraId="12CC7A09" w14:textId="77777777" w:rsidR="00473470" w:rsidRPr="00473470" w:rsidRDefault="00473470" w:rsidP="00473470">
            <w:r w:rsidRPr="00473470">
              <w:t> </w:t>
            </w:r>
          </w:p>
        </w:tc>
        <w:tc>
          <w:tcPr>
            <w:tcW w:w="6826" w:type="dxa"/>
            <w:shd w:val="clear" w:color="auto" w:fill="auto"/>
            <w:vAlign w:val="bottom"/>
            <w:hideMark/>
          </w:tcPr>
          <w:p w14:paraId="49725527"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4239A79D" w14:textId="77777777" w:rsidR="00473470" w:rsidRPr="00473470" w:rsidRDefault="00473470" w:rsidP="00473470">
            <w:pPr>
              <w:jc w:val="right"/>
            </w:pPr>
            <w:r w:rsidRPr="00473470">
              <w:t>926</w:t>
            </w:r>
          </w:p>
        </w:tc>
        <w:tc>
          <w:tcPr>
            <w:tcW w:w="600" w:type="dxa"/>
            <w:shd w:val="clear" w:color="auto" w:fill="auto"/>
            <w:noWrap/>
            <w:vAlign w:val="bottom"/>
            <w:hideMark/>
          </w:tcPr>
          <w:p w14:paraId="38E001D6" w14:textId="77777777" w:rsidR="00473470" w:rsidRPr="00473470" w:rsidRDefault="00473470" w:rsidP="00473470">
            <w:pPr>
              <w:jc w:val="right"/>
            </w:pPr>
            <w:r w:rsidRPr="00473470">
              <w:t>08</w:t>
            </w:r>
          </w:p>
        </w:tc>
        <w:tc>
          <w:tcPr>
            <w:tcW w:w="560" w:type="dxa"/>
            <w:shd w:val="clear" w:color="auto" w:fill="auto"/>
            <w:noWrap/>
            <w:vAlign w:val="bottom"/>
            <w:hideMark/>
          </w:tcPr>
          <w:p w14:paraId="04B33361" w14:textId="77777777" w:rsidR="00473470" w:rsidRPr="00473470" w:rsidRDefault="00473470" w:rsidP="00473470">
            <w:pPr>
              <w:jc w:val="right"/>
            </w:pPr>
            <w:r w:rsidRPr="00473470">
              <w:t>04</w:t>
            </w:r>
          </w:p>
        </w:tc>
        <w:tc>
          <w:tcPr>
            <w:tcW w:w="1724" w:type="dxa"/>
            <w:shd w:val="clear" w:color="auto" w:fill="auto"/>
            <w:noWrap/>
            <w:vAlign w:val="bottom"/>
            <w:hideMark/>
          </w:tcPr>
          <w:p w14:paraId="69C6D266" w14:textId="77777777" w:rsidR="00473470" w:rsidRPr="00473470" w:rsidRDefault="00473470" w:rsidP="00473470">
            <w:pPr>
              <w:jc w:val="right"/>
            </w:pPr>
            <w:r w:rsidRPr="00473470">
              <w:t>07 1 01 00000</w:t>
            </w:r>
          </w:p>
        </w:tc>
        <w:tc>
          <w:tcPr>
            <w:tcW w:w="576" w:type="dxa"/>
            <w:shd w:val="clear" w:color="auto" w:fill="auto"/>
            <w:noWrap/>
            <w:vAlign w:val="bottom"/>
            <w:hideMark/>
          </w:tcPr>
          <w:p w14:paraId="0B827BCF" w14:textId="77777777" w:rsidR="00473470" w:rsidRPr="00473470" w:rsidRDefault="00473470" w:rsidP="00473470">
            <w:pPr>
              <w:jc w:val="right"/>
            </w:pPr>
            <w:r w:rsidRPr="00473470">
              <w:t> </w:t>
            </w:r>
          </w:p>
        </w:tc>
        <w:tc>
          <w:tcPr>
            <w:tcW w:w="1468" w:type="dxa"/>
            <w:shd w:val="clear" w:color="auto" w:fill="auto"/>
            <w:noWrap/>
            <w:vAlign w:val="bottom"/>
            <w:hideMark/>
          </w:tcPr>
          <w:p w14:paraId="27D46521" w14:textId="77777777" w:rsidR="00473470" w:rsidRPr="00473470" w:rsidRDefault="00473470" w:rsidP="00473470">
            <w:pPr>
              <w:jc w:val="right"/>
            </w:pPr>
            <w:r w:rsidRPr="00473470">
              <w:t>8 612,9</w:t>
            </w:r>
          </w:p>
        </w:tc>
        <w:tc>
          <w:tcPr>
            <w:tcW w:w="1380" w:type="dxa"/>
            <w:shd w:val="clear" w:color="auto" w:fill="auto"/>
            <w:noWrap/>
            <w:vAlign w:val="bottom"/>
            <w:hideMark/>
          </w:tcPr>
          <w:p w14:paraId="1A386DEB" w14:textId="77777777" w:rsidR="00473470" w:rsidRPr="00473470" w:rsidRDefault="00473470" w:rsidP="00473470">
            <w:pPr>
              <w:jc w:val="right"/>
            </w:pPr>
            <w:r w:rsidRPr="00473470">
              <w:t>8 228,6</w:t>
            </w:r>
          </w:p>
        </w:tc>
        <w:tc>
          <w:tcPr>
            <w:tcW w:w="1455" w:type="dxa"/>
            <w:shd w:val="clear" w:color="auto" w:fill="auto"/>
            <w:noWrap/>
            <w:vAlign w:val="bottom"/>
            <w:hideMark/>
          </w:tcPr>
          <w:p w14:paraId="01DD9C6D" w14:textId="77777777" w:rsidR="00473470" w:rsidRPr="00473470" w:rsidRDefault="00473470" w:rsidP="00473470">
            <w:pPr>
              <w:jc w:val="right"/>
            </w:pPr>
            <w:r w:rsidRPr="00473470">
              <w:t>8 228,6</w:t>
            </w:r>
          </w:p>
        </w:tc>
      </w:tr>
      <w:tr w:rsidR="00473470" w:rsidRPr="00473470" w14:paraId="56CB46BC" w14:textId="77777777" w:rsidTr="00473470">
        <w:trPr>
          <w:trHeight w:val="20"/>
        </w:trPr>
        <w:tc>
          <w:tcPr>
            <w:tcW w:w="540" w:type="dxa"/>
            <w:shd w:val="clear" w:color="auto" w:fill="auto"/>
            <w:noWrap/>
            <w:vAlign w:val="bottom"/>
            <w:hideMark/>
          </w:tcPr>
          <w:p w14:paraId="3D36F365" w14:textId="77777777" w:rsidR="00473470" w:rsidRPr="00473470" w:rsidRDefault="00473470" w:rsidP="00473470">
            <w:r w:rsidRPr="00473470">
              <w:t> </w:t>
            </w:r>
          </w:p>
        </w:tc>
        <w:tc>
          <w:tcPr>
            <w:tcW w:w="6826" w:type="dxa"/>
            <w:shd w:val="clear" w:color="auto" w:fill="auto"/>
            <w:vAlign w:val="bottom"/>
            <w:hideMark/>
          </w:tcPr>
          <w:p w14:paraId="0024305A"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075FAB30" w14:textId="77777777" w:rsidR="00473470" w:rsidRPr="00473470" w:rsidRDefault="00473470" w:rsidP="00473470">
            <w:pPr>
              <w:jc w:val="right"/>
            </w:pPr>
            <w:r w:rsidRPr="00473470">
              <w:t>926</w:t>
            </w:r>
          </w:p>
        </w:tc>
        <w:tc>
          <w:tcPr>
            <w:tcW w:w="600" w:type="dxa"/>
            <w:shd w:val="clear" w:color="auto" w:fill="auto"/>
            <w:noWrap/>
            <w:vAlign w:val="bottom"/>
            <w:hideMark/>
          </w:tcPr>
          <w:p w14:paraId="7C3716A5" w14:textId="77777777" w:rsidR="00473470" w:rsidRPr="00473470" w:rsidRDefault="00473470" w:rsidP="00473470">
            <w:pPr>
              <w:jc w:val="right"/>
            </w:pPr>
            <w:r w:rsidRPr="00473470">
              <w:t>08</w:t>
            </w:r>
          </w:p>
        </w:tc>
        <w:tc>
          <w:tcPr>
            <w:tcW w:w="560" w:type="dxa"/>
            <w:shd w:val="clear" w:color="auto" w:fill="auto"/>
            <w:noWrap/>
            <w:vAlign w:val="bottom"/>
            <w:hideMark/>
          </w:tcPr>
          <w:p w14:paraId="686CA7B9" w14:textId="77777777" w:rsidR="00473470" w:rsidRPr="00473470" w:rsidRDefault="00473470" w:rsidP="00473470">
            <w:pPr>
              <w:jc w:val="right"/>
            </w:pPr>
            <w:r w:rsidRPr="00473470">
              <w:t>04</w:t>
            </w:r>
          </w:p>
        </w:tc>
        <w:tc>
          <w:tcPr>
            <w:tcW w:w="1724" w:type="dxa"/>
            <w:shd w:val="clear" w:color="auto" w:fill="auto"/>
            <w:noWrap/>
            <w:vAlign w:val="bottom"/>
            <w:hideMark/>
          </w:tcPr>
          <w:p w14:paraId="2B6B5593" w14:textId="77777777" w:rsidR="00473470" w:rsidRPr="00473470" w:rsidRDefault="00473470" w:rsidP="00473470">
            <w:pPr>
              <w:jc w:val="right"/>
            </w:pPr>
            <w:r w:rsidRPr="00473470">
              <w:t>07 1 01 00190</w:t>
            </w:r>
          </w:p>
        </w:tc>
        <w:tc>
          <w:tcPr>
            <w:tcW w:w="576" w:type="dxa"/>
            <w:shd w:val="clear" w:color="auto" w:fill="auto"/>
            <w:noWrap/>
            <w:vAlign w:val="bottom"/>
            <w:hideMark/>
          </w:tcPr>
          <w:p w14:paraId="4FBEBB6C" w14:textId="77777777" w:rsidR="00473470" w:rsidRPr="00473470" w:rsidRDefault="00473470" w:rsidP="00473470">
            <w:pPr>
              <w:jc w:val="right"/>
            </w:pPr>
            <w:r w:rsidRPr="00473470">
              <w:t> </w:t>
            </w:r>
          </w:p>
        </w:tc>
        <w:tc>
          <w:tcPr>
            <w:tcW w:w="1468" w:type="dxa"/>
            <w:shd w:val="clear" w:color="auto" w:fill="auto"/>
            <w:noWrap/>
            <w:vAlign w:val="bottom"/>
            <w:hideMark/>
          </w:tcPr>
          <w:p w14:paraId="632901F6" w14:textId="77777777" w:rsidR="00473470" w:rsidRPr="00473470" w:rsidRDefault="00473470" w:rsidP="00473470">
            <w:pPr>
              <w:jc w:val="right"/>
            </w:pPr>
            <w:r w:rsidRPr="00473470">
              <w:t>3 489,9</w:t>
            </w:r>
          </w:p>
        </w:tc>
        <w:tc>
          <w:tcPr>
            <w:tcW w:w="1380" w:type="dxa"/>
            <w:shd w:val="clear" w:color="auto" w:fill="auto"/>
            <w:noWrap/>
            <w:vAlign w:val="bottom"/>
            <w:hideMark/>
          </w:tcPr>
          <w:p w14:paraId="373D3181" w14:textId="77777777" w:rsidR="00473470" w:rsidRPr="00473470" w:rsidRDefault="00473470" w:rsidP="00473470">
            <w:pPr>
              <w:jc w:val="right"/>
            </w:pPr>
            <w:r w:rsidRPr="00473470">
              <w:t>3 657,8</w:t>
            </w:r>
          </w:p>
        </w:tc>
        <w:tc>
          <w:tcPr>
            <w:tcW w:w="1455" w:type="dxa"/>
            <w:shd w:val="clear" w:color="auto" w:fill="auto"/>
            <w:noWrap/>
            <w:vAlign w:val="bottom"/>
            <w:hideMark/>
          </w:tcPr>
          <w:p w14:paraId="41A0F45C" w14:textId="77777777" w:rsidR="00473470" w:rsidRPr="00473470" w:rsidRDefault="00473470" w:rsidP="00473470">
            <w:pPr>
              <w:jc w:val="right"/>
            </w:pPr>
            <w:r w:rsidRPr="00473470">
              <w:t>3 657,8</w:t>
            </w:r>
          </w:p>
        </w:tc>
      </w:tr>
      <w:tr w:rsidR="00473470" w:rsidRPr="00473470" w14:paraId="31ED16D9" w14:textId="77777777" w:rsidTr="00473470">
        <w:trPr>
          <w:trHeight w:val="20"/>
        </w:trPr>
        <w:tc>
          <w:tcPr>
            <w:tcW w:w="540" w:type="dxa"/>
            <w:shd w:val="clear" w:color="auto" w:fill="auto"/>
            <w:noWrap/>
            <w:vAlign w:val="bottom"/>
            <w:hideMark/>
          </w:tcPr>
          <w:p w14:paraId="4F6587EB" w14:textId="77777777" w:rsidR="00473470" w:rsidRPr="00473470" w:rsidRDefault="00473470" w:rsidP="00473470">
            <w:r w:rsidRPr="00473470">
              <w:t> </w:t>
            </w:r>
          </w:p>
        </w:tc>
        <w:tc>
          <w:tcPr>
            <w:tcW w:w="6826" w:type="dxa"/>
            <w:shd w:val="clear" w:color="auto" w:fill="auto"/>
            <w:vAlign w:val="bottom"/>
            <w:hideMark/>
          </w:tcPr>
          <w:p w14:paraId="051C1240"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0F4C67E" w14:textId="77777777" w:rsidR="00473470" w:rsidRPr="00473470" w:rsidRDefault="00473470" w:rsidP="00473470">
            <w:pPr>
              <w:jc w:val="right"/>
            </w:pPr>
            <w:r w:rsidRPr="00473470">
              <w:t>926</w:t>
            </w:r>
          </w:p>
        </w:tc>
        <w:tc>
          <w:tcPr>
            <w:tcW w:w="600" w:type="dxa"/>
            <w:shd w:val="clear" w:color="auto" w:fill="auto"/>
            <w:noWrap/>
            <w:vAlign w:val="bottom"/>
            <w:hideMark/>
          </w:tcPr>
          <w:p w14:paraId="696F8DD0" w14:textId="77777777" w:rsidR="00473470" w:rsidRPr="00473470" w:rsidRDefault="00473470" w:rsidP="00473470">
            <w:pPr>
              <w:jc w:val="right"/>
            </w:pPr>
            <w:r w:rsidRPr="00473470">
              <w:t>08</w:t>
            </w:r>
          </w:p>
        </w:tc>
        <w:tc>
          <w:tcPr>
            <w:tcW w:w="560" w:type="dxa"/>
            <w:shd w:val="clear" w:color="auto" w:fill="auto"/>
            <w:noWrap/>
            <w:vAlign w:val="bottom"/>
            <w:hideMark/>
          </w:tcPr>
          <w:p w14:paraId="77A04DAF" w14:textId="77777777" w:rsidR="00473470" w:rsidRPr="00473470" w:rsidRDefault="00473470" w:rsidP="00473470">
            <w:pPr>
              <w:jc w:val="right"/>
            </w:pPr>
            <w:r w:rsidRPr="00473470">
              <w:t>04</w:t>
            </w:r>
          </w:p>
        </w:tc>
        <w:tc>
          <w:tcPr>
            <w:tcW w:w="1724" w:type="dxa"/>
            <w:shd w:val="clear" w:color="auto" w:fill="auto"/>
            <w:noWrap/>
            <w:vAlign w:val="bottom"/>
            <w:hideMark/>
          </w:tcPr>
          <w:p w14:paraId="5BD12CB5" w14:textId="77777777" w:rsidR="00473470" w:rsidRPr="00473470" w:rsidRDefault="00473470" w:rsidP="00473470">
            <w:pPr>
              <w:jc w:val="right"/>
            </w:pPr>
            <w:r w:rsidRPr="00473470">
              <w:t>07 1 01 00190</w:t>
            </w:r>
          </w:p>
        </w:tc>
        <w:tc>
          <w:tcPr>
            <w:tcW w:w="576" w:type="dxa"/>
            <w:shd w:val="clear" w:color="auto" w:fill="auto"/>
            <w:noWrap/>
            <w:vAlign w:val="bottom"/>
            <w:hideMark/>
          </w:tcPr>
          <w:p w14:paraId="02ACF898" w14:textId="77777777" w:rsidR="00473470" w:rsidRPr="00473470" w:rsidRDefault="00473470" w:rsidP="00473470">
            <w:pPr>
              <w:jc w:val="right"/>
            </w:pPr>
            <w:r w:rsidRPr="00473470">
              <w:t>100</w:t>
            </w:r>
          </w:p>
        </w:tc>
        <w:tc>
          <w:tcPr>
            <w:tcW w:w="1468" w:type="dxa"/>
            <w:shd w:val="clear" w:color="auto" w:fill="auto"/>
            <w:noWrap/>
            <w:vAlign w:val="bottom"/>
            <w:hideMark/>
          </w:tcPr>
          <w:p w14:paraId="40C994B8" w14:textId="77777777" w:rsidR="00473470" w:rsidRPr="00473470" w:rsidRDefault="00473470" w:rsidP="00473470">
            <w:pPr>
              <w:jc w:val="right"/>
            </w:pPr>
            <w:r w:rsidRPr="00473470">
              <w:t>3 203,1</w:t>
            </w:r>
          </w:p>
        </w:tc>
        <w:tc>
          <w:tcPr>
            <w:tcW w:w="1380" w:type="dxa"/>
            <w:shd w:val="clear" w:color="auto" w:fill="auto"/>
            <w:noWrap/>
            <w:vAlign w:val="bottom"/>
            <w:hideMark/>
          </w:tcPr>
          <w:p w14:paraId="105B24DA" w14:textId="77777777" w:rsidR="00473470" w:rsidRPr="00473470" w:rsidRDefault="00473470" w:rsidP="00473470">
            <w:pPr>
              <w:jc w:val="right"/>
            </w:pPr>
            <w:r w:rsidRPr="00473470">
              <w:t>3 484,3</w:t>
            </w:r>
          </w:p>
        </w:tc>
        <w:tc>
          <w:tcPr>
            <w:tcW w:w="1455" w:type="dxa"/>
            <w:shd w:val="clear" w:color="auto" w:fill="auto"/>
            <w:noWrap/>
            <w:vAlign w:val="bottom"/>
            <w:hideMark/>
          </w:tcPr>
          <w:p w14:paraId="13A166B0" w14:textId="77777777" w:rsidR="00473470" w:rsidRPr="00473470" w:rsidRDefault="00473470" w:rsidP="00473470">
            <w:pPr>
              <w:jc w:val="right"/>
            </w:pPr>
            <w:r w:rsidRPr="00473470">
              <w:t>3 484,3</w:t>
            </w:r>
          </w:p>
        </w:tc>
      </w:tr>
      <w:tr w:rsidR="00473470" w:rsidRPr="00473470" w14:paraId="1ED6F637" w14:textId="77777777" w:rsidTr="00473470">
        <w:trPr>
          <w:trHeight w:val="20"/>
        </w:trPr>
        <w:tc>
          <w:tcPr>
            <w:tcW w:w="540" w:type="dxa"/>
            <w:shd w:val="clear" w:color="auto" w:fill="auto"/>
            <w:noWrap/>
            <w:vAlign w:val="bottom"/>
            <w:hideMark/>
          </w:tcPr>
          <w:p w14:paraId="6F926369" w14:textId="77777777" w:rsidR="00473470" w:rsidRPr="00473470" w:rsidRDefault="00473470" w:rsidP="00473470">
            <w:r w:rsidRPr="00473470">
              <w:t> </w:t>
            </w:r>
          </w:p>
        </w:tc>
        <w:tc>
          <w:tcPr>
            <w:tcW w:w="6826" w:type="dxa"/>
            <w:shd w:val="clear" w:color="auto" w:fill="auto"/>
            <w:vAlign w:val="bottom"/>
            <w:hideMark/>
          </w:tcPr>
          <w:p w14:paraId="5DFCB884"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33F8615" w14:textId="77777777" w:rsidR="00473470" w:rsidRPr="00473470" w:rsidRDefault="00473470" w:rsidP="00473470">
            <w:pPr>
              <w:jc w:val="right"/>
            </w:pPr>
            <w:r w:rsidRPr="00473470">
              <w:t>926</w:t>
            </w:r>
          </w:p>
        </w:tc>
        <w:tc>
          <w:tcPr>
            <w:tcW w:w="600" w:type="dxa"/>
            <w:shd w:val="clear" w:color="auto" w:fill="auto"/>
            <w:noWrap/>
            <w:vAlign w:val="bottom"/>
            <w:hideMark/>
          </w:tcPr>
          <w:p w14:paraId="77079D35" w14:textId="77777777" w:rsidR="00473470" w:rsidRPr="00473470" w:rsidRDefault="00473470" w:rsidP="00473470">
            <w:pPr>
              <w:jc w:val="right"/>
            </w:pPr>
            <w:r w:rsidRPr="00473470">
              <w:t>08</w:t>
            </w:r>
          </w:p>
        </w:tc>
        <w:tc>
          <w:tcPr>
            <w:tcW w:w="560" w:type="dxa"/>
            <w:shd w:val="clear" w:color="auto" w:fill="auto"/>
            <w:noWrap/>
            <w:vAlign w:val="bottom"/>
            <w:hideMark/>
          </w:tcPr>
          <w:p w14:paraId="7A26E253" w14:textId="77777777" w:rsidR="00473470" w:rsidRPr="00473470" w:rsidRDefault="00473470" w:rsidP="00473470">
            <w:pPr>
              <w:jc w:val="right"/>
            </w:pPr>
            <w:r w:rsidRPr="00473470">
              <w:t>04</w:t>
            </w:r>
          </w:p>
        </w:tc>
        <w:tc>
          <w:tcPr>
            <w:tcW w:w="1724" w:type="dxa"/>
            <w:shd w:val="clear" w:color="auto" w:fill="auto"/>
            <w:noWrap/>
            <w:vAlign w:val="bottom"/>
            <w:hideMark/>
          </w:tcPr>
          <w:p w14:paraId="40C595E5" w14:textId="77777777" w:rsidR="00473470" w:rsidRPr="00473470" w:rsidRDefault="00473470" w:rsidP="00473470">
            <w:pPr>
              <w:jc w:val="right"/>
            </w:pPr>
            <w:r w:rsidRPr="00473470">
              <w:t>07 1 01 00190</w:t>
            </w:r>
          </w:p>
        </w:tc>
        <w:tc>
          <w:tcPr>
            <w:tcW w:w="576" w:type="dxa"/>
            <w:shd w:val="clear" w:color="auto" w:fill="auto"/>
            <w:noWrap/>
            <w:vAlign w:val="bottom"/>
            <w:hideMark/>
          </w:tcPr>
          <w:p w14:paraId="771442E3" w14:textId="77777777" w:rsidR="00473470" w:rsidRPr="00473470" w:rsidRDefault="00473470" w:rsidP="00473470">
            <w:pPr>
              <w:jc w:val="right"/>
            </w:pPr>
            <w:r w:rsidRPr="00473470">
              <w:t>200</w:t>
            </w:r>
          </w:p>
        </w:tc>
        <w:tc>
          <w:tcPr>
            <w:tcW w:w="1468" w:type="dxa"/>
            <w:shd w:val="clear" w:color="auto" w:fill="auto"/>
            <w:noWrap/>
            <w:vAlign w:val="bottom"/>
            <w:hideMark/>
          </w:tcPr>
          <w:p w14:paraId="5F56F05B" w14:textId="77777777" w:rsidR="00473470" w:rsidRPr="00473470" w:rsidRDefault="00473470" w:rsidP="00473470">
            <w:pPr>
              <w:jc w:val="right"/>
            </w:pPr>
            <w:r w:rsidRPr="00473470">
              <w:t>286,5</w:t>
            </w:r>
          </w:p>
        </w:tc>
        <w:tc>
          <w:tcPr>
            <w:tcW w:w="1380" w:type="dxa"/>
            <w:shd w:val="clear" w:color="auto" w:fill="auto"/>
            <w:noWrap/>
            <w:vAlign w:val="bottom"/>
            <w:hideMark/>
          </w:tcPr>
          <w:p w14:paraId="254FB07F" w14:textId="77777777" w:rsidR="00473470" w:rsidRPr="00473470" w:rsidRDefault="00473470" w:rsidP="00473470">
            <w:pPr>
              <w:jc w:val="right"/>
            </w:pPr>
            <w:r w:rsidRPr="00473470">
              <w:t>173,2</w:t>
            </w:r>
          </w:p>
        </w:tc>
        <w:tc>
          <w:tcPr>
            <w:tcW w:w="1455" w:type="dxa"/>
            <w:shd w:val="clear" w:color="auto" w:fill="auto"/>
            <w:noWrap/>
            <w:vAlign w:val="bottom"/>
            <w:hideMark/>
          </w:tcPr>
          <w:p w14:paraId="7D32BF04" w14:textId="77777777" w:rsidR="00473470" w:rsidRPr="00473470" w:rsidRDefault="00473470" w:rsidP="00473470">
            <w:pPr>
              <w:jc w:val="right"/>
            </w:pPr>
            <w:r w:rsidRPr="00473470">
              <w:t>173,2</w:t>
            </w:r>
          </w:p>
        </w:tc>
      </w:tr>
      <w:tr w:rsidR="00473470" w:rsidRPr="00473470" w14:paraId="19DC30F1" w14:textId="77777777" w:rsidTr="00473470">
        <w:trPr>
          <w:trHeight w:val="20"/>
        </w:trPr>
        <w:tc>
          <w:tcPr>
            <w:tcW w:w="540" w:type="dxa"/>
            <w:shd w:val="clear" w:color="auto" w:fill="auto"/>
            <w:noWrap/>
            <w:vAlign w:val="bottom"/>
            <w:hideMark/>
          </w:tcPr>
          <w:p w14:paraId="37B055E7" w14:textId="77777777" w:rsidR="00473470" w:rsidRPr="00473470" w:rsidRDefault="00473470" w:rsidP="00473470">
            <w:r w:rsidRPr="00473470">
              <w:t> </w:t>
            </w:r>
          </w:p>
        </w:tc>
        <w:tc>
          <w:tcPr>
            <w:tcW w:w="6826" w:type="dxa"/>
            <w:shd w:val="clear" w:color="auto" w:fill="auto"/>
            <w:vAlign w:val="bottom"/>
            <w:hideMark/>
          </w:tcPr>
          <w:p w14:paraId="02DC420F"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56DEE355" w14:textId="77777777" w:rsidR="00473470" w:rsidRPr="00473470" w:rsidRDefault="00473470" w:rsidP="00473470">
            <w:pPr>
              <w:jc w:val="right"/>
            </w:pPr>
            <w:r w:rsidRPr="00473470">
              <w:t>926</w:t>
            </w:r>
          </w:p>
        </w:tc>
        <w:tc>
          <w:tcPr>
            <w:tcW w:w="600" w:type="dxa"/>
            <w:shd w:val="clear" w:color="auto" w:fill="auto"/>
            <w:noWrap/>
            <w:vAlign w:val="bottom"/>
            <w:hideMark/>
          </w:tcPr>
          <w:p w14:paraId="3FC42253" w14:textId="77777777" w:rsidR="00473470" w:rsidRPr="00473470" w:rsidRDefault="00473470" w:rsidP="00473470">
            <w:pPr>
              <w:jc w:val="right"/>
            </w:pPr>
            <w:r w:rsidRPr="00473470">
              <w:t>08</w:t>
            </w:r>
          </w:p>
        </w:tc>
        <w:tc>
          <w:tcPr>
            <w:tcW w:w="560" w:type="dxa"/>
            <w:shd w:val="clear" w:color="auto" w:fill="auto"/>
            <w:noWrap/>
            <w:vAlign w:val="bottom"/>
            <w:hideMark/>
          </w:tcPr>
          <w:p w14:paraId="6265B0F4" w14:textId="77777777" w:rsidR="00473470" w:rsidRPr="00473470" w:rsidRDefault="00473470" w:rsidP="00473470">
            <w:pPr>
              <w:jc w:val="right"/>
            </w:pPr>
            <w:r w:rsidRPr="00473470">
              <w:t>04</w:t>
            </w:r>
          </w:p>
        </w:tc>
        <w:tc>
          <w:tcPr>
            <w:tcW w:w="1724" w:type="dxa"/>
            <w:shd w:val="clear" w:color="auto" w:fill="auto"/>
            <w:noWrap/>
            <w:vAlign w:val="bottom"/>
            <w:hideMark/>
          </w:tcPr>
          <w:p w14:paraId="72426292" w14:textId="77777777" w:rsidR="00473470" w:rsidRPr="00473470" w:rsidRDefault="00473470" w:rsidP="00473470">
            <w:pPr>
              <w:jc w:val="right"/>
            </w:pPr>
            <w:r w:rsidRPr="00473470">
              <w:t>07 1 01 00190</w:t>
            </w:r>
          </w:p>
        </w:tc>
        <w:tc>
          <w:tcPr>
            <w:tcW w:w="576" w:type="dxa"/>
            <w:shd w:val="clear" w:color="auto" w:fill="auto"/>
            <w:noWrap/>
            <w:vAlign w:val="bottom"/>
            <w:hideMark/>
          </w:tcPr>
          <w:p w14:paraId="77CC6463" w14:textId="77777777" w:rsidR="00473470" w:rsidRPr="00473470" w:rsidRDefault="00473470" w:rsidP="00473470">
            <w:pPr>
              <w:jc w:val="right"/>
            </w:pPr>
            <w:r w:rsidRPr="00473470">
              <w:t>800</w:t>
            </w:r>
          </w:p>
        </w:tc>
        <w:tc>
          <w:tcPr>
            <w:tcW w:w="1468" w:type="dxa"/>
            <w:shd w:val="clear" w:color="auto" w:fill="auto"/>
            <w:noWrap/>
            <w:vAlign w:val="bottom"/>
            <w:hideMark/>
          </w:tcPr>
          <w:p w14:paraId="773412C9" w14:textId="77777777" w:rsidR="00473470" w:rsidRPr="00473470" w:rsidRDefault="00473470" w:rsidP="00473470">
            <w:pPr>
              <w:jc w:val="right"/>
            </w:pPr>
            <w:r w:rsidRPr="00473470">
              <w:t>0,3</w:t>
            </w:r>
          </w:p>
        </w:tc>
        <w:tc>
          <w:tcPr>
            <w:tcW w:w="1380" w:type="dxa"/>
            <w:shd w:val="clear" w:color="auto" w:fill="auto"/>
            <w:noWrap/>
            <w:vAlign w:val="bottom"/>
            <w:hideMark/>
          </w:tcPr>
          <w:p w14:paraId="23C1ADB8" w14:textId="77777777" w:rsidR="00473470" w:rsidRPr="00473470" w:rsidRDefault="00473470" w:rsidP="00473470">
            <w:pPr>
              <w:jc w:val="right"/>
            </w:pPr>
            <w:r w:rsidRPr="00473470">
              <w:t>0,3</w:t>
            </w:r>
          </w:p>
        </w:tc>
        <w:tc>
          <w:tcPr>
            <w:tcW w:w="1455" w:type="dxa"/>
            <w:shd w:val="clear" w:color="auto" w:fill="auto"/>
            <w:noWrap/>
            <w:vAlign w:val="bottom"/>
            <w:hideMark/>
          </w:tcPr>
          <w:p w14:paraId="583239B1" w14:textId="77777777" w:rsidR="00473470" w:rsidRPr="00473470" w:rsidRDefault="00473470" w:rsidP="00473470">
            <w:pPr>
              <w:jc w:val="right"/>
            </w:pPr>
            <w:r w:rsidRPr="00473470">
              <w:t>0,3</w:t>
            </w:r>
          </w:p>
        </w:tc>
      </w:tr>
      <w:tr w:rsidR="00473470" w:rsidRPr="00473470" w14:paraId="3AC8F561" w14:textId="77777777" w:rsidTr="00473470">
        <w:trPr>
          <w:trHeight w:val="20"/>
        </w:trPr>
        <w:tc>
          <w:tcPr>
            <w:tcW w:w="540" w:type="dxa"/>
            <w:shd w:val="clear" w:color="auto" w:fill="auto"/>
            <w:noWrap/>
            <w:vAlign w:val="bottom"/>
            <w:hideMark/>
          </w:tcPr>
          <w:p w14:paraId="2F4E47C5" w14:textId="77777777" w:rsidR="00473470" w:rsidRPr="00473470" w:rsidRDefault="00473470" w:rsidP="00473470">
            <w:r w:rsidRPr="00473470">
              <w:t> </w:t>
            </w:r>
          </w:p>
        </w:tc>
        <w:tc>
          <w:tcPr>
            <w:tcW w:w="6826" w:type="dxa"/>
            <w:shd w:val="clear" w:color="auto" w:fill="auto"/>
            <w:vAlign w:val="bottom"/>
            <w:hideMark/>
          </w:tcPr>
          <w:p w14:paraId="69242F93"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2C420088" w14:textId="77777777" w:rsidR="00473470" w:rsidRPr="00473470" w:rsidRDefault="00473470" w:rsidP="00473470">
            <w:pPr>
              <w:jc w:val="right"/>
            </w:pPr>
            <w:r w:rsidRPr="00473470">
              <w:t>926</w:t>
            </w:r>
          </w:p>
        </w:tc>
        <w:tc>
          <w:tcPr>
            <w:tcW w:w="600" w:type="dxa"/>
            <w:shd w:val="clear" w:color="auto" w:fill="auto"/>
            <w:noWrap/>
            <w:vAlign w:val="bottom"/>
            <w:hideMark/>
          </w:tcPr>
          <w:p w14:paraId="7B1B2AFC" w14:textId="77777777" w:rsidR="00473470" w:rsidRPr="00473470" w:rsidRDefault="00473470" w:rsidP="00473470">
            <w:pPr>
              <w:jc w:val="right"/>
            </w:pPr>
            <w:r w:rsidRPr="00473470">
              <w:t>08</w:t>
            </w:r>
          </w:p>
        </w:tc>
        <w:tc>
          <w:tcPr>
            <w:tcW w:w="560" w:type="dxa"/>
            <w:shd w:val="clear" w:color="auto" w:fill="auto"/>
            <w:noWrap/>
            <w:vAlign w:val="bottom"/>
            <w:hideMark/>
          </w:tcPr>
          <w:p w14:paraId="5C4CED9F" w14:textId="77777777" w:rsidR="00473470" w:rsidRPr="00473470" w:rsidRDefault="00473470" w:rsidP="00473470">
            <w:pPr>
              <w:jc w:val="right"/>
            </w:pPr>
            <w:r w:rsidRPr="00473470">
              <w:t>04</w:t>
            </w:r>
          </w:p>
        </w:tc>
        <w:tc>
          <w:tcPr>
            <w:tcW w:w="1724" w:type="dxa"/>
            <w:shd w:val="clear" w:color="auto" w:fill="auto"/>
            <w:noWrap/>
            <w:vAlign w:val="bottom"/>
            <w:hideMark/>
          </w:tcPr>
          <w:p w14:paraId="0E44D225"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013E7FB5" w14:textId="77777777" w:rsidR="00473470" w:rsidRPr="00473470" w:rsidRDefault="00473470" w:rsidP="00473470">
            <w:pPr>
              <w:jc w:val="right"/>
            </w:pPr>
            <w:r w:rsidRPr="00473470">
              <w:t> </w:t>
            </w:r>
          </w:p>
        </w:tc>
        <w:tc>
          <w:tcPr>
            <w:tcW w:w="1468" w:type="dxa"/>
            <w:shd w:val="clear" w:color="auto" w:fill="auto"/>
            <w:noWrap/>
            <w:vAlign w:val="bottom"/>
            <w:hideMark/>
          </w:tcPr>
          <w:p w14:paraId="55B5E0F3" w14:textId="77777777" w:rsidR="00473470" w:rsidRPr="00473470" w:rsidRDefault="00473470" w:rsidP="00473470">
            <w:pPr>
              <w:jc w:val="right"/>
            </w:pPr>
            <w:r w:rsidRPr="00473470">
              <w:t>4 989,0</w:t>
            </w:r>
          </w:p>
        </w:tc>
        <w:tc>
          <w:tcPr>
            <w:tcW w:w="1380" w:type="dxa"/>
            <w:shd w:val="clear" w:color="auto" w:fill="auto"/>
            <w:noWrap/>
            <w:vAlign w:val="bottom"/>
            <w:hideMark/>
          </w:tcPr>
          <w:p w14:paraId="3D83ABD6" w14:textId="77777777" w:rsidR="00473470" w:rsidRPr="00473470" w:rsidRDefault="00473470" w:rsidP="00473470">
            <w:pPr>
              <w:jc w:val="right"/>
            </w:pPr>
            <w:r w:rsidRPr="00473470">
              <w:t>4 570,8</w:t>
            </w:r>
          </w:p>
        </w:tc>
        <w:tc>
          <w:tcPr>
            <w:tcW w:w="1455" w:type="dxa"/>
            <w:shd w:val="clear" w:color="auto" w:fill="auto"/>
            <w:noWrap/>
            <w:vAlign w:val="bottom"/>
            <w:hideMark/>
          </w:tcPr>
          <w:p w14:paraId="7F6402B6" w14:textId="77777777" w:rsidR="00473470" w:rsidRPr="00473470" w:rsidRDefault="00473470" w:rsidP="00473470">
            <w:pPr>
              <w:jc w:val="right"/>
            </w:pPr>
            <w:r w:rsidRPr="00473470">
              <w:t>4 570,8</w:t>
            </w:r>
          </w:p>
        </w:tc>
      </w:tr>
      <w:tr w:rsidR="00473470" w:rsidRPr="00473470" w14:paraId="6F662DC1" w14:textId="77777777" w:rsidTr="00473470">
        <w:trPr>
          <w:trHeight w:val="20"/>
        </w:trPr>
        <w:tc>
          <w:tcPr>
            <w:tcW w:w="540" w:type="dxa"/>
            <w:shd w:val="clear" w:color="auto" w:fill="auto"/>
            <w:noWrap/>
            <w:vAlign w:val="bottom"/>
            <w:hideMark/>
          </w:tcPr>
          <w:p w14:paraId="4A7A6E6B" w14:textId="77777777" w:rsidR="00473470" w:rsidRPr="00473470" w:rsidRDefault="00473470" w:rsidP="00473470">
            <w:r w:rsidRPr="00473470">
              <w:t> </w:t>
            </w:r>
          </w:p>
        </w:tc>
        <w:tc>
          <w:tcPr>
            <w:tcW w:w="6826" w:type="dxa"/>
            <w:shd w:val="clear" w:color="auto" w:fill="auto"/>
            <w:vAlign w:val="bottom"/>
            <w:hideMark/>
          </w:tcPr>
          <w:p w14:paraId="55EAD317"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B0F97D" w14:textId="77777777" w:rsidR="00473470" w:rsidRPr="00473470" w:rsidRDefault="00473470" w:rsidP="00473470">
            <w:pPr>
              <w:jc w:val="right"/>
            </w:pPr>
            <w:r w:rsidRPr="00473470">
              <w:t>926</w:t>
            </w:r>
          </w:p>
        </w:tc>
        <w:tc>
          <w:tcPr>
            <w:tcW w:w="600" w:type="dxa"/>
            <w:shd w:val="clear" w:color="auto" w:fill="auto"/>
            <w:noWrap/>
            <w:vAlign w:val="bottom"/>
            <w:hideMark/>
          </w:tcPr>
          <w:p w14:paraId="1C600BFA" w14:textId="77777777" w:rsidR="00473470" w:rsidRPr="00473470" w:rsidRDefault="00473470" w:rsidP="00473470">
            <w:pPr>
              <w:jc w:val="right"/>
            </w:pPr>
            <w:r w:rsidRPr="00473470">
              <w:t>08</w:t>
            </w:r>
          </w:p>
        </w:tc>
        <w:tc>
          <w:tcPr>
            <w:tcW w:w="560" w:type="dxa"/>
            <w:shd w:val="clear" w:color="auto" w:fill="auto"/>
            <w:noWrap/>
            <w:vAlign w:val="bottom"/>
            <w:hideMark/>
          </w:tcPr>
          <w:p w14:paraId="2BB827F3" w14:textId="77777777" w:rsidR="00473470" w:rsidRPr="00473470" w:rsidRDefault="00473470" w:rsidP="00473470">
            <w:pPr>
              <w:jc w:val="right"/>
            </w:pPr>
            <w:r w:rsidRPr="00473470">
              <w:t>04</w:t>
            </w:r>
          </w:p>
        </w:tc>
        <w:tc>
          <w:tcPr>
            <w:tcW w:w="1724" w:type="dxa"/>
            <w:shd w:val="clear" w:color="auto" w:fill="auto"/>
            <w:noWrap/>
            <w:vAlign w:val="bottom"/>
            <w:hideMark/>
          </w:tcPr>
          <w:p w14:paraId="52E15C9C"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2AAAA384" w14:textId="77777777" w:rsidR="00473470" w:rsidRPr="00473470" w:rsidRDefault="00473470" w:rsidP="00473470">
            <w:pPr>
              <w:jc w:val="right"/>
            </w:pPr>
            <w:r w:rsidRPr="00473470">
              <w:t>100</w:t>
            </w:r>
          </w:p>
        </w:tc>
        <w:tc>
          <w:tcPr>
            <w:tcW w:w="1468" w:type="dxa"/>
            <w:shd w:val="clear" w:color="auto" w:fill="auto"/>
            <w:noWrap/>
            <w:vAlign w:val="bottom"/>
            <w:hideMark/>
          </w:tcPr>
          <w:p w14:paraId="6F4FC66F" w14:textId="77777777" w:rsidR="00473470" w:rsidRPr="00473470" w:rsidRDefault="00473470" w:rsidP="00473470">
            <w:pPr>
              <w:jc w:val="right"/>
            </w:pPr>
            <w:r w:rsidRPr="00473470">
              <w:t>4 534,3</w:t>
            </w:r>
          </w:p>
        </w:tc>
        <w:tc>
          <w:tcPr>
            <w:tcW w:w="1380" w:type="dxa"/>
            <w:shd w:val="clear" w:color="auto" w:fill="auto"/>
            <w:noWrap/>
            <w:vAlign w:val="bottom"/>
            <w:hideMark/>
          </w:tcPr>
          <w:p w14:paraId="627C751A" w14:textId="77777777" w:rsidR="00473470" w:rsidRPr="00473470" w:rsidRDefault="00473470" w:rsidP="00473470">
            <w:pPr>
              <w:jc w:val="right"/>
            </w:pPr>
            <w:r w:rsidRPr="00473470">
              <w:t>4 171,5</w:t>
            </w:r>
          </w:p>
        </w:tc>
        <w:tc>
          <w:tcPr>
            <w:tcW w:w="1455" w:type="dxa"/>
            <w:shd w:val="clear" w:color="auto" w:fill="auto"/>
            <w:noWrap/>
            <w:vAlign w:val="bottom"/>
            <w:hideMark/>
          </w:tcPr>
          <w:p w14:paraId="5BA54C1F" w14:textId="77777777" w:rsidR="00473470" w:rsidRPr="00473470" w:rsidRDefault="00473470" w:rsidP="00473470">
            <w:pPr>
              <w:jc w:val="right"/>
            </w:pPr>
            <w:r w:rsidRPr="00473470">
              <w:t>4 171,5</w:t>
            </w:r>
          </w:p>
        </w:tc>
      </w:tr>
      <w:tr w:rsidR="00473470" w:rsidRPr="00473470" w14:paraId="7F58D42A" w14:textId="77777777" w:rsidTr="00473470">
        <w:trPr>
          <w:trHeight w:val="20"/>
        </w:trPr>
        <w:tc>
          <w:tcPr>
            <w:tcW w:w="540" w:type="dxa"/>
            <w:shd w:val="clear" w:color="auto" w:fill="auto"/>
            <w:noWrap/>
            <w:vAlign w:val="bottom"/>
            <w:hideMark/>
          </w:tcPr>
          <w:p w14:paraId="3DF645EA" w14:textId="77777777" w:rsidR="00473470" w:rsidRPr="00473470" w:rsidRDefault="00473470" w:rsidP="00473470">
            <w:r w:rsidRPr="00473470">
              <w:t> </w:t>
            </w:r>
          </w:p>
        </w:tc>
        <w:tc>
          <w:tcPr>
            <w:tcW w:w="6826" w:type="dxa"/>
            <w:shd w:val="clear" w:color="auto" w:fill="auto"/>
            <w:vAlign w:val="bottom"/>
            <w:hideMark/>
          </w:tcPr>
          <w:p w14:paraId="2BE50524"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C02F579" w14:textId="77777777" w:rsidR="00473470" w:rsidRPr="00473470" w:rsidRDefault="00473470" w:rsidP="00473470">
            <w:pPr>
              <w:jc w:val="right"/>
            </w:pPr>
            <w:r w:rsidRPr="00473470">
              <w:t>926</w:t>
            </w:r>
          </w:p>
        </w:tc>
        <w:tc>
          <w:tcPr>
            <w:tcW w:w="600" w:type="dxa"/>
            <w:shd w:val="clear" w:color="auto" w:fill="auto"/>
            <w:noWrap/>
            <w:vAlign w:val="bottom"/>
            <w:hideMark/>
          </w:tcPr>
          <w:p w14:paraId="688FC9B1" w14:textId="77777777" w:rsidR="00473470" w:rsidRPr="00473470" w:rsidRDefault="00473470" w:rsidP="00473470">
            <w:pPr>
              <w:jc w:val="right"/>
            </w:pPr>
            <w:r w:rsidRPr="00473470">
              <w:t>08</w:t>
            </w:r>
          </w:p>
        </w:tc>
        <w:tc>
          <w:tcPr>
            <w:tcW w:w="560" w:type="dxa"/>
            <w:shd w:val="clear" w:color="auto" w:fill="auto"/>
            <w:noWrap/>
            <w:vAlign w:val="bottom"/>
            <w:hideMark/>
          </w:tcPr>
          <w:p w14:paraId="6F3987FB" w14:textId="77777777" w:rsidR="00473470" w:rsidRPr="00473470" w:rsidRDefault="00473470" w:rsidP="00473470">
            <w:pPr>
              <w:jc w:val="right"/>
            </w:pPr>
            <w:r w:rsidRPr="00473470">
              <w:t>04</w:t>
            </w:r>
          </w:p>
        </w:tc>
        <w:tc>
          <w:tcPr>
            <w:tcW w:w="1724" w:type="dxa"/>
            <w:shd w:val="clear" w:color="auto" w:fill="auto"/>
            <w:noWrap/>
            <w:vAlign w:val="bottom"/>
            <w:hideMark/>
          </w:tcPr>
          <w:p w14:paraId="0D228B9E"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0152E160" w14:textId="77777777" w:rsidR="00473470" w:rsidRPr="00473470" w:rsidRDefault="00473470" w:rsidP="00473470">
            <w:pPr>
              <w:jc w:val="right"/>
            </w:pPr>
            <w:r w:rsidRPr="00473470">
              <w:t>200</w:t>
            </w:r>
          </w:p>
        </w:tc>
        <w:tc>
          <w:tcPr>
            <w:tcW w:w="1468" w:type="dxa"/>
            <w:shd w:val="clear" w:color="auto" w:fill="auto"/>
            <w:noWrap/>
            <w:vAlign w:val="bottom"/>
            <w:hideMark/>
          </w:tcPr>
          <w:p w14:paraId="639CE375" w14:textId="77777777" w:rsidR="00473470" w:rsidRPr="00473470" w:rsidRDefault="00473470" w:rsidP="00473470">
            <w:pPr>
              <w:jc w:val="right"/>
            </w:pPr>
            <w:r w:rsidRPr="00473470">
              <w:t>451,3</w:t>
            </w:r>
          </w:p>
        </w:tc>
        <w:tc>
          <w:tcPr>
            <w:tcW w:w="1380" w:type="dxa"/>
            <w:shd w:val="clear" w:color="auto" w:fill="auto"/>
            <w:noWrap/>
            <w:vAlign w:val="bottom"/>
            <w:hideMark/>
          </w:tcPr>
          <w:p w14:paraId="14CEF991" w14:textId="77777777" w:rsidR="00473470" w:rsidRPr="00473470" w:rsidRDefault="00473470" w:rsidP="00473470">
            <w:pPr>
              <w:jc w:val="right"/>
            </w:pPr>
            <w:r w:rsidRPr="00473470">
              <w:t>395,9</w:t>
            </w:r>
          </w:p>
        </w:tc>
        <w:tc>
          <w:tcPr>
            <w:tcW w:w="1455" w:type="dxa"/>
            <w:shd w:val="clear" w:color="auto" w:fill="auto"/>
            <w:noWrap/>
            <w:vAlign w:val="bottom"/>
            <w:hideMark/>
          </w:tcPr>
          <w:p w14:paraId="6348EA7E" w14:textId="77777777" w:rsidR="00473470" w:rsidRPr="00473470" w:rsidRDefault="00473470" w:rsidP="00473470">
            <w:pPr>
              <w:jc w:val="right"/>
            </w:pPr>
            <w:r w:rsidRPr="00473470">
              <w:t>395,9</w:t>
            </w:r>
          </w:p>
        </w:tc>
      </w:tr>
      <w:tr w:rsidR="00473470" w:rsidRPr="00473470" w14:paraId="2B10BB04" w14:textId="77777777" w:rsidTr="00473470">
        <w:trPr>
          <w:trHeight w:val="20"/>
        </w:trPr>
        <w:tc>
          <w:tcPr>
            <w:tcW w:w="540" w:type="dxa"/>
            <w:shd w:val="clear" w:color="auto" w:fill="auto"/>
            <w:noWrap/>
            <w:vAlign w:val="bottom"/>
            <w:hideMark/>
          </w:tcPr>
          <w:p w14:paraId="0DD03AC9" w14:textId="77777777" w:rsidR="00473470" w:rsidRPr="00473470" w:rsidRDefault="00473470" w:rsidP="00473470">
            <w:r w:rsidRPr="00473470">
              <w:t> </w:t>
            </w:r>
          </w:p>
        </w:tc>
        <w:tc>
          <w:tcPr>
            <w:tcW w:w="6826" w:type="dxa"/>
            <w:shd w:val="clear" w:color="auto" w:fill="auto"/>
            <w:vAlign w:val="bottom"/>
            <w:hideMark/>
          </w:tcPr>
          <w:p w14:paraId="086BD750"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2C2FC492" w14:textId="77777777" w:rsidR="00473470" w:rsidRPr="00473470" w:rsidRDefault="00473470" w:rsidP="00473470">
            <w:pPr>
              <w:jc w:val="right"/>
            </w:pPr>
            <w:r w:rsidRPr="00473470">
              <w:t>926</w:t>
            </w:r>
          </w:p>
        </w:tc>
        <w:tc>
          <w:tcPr>
            <w:tcW w:w="600" w:type="dxa"/>
            <w:shd w:val="clear" w:color="auto" w:fill="auto"/>
            <w:noWrap/>
            <w:vAlign w:val="bottom"/>
            <w:hideMark/>
          </w:tcPr>
          <w:p w14:paraId="3F94EAD5" w14:textId="77777777" w:rsidR="00473470" w:rsidRPr="00473470" w:rsidRDefault="00473470" w:rsidP="00473470">
            <w:pPr>
              <w:jc w:val="right"/>
            </w:pPr>
            <w:r w:rsidRPr="00473470">
              <w:t>08</w:t>
            </w:r>
          </w:p>
        </w:tc>
        <w:tc>
          <w:tcPr>
            <w:tcW w:w="560" w:type="dxa"/>
            <w:shd w:val="clear" w:color="auto" w:fill="auto"/>
            <w:noWrap/>
            <w:vAlign w:val="bottom"/>
            <w:hideMark/>
          </w:tcPr>
          <w:p w14:paraId="4F01C665" w14:textId="77777777" w:rsidR="00473470" w:rsidRPr="00473470" w:rsidRDefault="00473470" w:rsidP="00473470">
            <w:pPr>
              <w:jc w:val="right"/>
            </w:pPr>
            <w:r w:rsidRPr="00473470">
              <w:t>04</w:t>
            </w:r>
          </w:p>
        </w:tc>
        <w:tc>
          <w:tcPr>
            <w:tcW w:w="1724" w:type="dxa"/>
            <w:shd w:val="clear" w:color="auto" w:fill="auto"/>
            <w:noWrap/>
            <w:vAlign w:val="bottom"/>
            <w:hideMark/>
          </w:tcPr>
          <w:p w14:paraId="1224E271" w14:textId="77777777" w:rsidR="00473470" w:rsidRPr="00473470" w:rsidRDefault="00473470" w:rsidP="00473470">
            <w:pPr>
              <w:jc w:val="right"/>
            </w:pPr>
            <w:r w:rsidRPr="00473470">
              <w:t>07 1 01 00590</w:t>
            </w:r>
          </w:p>
        </w:tc>
        <w:tc>
          <w:tcPr>
            <w:tcW w:w="576" w:type="dxa"/>
            <w:shd w:val="clear" w:color="auto" w:fill="auto"/>
            <w:noWrap/>
            <w:vAlign w:val="bottom"/>
            <w:hideMark/>
          </w:tcPr>
          <w:p w14:paraId="2C0FC30C" w14:textId="77777777" w:rsidR="00473470" w:rsidRPr="00473470" w:rsidRDefault="00473470" w:rsidP="00473470">
            <w:pPr>
              <w:jc w:val="right"/>
            </w:pPr>
            <w:r w:rsidRPr="00473470">
              <w:t>800</w:t>
            </w:r>
          </w:p>
        </w:tc>
        <w:tc>
          <w:tcPr>
            <w:tcW w:w="1468" w:type="dxa"/>
            <w:shd w:val="clear" w:color="auto" w:fill="auto"/>
            <w:noWrap/>
            <w:vAlign w:val="bottom"/>
            <w:hideMark/>
          </w:tcPr>
          <w:p w14:paraId="73BA6D76" w14:textId="77777777" w:rsidR="00473470" w:rsidRPr="00473470" w:rsidRDefault="00473470" w:rsidP="00473470">
            <w:pPr>
              <w:jc w:val="right"/>
            </w:pPr>
            <w:r w:rsidRPr="00473470">
              <w:t>3,4</w:t>
            </w:r>
          </w:p>
        </w:tc>
        <w:tc>
          <w:tcPr>
            <w:tcW w:w="1380" w:type="dxa"/>
            <w:shd w:val="clear" w:color="auto" w:fill="auto"/>
            <w:noWrap/>
            <w:vAlign w:val="bottom"/>
            <w:hideMark/>
          </w:tcPr>
          <w:p w14:paraId="52063A5B" w14:textId="77777777" w:rsidR="00473470" w:rsidRPr="00473470" w:rsidRDefault="00473470" w:rsidP="00473470">
            <w:pPr>
              <w:jc w:val="right"/>
            </w:pPr>
            <w:r w:rsidRPr="00473470">
              <w:t>3,4</w:t>
            </w:r>
          </w:p>
        </w:tc>
        <w:tc>
          <w:tcPr>
            <w:tcW w:w="1455" w:type="dxa"/>
            <w:shd w:val="clear" w:color="auto" w:fill="auto"/>
            <w:noWrap/>
            <w:vAlign w:val="bottom"/>
            <w:hideMark/>
          </w:tcPr>
          <w:p w14:paraId="53F9A3E0" w14:textId="77777777" w:rsidR="00473470" w:rsidRPr="00473470" w:rsidRDefault="00473470" w:rsidP="00473470">
            <w:pPr>
              <w:jc w:val="right"/>
            </w:pPr>
            <w:r w:rsidRPr="00473470">
              <w:t>3,4</w:t>
            </w:r>
          </w:p>
        </w:tc>
      </w:tr>
      <w:tr w:rsidR="00473470" w:rsidRPr="00473470" w14:paraId="0E0EA21A" w14:textId="77777777" w:rsidTr="00473470">
        <w:trPr>
          <w:trHeight w:val="20"/>
        </w:trPr>
        <w:tc>
          <w:tcPr>
            <w:tcW w:w="540" w:type="dxa"/>
            <w:shd w:val="clear" w:color="auto" w:fill="auto"/>
            <w:noWrap/>
            <w:vAlign w:val="bottom"/>
            <w:hideMark/>
          </w:tcPr>
          <w:p w14:paraId="3BE35ED9" w14:textId="77777777" w:rsidR="00473470" w:rsidRPr="00473470" w:rsidRDefault="00473470" w:rsidP="00473470">
            <w:r w:rsidRPr="00473470">
              <w:t> </w:t>
            </w:r>
          </w:p>
        </w:tc>
        <w:tc>
          <w:tcPr>
            <w:tcW w:w="6826" w:type="dxa"/>
            <w:shd w:val="clear" w:color="auto" w:fill="auto"/>
            <w:vAlign w:val="bottom"/>
            <w:hideMark/>
          </w:tcPr>
          <w:p w14:paraId="1CBA6EDF"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373C11CA" w14:textId="77777777" w:rsidR="00473470" w:rsidRPr="00473470" w:rsidRDefault="00473470" w:rsidP="00473470">
            <w:pPr>
              <w:jc w:val="right"/>
            </w:pPr>
            <w:r w:rsidRPr="00473470">
              <w:t>926</w:t>
            </w:r>
          </w:p>
        </w:tc>
        <w:tc>
          <w:tcPr>
            <w:tcW w:w="600" w:type="dxa"/>
            <w:shd w:val="clear" w:color="auto" w:fill="auto"/>
            <w:noWrap/>
            <w:vAlign w:val="bottom"/>
            <w:hideMark/>
          </w:tcPr>
          <w:p w14:paraId="168355BE" w14:textId="77777777" w:rsidR="00473470" w:rsidRPr="00473470" w:rsidRDefault="00473470" w:rsidP="00473470">
            <w:pPr>
              <w:jc w:val="right"/>
            </w:pPr>
            <w:r w:rsidRPr="00473470">
              <w:t>08</w:t>
            </w:r>
          </w:p>
        </w:tc>
        <w:tc>
          <w:tcPr>
            <w:tcW w:w="560" w:type="dxa"/>
            <w:shd w:val="clear" w:color="auto" w:fill="auto"/>
            <w:noWrap/>
            <w:vAlign w:val="bottom"/>
            <w:hideMark/>
          </w:tcPr>
          <w:p w14:paraId="477D07F4" w14:textId="77777777" w:rsidR="00473470" w:rsidRPr="00473470" w:rsidRDefault="00473470" w:rsidP="00473470">
            <w:pPr>
              <w:jc w:val="right"/>
            </w:pPr>
            <w:r w:rsidRPr="00473470">
              <w:t>04</w:t>
            </w:r>
          </w:p>
        </w:tc>
        <w:tc>
          <w:tcPr>
            <w:tcW w:w="1724" w:type="dxa"/>
            <w:shd w:val="clear" w:color="auto" w:fill="auto"/>
            <w:noWrap/>
            <w:vAlign w:val="bottom"/>
            <w:hideMark/>
          </w:tcPr>
          <w:p w14:paraId="22A702BE" w14:textId="77777777" w:rsidR="00473470" w:rsidRPr="00473470" w:rsidRDefault="00473470" w:rsidP="00473470">
            <w:pPr>
              <w:jc w:val="right"/>
            </w:pPr>
            <w:r w:rsidRPr="00473470">
              <w:t>07 1 01 10540</w:t>
            </w:r>
          </w:p>
        </w:tc>
        <w:tc>
          <w:tcPr>
            <w:tcW w:w="576" w:type="dxa"/>
            <w:shd w:val="clear" w:color="auto" w:fill="auto"/>
            <w:noWrap/>
            <w:vAlign w:val="bottom"/>
            <w:hideMark/>
          </w:tcPr>
          <w:p w14:paraId="7C210A76" w14:textId="77777777" w:rsidR="00473470" w:rsidRPr="00473470" w:rsidRDefault="00473470" w:rsidP="00473470">
            <w:pPr>
              <w:jc w:val="right"/>
            </w:pPr>
            <w:r w:rsidRPr="00473470">
              <w:t> </w:t>
            </w:r>
          </w:p>
        </w:tc>
        <w:tc>
          <w:tcPr>
            <w:tcW w:w="1468" w:type="dxa"/>
            <w:shd w:val="clear" w:color="auto" w:fill="auto"/>
            <w:noWrap/>
            <w:vAlign w:val="bottom"/>
            <w:hideMark/>
          </w:tcPr>
          <w:p w14:paraId="1A9B5019" w14:textId="77777777" w:rsidR="00473470" w:rsidRPr="00473470" w:rsidRDefault="00473470" w:rsidP="00473470">
            <w:pPr>
              <w:jc w:val="right"/>
            </w:pPr>
            <w:r w:rsidRPr="00473470">
              <w:t>134,0</w:t>
            </w:r>
          </w:p>
        </w:tc>
        <w:tc>
          <w:tcPr>
            <w:tcW w:w="1380" w:type="dxa"/>
            <w:shd w:val="clear" w:color="auto" w:fill="auto"/>
            <w:noWrap/>
            <w:vAlign w:val="bottom"/>
            <w:hideMark/>
          </w:tcPr>
          <w:p w14:paraId="535C930B" w14:textId="77777777" w:rsidR="00473470" w:rsidRPr="00473470" w:rsidRDefault="00473470" w:rsidP="00473470">
            <w:pPr>
              <w:jc w:val="right"/>
            </w:pPr>
            <w:r w:rsidRPr="00473470">
              <w:t>0,0</w:t>
            </w:r>
          </w:p>
        </w:tc>
        <w:tc>
          <w:tcPr>
            <w:tcW w:w="1455" w:type="dxa"/>
            <w:shd w:val="clear" w:color="auto" w:fill="auto"/>
            <w:noWrap/>
            <w:vAlign w:val="bottom"/>
            <w:hideMark/>
          </w:tcPr>
          <w:p w14:paraId="2181DD2C" w14:textId="77777777" w:rsidR="00473470" w:rsidRPr="00473470" w:rsidRDefault="00473470" w:rsidP="00473470">
            <w:pPr>
              <w:jc w:val="right"/>
            </w:pPr>
            <w:r w:rsidRPr="00473470">
              <w:t>0,0</w:t>
            </w:r>
          </w:p>
        </w:tc>
      </w:tr>
      <w:tr w:rsidR="00473470" w:rsidRPr="00473470" w14:paraId="5A12A54C" w14:textId="77777777" w:rsidTr="00473470">
        <w:trPr>
          <w:trHeight w:val="20"/>
        </w:trPr>
        <w:tc>
          <w:tcPr>
            <w:tcW w:w="540" w:type="dxa"/>
            <w:shd w:val="clear" w:color="auto" w:fill="auto"/>
            <w:noWrap/>
            <w:vAlign w:val="bottom"/>
            <w:hideMark/>
          </w:tcPr>
          <w:p w14:paraId="626D6D00" w14:textId="77777777" w:rsidR="00473470" w:rsidRPr="00473470" w:rsidRDefault="00473470" w:rsidP="00473470">
            <w:r w:rsidRPr="00473470">
              <w:t> </w:t>
            </w:r>
          </w:p>
        </w:tc>
        <w:tc>
          <w:tcPr>
            <w:tcW w:w="6826" w:type="dxa"/>
            <w:shd w:val="clear" w:color="auto" w:fill="auto"/>
            <w:vAlign w:val="bottom"/>
            <w:hideMark/>
          </w:tcPr>
          <w:p w14:paraId="1AFB83A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DF556CF" w14:textId="77777777" w:rsidR="00473470" w:rsidRPr="00473470" w:rsidRDefault="00473470" w:rsidP="00473470">
            <w:pPr>
              <w:jc w:val="right"/>
            </w:pPr>
            <w:r w:rsidRPr="00473470">
              <w:t>926</w:t>
            </w:r>
          </w:p>
        </w:tc>
        <w:tc>
          <w:tcPr>
            <w:tcW w:w="600" w:type="dxa"/>
            <w:shd w:val="clear" w:color="auto" w:fill="auto"/>
            <w:noWrap/>
            <w:vAlign w:val="bottom"/>
            <w:hideMark/>
          </w:tcPr>
          <w:p w14:paraId="08101A32" w14:textId="77777777" w:rsidR="00473470" w:rsidRPr="00473470" w:rsidRDefault="00473470" w:rsidP="00473470">
            <w:pPr>
              <w:jc w:val="right"/>
            </w:pPr>
            <w:r w:rsidRPr="00473470">
              <w:t>08</w:t>
            </w:r>
          </w:p>
        </w:tc>
        <w:tc>
          <w:tcPr>
            <w:tcW w:w="560" w:type="dxa"/>
            <w:shd w:val="clear" w:color="auto" w:fill="auto"/>
            <w:noWrap/>
            <w:vAlign w:val="bottom"/>
            <w:hideMark/>
          </w:tcPr>
          <w:p w14:paraId="6CC99F37" w14:textId="77777777" w:rsidR="00473470" w:rsidRPr="00473470" w:rsidRDefault="00473470" w:rsidP="00473470">
            <w:pPr>
              <w:jc w:val="right"/>
            </w:pPr>
            <w:r w:rsidRPr="00473470">
              <w:t>04</w:t>
            </w:r>
          </w:p>
        </w:tc>
        <w:tc>
          <w:tcPr>
            <w:tcW w:w="1724" w:type="dxa"/>
            <w:shd w:val="clear" w:color="auto" w:fill="auto"/>
            <w:noWrap/>
            <w:vAlign w:val="bottom"/>
            <w:hideMark/>
          </w:tcPr>
          <w:p w14:paraId="0DEE03E2" w14:textId="77777777" w:rsidR="00473470" w:rsidRPr="00473470" w:rsidRDefault="00473470" w:rsidP="00473470">
            <w:pPr>
              <w:jc w:val="right"/>
            </w:pPr>
            <w:r w:rsidRPr="00473470">
              <w:t>07 1 01 10540</w:t>
            </w:r>
          </w:p>
        </w:tc>
        <w:tc>
          <w:tcPr>
            <w:tcW w:w="576" w:type="dxa"/>
            <w:shd w:val="clear" w:color="auto" w:fill="auto"/>
            <w:noWrap/>
            <w:vAlign w:val="bottom"/>
            <w:hideMark/>
          </w:tcPr>
          <w:p w14:paraId="7F17B529" w14:textId="77777777" w:rsidR="00473470" w:rsidRPr="00473470" w:rsidRDefault="00473470" w:rsidP="00473470">
            <w:pPr>
              <w:jc w:val="right"/>
            </w:pPr>
            <w:r w:rsidRPr="00473470">
              <w:t>200</w:t>
            </w:r>
          </w:p>
        </w:tc>
        <w:tc>
          <w:tcPr>
            <w:tcW w:w="1468" w:type="dxa"/>
            <w:shd w:val="clear" w:color="auto" w:fill="auto"/>
            <w:noWrap/>
            <w:vAlign w:val="bottom"/>
            <w:hideMark/>
          </w:tcPr>
          <w:p w14:paraId="4B8DF1B6" w14:textId="77777777" w:rsidR="00473470" w:rsidRPr="00473470" w:rsidRDefault="00473470" w:rsidP="00473470">
            <w:pPr>
              <w:jc w:val="right"/>
            </w:pPr>
            <w:r w:rsidRPr="00473470">
              <w:t>134,0</w:t>
            </w:r>
          </w:p>
        </w:tc>
        <w:tc>
          <w:tcPr>
            <w:tcW w:w="1380" w:type="dxa"/>
            <w:shd w:val="clear" w:color="auto" w:fill="auto"/>
            <w:noWrap/>
            <w:vAlign w:val="bottom"/>
            <w:hideMark/>
          </w:tcPr>
          <w:p w14:paraId="1F7EAADC" w14:textId="77777777" w:rsidR="00473470" w:rsidRPr="00473470" w:rsidRDefault="00473470" w:rsidP="00473470">
            <w:pPr>
              <w:jc w:val="right"/>
            </w:pPr>
            <w:r w:rsidRPr="00473470">
              <w:t>0,0</w:t>
            </w:r>
          </w:p>
        </w:tc>
        <w:tc>
          <w:tcPr>
            <w:tcW w:w="1455" w:type="dxa"/>
            <w:shd w:val="clear" w:color="auto" w:fill="auto"/>
            <w:noWrap/>
            <w:vAlign w:val="bottom"/>
            <w:hideMark/>
          </w:tcPr>
          <w:p w14:paraId="596D884C" w14:textId="77777777" w:rsidR="00473470" w:rsidRPr="00473470" w:rsidRDefault="00473470" w:rsidP="00473470">
            <w:pPr>
              <w:jc w:val="right"/>
            </w:pPr>
            <w:r w:rsidRPr="00473470">
              <w:t>0,0</w:t>
            </w:r>
          </w:p>
        </w:tc>
      </w:tr>
      <w:tr w:rsidR="00473470" w:rsidRPr="00473470" w14:paraId="5E57F356" w14:textId="77777777" w:rsidTr="00473470">
        <w:trPr>
          <w:trHeight w:val="20"/>
        </w:trPr>
        <w:tc>
          <w:tcPr>
            <w:tcW w:w="540" w:type="dxa"/>
            <w:shd w:val="clear" w:color="auto" w:fill="auto"/>
            <w:noWrap/>
            <w:vAlign w:val="bottom"/>
            <w:hideMark/>
          </w:tcPr>
          <w:p w14:paraId="185C3EB6" w14:textId="77777777" w:rsidR="00473470" w:rsidRPr="00473470" w:rsidRDefault="00473470" w:rsidP="00473470">
            <w:pPr>
              <w:jc w:val="right"/>
              <w:rPr>
                <w:b/>
                <w:bCs/>
              </w:rPr>
            </w:pPr>
            <w:r w:rsidRPr="00473470">
              <w:rPr>
                <w:b/>
                <w:bCs/>
              </w:rPr>
              <w:t>9.</w:t>
            </w:r>
          </w:p>
        </w:tc>
        <w:tc>
          <w:tcPr>
            <w:tcW w:w="6826" w:type="dxa"/>
            <w:shd w:val="clear" w:color="auto" w:fill="auto"/>
            <w:vAlign w:val="bottom"/>
            <w:hideMark/>
          </w:tcPr>
          <w:p w14:paraId="25DE8763" w14:textId="77777777" w:rsidR="00473470" w:rsidRPr="00473470" w:rsidRDefault="00473470" w:rsidP="00473470">
            <w:pPr>
              <w:rPr>
                <w:b/>
                <w:bCs/>
              </w:rPr>
            </w:pPr>
            <w:r w:rsidRPr="00473470">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64FCAE70" w14:textId="77777777" w:rsidR="00473470" w:rsidRPr="00473470" w:rsidRDefault="00473470" w:rsidP="00473470">
            <w:pPr>
              <w:jc w:val="right"/>
              <w:rPr>
                <w:b/>
                <w:bCs/>
              </w:rPr>
            </w:pPr>
            <w:r w:rsidRPr="00473470">
              <w:rPr>
                <w:b/>
                <w:bCs/>
              </w:rPr>
              <w:t>929</w:t>
            </w:r>
          </w:p>
        </w:tc>
        <w:tc>
          <w:tcPr>
            <w:tcW w:w="600" w:type="dxa"/>
            <w:shd w:val="clear" w:color="auto" w:fill="auto"/>
            <w:noWrap/>
            <w:vAlign w:val="bottom"/>
            <w:hideMark/>
          </w:tcPr>
          <w:p w14:paraId="4CBCF7D9"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087D0EA9"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40A8202B"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0CE6E2FF"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109F0E28" w14:textId="77777777" w:rsidR="00473470" w:rsidRPr="00473470" w:rsidRDefault="00473470" w:rsidP="00473470">
            <w:pPr>
              <w:jc w:val="right"/>
              <w:rPr>
                <w:b/>
                <w:bCs/>
              </w:rPr>
            </w:pPr>
            <w:r w:rsidRPr="00473470">
              <w:rPr>
                <w:b/>
                <w:bCs/>
              </w:rPr>
              <w:t>184 405,1</w:t>
            </w:r>
          </w:p>
        </w:tc>
        <w:tc>
          <w:tcPr>
            <w:tcW w:w="1380" w:type="dxa"/>
            <w:shd w:val="clear" w:color="auto" w:fill="auto"/>
            <w:noWrap/>
            <w:vAlign w:val="bottom"/>
            <w:hideMark/>
          </w:tcPr>
          <w:p w14:paraId="40EECCE1" w14:textId="77777777" w:rsidR="00473470" w:rsidRPr="00473470" w:rsidRDefault="00473470" w:rsidP="00473470">
            <w:pPr>
              <w:jc w:val="right"/>
              <w:rPr>
                <w:b/>
                <w:bCs/>
              </w:rPr>
            </w:pPr>
            <w:r w:rsidRPr="00473470">
              <w:rPr>
                <w:b/>
                <w:bCs/>
              </w:rPr>
              <w:t>46 514,5</w:t>
            </w:r>
          </w:p>
        </w:tc>
        <w:tc>
          <w:tcPr>
            <w:tcW w:w="1455" w:type="dxa"/>
            <w:shd w:val="clear" w:color="auto" w:fill="auto"/>
            <w:noWrap/>
            <w:vAlign w:val="bottom"/>
            <w:hideMark/>
          </w:tcPr>
          <w:p w14:paraId="24369DFF" w14:textId="77777777" w:rsidR="00473470" w:rsidRPr="00473470" w:rsidRDefault="00473470" w:rsidP="00473470">
            <w:pPr>
              <w:jc w:val="right"/>
              <w:rPr>
                <w:b/>
                <w:bCs/>
              </w:rPr>
            </w:pPr>
            <w:r w:rsidRPr="00473470">
              <w:rPr>
                <w:b/>
                <w:bCs/>
              </w:rPr>
              <w:t>57 098,9</w:t>
            </w:r>
          </w:p>
        </w:tc>
      </w:tr>
      <w:tr w:rsidR="00473470" w:rsidRPr="00473470" w14:paraId="58CD017E" w14:textId="77777777" w:rsidTr="00473470">
        <w:trPr>
          <w:trHeight w:val="20"/>
        </w:trPr>
        <w:tc>
          <w:tcPr>
            <w:tcW w:w="540" w:type="dxa"/>
            <w:shd w:val="clear" w:color="auto" w:fill="auto"/>
            <w:noWrap/>
            <w:vAlign w:val="bottom"/>
            <w:hideMark/>
          </w:tcPr>
          <w:p w14:paraId="6F1F10D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5D51551" w14:textId="77777777" w:rsidR="00473470" w:rsidRPr="00473470" w:rsidRDefault="00473470" w:rsidP="00473470">
            <w:r w:rsidRPr="00473470">
              <w:t>Образование</w:t>
            </w:r>
          </w:p>
        </w:tc>
        <w:tc>
          <w:tcPr>
            <w:tcW w:w="660" w:type="dxa"/>
            <w:shd w:val="clear" w:color="auto" w:fill="auto"/>
            <w:vAlign w:val="bottom"/>
            <w:hideMark/>
          </w:tcPr>
          <w:p w14:paraId="2A9F93C7" w14:textId="77777777" w:rsidR="00473470" w:rsidRPr="00473470" w:rsidRDefault="00473470" w:rsidP="00473470">
            <w:pPr>
              <w:jc w:val="right"/>
            </w:pPr>
            <w:r w:rsidRPr="00473470">
              <w:t>929</w:t>
            </w:r>
          </w:p>
        </w:tc>
        <w:tc>
          <w:tcPr>
            <w:tcW w:w="600" w:type="dxa"/>
            <w:shd w:val="clear" w:color="auto" w:fill="auto"/>
            <w:noWrap/>
            <w:vAlign w:val="bottom"/>
            <w:hideMark/>
          </w:tcPr>
          <w:p w14:paraId="46F4FA7B" w14:textId="77777777" w:rsidR="00473470" w:rsidRPr="00473470" w:rsidRDefault="00473470" w:rsidP="00473470">
            <w:pPr>
              <w:jc w:val="right"/>
            </w:pPr>
            <w:r w:rsidRPr="00473470">
              <w:t>07</w:t>
            </w:r>
          </w:p>
        </w:tc>
        <w:tc>
          <w:tcPr>
            <w:tcW w:w="560" w:type="dxa"/>
            <w:shd w:val="clear" w:color="auto" w:fill="auto"/>
            <w:noWrap/>
            <w:vAlign w:val="bottom"/>
            <w:hideMark/>
          </w:tcPr>
          <w:p w14:paraId="3F3A1B92" w14:textId="77777777" w:rsidR="00473470" w:rsidRPr="00473470" w:rsidRDefault="00473470" w:rsidP="00473470">
            <w:pPr>
              <w:jc w:val="right"/>
            </w:pPr>
            <w:r w:rsidRPr="00473470">
              <w:t>00</w:t>
            </w:r>
          </w:p>
        </w:tc>
        <w:tc>
          <w:tcPr>
            <w:tcW w:w="1724" w:type="dxa"/>
            <w:shd w:val="clear" w:color="auto" w:fill="auto"/>
            <w:noWrap/>
            <w:vAlign w:val="bottom"/>
            <w:hideMark/>
          </w:tcPr>
          <w:p w14:paraId="3340968B"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4FDC188E"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49A6D30E" w14:textId="77777777" w:rsidR="00473470" w:rsidRPr="00473470" w:rsidRDefault="00473470" w:rsidP="00473470">
            <w:pPr>
              <w:jc w:val="right"/>
            </w:pPr>
            <w:r w:rsidRPr="00473470">
              <w:t>6,0</w:t>
            </w:r>
          </w:p>
        </w:tc>
        <w:tc>
          <w:tcPr>
            <w:tcW w:w="1380" w:type="dxa"/>
            <w:shd w:val="clear" w:color="auto" w:fill="auto"/>
            <w:noWrap/>
            <w:vAlign w:val="bottom"/>
            <w:hideMark/>
          </w:tcPr>
          <w:p w14:paraId="1FFBA744" w14:textId="77777777" w:rsidR="00473470" w:rsidRPr="00473470" w:rsidRDefault="00473470" w:rsidP="00473470">
            <w:pPr>
              <w:jc w:val="right"/>
            </w:pPr>
            <w:r w:rsidRPr="00473470">
              <w:t>0,0</w:t>
            </w:r>
          </w:p>
        </w:tc>
        <w:tc>
          <w:tcPr>
            <w:tcW w:w="1455" w:type="dxa"/>
            <w:shd w:val="clear" w:color="auto" w:fill="auto"/>
            <w:noWrap/>
            <w:vAlign w:val="bottom"/>
            <w:hideMark/>
          </w:tcPr>
          <w:p w14:paraId="144C93C1" w14:textId="77777777" w:rsidR="00473470" w:rsidRPr="00473470" w:rsidRDefault="00473470" w:rsidP="00473470">
            <w:pPr>
              <w:jc w:val="right"/>
            </w:pPr>
            <w:r w:rsidRPr="00473470">
              <w:t>0,0</w:t>
            </w:r>
          </w:p>
        </w:tc>
      </w:tr>
      <w:tr w:rsidR="00473470" w:rsidRPr="00473470" w14:paraId="3E9A5C7E" w14:textId="77777777" w:rsidTr="00473470">
        <w:trPr>
          <w:trHeight w:val="20"/>
        </w:trPr>
        <w:tc>
          <w:tcPr>
            <w:tcW w:w="540" w:type="dxa"/>
            <w:shd w:val="clear" w:color="auto" w:fill="auto"/>
            <w:noWrap/>
            <w:vAlign w:val="bottom"/>
            <w:hideMark/>
          </w:tcPr>
          <w:p w14:paraId="4BBF295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A113DD"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618406C2" w14:textId="77777777" w:rsidR="00473470" w:rsidRPr="00473470" w:rsidRDefault="00473470" w:rsidP="00473470">
            <w:pPr>
              <w:jc w:val="right"/>
            </w:pPr>
            <w:r w:rsidRPr="00473470">
              <w:t>929</w:t>
            </w:r>
          </w:p>
        </w:tc>
        <w:tc>
          <w:tcPr>
            <w:tcW w:w="600" w:type="dxa"/>
            <w:shd w:val="clear" w:color="auto" w:fill="auto"/>
            <w:noWrap/>
            <w:vAlign w:val="bottom"/>
            <w:hideMark/>
          </w:tcPr>
          <w:p w14:paraId="21043BE3" w14:textId="77777777" w:rsidR="00473470" w:rsidRPr="00473470" w:rsidRDefault="00473470" w:rsidP="00473470">
            <w:pPr>
              <w:jc w:val="right"/>
            </w:pPr>
            <w:r w:rsidRPr="00473470">
              <w:t>07</w:t>
            </w:r>
          </w:p>
        </w:tc>
        <w:tc>
          <w:tcPr>
            <w:tcW w:w="560" w:type="dxa"/>
            <w:shd w:val="clear" w:color="auto" w:fill="auto"/>
            <w:noWrap/>
            <w:vAlign w:val="bottom"/>
            <w:hideMark/>
          </w:tcPr>
          <w:p w14:paraId="3A7A2D29" w14:textId="77777777" w:rsidR="00473470" w:rsidRPr="00473470" w:rsidRDefault="00473470" w:rsidP="00473470">
            <w:pPr>
              <w:jc w:val="right"/>
            </w:pPr>
            <w:r w:rsidRPr="00473470">
              <w:t>05</w:t>
            </w:r>
          </w:p>
        </w:tc>
        <w:tc>
          <w:tcPr>
            <w:tcW w:w="1724" w:type="dxa"/>
            <w:shd w:val="clear" w:color="auto" w:fill="auto"/>
            <w:noWrap/>
            <w:vAlign w:val="bottom"/>
            <w:hideMark/>
          </w:tcPr>
          <w:p w14:paraId="7C23527C"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72206205"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5F5D4723" w14:textId="77777777" w:rsidR="00473470" w:rsidRPr="00473470" w:rsidRDefault="00473470" w:rsidP="00473470">
            <w:pPr>
              <w:jc w:val="right"/>
            </w:pPr>
            <w:r w:rsidRPr="00473470">
              <w:t>6,0</w:t>
            </w:r>
          </w:p>
        </w:tc>
        <w:tc>
          <w:tcPr>
            <w:tcW w:w="1380" w:type="dxa"/>
            <w:shd w:val="clear" w:color="auto" w:fill="auto"/>
            <w:noWrap/>
            <w:vAlign w:val="bottom"/>
            <w:hideMark/>
          </w:tcPr>
          <w:p w14:paraId="187EE428" w14:textId="77777777" w:rsidR="00473470" w:rsidRPr="00473470" w:rsidRDefault="00473470" w:rsidP="00473470">
            <w:pPr>
              <w:jc w:val="right"/>
            </w:pPr>
            <w:r w:rsidRPr="00473470">
              <w:t>0,0</w:t>
            </w:r>
          </w:p>
        </w:tc>
        <w:tc>
          <w:tcPr>
            <w:tcW w:w="1455" w:type="dxa"/>
            <w:shd w:val="clear" w:color="auto" w:fill="auto"/>
            <w:noWrap/>
            <w:vAlign w:val="bottom"/>
            <w:hideMark/>
          </w:tcPr>
          <w:p w14:paraId="57038F39" w14:textId="77777777" w:rsidR="00473470" w:rsidRPr="00473470" w:rsidRDefault="00473470" w:rsidP="00473470">
            <w:pPr>
              <w:jc w:val="right"/>
            </w:pPr>
            <w:r w:rsidRPr="00473470">
              <w:t>0,0</w:t>
            </w:r>
          </w:p>
        </w:tc>
      </w:tr>
      <w:tr w:rsidR="00473470" w:rsidRPr="00473470" w14:paraId="0966EF60" w14:textId="77777777" w:rsidTr="00473470">
        <w:trPr>
          <w:trHeight w:val="20"/>
        </w:trPr>
        <w:tc>
          <w:tcPr>
            <w:tcW w:w="540" w:type="dxa"/>
            <w:shd w:val="clear" w:color="auto" w:fill="auto"/>
            <w:noWrap/>
            <w:vAlign w:val="bottom"/>
            <w:hideMark/>
          </w:tcPr>
          <w:p w14:paraId="42DB1EF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B40F294"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5A6FEB8" w14:textId="77777777" w:rsidR="00473470" w:rsidRPr="00473470" w:rsidRDefault="00473470" w:rsidP="00473470">
            <w:pPr>
              <w:jc w:val="right"/>
            </w:pPr>
            <w:r w:rsidRPr="00473470">
              <w:t>929</w:t>
            </w:r>
          </w:p>
        </w:tc>
        <w:tc>
          <w:tcPr>
            <w:tcW w:w="600" w:type="dxa"/>
            <w:shd w:val="clear" w:color="auto" w:fill="auto"/>
            <w:noWrap/>
            <w:vAlign w:val="bottom"/>
            <w:hideMark/>
          </w:tcPr>
          <w:p w14:paraId="6286A27F" w14:textId="77777777" w:rsidR="00473470" w:rsidRPr="00473470" w:rsidRDefault="00473470" w:rsidP="00473470">
            <w:pPr>
              <w:jc w:val="right"/>
            </w:pPr>
            <w:r w:rsidRPr="00473470">
              <w:t>07</w:t>
            </w:r>
          </w:p>
        </w:tc>
        <w:tc>
          <w:tcPr>
            <w:tcW w:w="560" w:type="dxa"/>
            <w:shd w:val="clear" w:color="auto" w:fill="auto"/>
            <w:noWrap/>
            <w:vAlign w:val="bottom"/>
            <w:hideMark/>
          </w:tcPr>
          <w:p w14:paraId="6214D12E" w14:textId="77777777" w:rsidR="00473470" w:rsidRPr="00473470" w:rsidRDefault="00473470" w:rsidP="00473470">
            <w:pPr>
              <w:jc w:val="right"/>
            </w:pPr>
            <w:r w:rsidRPr="00473470">
              <w:t>05</w:t>
            </w:r>
          </w:p>
        </w:tc>
        <w:tc>
          <w:tcPr>
            <w:tcW w:w="1724" w:type="dxa"/>
            <w:shd w:val="clear" w:color="auto" w:fill="auto"/>
            <w:noWrap/>
            <w:vAlign w:val="bottom"/>
            <w:hideMark/>
          </w:tcPr>
          <w:p w14:paraId="53A9B2E4"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3040C539" w14:textId="77777777" w:rsidR="00473470" w:rsidRPr="00473470" w:rsidRDefault="00473470" w:rsidP="00473470">
            <w:pPr>
              <w:jc w:val="right"/>
            </w:pPr>
            <w:r w:rsidRPr="00473470">
              <w:t> </w:t>
            </w:r>
          </w:p>
        </w:tc>
        <w:tc>
          <w:tcPr>
            <w:tcW w:w="1468" w:type="dxa"/>
            <w:shd w:val="clear" w:color="auto" w:fill="auto"/>
            <w:noWrap/>
            <w:vAlign w:val="bottom"/>
            <w:hideMark/>
          </w:tcPr>
          <w:p w14:paraId="3FDAE0DE" w14:textId="77777777" w:rsidR="00473470" w:rsidRPr="00473470" w:rsidRDefault="00473470" w:rsidP="00473470">
            <w:pPr>
              <w:jc w:val="right"/>
            </w:pPr>
            <w:r w:rsidRPr="00473470">
              <w:t>6,0</w:t>
            </w:r>
          </w:p>
        </w:tc>
        <w:tc>
          <w:tcPr>
            <w:tcW w:w="1380" w:type="dxa"/>
            <w:shd w:val="clear" w:color="auto" w:fill="auto"/>
            <w:noWrap/>
            <w:vAlign w:val="bottom"/>
            <w:hideMark/>
          </w:tcPr>
          <w:p w14:paraId="4AF1713A" w14:textId="77777777" w:rsidR="00473470" w:rsidRPr="00473470" w:rsidRDefault="00473470" w:rsidP="00473470">
            <w:pPr>
              <w:jc w:val="right"/>
            </w:pPr>
            <w:r w:rsidRPr="00473470">
              <w:t>0,0</w:t>
            </w:r>
          </w:p>
        </w:tc>
        <w:tc>
          <w:tcPr>
            <w:tcW w:w="1455" w:type="dxa"/>
            <w:shd w:val="clear" w:color="auto" w:fill="auto"/>
            <w:noWrap/>
            <w:vAlign w:val="bottom"/>
            <w:hideMark/>
          </w:tcPr>
          <w:p w14:paraId="2B9189F9" w14:textId="77777777" w:rsidR="00473470" w:rsidRPr="00473470" w:rsidRDefault="00473470" w:rsidP="00473470">
            <w:pPr>
              <w:jc w:val="right"/>
            </w:pPr>
            <w:r w:rsidRPr="00473470">
              <w:t>0,0</w:t>
            </w:r>
          </w:p>
        </w:tc>
      </w:tr>
      <w:tr w:rsidR="00473470" w:rsidRPr="00473470" w14:paraId="626D08BA" w14:textId="77777777" w:rsidTr="00473470">
        <w:trPr>
          <w:trHeight w:val="20"/>
        </w:trPr>
        <w:tc>
          <w:tcPr>
            <w:tcW w:w="540" w:type="dxa"/>
            <w:shd w:val="clear" w:color="auto" w:fill="auto"/>
            <w:noWrap/>
            <w:vAlign w:val="bottom"/>
            <w:hideMark/>
          </w:tcPr>
          <w:p w14:paraId="4CF9E82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4BF570"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F13984A" w14:textId="77777777" w:rsidR="00473470" w:rsidRPr="00473470" w:rsidRDefault="00473470" w:rsidP="00473470">
            <w:pPr>
              <w:jc w:val="right"/>
            </w:pPr>
            <w:r w:rsidRPr="00473470">
              <w:t>929</w:t>
            </w:r>
          </w:p>
        </w:tc>
        <w:tc>
          <w:tcPr>
            <w:tcW w:w="600" w:type="dxa"/>
            <w:shd w:val="clear" w:color="auto" w:fill="auto"/>
            <w:noWrap/>
            <w:vAlign w:val="bottom"/>
            <w:hideMark/>
          </w:tcPr>
          <w:p w14:paraId="6DC6171C" w14:textId="77777777" w:rsidR="00473470" w:rsidRPr="00473470" w:rsidRDefault="00473470" w:rsidP="00473470">
            <w:pPr>
              <w:jc w:val="right"/>
            </w:pPr>
            <w:r w:rsidRPr="00473470">
              <w:t>07</w:t>
            </w:r>
          </w:p>
        </w:tc>
        <w:tc>
          <w:tcPr>
            <w:tcW w:w="560" w:type="dxa"/>
            <w:shd w:val="clear" w:color="auto" w:fill="auto"/>
            <w:noWrap/>
            <w:vAlign w:val="bottom"/>
            <w:hideMark/>
          </w:tcPr>
          <w:p w14:paraId="63719145" w14:textId="77777777" w:rsidR="00473470" w:rsidRPr="00473470" w:rsidRDefault="00473470" w:rsidP="00473470">
            <w:pPr>
              <w:jc w:val="right"/>
            </w:pPr>
            <w:r w:rsidRPr="00473470">
              <w:t>05</w:t>
            </w:r>
          </w:p>
        </w:tc>
        <w:tc>
          <w:tcPr>
            <w:tcW w:w="1724" w:type="dxa"/>
            <w:shd w:val="clear" w:color="auto" w:fill="auto"/>
            <w:noWrap/>
            <w:vAlign w:val="bottom"/>
            <w:hideMark/>
          </w:tcPr>
          <w:p w14:paraId="16DEE6E6"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004CCF70" w14:textId="77777777" w:rsidR="00473470" w:rsidRPr="00473470" w:rsidRDefault="00473470" w:rsidP="00473470">
            <w:pPr>
              <w:jc w:val="right"/>
            </w:pPr>
            <w:r w:rsidRPr="00473470">
              <w:t> </w:t>
            </w:r>
          </w:p>
        </w:tc>
        <w:tc>
          <w:tcPr>
            <w:tcW w:w="1468" w:type="dxa"/>
            <w:shd w:val="clear" w:color="auto" w:fill="auto"/>
            <w:noWrap/>
            <w:vAlign w:val="bottom"/>
            <w:hideMark/>
          </w:tcPr>
          <w:p w14:paraId="1DBEB2E9" w14:textId="77777777" w:rsidR="00473470" w:rsidRPr="00473470" w:rsidRDefault="00473470" w:rsidP="00473470">
            <w:pPr>
              <w:jc w:val="right"/>
            </w:pPr>
            <w:r w:rsidRPr="00473470">
              <w:t>6,0</w:t>
            </w:r>
          </w:p>
        </w:tc>
        <w:tc>
          <w:tcPr>
            <w:tcW w:w="1380" w:type="dxa"/>
            <w:shd w:val="clear" w:color="auto" w:fill="auto"/>
            <w:noWrap/>
            <w:vAlign w:val="bottom"/>
            <w:hideMark/>
          </w:tcPr>
          <w:p w14:paraId="37E26977" w14:textId="77777777" w:rsidR="00473470" w:rsidRPr="00473470" w:rsidRDefault="00473470" w:rsidP="00473470">
            <w:pPr>
              <w:jc w:val="right"/>
            </w:pPr>
            <w:r w:rsidRPr="00473470">
              <w:t>0,0</w:t>
            </w:r>
          </w:p>
        </w:tc>
        <w:tc>
          <w:tcPr>
            <w:tcW w:w="1455" w:type="dxa"/>
            <w:shd w:val="clear" w:color="auto" w:fill="auto"/>
            <w:noWrap/>
            <w:vAlign w:val="bottom"/>
            <w:hideMark/>
          </w:tcPr>
          <w:p w14:paraId="03F4D3C6" w14:textId="77777777" w:rsidR="00473470" w:rsidRPr="00473470" w:rsidRDefault="00473470" w:rsidP="00473470">
            <w:pPr>
              <w:jc w:val="right"/>
            </w:pPr>
            <w:r w:rsidRPr="00473470">
              <w:t>0,0</w:t>
            </w:r>
          </w:p>
        </w:tc>
      </w:tr>
      <w:tr w:rsidR="00473470" w:rsidRPr="00473470" w14:paraId="1CEA61BB" w14:textId="77777777" w:rsidTr="00473470">
        <w:trPr>
          <w:trHeight w:val="20"/>
        </w:trPr>
        <w:tc>
          <w:tcPr>
            <w:tcW w:w="540" w:type="dxa"/>
            <w:shd w:val="clear" w:color="auto" w:fill="auto"/>
            <w:noWrap/>
            <w:vAlign w:val="bottom"/>
            <w:hideMark/>
          </w:tcPr>
          <w:p w14:paraId="0BF4B17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482F24"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D4551EA" w14:textId="77777777" w:rsidR="00473470" w:rsidRPr="00473470" w:rsidRDefault="00473470" w:rsidP="00473470">
            <w:pPr>
              <w:jc w:val="right"/>
            </w:pPr>
            <w:r w:rsidRPr="00473470">
              <w:t>929</w:t>
            </w:r>
          </w:p>
        </w:tc>
        <w:tc>
          <w:tcPr>
            <w:tcW w:w="600" w:type="dxa"/>
            <w:shd w:val="clear" w:color="auto" w:fill="auto"/>
            <w:noWrap/>
            <w:vAlign w:val="bottom"/>
            <w:hideMark/>
          </w:tcPr>
          <w:p w14:paraId="6764760A" w14:textId="77777777" w:rsidR="00473470" w:rsidRPr="00473470" w:rsidRDefault="00473470" w:rsidP="00473470">
            <w:pPr>
              <w:jc w:val="right"/>
            </w:pPr>
            <w:r w:rsidRPr="00473470">
              <w:t>07</w:t>
            </w:r>
          </w:p>
        </w:tc>
        <w:tc>
          <w:tcPr>
            <w:tcW w:w="560" w:type="dxa"/>
            <w:shd w:val="clear" w:color="auto" w:fill="auto"/>
            <w:noWrap/>
            <w:vAlign w:val="bottom"/>
            <w:hideMark/>
          </w:tcPr>
          <w:p w14:paraId="14115D8A" w14:textId="77777777" w:rsidR="00473470" w:rsidRPr="00473470" w:rsidRDefault="00473470" w:rsidP="00473470">
            <w:pPr>
              <w:jc w:val="right"/>
            </w:pPr>
            <w:r w:rsidRPr="00473470">
              <w:t>05</w:t>
            </w:r>
          </w:p>
        </w:tc>
        <w:tc>
          <w:tcPr>
            <w:tcW w:w="1724" w:type="dxa"/>
            <w:shd w:val="clear" w:color="auto" w:fill="auto"/>
            <w:noWrap/>
            <w:vAlign w:val="bottom"/>
            <w:hideMark/>
          </w:tcPr>
          <w:p w14:paraId="793E2CEE"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614E9055" w14:textId="77777777" w:rsidR="00473470" w:rsidRPr="00473470" w:rsidRDefault="00473470" w:rsidP="00473470">
            <w:pPr>
              <w:jc w:val="right"/>
            </w:pPr>
            <w:r w:rsidRPr="00473470">
              <w:t> </w:t>
            </w:r>
          </w:p>
        </w:tc>
        <w:tc>
          <w:tcPr>
            <w:tcW w:w="1468" w:type="dxa"/>
            <w:shd w:val="clear" w:color="auto" w:fill="auto"/>
            <w:noWrap/>
            <w:vAlign w:val="bottom"/>
            <w:hideMark/>
          </w:tcPr>
          <w:p w14:paraId="1E04000C" w14:textId="77777777" w:rsidR="00473470" w:rsidRPr="00473470" w:rsidRDefault="00473470" w:rsidP="00473470">
            <w:pPr>
              <w:jc w:val="right"/>
            </w:pPr>
            <w:r w:rsidRPr="00473470">
              <w:t>6,0</w:t>
            </w:r>
          </w:p>
        </w:tc>
        <w:tc>
          <w:tcPr>
            <w:tcW w:w="1380" w:type="dxa"/>
            <w:shd w:val="clear" w:color="auto" w:fill="auto"/>
            <w:noWrap/>
            <w:vAlign w:val="bottom"/>
            <w:hideMark/>
          </w:tcPr>
          <w:p w14:paraId="1A8286CE" w14:textId="77777777" w:rsidR="00473470" w:rsidRPr="00473470" w:rsidRDefault="00473470" w:rsidP="00473470">
            <w:pPr>
              <w:jc w:val="right"/>
            </w:pPr>
            <w:r w:rsidRPr="00473470">
              <w:t>0,0</w:t>
            </w:r>
          </w:p>
        </w:tc>
        <w:tc>
          <w:tcPr>
            <w:tcW w:w="1455" w:type="dxa"/>
            <w:shd w:val="clear" w:color="auto" w:fill="auto"/>
            <w:noWrap/>
            <w:vAlign w:val="bottom"/>
            <w:hideMark/>
          </w:tcPr>
          <w:p w14:paraId="1C7A5A64" w14:textId="77777777" w:rsidR="00473470" w:rsidRPr="00473470" w:rsidRDefault="00473470" w:rsidP="00473470">
            <w:pPr>
              <w:jc w:val="right"/>
            </w:pPr>
            <w:r w:rsidRPr="00473470">
              <w:t>0,0</w:t>
            </w:r>
          </w:p>
        </w:tc>
      </w:tr>
      <w:tr w:rsidR="00473470" w:rsidRPr="00473470" w14:paraId="6D4511B6" w14:textId="77777777" w:rsidTr="00473470">
        <w:trPr>
          <w:trHeight w:val="20"/>
        </w:trPr>
        <w:tc>
          <w:tcPr>
            <w:tcW w:w="540" w:type="dxa"/>
            <w:shd w:val="clear" w:color="auto" w:fill="auto"/>
            <w:noWrap/>
            <w:vAlign w:val="bottom"/>
            <w:hideMark/>
          </w:tcPr>
          <w:p w14:paraId="66B40DA3"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247C03BA"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44A7C46C" w14:textId="77777777" w:rsidR="00473470" w:rsidRPr="00473470" w:rsidRDefault="00473470" w:rsidP="00473470">
            <w:pPr>
              <w:jc w:val="right"/>
            </w:pPr>
            <w:r w:rsidRPr="00473470">
              <w:t>929</w:t>
            </w:r>
          </w:p>
        </w:tc>
        <w:tc>
          <w:tcPr>
            <w:tcW w:w="600" w:type="dxa"/>
            <w:shd w:val="clear" w:color="auto" w:fill="auto"/>
            <w:noWrap/>
            <w:vAlign w:val="bottom"/>
            <w:hideMark/>
          </w:tcPr>
          <w:p w14:paraId="73273281" w14:textId="77777777" w:rsidR="00473470" w:rsidRPr="00473470" w:rsidRDefault="00473470" w:rsidP="00473470">
            <w:pPr>
              <w:jc w:val="right"/>
            </w:pPr>
            <w:r w:rsidRPr="00473470">
              <w:t>07</w:t>
            </w:r>
          </w:p>
        </w:tc>
        <w:tc>
          <w:tcPr>
            <w:tcW w:w="560" w:type="dxa"/>
            <w:shd w:val="clear" w:color="auto" w:fill="auto"/>
            <w:noWrap/>
            <w:vAlign w:val="bottom"/>
            <w:hideMark/>
          </w:tcPr>
          <w:p w14:paraId="41C985CF" w14:textId="77777777" w:rsidR="00473470" w:rsidRPr="00473470" w:rsidRDefault="00473470" w:rsidP="00473470">
            <w:pPr>
              <w:jc w:val="right"/>
            </w:pPr>
            <w:r w:rsidRPr="00473470">
              <w:t>05</w:t>
            </w:r>
          </w:p>
        </w:tc>
        <w:tc>
          <w:tcPr>
            <w:tcW w:w="1724" w:type="dxa"/>
            <w:shd w:val="clear" w:color="auto" w:fill="auto"/>
            <w:noWrap/>
            <w:vAlign w:val="bottom"/>
            <w:hideMark/>
          </w:tcPr>
          <w:p w14:paraId="6B1F3548"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274BF841" w14:textId="77777777" w:rsidR="00473470" w:rsidRPr="00473470" w:rsidRDefault="00473470" w:rsidP="00473470">
            <w:pPr>
              <w:jc w:val="right"/>
            </w:pPr>
            <w:r w:rsidRPr="00473470">
              <w:t> </w:t>
            </w:r>
          </w:p>
        </w:tc>
        <w:tc>
          <w:tcPr>
            <w:tcW w:w="1468" w:type="dxa"/>
            <w:shd w:val="clear" w:color="auto" w:fill="auto"/>
            <w:noWrap/>
            <w:vAlign w:val="bottom"/>
            <w:hideMark/>
          </w:tcPr>
          <w:p w14:paraId="287F9B13" w14:textId="77777777" w:rsidR="00473470" w:rsidRPr="00473470" w:rsidRDefault="00473470" w:rsidP="00473470">
            <w:pPr>
              <w:jc w:val="right"/>
            </w:pPr>
            <w:r w:rsidRPr="00473470">
              <w:t>6,0</w:t>
            </w:r>
          </w:p>
        </w:tc>
        <w:tc>
          <w:tcPr>
            <w:tcW w:w="1380" w:type="dxa"/>
            <w:shd w:val="clear" w:color="auto" w:fill="auto"/>
            <w:noWrap/>
            <w:vAlign w:val="bottom"/>
            <w:hideMark/>
          </w:tcPr>
          <w:p w14:paraId="426CE9FD" w14:textId="77777777" w:rsidR="00473470" w:rsidRPr="00473470" w:rsidRDefault="00473470" w:rsidP="00473470">
            <w:pPr>
              <w:jc w:val="right"/>
            </w:pPr>
            <w:r w:rsidRPr="00473470">
              <w:t>0,0</w:t>
            </w:r>
          </w:p>
        </w:tc>
        <w:tc>
          <w:tcPr>
            <w:tcW w:w="1455" w:type="dxa"/>
            <w:shd w:val="clear" w:color="auto" w:fill="auto"/>
            <w:noWrap/>
            <w:vAlign w:val="bottom"/>
            <w:hideMark/>
          </w:tcPr>
          <w:p w14:paraId="675970B1" w14:textId="77777777" w:rsidR="00473470" w:rsidRPr="00473470" w:rsidRDefault="00473470" w:rsidP="00473470">
            <w:pPr>
              <w:jc w:val="right"/>
            </w:pPr>
            <w:r w:rsidRPr="00473470">
              <w:t>0,0</w:t>
            </w:r>
          </w:p>
        </w:tc>
      </w:tr>
      <w:tr w:rsidR="00473470" w:rsidRPr="00473470" w14:paraId="6CB74CB1" w14:textId="77777777" w:rsidTr="00473470">
        <w:trPr>
          <w:trHeight w:val="20"/>
        </w:trPr>
        <w:tc>
          <w:tcPr>
            <w:tcW w:w="540" w:type="dxa"/>
            <w:shd w:val="clear" w:color="auto" w:fill="auto"/>
            <w:noWrap/>
            <w:vAlign w:val="bottom"/>
            <w:hideMark/>
          </w:tcPr>
          <w:p w14:paraId="0DC5640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89B7CE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014206F" w14:textId="77777777" w:rsidR="00473470" w:rsidRPr="00473470" w:rsidRDefault="00473470" w:rsidP="00473470">
            <w:pPr>
              <w:jc w:val="right"/>
            </w:pPr>
            <w:r w:rsidRPr="00473470">
              <w:t>929</w:t>
            </w:r>
          </w:p>
        </w:tc>
        <w:tc>
          <w:tcPr>
            <w:tcW w:w="600" w:type="dxa"/>
            <w:shd w:val="clear" w:color="auto" w:fill="auto"/>
            <w:noWrap/>
            <w:vAlign w:val="bottom"/>
            <w:hideMark/>
          </w:tcPr>
          <w:p w14:paraId="0F2D0CBB" w14:textId="77777777" w:rsidR="00473470" w:rsidRPr="00473470" w:rsidRDefault="00473470" w:rsidP="00473470">
            <w:pPr>
              <w:jc w:val="right"/>
            </w:pPr>
            <w:r w:rsidRPr="00473470">
              <w:t>07</w:t>
            </w:r>
          </w:p>
        </w:tc>
        <w:tc>
          <w:tcPr>
            <w:tcW w:w="560" w:type="dxa"/>
            <w:shd w:val="clear" w:color="auto" w:fill="auto"/>
            <w:noWrap/>
            <w:vAlign w:val="bottom"/>
            <w:hideMark/>
          </w:tcPr>
          <w:p w14:paraId="4E4E2392" w14:textId="77777777" w:rsidR="00473470" w:rsidRPr="00473470" w:rsidRDefault="00473470" w:rsidP="00473470">
            <w:pPr>
              <w:jc w:val="right"/>
            </w:pPr>
            <w:r w:rsidRPr="00473470">
              <w:t>05</w:t>
            </w:r>
          </w:p>
        </w:tc>
        <w:tc>
          <w:tcPr>
            <w:tcW w:w="1724" w:type="dxa"/>
            <w:shd w:val="clear" w:color="auto" w:fill="auto"/>
            <w:noWrap/>
            <w:vAlign w:val="bottom"/>
            <w:hideMark/>
          </w:tcPr>
          <w:p w14:paraId="26B77660"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67450EA6" w14:textId="77777777" w:rsidR="00473470" w:rsidRPr="00473470" w:rsidRDefault="00473470" w:rsidP="00473470">
            <w:pPr>
              <w:jc w:val="right"/>
            </w:pPr>
            <w:r w:rsidRPr="00473470">
              <w:t>200</w:t>
            </w:r>
          </w:p>
        </w:tc>
        <w:tc>
          <w:tcPr>
            <w:tcW w:w="1468" w:type="dxa"/>
            <w:shd w:val="clear" w:color="auto" w:fill="auto"/>
            <w:noWrap/>
            <w:vAlign w:val="bottom"/>
            <w:hideMark/>
          </w:tcPr>
          <w:p w14:paraId="5F4FE4F9" w14:textId="77777777" w:rsidR="00473470" w:rsidRPr="00473470" w:rsidRDefault="00473470" w:rsidP="00473470">
            <w:pPr>
              <w:jc w:val="right"/>
            </w:pPr>
            <w:r w:rsidRPr="00473470">
              <w:t>6,0</w:t>
            </w:r>
          </w:p>
        </w:tc>
        <w:tc>
          <w:tcPr>
            <w:tcW w:w="1380" w:type="dxa"/>
            <w:shd w:val="clear" w:color="auto" w:fill="auto"/>
            <w:noWrap/>
            <w:vAlign w:val="bottom"/>
            <w:hideMark/>
          </w:tcPr>
          <w:p w14:paraId="1710092A" w14:textId="77777777" w:rsidR="00473470" w:rsidRPr="00473470" w:rsidRDefault="00473470" w:rsidP="00473470">
            <w:pPr>
              <w:jc w:val="right"/>
            </w:pPr>
            <w:r w:rsidRPr="00473470">
              <w:t>0,0</w:t>
            </w:r>
          </w:p>
        </w:tc>
        <w:tc>
          <w:tcPr>
            <w:tcW w:w="1455" w:type="dxa"/>
            <w:shd w:val="clear" w:color="auto" w:fill="auto"/>
            <w:noWrap/>
            <w:vAlign w:val="bottom"/>
            <w:hideMark/>
          </w:tcPr>
          <w:p w14:paraId="5D3C4887" w14:textId="77777777" w:rsidR="00473470" w:rsidRPr="00473470" w:rsidRDefault="00473470" w:rsidP="00473470">
            <w:pPr>
              <w:jc w:val="right"/>
            </w:pPr>
            <w:r w:rsidRPr="00473470">
              <w:t>0,0</w:t>
            </w:r>
          </w:p>
        </w:tc>
      </w:tr>
      <w:tr w:rsidR="00473470" w:rsidRPr="00473470" w14:paraId="6B4BE3EE" w14:textId="77777777" w:rsidTr="00473470">
        <w:trPr>
          <w:trHeight w:val="20"/>
        </w:trPr>
        <w:tc>
          <w:tcPr>
            <w:tcW w:w="540" w:type="dxa"/>
            <w:shd w:val="clear" w:color="auto" w:fill="auto"/>
            <w:noWrap/>
            <w:vAlign w:val="bottom"/>
            <w:hideMark/>
          </w:tcPr>
          <w:p w14:paraId="4F06007C" w14:textId="77777777" w:rsidR="00473470" w:rsidRPr="00473470" w:rsidRDefault="00473470" w:rsidP="00473470">
            <w:r w:rsidRPr="00473470">
              <w:t> </w:t>
            </w:r>
          </w:p>
        </w:tc>
        <w:tc>
          <w:tcPr>
            <w:tcW w:w="6826" w:type="dxa"/>
            <w:shd w:val="clear" w:color="auto" w:fill="auto"/>
            <w:vAlign w:val="bottom"/>
            <w:hideMark/>
          </w:tcPr>
          <w:p w14:paraId="344D7B53" w14:textId="77777777" w:rsidR="00473470" w:rsidRPr="00473470" w:rsidRDefault="00473470" w:rsidP="00473470">
            <w:r w:rsidRPr="00473470">
              <w:t>Физическая культура и спорт</w:t>
            </w:r>
          </w:p>
        </w:tc>
        <w:tc>
          <w:tcPr>
            <w:tcW w:w="660" w:type="dxa"/>
            <w:shd w:val="clear" w:color="auto" w:fill="auto"/>
            <w:vAlign w:val="bottom"/>
            <w:hideMark/>
          </w:tcPr>
          <w:p w14:paraId="1B80F6AC" w14:textId="77777777" w:rsidR="00473470" w:rsidRPr="00473470" w:rsidRDefault="00473470" w:rsidP="00473470">
            <w:pPr>
              <w:jc w:val="right"/>
            </w:pPr>
            <w:r w:rsidRPr="00473470">
              <w:t>929</w:t>
            </w:r>
          </w:p>
        </w:tc>
        <w:tc>
          <w:tcPr>
            <w:tcW w:w="600" w:type="dxa"/>
            <w:shd w:val="clear" w:color="auto" w:fill="auto"/>
            <w:noWrap/>
            <w:vAlign w:val="bottom"/>
            <w:hideMark/>
          </w:tcPr>
          <w:p w14:paraId="3D83DDF4" w14:textId="77777777" w:rsidR="00473470" w:rsidRPr="00473470" w:rsidRDefault="00473470" w:rsidP="00473470">
            <w:pPr>
              <w:jc w:val="right"/>
            </w:pPr>
            <w:r w:rsidRPr="00473470">
              <w:t>11</w:t>
            </w:r>
          </w:p>
        </w:tc>
        <w:tc>
          <w:tcPr>
            <w:tcW w:w="560" w:type="dxa"/>
            <w:shd w:val="clear" w:color="auto" w:fill="auto"/>
            <w:noWrap/>
            <w:vAlign w:val="bottom"/>
            <w:hideMark/>
          </w:tcPr>
          <w:p w14:paraId="06E6BFB2" w14:textId="77777777" w:rsidR="00473470" w:rsidRPr="00473470" w:rsidRDefault="00473470" w:rsidP="00473470">
            <w:pPr>
              <w:jc w:val="right"/>
            </w:pPr>
            <w:r w:rsidRPr="00473470">
              <w:t>00</w:t>
            </w:r>
          </w:p>
        </w:tc>
        <w:tc>
          <w:tcPr>
            <w:tcW w:w="1724" w:type="dxa"/>
            <w:shd w:val="clear" w:color="auto" w:fill="auto"/>
            <w:noWrap/>
            <w:vAlign w:val="bottom"/>
            <w:hideMark/>
          </w:tcPr>
          <w:p w14:paraId="5D54D246" w14:textId="77777777" w:rsidR="00473470" w:rsidRPr="00473470" w:rsidRDefault="00473470" w:rsidP="00473470">
            <w:pPr>
              <w:jc w:val="right"/>
            </w:pPr>
            <w:r w:rsidRPr="00473470">
              <w:t> </w:t>
            </w:r>
          </w:p>
        </w:tc>
        <w:tc>
          <w:tcPr>
            <w:tcW w:w="576" w:type="dxa"/>
            <w:shd w:val="clear" w:color="auto" w:fill="auto"/>
            <w:noWrap/>
            <w:vAlign w:val="bottom"/>
            <w:hideMark/>
          </w:tcPr>
          <w:p w14:paraId="1A13B3A1" w14:textId="77777777" w:rsidR="00473470" w:rsidRPr="00473470" w:rsidRDefault="00473470" w:rsidP="00473470">
            <w:pPr>
              <w:jc w:val="right"/>
            </w:pPr>
            <w:r w:rsidRPr="00473470">
              <w:t> </w:t>
            </w:r>
          </w:p>
        </w:tc>
        <w:tc>
          <w:tcPr>
            <w:tcW w:w="1468" w:type="dxa"/>
            <w:shd w:val="clear" w:color="auto" w:fill="auto"/>
            <w:noWrap/>
            <w:vAlign w:val="bottom"/>
            <w:hideMark/>
          </w:tcPr>
          <w:p w14:paraId="00DEE60F" w14:textId="77777777" w:rsidR="00473470" w:rsidRPr="00473470" w:rsidRDefault="00473470" w:rsidP="00473470">
            <w:pPr>
              <w:jc w:val="right"/>
            </w:pPr>
            <w:r w:rsidRPr="00473470">
              <w:t>184 399,1</w:t>
            </w:r>
          </w:p>
        </w:tc>
        <w:tc>
          <w:tcPr>
            <w:tcW w:w="1380" w:type="dxa"/>
            <w:shd w:val="clear" w:color="auto" w:fill="auto"/>
            <w:noWrap/>
            <w:vAlign w:val="bottom"/>
            <w:hideMark/>
          </w:tcPr>
          <w:p w14:paraId="022C7444" w14:textId="77777777" w:rsidR="00473470" w:rsidRPr="00473470" w:rsidRDefault="00473470" w:rsidP="00473470">
            <w:pPr>
              <w:jc w:val="right"/>
            </w:pPr>
            <w:r w:rsidRPr="00473470">
              <w:t>46 514,5</w:t>
            </w:r>
          </w:p>
        </w:tc>
        <w:tc>
          <w:tcPr>
            <w:tcW w:w="1455" w:type="dxa"/>
            <w:shd w:val="clear" w:color="auto" w:fill="auto"/>
            <w:noWrap/>
            <w:vAlign w:val="bottom"/>
            <w:hideMark/>
          </w:tcPr>
          <w:p w14:paraId="7E750BA0" w14:textId="77777777" w:rsidR="00473470" w:rsidRPr="00473470" w:rsidRDefault="00473470" w:rsidP="00473470">
            <w:pPr>
              <w:jc w:val="right"/>
            </w:pPr>
            <w:r w:rsidRPr="00473470">
              <w:t>57 098,9</w:t>
            </w:r>
          </w:p>
        </w:tc>
      </w:tr>
      <w:tr w:rsidR="00473470" w:rsidRPr="00473470" w14:paraId="44C55D83" w14:textId="77777777" w:rsidTr="00473470">
        <w:trPr>
          <w:trHeight w:val="20"/>
        </w:trPr>
        <w:tc>
          <w:tcPr>
            <w:tcW w:w="540" w:type="dxa"/>
            <w:shd w:val="clear" w:color="auto" w:fill="auto"/>
            <w:noWrap/>
            <w:vAlign w:val="bottom"/>
            <w:hideMark/>
          </w:tcPr>
          <w:p w14:paraId="59741B38" w14:textId="77777777" w:rsidR="00473470" w:rsidRPr="00473470" w:rsidRDefault="00473470" w:rsidP="00473470">
            <w:r w:rsidRPr="00473470">
              <w:t> </w:t>
            </w:r>
          </w:p>
        </w:tc>
        <w:tc>
          <w:tcPr>
            <w:tcW w:w="6826" w:type="dxa"/>
            <w:shd w:val="clear" w:color="auto" w:fill="auto"/>
            <w:vAlign w:val="bottom"/>
            <w:hideMark/>
          </w:tcPr>
          <w:p w14:paraId="564513A0" w14:textId="77777777" w:rsidR="00473470" w:rsidRPr="00473470" w:rsidRDefault="00473470" w:rsidP="00473470">
            <w:r w:rsidRPr="00473470">
              <w:t>Физическая культура</w:t>
            </w:r>
          </w:p>
        </w:tc>
        <w:tc>
          <w:tcPr>
            <w:tcW w:w="660" w:type="dxa"/>
            <w:shd w:val="clear" w:color="auto" w:fill="auto"/>
            <w:vAlign w:val="bottom"/>
            <w:hideMark/>
          </w:tcPr>
          <w:p w14:paraId="330ECAA0" w14:textId="77777777" w:rsidR="00473470" w:rsidRPr="00473470" w:rsidRDefault="00473470" w:rsidP="00473470">
            <w:pPr>
              <w:jc w:val="right"/>
            </w:pPr>
            <w:r w:rsidRPr="00473470">
              <w:t>929</w:t>
            </w:r>
          </w:p>
        </w:tc>
        <w:tc>
          <w:tcPr>
            <w:tcW w:w="600" w:type="dxa"/>
            <w:shd w:val="clear" w:color="auto" w:fill="auto"/>
            <w:noWrap/>
            <w:vAlign w:val="bottom"/>
            <w:hideMark/>
          </w:tcPr>
          <w:p w14:paraId="59802C5F" w14:textId="77777777" w:rsidR="00473470" w:rsidRPr="00473470" w:rsidRDefault="00473470" w:rsidP="00473470">
            <w:pPr>
              <w:jc w:val="right"/>
            </w:pPr>
            <w:r w:rsidRPr="00473470">
              <w:t>11</w:t>
            </w:r>
          </w:p>
        </w:tc>
        <w:tc>
          <w:tcPr>
            <w:tcW w:w="560" w:type="dxa"/>
            <w:shd w:val="clear" w:color="auto" w:fill="auto"/>
            <w:noWrap/>
            <w:vAlign w:val="bottom"/>
            <w:hideMark/>
          </w:tcPr>
          <w:p w14:paraId="253326F5" w14:textId="77777777" w:rsidR="00473470" w:rsidRPr="00473470" w:rsidRDefault="00473470" w:rsidP="00473470">
            <w:pPr>
              <w:jc w:val="right"/>
            </w:pPr>
            <w:r w:rsidRPr="00473470">
              <w:t>01</w:t>
            </w:r>
          </w:p>
        </w:tc>
        <w:tc>
          <w:tcPr>
            <w:tcW w:w="1724" w:type="dxa"/>
            <w:shd w:val="clear" w:color="auto" w:fill="auto"/>
            <w:noWrap/>
            <w:vAlign w:val="bottom"/>
            <w:hideMark/>
          </w:tcPr>
          <w:p w14:paraId="366A54CE" w14:textId="77777777" w:rsidR="00473470" w:rsidRPr="00473470" w:rsidRDefault="00473470" w:rsidP="00473470">
            <w:pPr>
              <w:jc w:val="right"/>
            </w:pPr>
            <w:r w:rsidRPr="00473470">
              <w:t> </w:t>
            </w:r>
          </w:p>
        </w:tc>
        <w:tc>
          <w:tcPr>
            <w:tcW w:w="576" w:type="dxa"/>
            <w:shd w:val="clear" w:color="auto" w:fill="auto"/>
            <w:noWrap/>
            <w:vAlign w:val="bottom"/>
            <w:hideMark/>
          </w:tcPr>
          <w:p w14:paraId="28442779" w14:textId="77777777" w:rsidR="00473470" w:rsidRPr="00473470" w:rsidRDefault="00473470" w:rsidP="00473470">
            <w:pPr>
              <w:jc w:val="right"/>
            </w:pPr>
            <w:r w:rsidRPr="00473470">
              <w:t> </w:t>
            </w:r>
          </w:p>
        </w:tc>
        <w:tc>
          <w:tcPr>
            <w:tcW w:w="1468" w:type="dxa"/>
            <w:shd w:val="clear" w:color="auto" w:fill="auto"/>
            <w:noWrap/>
            <w:vAlign w:val="bottom"/>
            <w:hideMark/>
          </w:tcPr>
          <w:p w14:paraId="59AB0F1E" w14:textId="77777777" w:rsidR="00473470" w:rsidRPr="00473470" w:rsidRDefault="00473470" w:rsidP="00473470">
            <w:pPr>
              <w:jc w:val="right"/>
            </w:pPr>
            <w:r w:rsidRPr="00473470">
              <w:t>134 153,2</w:t>
            </w:r>
          </w:p>
        </w:tc>
        <w:tc>
          <w:tcPr>
            <w:tcW w:w="1380" w:type="dxa"/>
            <w:shd w:val="clear" w:color="auto" w:fill="auto"/>
            <w:noWrap/>
            <w:vAlign w:val="bottom"/>
            <w:hideMark/>
          </w:tcPr>
          <w:p w14:paraId="126FDAA7" w14:textId="77777777" w:rsidR="00473470" w:rsidRPr="00473470" w:rsidRDefault="00473470" w:rsidP="00473470">
            <w:pPr>
              <w:jc w:val="right"/>
            </w:pPr>
            <w:r w:rsidRPr="00473470">
              <w:t>208,0</w:t>
            </w:r>
          </w:p>
        </w:tc>
        <w:tc>
          <w:tcPr>
            <w:tcW w:w="1455" w:type="dxa"/>
            <w:shd w:val="clear" w:color="auto" w:fill="auto"/>
            <w:noWrap/>
            <w:vAlign w:val="bottom"/>
            <w:hideMark/>
          </w:tcPr>
          <w:p w14:paraId="6823E998" w14:textId="77777777" w:rsidR="00473470" w:rsidRPr="00473470" w:rsidRDefault="00473470" w:rsidP="00473470">
            <w:pPr>
              <w:jc w:val="right"/>
            </w:pPr>
            <w:r w:rsidRPr="00473470">
              <w:t>408,0</w:t>
            </w:r>
          </w:p>
        </w:tc>
      </w:tr>
      <w:tr w:rsidR="00473470" w:rsidRPr="00473470" w14:paraId="01FC0C2B" w14:textId="77777777" w:rsidTr="00473470">
        <w:trPr>
          <w:trHeight w:val="20"/>
        </w:trPr>
        <w:tc>
          <w:tcPr>
            <w:tcW w:w="540" w:type="dxa"/>
            <w:shd w:val="clear" w:color="auto" w:fill="auto"/>
            <w:noWrap/>
            <w:vAlign w:val="bottom"/>
            <w:hideMark/>
          </w:tcPr>
          <w:p w14:paraId="62A136A4" w14:textId="77777777" w:rsidR="00473470" w:rsidRPr="00473470" w:rsidRDefault="00473470" w:rsidP="00473470">
            <w:r w:rsidRPr="00473470">
              <w:t> </w:t>
            </w:r>
          </w:p>
        </w:tc>
        <w:tc>
          <w:tcPr>
            <w:tcW w:w="6826" w:type="dxa"/>
            <w:shd w:val="clear" w:color="auto" w:fill="auto"/>
            <w:vAlign w:val="bottom"/>
            <w:hideMark/>
          </w:tcPr>
          <w:p w14:paraId="5DBA196D"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76E615C" w14:textId="77777777" w:rsidR="00473470" w:rsidRPr="00473470" w:rsidRDefault="00473470" w:rsidP="00473470">
            <w:pPr>
              <w:jc w:val="right"/>
            </w:pPr>
            <w:r w:rsidRPr="00473470">
              <w:t>929</w:t>
            </w:r>
          </w:p>
        </w:tc>
        <w:tc>
          <w:tcPr>
            <w:tcW w:w="600" w:type="dxa"/>
            <w:shd w:val="clear" w:color="auto" w:fill="auto"/>
            <w:noWrap/>
            <w:vAlign w:val="bottom"/>
            <w:hideMark/>
          </w:tcPr>
          <w:p w14:paraId="7099DC70" w14:textId="77777777" w:rsidR="00473470" w:rsidRPr="00473470" w:rsidRDefault="00473470" w:rsidP="00473470">
            <w:pPr>
              <w:jc w:val="right"/>
            </w:pPr>
            <w:r w:rsidRPr="00473470">
              <w:t>11</w:t>
            </w:r>
          </w:p>
        </w:tc>
        <w:tc>
          <w:tcPr>
            <w:tcW w:w="560" w:type="dxa"/>
            <w:shd w:val="clear" w:color="auto" w:fill="auto"/>
            <w:noWrap/>
            <w:vAlign w:val="bottom"/>
            <w:hideMark/>
          </w:tcPr>
          <w:p w14:paraId="59AAA29B" w14:textId="77777777" w:rsidR="00473470" w:rsidRPr="00473470" w:rsidRDefault="00473470" w:rsidP="00473470">
            <w:pPr>
              <w:jc w:val="right"/>
            </w:pPr>
            <w:r w:rsidRPr="00473470">
              <w:t>01</w:t>
            </w:r>
          </w:p>
        </w:tc>
        <w:tc>
          <w:tcPr>
            <w:tcW w:w="1724" w:type="dxa"/>
            <w:shd w:val="clear" w:color="auto" w:fill="auto"/>
            <w:noWrap/>
            <w:vAlign w:val="bottom"/>
            <w:hideMark/>
          </w:tcPr>
          <w:p w14:paraId="022D0022"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136ADA71" w14:textId="77777777" w:rsidR="00473470" w:rsidRPr="00473470" w:rsidRDefault="00473470" w:rsidP="00473470">
            <w:pPr>
              <w:jc w:val="right"/>
            </w:pPr>
            <w:r w:rsidRPr="00473470">
              <w:t> </w:t>
            </w:r>
          </w:p>
        </w:tc>
        <w:tc>
          <w:tcPr>
            <w:tcW w:w="1468" w:type="dxa"/>
            <w:shd w:val="clear" w:color="auto" w:fill="auto"/>
            <w:noWrap/>
            <w:vAlign w:val="bottom"/>
            <w:hideMark/>
          </w:tcPr>
          <w:p w14:paraId="054ADC7A" w14:textId="77777777" w:rsidR="00473470" w:rsidRPr="00473470" w:rsidRDefault="00473470" w:rsidP="00473470">
            <w:pPr>
              <w:jc w:val="right"/>
            </w:pPr>
            <w:r w:rsidRPr="00473470">
              <w:t>283,9</w:t>
            </w:r>
          </w:p>
        </w:tc>
        <w:tc>
          <w:tcPr>
            <w:tcW w:w="1380" w:type="dxa"/>
            <w:shd w:val="clear" w:color="auto" w:fill="auto"/>
            <w:noWrap/>
            <w:vAlign w:val="bottom"/>
            <w:hideMark/>
          </w:tcPr>
          <w:p w14:paraId="23F8DA03" w14:textId="77777777" w:rsidR="00473470" w:rsidRPr="00473470" w:rsidRDefault="00473470" w:rsidP="00473470">
            <w:pPr>
              <w:jc w:val="right"/>
            </w:pPr>
            <w:r w:rsidRPr="00473470">
              <w:t>8,0</w:t>
            </w:r>
          </w:p>
        </w:tc>
        <w:tc>
          <w:tcPr>
            <w:tcW w:w="1455" w:type="dxa"/>
            <w:shd w:val="clear" w:color="auto" w:fill="auto"/>
            <w:noWrap/>
            <w:vAlign w:val="bottom"/>
            <w:hideMark/>
          </w:tcPr>
          <w:p w14:paraId="1CD06694" w14:textId="77777777" w:rsidR="00473470" w:rsidRPr="00473470" w:rsidRDefault="00473470" w:rsidP="00473470">
            <w:pPr>
              <w:jc w:val="right"/>
            </w:pPr>
            <w:r w:rsidRPr="00473470">
              <w:t>8,0</w:t>
            </w:r>
          </w:p>
        </w:tc>
      </w:tr>
      <w:tr w:rsidR="00473470" w:rsidRPr="00473470" w14:paraId="32E19FA4" w14:textId="77777777" w:rsidTr="00473470">
        <w:trPr>
          <w:trHeight w:val="20"/>
        </w:trPr>
        <w:tc>
          <w:tcPr>
            <w:tcW w:w="540" w:type="dxa"/>
            <w:shd w:val="clear" w:color="auto" w:fill="auto"/>
            <w:noWrap/>
            <w:vAlign w:val="bottom"/>
            <w:hideMark/>
          </w:tcPr>
          <w:p w14:paraId="3D6B7D47" w14:textId="77777777" w:rsidR="00473470" w:rsidRPr="00473470" w:rsidRDefault="00473470" w:rsidP="00473470">
            <w:r w:rsidRPr="00473470">
              <w:t> </w:t>
            </w:r>
          </w:p>
        </w:tc>
        <w:tc>
          <w:tcPr>
            <w:tcW w:w="6826" w:type="dxa"/>
            <w:shd w:val="clear" w:color="auto" w:fill="auto"/>
            <w:vAlign w:val="bottom"/>
            <w:hideMark/>
          </w:tcPr>
          <w:p w14:paraId="5FB1D45A"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442C5D15" w14:textId="77777777" w:rsidR="00473470" w:rsidRPr="00473470" w:rsidRDefault="00473470" w:rsidP="00473470">
            <w:pPr>
              <w:jc w:val="right"/>
            </w:pPr>
            <w:r w:rsidRPr="00473470">
              <w:t>929</w:t>
            </w:r>
          </w:p>
        </w:tc>
        <w:tc>
          <w:tcPr>
            <w:tcW w:w="600" w:type="dxa"/>
            <w:shd w:val="clear" w:color="auto" w:fill="auto"/>
            <w:noWrap/>
            <w:vAlign w:val="bottom"/>
            <w:hideMark/>
          </w:tcPr>
          <w:p w14:paraId="74FBC70B" w14:textId="77777777" w:rsidR="00473470" w:rsidRPr="00473470" w:rsidRDefault="00473470" w:rsidP="00473470">
            <w:pPr>
              <w:jc w:val="right"/>
            </w:pPr>
            <w:r w:rsidRPr="00473470">
              <w:t>11</w:t>
            </w:r>
          </w:p>
        </w:tc>
        <w:tc>
          <w:tcPr>
            <w:tcW w:w="560" w:type="dxa"/>
            <w:shd w:val="clear" w:color="auto" w:fill="auto"/>
            <w:noWrap/>
            <w:vAlign w:val="bottom"/>
            <w:hideMark/>
          </w:tcPr>
          <w:p w14:paraId="7A0FD7B8" w14:textId="77777777" w:rsidR="00473470" w:rsidRPr="00473470" w:rsidRDefault="00473470" w:rsidP="00473470">
            <w:pPr>
              <w:jc w:val="right"/>
            </w:pPr>
            <w:r w:rsidRPr="00473470">
              <w:t>01</w:t>
            </w:r>
          </w:p>
        </w:tc>
        <w:tc>
          <w:tcPr>
            <w:tcW w:w="1724" w:type="dxa"/>
            <w:shd w:val="clear" w:color="auto" w:fill="auto"/>
            <w:noWrap/>
            <w:vAlign w:val="bottom"/>
            <w:hideMark/>
          </w:tcPr>
          <w:p w14:paraId="4CD3AF3F"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6FF6D209" w14:textId="77777777" w:rsidR="00473470" w:rsidRPr="00473470" w:rsidRDefault="00473470" w:rsidP="00473470">
            <w:pPr>
              <w:jc w:val="right"/>
            </w:pPr>
            <w:r w:rsidRPr="00473470">
              <w:t> </w:t>
            </w:r>
          </w:p>
        </w:tc>
        <w:tc>
          <w:tcPr>
            <w:tcW w:w="1468" w:type="dxa"/>
            <w:shd w:val="clear" w:color="auto" w:fill="auto"/>
            <w:noWrap/>
            <w:vAlign w:val="bottom"/>
            <w:hideMark/>
          </w:tcPr>
          <w:p w14:paraId="6AE48E6A" w14:textId="77777777" w:rsidR="00473470" w:rsidRPr="00473470" w:rsidRDefault="00473470" w:rsidP="00473470">
            <w:pPr>
              <w:jc w:val="right"/>
            </w:pPr>
            <w:r w:rsidRPr="00473470">
              <w:t>275,9</w:t>
            </w:r>
          </w:p>
        </w:tc>
        <w:tc>
          <w:tcPr>
            <w:tcW w:w="1380" w:type="dxa"/>
            <w:shd w:val="clear" w:color="auto" w:fill="auto"/>
            <w:noWrap/>
            <w:vAlign w:val="bottom"/>
            <w:hideMark/>
          </w:tcPr>
          <w:p w14:paraId="5D386F1E" w14:textId="77777777" w:rsidR="00473470" w:rsidRPr="00473470" w:rsidRDefault="00473470" w:rsidP="00473470">
            <w:pPr>
              <w:jc w:val="right"/>
            </w:pPr>
            <w:r w:rsidRPr="00473470">
              <w:t>0,0</w:t>
            </w:r>
          </w:p>
        </w:tc>
        <w:tc>
          <w:tcPr>
            <w:tcW w:w="1455" w:type="dxa"/>
            <w:shd w:val="clear" w:color="auto" w:fill="auto"/>
            <w:noWrap/>
            <w:vAlign w:val="bottom"/>
            <w:hideMark/>
          </w:tcPr>
          <w:p w14:paraId="590BC06B" w14:textId="77777777" w:rsidR="00473470" w:rsidRPr="00473470" w:rsidRDefault="00473470" w:rsidP="00473470">
            <w:pPr>
              <w:jc w:val="right"/>
            </w:pPr>
            <w:r w:rsidRPr="00473470">
              <w:t>0,0</w:t>
            </w:r>
          </w:p>
        </w:tc>
      </w:tr>
      <w:tr w:rsidR="00473470" w:rsidRPr="00473470" w14:paraId="460F33A6" w14:textId="77777777" w:rsidTr="00473470">
        <w:trPr>
          <w:trHeight w:val="20"/>
        </w:trPr>
        <w:tc>
          <w:tcPr>
            <w:tcW w:w="540" w:type="dxa"/>
            <w:shd w:val="clear" w:color="auto" w:fill="auto"/>
            <w:noWrap/>
            <w:vAlign w:val="bottom"/>
            <w:hideMark/>
          </w:tcPr>
          <w:p w14:paraId="14B61718" w14:textId="77777777" w:rsidR="00473470" w:rsidRPr="00473470" w:rsidRDefault="00473470" w:rsidP="00473470">
            <w:r w:rsidRPr="00473470">
              <w:t> </w:t>
            </w:r>
          </w:p>
        </w:tc>
        <w:tc>
          <w:tcPr>
            <w:tcW w:w="6826" w:type="dxa"/>
            <w:shd w:val="clear" w:color="auto" w:fill="auto"/>
            <w:vAlign w:val="bottom"/>
            <w:hideMark/>
          </w:tcPr>
          <w:p w14:paraId="28A0B642"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87CC0D8" w14:textId="77777777" w:rsidR="00473470" w:rsidRPr="00473470" w:rsidRDefault="00473470" w:rsidP="00473470">
            <w:pPr>
              <w:jc w:val="right"/>
            </w:pPr>
            <w:r w:rsidRPr="00473470">
              <w:t>929</w:t>
            </w:r>
          </w:p>
        </w:tc>
        <w:tc>
          <w:tcPr>
            <w:tcW w:w="600" w:type="dxa"/>
            <w:shd w:val="clear" w:color="auto" w:fill="auto"/>
            <w:noWrap/>
            <w:vAlign w:val="bottom"/>
            <w:hideMark/>
          </w:tcPr>
          <w:p w14:paraId="24FEE128" w14:textId="77777777" w:rsidR="00473470" w:rsidRPr="00473470" w:rsidRDefault="00473470" w:rsidP="00473470">
            <w:pPr>
              <w:jc w:val="right"/>
            </w:pPr>
            <w:r w:rsidRPr="00473470">
              <w:t>11</w:t>
            </w:r>
          </w:p>
        </w:tc>
        <w:tc>
          <w:tcPr>
            <w:tcW w:w="560" w:type="dxa"/>
            <w:shd w:val="clear" w:color="auto" w:fill="auto"/>
            <w:noWrap/>
            <w:vAlign w:val="bottom"/>
            <w:hideMark/>
          </w:tcPr>
          <w:p w14:paraId="61108855" w14:textId="77777777" w:rsidR="00473470" w:rsidRPr="00473470" w:rsidRDefault="00473470" w:rsidP="00473470">
            <w:pPr>
              <w:jc w:val="right"/>
            </w:pPr>
            <w:r w:rsidRPr="00473470">
              <w:t>01</w:t>
            </w:r>
          </w:p>
        </w:tc>
        <w:tc>
          <w:tcPr>
            <w:tcW w:w="1724" w:type="dxa"/>
            <w:shd w:val="clear" w:color="auto" w:fill="auto"/>
            <w:noWrap/>
            <w:vAlign w:val="bottom"/>
            <w:hideMark/>
          </w:tcPr>
          <w:p w14:paraId="524B05AF"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2325FE7E" w14:textId="77777777" w:rsidR="00473470" w:rsidRPr="00473470" w:rsidRDefault="00473470" w:rsidP="00473470">
            <w:pPr>
              <w:jc w:val="right"/>
            </w:pPr>
            <w:r w:rsidRPr="00473470">
              <w:t> </w:t>
            </w:r>
          </w:p>
        </w:tc>
        <w:tc>
          <w:tcPr>
            <w:tcW w:w="1468" w:type="dxa"/>
            <w:shd w:val="clear" w:color="auto" w:fill="auto"/>
            <w:noWrap/>
            <w:vAlign w:val="bottom"/>
            <w:hideMark/>
          </w:tcPr>
          <w:p w14:paraId="03A0DB2E" w14:textId="77777777" w:rsidR="00473470" w:rsidRPr="00473470" w:rsidRDefault="00473470" w:rsidP="00473470">
            <w:pPr>
              <w:jc w:val="right"/>
            </w:pPr>
            <w:r w:rsidRPr="00473470">
              <w:t>275,9</w:t>
            </w:r>
          </w:p>
        </w:tc>
        <w:tc>
          <w:tcPr>
            <w:tcW w:w="1380" w:type="dxa"/>
            <w:shd w:val="clear" w:color="auto" w:fill="auto"/>
            <w:noWrap/>
            <w:vAlign w:val="bottom"/>
            <w:hideMark/>
          </w:tcPr>
          <w:p w14:paraId="4D05180D" w14:textId="77777777" w:rsidR="00473470" w:rsidRPr="00473470" w:rsidRDefault="00473470" w:rsidP="00473470">
            <w:pPr>
              <w:jc w:val="right"/>
            </w:pPr>
            <w:r w:rsidRPr="00473470">
              <w:t>0,0</w:t>
            </w:r>
          </w:p>
        </w:tc>
        <w:tc>
          <w:tcPr>
            <w:tcW w:w="1455" w:type="dxa"/>
            <w:shd w:val="clear" w:color="auto" w:fill="auto"/>
            <w:noWrap/>
            <w:vAlign w:val="bottom"/>
            <w:hideMark/>
          </w:tcPr>
          <w:p w14:paraId="5778883B" w14:textId="77777777" w:rsidR="00473470" w:rsidRPr="00473470" w:rsidRDefault="00473470" w:rsidP="00473470">
            <w:pPr>
              <w:jc w:val="right"/>
            </w:pPr>
            <w:r w:rsidRPr="00473470">
              <w:t>0,0</w:t>
            </w:r>
          </w:p>
        </w:tc>
      </w:tr>
      <w:tr w:rsidR="00473470" w:rsidRPr="00473470" w14:paraId="744EDBE3" w14:textId="77777777" w:rsidTr="00473470">
        <w:trPr>
          <w:trHeight w:val="20"/>
        </w:trPr>
        <w:tc>
          <w:tcPr>
            <w:tcW w:w="540" w:type="dxa"/>
            <w:shd w:val="clear" w:color="auto" w:fill="auto"/>
            <w:noWrap/>
            <w:vAlign w:val="bottom"/>
            <w:hideMark/>
          </w:tcPr>
          <w:p w14:paraId="503D3694" w14:textId="77777777" w:rsidR="00473470" w:rsidRPr="00473470" w:rsidRDefault="00473470" w:rsidP="00473470">
            <w:r w:rsidRPr="00473470">
              <w:t> </w:t>
            </w:r>
          </w:p>
        </w:tc>
        <w:tc>
          <w:tcPr>
            <w:tcW w:w="6826" w:type="dxa"/>
            <w:shd w:val="clear" w:color="auto" w:fill="auto"/>
            <w:vAlign w:val="bottom"/>
            <w:hideMark/>
          </w:tcPr>
          <w:p w14:paraId="5763AC59"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25D7B158" w14:textId="77777777" w:rsidR="00473470" w:rsidRPr="00473470" w:rsidRDefault="00473470" w:rsidP="00473470">
            <w:pPr>
              <w:jc w:val="right"/>
            </w:pPr>
            <w:r w:rsidRPr="00473470">
              <w:t>929</w:t>
            </w:r>
          </w:p>
        </w:tc>
        <w:tc>
          <w:tcPr>
            <w:tcW w:w="600" w:type="dxa"/>
            <w:shd w:val="clear" w:color="auto" w:fill="auto"/>
            <w:noWrap/>
            <w:vAlign w:val="bottom"/>
            <w:hideMark/>
          </w:tcPr>
          <w:p w14:paraId="5EBB3CBB" w14:textId="77777777" w:rsidR="00473470" w:rsidRPr="00473470" w:rsidRDefault="00473470" w:rsidP="00473470">
            <w:pPr>
              <w:jc w:val="right"/>
            </w:pPr>
            <w:r w:rsidRPr="00473470">
              <w:t>11</w:t>
            </w:r>
          </w:p>
        </w:tc>
        <w:tc>
          <w:tcPr>
            <w:tcW w:w="560" w:type="dxa"/>
            <w:shd w:val="clear" w:color="auto" w:fill="auto"/>
            <w:noWrap/>
            <w:vAlign w:val="bottom"/>
            <w:hideMark/>
          </w:tcPr>
          <w:p w14:paraId="5015C1E0" w14:textId="77777777" w:rsidR="00473470" w:rsidRPr="00473470" w:rsidRDefault="00473470" w:rsidP="00473470">
            <w:pPr>
              <w:jc w:val="right"/>
            </w:pPr>
            <w:r w:rsidRPr="00473470">
              <w:t>01</w:t>
            </w:r>
          </w:p>
        </w:tc>
        <w:tc>
          <w:tcPr>
            <w:tcW w:w="1724" w:type="dxa"/>
            <w:shd w:val="clear" w:color="auto" w:fill="auto"/>
            <w:noWrap/>
            <w:vAlign w:val="bottom"/>
            <w:hideMark/>
          </w:tcPr>
          <w:p w14:paraId="6DBB9673"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50879F14" w14:textId="77777777" w:rsidR="00473470" w:rsidRPr="00473470" w:rsidRDefault="00473470" w:rsidP="00473470">
            <w:pPr>
              <w:jc w:val="right"/>
            </w:pPr>
            <w:r w:rsidRPr="00473470">
              <w:t> </w:t>
            </w:r>
          </w:p>
        </w:tc>
        <w:tc>
          <w:tcPr>
            <w:tcW w:w="1468" w:type="dxa"/>
            <w:shd w:val="clear" w:color="auto" w:fill="auto"/>
            <w:noWrap/>
            <w:vAlign w:val="bottom"/>
            <w:hideMark/>
          </w:tcPr>
          <w:p w14:paraId="7DEEB248" w14:textId="77777777" w:rsidR="00473470" w:rsidRPr="00473470" w:rsidRDefault="00473470" w:rsidP="00473470">
            <w:pPr>
              <w:jc w:val="right"/>
            </w:pPr>
            <w:r w:rsidRPr="00473470">
              <w:t>275,9</w:t>
            </w:r>
          </w:p>
        </w:tc>
        <w:tc>
          <w:tcPr>
            <w:tcW w:w="1380" w:type="dxa"/>
            <w:shd w:val="clear" w:color="auto" w:fill="auto"/>
            <w:noWrap/>
            <w:vAlign w:val="bottom"/>
            <w:hideMark/>
          </w:tcPr>
          <w:p w14:paraId="493A6333" w14:textId="77777777" w:rsidR="00473470" w:rsidRPr="00473470" w:rsidRDefault="00473470" w:rsidP="00473470">
            <w:pPr>
              <w:jc w:val="right"/>
            </w:pPr>
            <w:r w:rsidRPr="00473470">
              <w:t>0,0</w:t>
            </w:r>
          </w:p>
        </w:tc>
        <w:tc>
          <w:tcPr>
            <w:tcW w:w="1455" w:type="dxa"/>
            <w:shd w:val="clear" w:color="auto" w:fill="auto"/>
            <w:noWrap/>
            <w:vAlign w:val="bottom"/>
            <w:hideMark/>
          </w:tcPr>
          <w:p w14:paraId="5FFC7CDC" w14:textId="77777777" w:rsidR="00473470" w:rsidRPr="00473470" w:rsidRDefault="00473470" w:rsidP="00473470">
            <w:pPr>
              <w:jc w:val="right"/>
            </w:pPr>
            <w:r w:rsidRPr="00473470">
              <w:t>0,0</w:t>
            </w:r>
          </w:p>
        </w:tc>
      </w:tr>
      <w:tr w:rsidR="00473470" w:rsidRPr="00473470" w14:paraId="42154AE4" w14:textId="77777777" w:rsidTr="00473470">
        <w:trPr>
          <w:trHeight w:val="20"/>
        </w:trPr>
        <w:tc>
          <w:tcPr>
            <w:tcW w:w="540" w:type="dxa"/>
            <w:shd w:val="clear" w:color="auto" w:fill="auto"/>
            <w:noWrap/>
            <w:vAlign w:val="bottom"/>
            <w:hideMark/>
          </w:tcPr>
          <w:p w14:paraId="105676C0" w14:textId="77777777" w:rsidR="00473470" w:rsidRPr="00473470" w:rsidRDefault="00473470" w:rsidP="00473470">
            <w:r w:rsidRPr="00473470">
              <w:t> </w:t>
            </w:r>
          </w:p>
        </w:tc>
        <w:tc>
          <w:tcPr>
            <w:tcW w:w="6826" w:type="dxa"/>
            <w:shd w:val="clear" w:color="auto" w:fill="auto"/>
            <w:vAlign w:val="bottom"/>
            <w:hideMark/>
          </w:tcPr>
          <w:p w14:paraId="60164AC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3FF336" w14:textId="77777777" w:rsidR="00473470" w:rsidRPr="00473470" w:rsidRDefault="00473470" w:rsidP="00473470">
            <w:pPr>
              <w:jc w:val="right"/>
            </w:pPr>
            <w:r w:rsidRPr="00473470">
              <w:t>929</w:t>
            </w:r>
          </w:p>
        </w:tc>
        <w:tc>
          <w:tcPr>
            <w:tcW w:w="600" w:type="dxa"/>
            <w:shd w:val="clear" w:color="auto" w:fill="auto"/>
            <w:noWrap/>
            <w:vAlign w:val="bottom"/>
            <w:hideMark/>
          </w:tcPr>
          <w:p w14:paraId="7A62318F" w14:textId="77777777" w:rsidR="00473470" w:rsidRPr="00473470" w:rsidRDefault="00473470" w:rsidP="00473470">
            <w:pPr>
              <w:jc w:val="right"/>
            </w:pPr>
            <w:r w:rsidRPr="00473470">
              <w:t>11</w:t>
            </w:r>
          </w:p>
        </w:tc>
        <w:tc>
          <w:tcPr>
            <w:tcW w:w="560" w:type="dxa"/>
            <w:shd w:val="clear" w:color="auto" w:fill="auto"/>
            <w:noWrap/>
            <w:vAlign w:val="bottom"/>
            <w:hideMark/>
          </w:tcPr>
          <w:p w14:paraId="24143E13" w14:textId="77777777" w:rsidR="00473470" w:rsidRPr="00473470" w:rsidRDefault="00473470" w:rsidP="00473470">
            <w:pPr>
              <w:jc w:val="right"/>
            </w:pPr>
            <w:r w:rsidRPr="00473470">
              <w:t>01</w:t>
            </w:r>
          </w:p>
        </w:tc>
        <w:tc>
          <w:tcPr>
            <w:tcW w:w="1724" w:type="dxa"/>
            <w:shd w:val="clear" w:color="auto" w:fill="auto"/>
            <w:noWrap/>
            <w:vAlign w:val="bottom"/>
            <w:hideMark/>
          </w:tcPr>
          <w:p w14:paraId="379E33F2"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4B3BAAF9" w14:textId="77777777" w:rsidR="00473470" w:rsidRPr="00473470" w:rsidRDefault="00473470" w:rsidP="00473470">
            <w:pPr>
              <w:jc w:val="right"/>
            </w:pPr>
            <w:r w:rsidRPr="00473470">
              <w:t>600</w:t>
            </w:r>
          </w:p>
        </w:tc>
        <w:tc>
          <w:tcPr>
            <w:tcW w:w="1468" w:type="dxa"/>
            <w:shd w:val="clear" w:color="auto" w:fill="auto"/>
            <w:noWrap/>
            <w:vAlign w:val="bottom"/>
            <w:hideMark/>
          </w:tcPr>
          <w:p w14:paraId="4B1AE70D" w14:textId="77777777" w:rsidR="00473470" w:rsidRPr="00473470" w:rsidRDefault="00473470" w:rsidP="00473470">
            <w:pPr>
              <w:jc w:val="right"/>
            </w:pPr>
            <w:r w:rsidRPr="00473470">
              <w:t>275,9</w:t>
            </w:r>
          </w:p>
        </w:tc>
        <w:tc>
          <w:tcPr>
            <w:tcW w:w="1380" w:type="dxa"/>
            <w:shd w:val="clear" w:color="auto" w:fill="auto"/>
            <w:noWrap/>
            <w:vAlign w:val="bottom"/>
            <w:hideMark/>
          </w:tcPr>
          <w:p w14:paraId="621EBA55" w14:textId="77777777" w:rsidR="00473470" w:rsidRPr="00473470" w:rsidRDefault="00473470" w:rsidP="00473470">
            <w:pPr>
              <w:jc w:val="right"/>
            </w:pPr>
            <w:r w:rsidRPr="00473470">
              <w:t>0,0</w:t>
            </w:r>
          </w:p>
        </w:tc>
        <w:tc>
          <w:tcPr>
            <w:tcW w:w="1455" w:type="dxa"/>
            <w:shd w:val="clear" w:color="auto" w:fill="auto"/>
            <w:noWrap/>
            <w:vAlign w:val="bottom"/>
            <w:hideMark/>
          </w:tcPr>
          <w:p w14:paraId="4FDF3C33" w14:textId="77777777" w:rsidR="00473470" w:rsidRPr="00473470" w:rsidRDefault="00473470" w:rsidP="00473470">
            <w:pPr>
              <w:jc w:val="right"/>
            </w:pPr>
            <w:r w:rsidRPr="00473470">
              <w:t>0,0</w:t>
            </w:r>
          </w:p>
        </w:tc>
      </w:tr>
      <w:tr w:rsidR="00473470" w:rsidRPr="00473470" w14:paraId="7FD8A627" w14:textId="77777777" w:rsidTr="00473470">
        <w:trPr>
          <w:trHeight w:val="20"/>
        </w:trPr>
        <w:tc>
          <w:tcPr>
            <w:tcW w:w="540" w:type="dxa"/>
            <w:shd w:val="clear" w:color="auto" w:fill="auto"/>
            <w:noWrap/>
            <w:vAlign w:val="bottom"/>
            <w:hideMark/>
          </w:tcPr>
          <w:p w14:paraId="45E6E8EA" w14:textId="77777777" w:rsidR="00473470" w:rsidRPr="00473470" w:rsidRDefault="00473470" w:rsidP="00473470">
            <w:r w:rsidRPr="00473470">
              <w:t> </w:t>
            </w:r>
          </w:p>
        </w:tc>
        <w:tc>
          <w:tcPr>
            <w:tcW w:w="6826" w:type="dxa"/>
            <w:shd w:val="clear" w:color="auto" w:fill="auto"/>
            <w:vAlign w:val="bottom"/>
            <w:hideMark/>
          </w:tcPr>
          <w:p w14:paraId="46823BEA" w14:textId="77777777" w:rsidR="00473470" w:rsidRPr="00473470" w:rsidRDefault="00473470" w:rsidP="00473470">
            <w:r w:rsidRPr="00473470">
              <w:t>Гармонизация межнациональных отношений и профилактика этнического экстремизма</w:t>
            </w:r>
          </w:p>
        </w:tc>
        <w:tc>
          <w:tcPr>
            <w:tcW w:w="660" w:type="dxa"/>
            <w:shd w:val="clear" w:color="auto" w:fill="auto"/>
            <w:vAlign w:val="bottom"/>
            <w:hideMark/>
          </w:tcPr>
          <w:p w14:paraId="0D4150DC" w14:textId="77777777" w:rsidR="00473470" w:rsidRPr="00473470" w:rsidRDefault="00473470" w:rsidP="00473470">
            <w:pPr>
              <w:jc w:val="right"/>
            </w:pPr>
            <w:r w:rsidRPr="00473470">
              <w:t>929</w:t>
            </w:r>
          </w:p>
        </w:tc>
        <w:tc>
          <w:tcPr>
            <w:tcW w:w="600" w:type="dxa"/>
            <w:shd w:val="clear" w:color="auto" w:fill="auto"/>
            <w:noWrap/>
            <w:vAlign w:val="bottom"/>
            <w:hideMark/>
          </w:tcPr>
          <w:p w14:paraId="1DC7BB06" w14:textId="77777777" w:rsidR="00473470" w:rsidRPr="00473470" w:rsidRDefault="00473470" w:rsidP="00473470">
            <w:pPr>
              <w:jc w:val="right"/>
            </w:pPr>
            <w:r w:rsidRPr="00473470">
              <w:t>11</w:t>
            </w:r>
          </w:p>
        </w:tc>
        <w:tc>
          <w:tcPr>
            <w:tcW w:w="560" w:type="dxa"/>
            <w:shd w:val="clear" w:color="auto" w:fill="auto"/>
            <w:noWrap/>
            <w:vAlign w:val="bottom"/>
            <w:hideMark/>
          </w:tcPr>
          <w:p w14:paraId="125EAA60" w14:textId="77777777" w:rsidR="00473470" w:rsidRPr="00473470" w:rsidRDefault="00473470" w:rsidP="00473470">
            <w:pPr>
              <w:jc w:val="right"/>
            </w:pPr>
            <w:r w:rsidRPr="00473470">
              <w:t>01</w:t>
            </w:r>
          </w:p>
        </w:tc>
        <w:tc>
          <w:tcPr>
            <w:tcW w:w="1724" w:type="dxa"/>
            <w:shd w:val="clear" w:color="auto" w:fill="auto"/>
            <w:noWrap/>
            <w:vAlign w:val="bottom"/>
            <w:hideMark/>
          </w:tcPr>
          <w:p w14:paraId="54BAEC81" w14:textId="77777777" w:rsidR="00473470" w:rsidRPr="00473470" w:rsidRDefault="00473470" w:rsidP="00473470">
            <w:pPr>
              <w:jc w:val="right"/>
            </w:pPr>
            <w:r w:rsidRPr="00473470">
              <w:t>06 5 00 00000</w:t>
            </w:r>
          </w:p>
        </w:tc>
        <w:tc>
          <w:tcPr>
            <w:tcW w:w="576" w:type="dxa"/>
            <w:shd w:val="clear" w:color="auto" w:fill="auto"/>
            <w:noWrap/>
            <w:vAlign w:val="bottom"/>
            <w:hideMark/>
          </w:tcPr>
          <w:p w14:paraId="22100395" w14:textId="77777777" w:rsidR="00473470" w:rsidRPr="00473470" w:rsidRDefault="00473470" w:rsidP="00473470">
            <w:pPr>
              <w:jc w:val="right"/>
            </w:pPr>
            <w:r w:rsidRPr="00473470">
              <w:t> </w:t>
            </w:r>
          </w:p>
        </w:tc>
        <w:tc>
          <w:tcPr>
            <w:tcW w:w="1468" w:type="dxa"/>
            <w:shd w:val="clear" w:color="auto" w:fill="auto"/>
            <w:noWrap/>
            <w:vAlign w:val="bottom"/>
            <w:hideMark/>
          </w:tcPr>
          <w:p w14:paraId="5B662220" w14:textId="77777777" w:rsidR="00473470" w:rsidRPr="00473470" w:rsidRDefault="00473470" w:rsidP="00473470">
            <w:pPr>
              <w:jc w:val="right"/>
            </w:pPr>
            <w:r w:rsidRPr="00473470">
              <w:t>8,0</w:t>
            </w:r>
          </w:p>
        </w:tc>
        <w:tc>
          <w:tcPr>
            <w:tcW w:w="1380" w:type="dxa"/>
            <w:shd w:val="clear" w:color="auto" w:fill="auto"/>
            <w:noWrap/>
            <w:vAlign w:val="bottom"/>
            <w:hideMark/>
          </w:tcPr>
          <w:p w14:paraId="78380BE6" w14:textId="77777777" w:rsidR="00473470" w:rsidRPr="00473470" w:rsidRDefault="00473470" w:rsidP="00473470">
            <w:pPr>
              <w:jc w:val="right"/>
            </w:pPr>
            <w:r w:rsidRPr="00473470">
              <w:t>8,0</w:t>
            </w:r>
          </w:p>
        </w:tc>
        <w:tc>
          <w:tcPr>
            <w:tcW w:w="1455" w:type="dxa"/>
            <w:shd w:val="clear" w:color="auto" w:fill="auto"/>
            <w:noWrap/>
            <w:vAlign w:val="bottom"/>
            <w:hideMark/>
          </w:tcPr>
          <w:p w14:paraId="192D7470" w14:textId="77777777" w:rsidR="00473470" w:rsidRPr="00473470" w:rsidRDefault="00473470" w:rsidP="00473470">
            <w:pPr>
              <w:jc w:val="right"/>
            </w:pPr>
            <w:r w:rsidRPr="00473470">
              <w:t>8,0</w:t>
            </w:r>
          </w:p>
        </w:tc>
      </w:tr>
      <w:tr w:rsidR="00473470" w:rsidRPr="00473470" w14:paraId="0693B670" w14:textId="77777777" w:rsidTr="00473470">
        <w:trPr>
          <w:trHeight w:val="20"/>
        </w:trPr>
        <w:tc>
          <w:tcPr>
            <w:tcW w:w="540" w:type="dxa"/>
            <w:shd w:val="clear" w:color="auto" w:fill="auto"/>
            <w:noWrap/>
            <w:vAlign w:val="bottom"/>
            <w:hideMark/>
          </w:tcPr>
          <w:p w14:paraId="356B3296" w14:textId="77777777" w:rsidR="00473470" w:rsidRPr="00473470" w:rsidRDefault="00473470" w:rsidP="00473470">
            <w:r w:rsidRPr="00473470">
              <w:t> </w:t>
            </w:r>
          </w:p>
        </w:tc>
        <w:tc>
          <w:tcPr>
            <w:tcW w:w="6826" w:type="dxa"/>
            <w:shd w:val="clear" w:color="auto" w:fill="auto"/>
            <w:vAlign w:val="bottom"/>
            <w:hideMark/>
          </w:tcPr>
          <w:p w14:paraId="6C806740" w14:textId="77777777" w:rsidR="00473470" w:rsidRPr="00473470" w:rsidRDefault="00473470" w:rsidP="00473470">
            <w:r w:rsidRPr="00473470">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1505FC63" w14:textId="77777777" w:rsidR="00473470" w:rsidRPr="00473470" w:rsidRDefault="00473470" w:rsidP="00473470">
            <w:pPr>
              <w:jc w:val="right"/>
            </w:pPr>
            <w:r w:rsidRPr="00473470">
              <w:t>929</w:t>
            </w:r>
          </w:p>
        </w:tc>
        <w:tc>
          <w:tcPr>
            <w:tcW w:w="600" w:type="dxa"/>
            <w:shd w:val="clear" w:color="auto" w:fill="auto"/>
            <w:noWrap/>
            <w:vAlign w:val="bottom"/>
            <w:hideMark/>
          </w:tcPr>
          <w:p w14:paraId="21B01871" w14:textId="77777777" w:rsidR="00473470" w:rsidRPr="00473470" w:rsidRDefault="00473470" w:rsidP="00473470">
            <w:pPr>
              <w:jc w:val="right"/>
            </w:pPr>
            <w:r w:rsidRPr="00473470">
              <w:t>11</w:t>
            </w:r>
          </w:p>
        </w:tc>
        <w:tc>
          <w:tcPr>
            <w:tcW w:w="560" w:type="dxa"/>
            <w:shd w:val="clear" w:color="auto" w:fill="auto"/>
            <w:noWrap/>
            <w:vAlign w:val="bottom"/>
            <w:hideMark/>
          </w:tcPr>
          <w:p w14:paraId="7BA65C8C" w14:textId="77777777" w:rsidR="00473470" w:rsidRPr="00473470" w:rsidRDefault="00473470" w:rsidP="00473470">
            <w:pPr>
              <w:jc w:val="right"/>
            </w:pPr>
            <w:r w:rsidRPr="00473470">
              <w:t>01</w:t>
            </w:r>
          </w:p>
        </w:tc>
        <w:tc>
          <w:tcPr>
            <w:tcW w:w="1724" w:type="dxa"/>
            <w:shd w:val="clear" w:color="auto" w:fill="auto"/>
            <w:noWrap/>
            <w:vAlign w:val="bottom"/>
            <w:hideMark/>
          </w:tcPr>
          <w:p w14:paraId="38395B39" w14:textId="77777777" w:rsidR="00473470" w:rsidRPr="00473470" w:rsidRDefault="00473470" w:rsidP="00473470">
            <w:pPr>
              <w:jc w:val="right"/>
            </w:pPr>
            <w:r w:rsidRPr="00473470">
              <w:t>06 5 01 00000</w:t>
            </w:r>
          </w:p>
        </w:tc>
        <w:tc>
          <w:tcPr>
            <w:tcW w:w="576" w:type="dxa"/>
            <w:shd w:val="clear" w:color="auto" w:fill="auto"/>
            <w:noWrap/>
            <w:vAlign w:val="bottom"/>
            <w:hideMark/>
          </w:tcPr>
          <w:p w14:paraId="0B6D76FF" w14:textId="77777777" w:rsidR="00473470" w:rsidRPr="00473470" w:rsidRDefault="00473470" w:rsidP="00473470">
            <w:pPr>
              <w:jc w:val="right"/>
            </w:pPr>
            <w:r w:rsidRPr="00473470">
              <w:t> </w:t>
            </w:r>
          </w:p>
        </w:tc>
        <w:tc>
          <w:tcPr>
            <w:tcW w:w="1468" w:type="dxa"/>
            <w:shd w:val="clear" w:color="auto" w:fill="auto"/>
            <w:noWrap/>
            <w:vAlign w:val="bottom"/>
            <w:hideMark/>
          </w:tcPr>
          <w:p w14:paraId="017ACD96" w14:textId="77777777" w:rsidR="00473470" w:rsidRPr="00473470" w:rsidRDefault="00473470" w:rsidP="00473470">
            <w:pPr>
              <w:jc w:val="right"/>
            </w:pPr>
            <w:r w:rsidRPr="00473470">
              <w:t>8,0</w:t>
            </w:r>
          </w:p>
        </w:tc>
        <w:tc>
          <w:tcPr>
            <w:tcW w:w="1380" w:type="dxa"/>
            <w:shd w:val="clear" w:color="auto" w:fill="auto"/>
            <w:noWrap/>
            <w:vAlign w:val="bottom"/>
            <w:hideMark/>
          </w:tcPr>
          <w:p w14:paraId="5F2DA8C4" w14:textId="77777777" w:rsidR="00473470" w:rsidRPr="00473470" w:rsidRDefault="00473470" w:rsidP="00473470">
            <w:pPr>
              <w:jc w:val="right"/>
            </w:pPr>
            <w:r w:rsidRPr="00473470">
              <w:t>8,0</w:t>
            </w:r>
          </w:p>
        </w:tc>
        <w:tc>
          <w:tcPr>
            <w:tcW w:w="1455" w:type="dxa"/>
            <w:shd w:val="clear" w:color="auto" w:fill="auto"/>
            <w:noWrap/>
            <w:vAlign w:val="bottom"/>
            <w:hideMark/>
          </w:tcPr>
          <w:p w14:paraId="75B046A9" w14:textId="77777777" w:rsidR="00473470" w:rsidRPr="00473470" w:rsidRDefault="00473470" w:rsidP="00473470">
            <w:pPr>
              <w:jc w:val="right"/>
            </w:pPr>
            <w:r w:rsidRPr="00473470">
              <w:t>8,0</w:t>
            </w:r>
          </w:p>
        </w:tc>
      </w:tr>
      <w:tr w:rsidR="00473470" w:rsidRPr="00473470" w14:paraId="7B138585" w14:textId="77777777" w:rsidTr="00473470">
        <w:trPr>
          <w:trHeight w:val="20"/>
        </w:trPr>
        <w:tc>
          <w:tcPr>
            <w:tcW w:w="540" w:type="dxa"/>
            <w:shd w:val="clear" w:color="auto" w:fill="auto"/>
            <w:noWrap/>
            <w:vAlign w:val="bottom"/>
            <w:hideMark/>
          </w:tcPr>
          <w:p w14:paraId="6BCA8FAC" w14:textId="77777777" w:rsidR="00473470" w:rsidRPr="00473470" w:rsidRDefault="00473470" w:rsidP="00473470">
            <w:r w:rsidRPr="00473470">
              <w:t> </w:t>
            </w:r>
          </w:p>
        </w:tc>
        <w:tc>
          <w:tcPr>
            <w:tcW w:w="6826" w:type="dxa"/>
            <w:shd w:val="clear" w:color="auto" w:fill="auto"/>
            <w:vAlign w:val="bottom"/>
            <w:hideMark/>
          </w:tcPr>
          <w:p w14:paraId="54F6A109" w14:textId="77777777" w:rsidR="00473470" w:rsidRPr="00473470" w:rsidRDefault="00473470" w:rsidP="00473470">
            <w:r w:rsidRPr="00473470">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48CB14F" w14:textId="77777777" w:rsidR="00473470" w:rsidRPr="00473470" w:rsidRDefault="00473470" w:rsidP="00473470">
            <w:pPr>
              <w:jc w:val="right"/>
            </w:pPr>
            <w:r w:rsidRPr="00473470">
              <w:t>929</w:t>
            </w:r>
          </w:p>
        </w:tc>
        <w:tc>
          <w:tcPr>
            <w:tcW w:w="600" w:type="dxa"/>
            <w:shd w:val="clear" w:color="auto" w:fill="auto"/>
            <w:noWrap/>
            <w:vAlign w:val="bottom"/>
            <w:hideMark/>
          </w:tcPr>
          <w:p w14:paraId="747AF1C6" w14:textId="77777777" w:rsidR="00473470" w:rsidRPr="00473470" w:rsidRDefault="00473470" w:rsidP="00473470">
            <w:pPr>
              <w:jc w:val="right"/>
            </w:pPr>
            <w:r w:rsidRPr="00473470">
              <w:t>11</w:t>
            </w:r>
          </w:p>
        </w:tc>
        <w:tc>
          <w:tcPr>
            <w:tcW w:w="560" w:type="dxa"/>
            <w:shd w:val="clear" w:color="auto" w:fill="auto"/>
            <w:noWrap/>
            <w:vAlign w:val="bottom"/>
            <w:hideMark/>
          </w:tcPr>
          <w:p w14:paraId="2B9A1D1C" w14:textId="77777777" w:rsidR="00473470" w:rsidRPr="00473470" w:rsidRDefault="00473470" w:rsidP="00473470">
            <w:pPr>
              <w:jc w:val="right"/>
            </w:pPr>
            <w:r w:rsidRPr="00473470">
              <w:t>01</w:t>
            </w:r>
          </w:p>
        </w:tc>
        <w:tc>
          <w:tcPr>
            <w:tcW w:w="1724" w:type="dxa"/>
            <w:shd w:val="clear" w:color="auto" w:fill="auto"/>
            <w:noWrap/>
            <w:vAlign w:val="bottom"/>
            <w:hideMark/>
          </w:tcPr>
          <w:p w14:paraId="525B8F77"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1D9BAF56" w14:textId="77777777" w:rsidR="00473470" w:rsidRPr="00473470" w:rsidRDefault="00473470" w:rsidP="00473470">
            <w:pPr>
              <w:jc w:val="right"/>
            </w:pPr>
            <w:r w:rsidRPr="00473470">
              <w:t> </w:t>
            </w:r>
          </w:p>
        </w:tc>
        <w:tc>
          <w:tcPr>
            <w:tcW w:w="1468" w:type="dxa"/>
            <w:shd w:val="clear" w:color="auto" w:fill="auto"/>
            <w:noWrap/>
            <w:vAlign w:val="bottom"/>
            <w:hideMark/>
          </w:tcPr>
          <w:p w14:paraId="78A22751" w14:textId="77777777" w:rsidR="00473470" w:rsidRPr="00473470" w:rsidRDefault="00473470" w:rsidP="00473470">
            <w:pPr>
              <w:jc w:val="right"/>
            </w:pPr>
            <w:r w:rsidRPr="00473470">
              <w:t>8,0</w:t>
            </w:r>
          </w:p>
        </w:tc>
        <w:tc>
          <w:tcPr>
            <w:tcW w:w="1380" w:type="dxa"/>
            <w:shd w:val="clear" w:color="auto" w:fill="auto"/>
            <w:noWrap/>
            <w:vAlign w:val="bottom"/>
            <w:hideMark/>
          </w:tcPr>
          <w:p w14:paraId="7FCB4DA7" w14:textId="77777777" w:rsidR="00473470" w:rsidRPr="00473470" w:rsidRDefault="00473470" w:rsidP="00473470">
            <w:pPr>
              <w:jc w:val="right"/>
            </w:pPr>
            <w:r w:rsidRPr="00473470">
              <w:t>8,0</w:t>
            </w:r>
          </w:p>
        </w:tc>
        <w:tc>
          <w:tcPr>
            <w:tcW w:w="1455" w:type="dxa"/>
            <w:shd w:val="clear" w:color="auto" w:fill="auto"/>
            <w:noWrap/>
            <w:vAlign w:val="bottom"/>
            <w:hideMark/>
          </w:tcPr>
          <w:p w14:paraId="356EE9FE" w14:textId="77777777" w:rsidR="00473470" w:rsidRPr="00473470" w:rsidRDefault="00473470" w:rsidP="00473470">
            <w:pPr>
              <w:jc w:val="right"/>
            </w:pPr>
            <w:r w:rsidRPr="00473470">
              <w:t>8,0</w:t>
            </w:r>
          </w:p>
        </w:tc>
      </w:tr>
      <w:tr w:rsidR="00473470" w:rsidRPr="00473470" w14:paraId="6D14C9F4" w14:textId="77777777" w:rsidTr="00473470">
        <w:trPr>
          <w:trHeight w:val="20"/>
        </w:trPr>
        <w:tc>
          <w:tcPr>
            <w:tcW w:w="540" w:type="dxa"/>
            <w:shd w:val="clear" w:color="auto" w:fill="auto"/>
            <w:noWrap/>
            <w:vAlign w:val="bottom"/>
            <w:hideMark/>
          </w:tcPr>
          <w:p w14:paraId="36F62DC3" w14:textId="77777777" w:rsidR="00473470" w:rsidRPr="00473470" w:rsidRDefault="00473470" w:rsidP="00473470">
            <w:r w:rsidRPr="00473470">
              <w:t> </w:t>
            </w:r>
          </w:p>
        </w:tc>
        <w:tc>
          <w:tcPr>
            <w:tcW w:w="6826" w:type="dxa"/>
            <w:shd w:val="clear" w:color="auto" w:fill="auto"/>
            <w:vAlign w:val="bottom"/>
            <w:hideMark/>
          </w:tcPr>
          <w:p w14:paraId="1D4661CA"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02254F5" w14:textId="77777777" w:rsidR="00473470" w:rsidRPr="00473470" w:rsidRDefault="00473470" w:rsidP="00473470">
            <w:pPr>
              <w:jc w:val="right"/>
            </w:pPr>
            <w:r w:rsidRPr="00473470">
              <w:t>929</w:t>
            </w:r>
          </w:p>
        </w:tc>
        <w:tc>
          <w:tcPr>
            <w:tcW w:w="600" w:type="dxa"/>
            <w:shd w:val="clear" w:color="auto" w:fill="auto"/>
            <w:noWrap/>
            <w:vAlign w:val="bottom"/>
            <w:hideMark/>
          </w:tcPr>
          <w:p w14:paraId="3021F4ED" w14:textId="77777777" w:rsidR="00473470" w:rsidRPr="00473470" w:rsidRDefault="00473470" w:rsidP="00473470">
            <w:pPr>
              <w:jc w:val="right"/>
            </w:pPr>
            <w:r w:rsidRPr="00473470">
              <w:t>11</w:t>
            </w:r>
          </w:p>
        </w:tc>
        <w:tc>
          <w:tcPr>
            <w:tcW w:w="560" w:type="dxa"/>
            <w:shd w:val="clear" w:color="auto" w:fill="auto"/>
            <w:noWrap/>
            <w:vAlign w:val="bottom"/>
            <w:hideMark/>
          </w:tcPr>
          <w:p w14:paraId="21BDEB3C" w14:textId="77777777" w:rsidR="00473470" w:rsidRPr="00473470" w:rsidRDefault="00473470" w:rsidP="00473470">
            <w:pPr>
              <w:jc w:val="right"/>
            </w:pPr>
            <w:r w:rsidRPr="00473470">
              <w:t>01</w:t>
            </w:r>
          </w:p>
        </w:tc>
        <w:tc>
          <w:tcPr>
            <w:tcW w:w="1724" w:type="dxa"/>
            <w:shd w:val="clear" w:color="auto" w:fill="auto"/>
            <w:noWrap/>
            <w:vAlign w:val="bottom"/>
            <w:hideMark/>
          </w:tcPr>
          <w:p w14:paraId="0DF62D0C"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382AED71" w14:textId="77777777" w:rsidR="00473470" w:rsidRPr="00473470" w:rsidRDefault="00473470" w:rsidP="00473470">
            <w:pPr>
              <w:jc w:val="right"/>
            </w:pPr>
            <w:r w:rsidRPr="00473470">
              <w:t>200</w:t>
            </w:r>
          </w:p>
        </w:tc>
        <w:tc>
          <w:tcPr>
            <w:tcW w:w="1468" w:type="dxa"/>
            <w:shd w:val="clear" w:color="auto" w:fill="auto"/>
            <w:noWrap/>
            <w:vAlign w:val="bottom"/>
            <w:hideMark/>
          </w:tcPr>
          <w:p w14:paraId="61E3D7D9" w14:textId="77777777" w:rsidR="00473470" w:rsidRPr="00473470" w:rsidRDefault="00473470" w:rsidP="00473470">
            <w:pPr>
              <w:jc w:val="right"/>
            </w:pPr>
            <w:r w:rsidRPr="00473470">
              <w:t>8,0</w:t>
            </w:r>
          </w:p>
        </w:tc>
        <w:tc>
          <w:tcPr>
            <w:tcW w:w="1380" w:type="dxa"/>
            <w:shd w:val="clear" w:color="auto" w:fill="auto"/>
            <w:noWrap/>
            <w:vAlign w:val="bottom"/>
            <w:hideMark/>
          </w:tcPr>
          <w:p w14:paraId="7CDC8AD4" w14:textId="77777777" w:rsidR="00473470" w:rsidRPr="00473470" w:rsidRDefault="00473470" w:rsidP="00473470">
            <w:pPr>
              <w:jc w:val="right"/>
            </w:pPr>
            <w:r w:rsidRPr="00473470">
              <w:t>8,0</w:t>
            </w:r>
          </w:p>
        </w:tc>
        <w:tc>
          <w:tcPr>
            <w:tcW w:w="1455" w:type="dxa"/>
            <w:shd w:val="clear" w:color="auto" w:fill="auto"/>
            <w:noWrap/>
            <w:vAlign w:val="bottom"/>
            <w:hideMark/>
          </w:tcPr>
          <w:p w14:paraId="33C6CF8B" w14:textId="77777777" w:rsidR="00473470" w:rsidRPr="00473470" w:rsidRDefault="00473470" w:rsidP="00473470">
            <w:pPr>
              <w:jc w:val="right"/>
            </w:pPr>
            <w:r w:rsidRPr="00473470">
              <w:t>8,0</w:t>
            </w:r>
          </w:p>
        </w:tc>
      </w:tr>
      <w:tr w:rsidR="00473470" w:rsidRPr="00473470" w14:paraId="178B0C65" w14:textId="77777777" w:rsidTr="00473470">
        <w:trPr>
          <w:trHeight w:val="20"/>
        </w:trPr>
        <w:tc>
          <w:tcPr>
            <w:tcW w:w="540" w:type="dxa"/>
            <w:shd w:val="clear" w:color="auto" w:fill="auto"/>
            <w:noWrap/>
            <w:vAlign w:val="bottom"/>
            <w:hideMark/>
          </w:tcPr>
          <w:p w14:paraId="51949A43" w14:textId="77777777" w:rsidR="00473470" w:rsidRPr="00473470" w:rsidRDefault="00473470" w:rsidP="00473470">
            <w:r w:rsidRPr="00473470">
              <w:t> </w:t>
            </w:r>
          </w:p>
        </w:tc>
        <w:tc>
          <w:tcPr>
            <w:tcW w:w="6826" w:type="dxa"/>
            <w:shd w:val="clear" w:color="auto" w:fill="auto"/>
            <w:vAlign w:val="bottom"/>
            <w:hideMark/>
          </w:tcPr>
          <w:p w14:paraId="4CEEE9A9"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486D2C3" w14:textId="77777777" w:rsidR="00473470" w:rsidRPr="00473470" w:rsidRDefault="00473470" w:rsidP="00473470">
            <w:pPr>
              <w:jc w:val="right"/>
            </w:pPr>
            <w:r w:rsidRPr="00473470">
              <w:t>929</w:t>
            </w:r>
          </w:p>
        </w:tc>
        <w:tc>
          <w:tcPr>
            <w:tcW w:w="600" w:type="dxa"/>
            <w:shd w:val="clear" w:color="auto" w:fill="auto"/>
            <w:noWrap/>
            <w:vAlign w:val="bottom"/>
            <w:hideMark/>
          </w:tcPr>
          <w:p w14:paraId="43503890" w14:textId="77777777" w:rsidR="00473470" w:rsidRPr="00473470" w:rsidRDefault="00473470" w:rsidP="00473470">
            <w:pPr>
              <w:jc w:val="right"/>
            </w:pPr>
            <w:r w:rsidRPr="00473470">
              <w:t>11</w:t>
            </w:r>
          </w:p>
        </w:tc>
        <w:tc>
          <w:tcPr>
            <w:tcW w:w="560" w:type="dxa"/>
            <w:shd w:val="clear" w:color="auto" w:fill="auto"/>
            <w:noWrap/>
            <w:vAlign w:val="bottom"/>
            <w:hideMark/>
          </w:tcPr>
          <w:p w14:paraId="7796CF37" w14:textId="77777777" w:rsidR="00473470" w:rsidRPr="00473470" w:rsidRDefault="00473470" w:rsidP="00473470">
            <w:pPr>
              <w:jc w:val="right"/>
            </w:pPr>
            <w:r w:rsidRPr="00473470">
              <w:t>01</w:t>
            </w:r>
          </w:p>
        </w:tc>
        <w:tc>
          <w:tcPr>
            <w:tcW w:w="1724" w:type="dxa"/>
            <w:shd w:val="clear" w:color="auto" w:fill="auto"/>
            <w:noWrap/>
            <w:vAlign w:val="bottom"/>
            <w:hideMark/>
          </w:tcPr>
          <w:p w14:paraId="6F986830"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44E1F957" w14:textId="77777777" w:rsidR="00473470" w:rsidRPr="00473470" w:rsidRDefault="00473470" w:rsidP="00473470">
            <w:pPr>
              <w:jc w:val="right"/>
            </w:pPr>
            <w:r w:rsidRPr="00473470">
              <w:t> </w:t>
            </w:r>
          </w:p>
        </w:tc>
        <w:tc>
          <w:tcPr>
            <w:tcW w:w="1468" w:type="dxa"/>
            <w:shd w:val="clear" w:color="auto" w:fill="auto"/>
            <w:noWrap/>
            <w:vAlign w:val="bottom"/>
            <w:hideMark/>
          </w:tcPr>
          <w:p w14:paraId="2C275AD8" w14:textId="77777777" w:rsidR="00473470" w:rsidRPr="00473470" w:rsidRDefault="00473470" w:rsidP="00473470">
            <w:pPr>
              <w:jc w:val="right"/>
            </w:pPr>
            <w:r w:rsidRPr="00473470">
              <w:t>133 849,3</w:t>
            </w:r>
          </w:p>
        </w:tc>
        <w:tc>
          <w:tcPr>
            <w:tcW w:w="1380" w:type="dxa"/>
            <w:shd w:val="clear" w:color="auto" w:fill="auto"/>
            <w:noWrap/>
            <w:vAlign w:val="bottom"/>
            <w:hideMark/>
          </w:tcPr>
          <w:p w14:paraId="7CD4DAF2" w14:textId="77777777" w:rsidR="00473470" w:rsidRPr="00473470" w:rsidRDefault="00473470" w:rsidP="00473470">
            <w:pPr>
              <w:jc w:val="right"/>
            </w:pPr>
            <w:r w:rsidRPr="00473470">
              <w:t>200,0</w:t>
            </w:r>
          </w:p>
        </w:tc>
        <w:tc>
          <w:tcPr>
            <w:tcW w:w="1455" w:type="dxa"/>
            <w:shd w:val="clear" w:color="auto" w:fill="auto"/>
            <w:noWrap/>
            <w:vAlign w:val="bottom"/>
            <w:hideMark/>
          </w:tcPr>
          <w:p w14:paraId="0CE064E3" w14:textId="77777777" w:rsidR="00473470" w:rsidRPr="00473470" w:rsidRDefault="00473470" w:rsidP="00473470">
            <w:pPr>
              <w:jc w:val="right"/>
            </w:pPr>
            <w:r w:rsidRPr="00473470">
              <w:t>400,0</w:t>
            </w:r>
          </w:p>
        </w:tc>
      </w:tr>
      <w:tr w:rsidR="00473470" w:rsidRPr="00473470" w14:paraId="7E9E5F69" w14:textId="77777777" w:rsidTr="00473470">
        <w:trPr>
          <w:trHeight w:val="20"/>
        </w:trPr>
        <w:tc>
          <w:tcPr>
            <w:tcW w:w="540" w:type="dxa"/>
            <w:shd w:val="clear" w:color="auto" w:fill="auto"/>
            <w:noWrap/>
            <w:vAlign w:val="bottom"/>
            <w:hideMark/>
          </w:tcPr>
          <w:p w14:paraId="4C672D72" w14:textId="77777777" w:rsidR="00473470" w:rsidRPr="00473470" w:rsidRDefault="00473470" w:rsidP="00473470">
            <w:r w:rsidRPr="00473470">
              <w:t> </w:t>
            </w:r>
          </w:p>
        </w:tc>
        <w:tc>
          <w:tcPr>
            <w:tcW w:w="6826" w:type="dxa"/>
            <w:shd w:val="clear" w:color="auto" w:fill="auto"/>
            <w:vAlign w:val="bottom"/>
            <w:hideMark/>
          </w:tcPr>
          <w:p w14:paraId="2D475571"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4A5A087" w14:textId="77777777" w:rsidR="00473470" w:rsidRPr="00473470" w:rsidRDefault="00473470" w:rsidP="00473470">
            <w:pPr>
              <w:jc w:val="right"/>
            </w:pPr>
            <w:r w:rsidRPr="00473470">
              <w:t>929</w:t>
            </w:r>
          </w:p>
        </w:tc>
        <w:tc>
          <w:tcPr>
            <w:tcW w:w="600" w:type="dxa"/>
            <w:shd w:val="clear" w:color="auto" w:fill="auto"/>
            <w:noWrap/>
            <w:vAlign w:val="bottom"/>
            <w:hideMark/>
          </w:tcPr>
          <w:p w14:paraId="010C11AB" w14:textId="77777777" w:rsidR="00473470" w:rsidRPr="00473470" w:rsidRDefault="00473470" w:rsidP="00473470">
            <w:pPr>
              <w:jc w:val="right"/>
            </w:pPr>
            <w:r w:rsidRPr="00473470">
              <w:t>11</w:t>
            </w:r>
          </w:p>
        </w:tc>
        <w:tc>
          <w:tcPr>
            <w:tcW w:w="560" w:type="dxa"/>
            <w:shd w:val="clear" w:color="auto" w:fill="auto"/>
            <w:noWrap/>
            <w:vAlign w:val="bottom"/>
            <w:hideMark/>
          </w:tcPr>
          <w:p w14:paraId="470E908E" w14:textId="77777777" w:rsidR="00473470" w:rsidRPr="00473470" w:rsidRDefault="00473470" w:rsidP="00473470">
            <w:pPr>
              <w:jc w:val="right"/>
            </w:pPr>
            <w:r w:rsidRPr="00473470">
              <w:t>01</w:t>
            </w:r>
          </w:p>
        </w:tc>
        <w:tc>
          <w:tcPr>
            <w:tcW w:w="1724" w:type="dxa"/>
            <w:shd w:val="clear" w:color="auto" w:fill="auto"/>
            <w:noWrap/>
            <w:vAlign w:val="bottom"/>
            <w:hideMark/>
          </w:tcPr>
          <w:p w14:paraId="14CC83B6"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04E5A02F" w14:textId="77777777" w:rsidR="00473470" w:rsidRPr="00473470" w:rsidRDefault="00473470" w:rsidP="00473470">
            <w:pPr>
              <w:jc w:val="right"/>
            </w:pPr>
            <w:r w:rsidRPr="00473470">
              <w:t> </w:t>
            </w:r>
          </w:p>
        </w:tc>
        <w:tc>
          <w:tcPr>
            <w:tcW w:w="1468" w:type="dxa"/>
            <w:shd w:val="clear" w:color="auto" w:fill="auto"/>
            <w:noWrap/>
            <w:vAlign w:val="bottom"/>
            <w:hideMark/>
          </w:tcPr>
          <w:p w14:paraId="783ECDFD" w14:textId="77777777" w:rsidR="00473470" w:rsidRPr="00473470" w:rsidRDefault="00473470" w:rsidP="00473470">
            <w:pPr>
              <w:jc w:val="right"/>
            </w:pPr>
            <w:r w:rsidRPr="00473470">
              <w:t>133 849,3</w:t>
            </w:r>
          </w:p>
        </w:tc>
        <w:tc>
          <w:tcPr>
            <w:tcW w:w="1380" w:type="dxa"/>
            <w:shd w:val="clear" w:color="auto" w:fill="auto"/>
            <w:noWrap/>
            <w:vAlign w:val="bottom"/>
            <w:hideMark/>
          </w:tcPr>
          <w:p w14:paraId="1C71557A" w14:textId="77777777" w:rsidR="00473470" w:rsidRPr="00473470" w:rsidRDefault="00473470" w:rsidP="00473470">
            <w:pPr>
              <w:jc w:val="right"/>
            </w:pPr>
            <w:r w:rsidRPr="00473470">
              <w:t>200,0</w:t>
            </w:r>
          </w:p>
        </w:tc>
        <w:tc>
          <w:tcPr>
            <w:tcW w:w="1455" w:type="dxa"/>
            <w:shd w:val="clear" w:color="auto" w:fill="auto"/>
            <w:noWrap/>
            <w:vAlign w:val="bottom"/>
            <w:hideMark/>
          </w:tcPr>
          <w:p w14:paraId="42E8F8D2" w14:textId="77777777" w:rsidR="00473470" w:rsidRPr="00473470" w:rsidRDefault="00473470" w:rsidP="00473470">
            <w:pPr>
              <w:jc w:val="right"/>
            </w:pPr>
            <w:r w:rsidRPr="00473470">
              <w:t>400,0</w:t>
            </w:r>
          </w:p>
        </w:tc>
      </w:tr>
      <w:tr w:rsidR="00473470" w:rsidRPr="00473470" w14:paraId="6B637618" w14:textId="77777777" w:rsidTr="00473470">
        <w:trPr>
          <w:trHeight w:val="20"/>
        </w:trPr>
        <w:tc>
          <w:tcPr>
            <w:tcW w:w="540" w:type="dxa"/>
            <w:shd w:val="clear" w:color="auto" w:fill="auto"/>
            <w:noWrap/>
            <w:vAlign w:val="bottom"/>
            <w:hideMark/>
          </w:tcPr>
          <w:p w14:paraId="1CBF3828" w14:textId="77777777" w:rsidR="00473470" w:rsidRPr="00473470" w:rsidRDefault="00473470" w:rsidP="00473470">
            <w:r w:rsidRPr="00473470">
              <w:t> </w:t>
            </w:r>
          </w:p>
        </w:tc>
        <w:tc>
          <w:tcPr>
            <w:tcW w:w="6826" w:type="dxa"/>
            <w:shd w:val="clear" w:color="auto" w:fill="auto"/>
            <w:vAlign w:val="bottom"/>
            <w:hideMark/>
          </w:tcPr>
          <w:p w14:paraId="6EDA177E" w14:textId="77777777" w:rsidR="00473470" w:rsidRPr="00473470" w:rsidRDefault="00473470" w:rsidP="00473470">
            <w:r w:rsidRPr="00473470">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3FC4291F" w14:textId="77777777" w:rsidR="00473470" w:rsidRPr="00473470" w:rsidRDefault="00473470" w:rsidP="00473470">
            <w:pPr>
              <w:jc w:val="right"/>
            </w:pPr>
            <w:r w:rsidRPr="00473470">
              <w:t>929</w:t>
            </w:r>
          </w:p>
        </w:tc>
        <w:tc>
          <w:tcPr>
            <w:tcW w:w="600" w:type="dxa"/>
            <w:shd w:val="clear" w:color="auto" w:fill="auto"/>
            <w:noWrap/>
            <w:vAlign w:val="bottom"/>
            <w:hideMark/>
          </w:tcPr>
          <w:p w14:paraId="636A56E9" w14:textId="77777777" w:rsidR="00473470" w:rsidRPr="00473470" w:rsidRDefault="00473470" w:rsidP="00473470">
            <w:pPr>
              <w:jc w:val="right"/>
            </w:pPr>
            <w:r w:rsidRPr="00473470">
              <w:t>11</w:t>
            </w:r>
          </w:p>
        </w:tc>
        <w:tc>
          <w:tcPr>
            <w:tcW w:w="560" w:type="dxa"/>
            <w:shd w:val="clear" w:color="auto" w:fill="auto"/>
            <w:noWrap/>
            <w:vAlign w:val="bottom"/>
            <w:hideMark/>
          </w:tcPr>
          <w:p w14:paraId="019521E2" w14:textId="77777777" w:rsidR="00473470" w:rsidRPr="00473470" w:rsidRDefault="00473470" w:rsidP="00473470">
            <w:pPr>
              <w:jc w:val="right"/>
            </w:pPr>
            <w:r w:rsidRPr="00473470">
              <w:t>01</w:t>
            </w:r>
          </w:p>
        </w:tc>
        <w:tc>
          <w:tcPr>
            <w:tcW w:w="1724" w:type="dxa"/>
            <w:shd w:val="clear" w:color="auto" w:fill="auto"/>
            <w:noWrap/>
            <w:vAlign w:val="bottom"/>
            <w:hideMark/>
          </w:tcPr>
          <w:p w14:paraId="51418A88" w14:textId="77777777" w:rsidR="00473470" w:rsidRPr="00473470" w:rsidRDefault="00473470" w:rsidP="00473470">
            <w:pPr>
              <w:jc w:val="right"/>
            </w:pPr>
            <w:r w:rsidRPr="00473470">
              <w:t>08 1 01 00000</w:t>
            </w:r>
          </w:p>
        </w:tc>
        <w:tc>
          <w:tcPr>
            <w:tcW w:w="576" w:type="dxa"/>
            <w:shd w:val="clear" w:color="auto" w:fill="auto"/>
            <w:noWrap/>
            <w:vAlign w:val="bottom"/>
            <w:hideMark/>
          </w:tcPr>
          <w:p w14:paraId="5A6C5C6C" w14:textId="77777777" w:rsidR="00473470" w:rsidRPr="00473470" w:rsidRDefault="00473470" w:rsidP="00473470">
            <w:pPr>
              <w:jc w:val="right"/>
            </w:pPr>
            <w:r w:rsidRPr="00473470">
              <w:t> </w:t>
            </w:r>
          </w:p>
        </w:tc>
        <w:tc>
          <w:tcPr>
            <w:tcW w:w="1468" w:type="dxa"/>
            <w:shd w:val="clear" w:color="auto" w:fill="auto"/>
            <w:noWrap/>
            <w:vAlign w:val="bottom"/>
            <w:hideMark/>
          </w:tcPr>
          <w:p w14:paraId="0A227873" w14:textId="77777777" w:rsidR="00473470" w:rsidRPr="00473470" w:rsidRDefault="00473470" w:rsidP="00473470">
            <w:pPr>
              <w:jc w:val="right"/>
            </w:pPr>
            <w:r w:rsidRPr="00473470">
              <w:t>2 007,5</w:t>
            </w:r>
          </w:p>
        </w:tc>
        <w:tc>
          <w:tcPr>
            <w:tcW w:w="1380" w:type="dxa"/>
            <w:shd w:val="clear" w:color="auto" w:fill="auto"/>
            <w:noWrap/>
            <w:vAlign w:val="bottom"/>
            <w:hideMark/>
          </w:tcPr>
          <w:p w14:paraId="677385C1" w14:textId="77777777" w:rsidR="00473470" w:rsidRPr="00473470" w:rsidRDefault="00473470" w:rsidP="00473470">
            <w:pPr>
              <w:jc w:val="right"/>
            </w:pPr>
            <w:r w:rsidRPr="00473470">
              <w:t>200,0</w:t>
            </w:r>
          </w:p>
        </w:tc>
        <w:tc>
          <w:tcPr>
            <w:tcW w:w="1455" w:type="dxa"/>
            <w:shd w:val="clear" w:color="auto" w:fill="auto"/>
            <w:noWrap/>
            <w:vAlign w:val="bottom"/>
            <w:hideMark/>
          </w:tcPr>
          <w:p w14:paraId="55DF1CDF" w14:textId="77777777" w:rsidR="00473470" w:rsidRPr="00473470" w:rsidRDefault="00473470" w:rsidP="00473470">
            <w:pPr>
              <w:jc w:val="right"/>
            </w:pPr>
            <w:r w:rsidRPr="00473470">
              <w:t>400,0</w:t>
            </w:r>
          </w:p>
        </w:tc>
      </w:tr>
      <w:tr w:rsidR="00473470" w:rsidRPr="00473470" w14:paraId="6DEF0D8C" w14:textId="77777777" w:rsidTr="00473470">
        <w:trPr>
          <w:trHeight w:val="20"/>
        </w:trPr>
        <w:tc>
          <w:tcPr>
            <w:tcW w:w="540" w:type="dxa"/>
            <w:shd w:val="clear" w:color="auto" w:fill="auto"/>
            <w:noWrap/>
            <w:vAlign w:val="bottom"/>
            <w:hideMark/>
          </w:tcPr>
          <w:p w14:paraId="61B663D0" w14:textId="77777777" w:rsidR="00473470" w:rsidRPr="00473470" w:rsidRDefault="00473470" w:rsidP="00473470">
            <w:r w:rsidRPr="00473470">
              <w:t> </w:t>
            </w:r>
          </w:p>
        </w:tc>
        <w:tc>
          <w:tcPr>
            <w:tcW w:w="6826" w:type="dxa"/>
            <w:shd w:val="clear" w:color="auto" w:fill="auto"/>
            <w:vAlign w:val="bottom"/>
            <w:hideMark/>
          </w:tcPr>
          <w:p w14:paraId="2D200E63"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1D4AE0D" w14:textId="77777777" w:rsidR="00473470" w:rsidRPr="00473470" w:rsidRDefault="00473470" w:rsidP="00473470">
            <w:pPr>
              <w:jc w:val="right"/>
            </w:pPr>
            <w:r w:rsidRPr="00473470">
              <w:t>929</w:t>
            </w:r>
          </w:p>
        </w:tc>
        <w:tc>
          <w:tcPr>
            <w:tcW w:w="600" w:type="dxa"/>
            <w:shd w:val="clear" w:color="auto" w:fill="auto"/>
            <w:noWrap/>
            <w:vAlign w:val="bottom"/>
            <w:hideMark/>
          </w:tcPr>
          <w:p w14:paraId="17260A82" w14:textId="77777777" w:rsidR="00473470" w:rsidRPr="00473470" w:rsidRDefault="00473470" w:rsidP="00473470">
            <w:pPr>
              <w:jc w:val="right"/>
            </w:pPr>
            <w:r w:rsidRPr="00473470">
              <w:t>11</w:t>
            </w:r>
          </w:p>
        </w:tc>
        <w:tc>
          <w:tcPr>
            <w:tcW w:w="560" w:type="dxa"/>
            <w:shd w:val="clear" w:color="auto" w:fill="auto"/>
            <w:noWrap/>
            <w:vAlign w:val="bottom"/>
            <w:hideMark/>
          </w:tcPr>
          <w:p w14:paraId="296DD247" w14:textId="77777777" w:rsidR="00473470" w:rsidRPr="00473470" w:rsidRDefault="00473470" w:rsidP="00473470">
            <w:pPr>
              <w:jc w:val="right"/>
            </w:pPr>
            <w:r w:rsidRPr="00473470">
              <w:t>01</w:t>
            </w:r>
          </w:p>
        </w:tc>
        <w:tc>
          <w:tcPr>
            <w:tcW w:w="1724" w:type="dxa"/>
            <w:shd w:val="clear" w:color="auto" w:fill="auto"/>
            <w:noWrap/>
            <w:vAlign w:val="bottom"/>
            <w:hideMark/>
          </w:tcPr>
          <w:p w14:paraId="7528B858"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3634FDE8" w14:textId="77777777" w:rsidR="00473470" w:rsidRPr="00473470" w:rsidRDefault="00473470" w:rsidP="00473470">
            <w:pPr>
              <w:jc w:val="right"/>
            </w:pPr>
            <w:r w:rsidRPr="00473470">
              <w:t> </w:t>
            </w:r>
          </w:p>
        </w:tc>
        <w:tc>
          <w:tcPr>
            <w:tcW w:w="1468" w:type="dxa"/>
            <w:shd w:val="clear" w:color="auto" w:fill="auto"/>
            <w:noWrap/>
            <w:vAlign w:val="bottom"/>
            <w:hideMark/>
          </w:tcPr>
          <w:p w14:paraId="29FD8386" w14:textId="77777777" w:rsidR="00473470" w:rsidRPr="00473470" w:rsidRDefault="00473470" w:rsidP="00473470">
            <w:pPr>
              <w:jc w:val="right"/>
            </w:pPr>
            <w:r w:rsidRPr="00473470">
              <w:t>2 007,5</w:t>
            </w:r>
          </w:p>
        </w:tc>
        <w:tc>
          <w:tcPr>
            <w:tcW w:w="1380" w:type="dxa"/>
            <w:shd w:val="clear" w:color="auto" w:fill="auto"/>
            <w:noWrap/>
            <w:vAlign w:val="bottom"/>
            <w:hideMark/>
          </w:tcPr>
          <w:p w14:paraId="7DAB8823" w14:textId="77777777" w:rsidR="00473470" w:rsidRPr="00473470" w:rsidRDefault="00473470" w:rsidP="00473470">
            <w:pPr>
              <w:jc w:val="right"/>
            </w:pPr>
            <w:r w:rsidRPr="00473470">
              <w:t>200,0</w:t>
            </w:r>
          </w:p>
        </w:tc>
        <w:tc>
          <w:tcPr>
            <w:tcW w:w="1455" w:type="dxa"/>
            <w:shd w:val="clear" w:color="auto" w:fill="auto"/>
            <w:noWrap/>
            <w:vAlign w:val="bottom"/>
            <w:hideMark/>
          </w:tcPr>
          <w:p w14:paraId="3892AC76" w14:textId="77777777" w:rsidR="00473470" w:rsidRPr="00473470" w:rsidRDefault="00473470" w:rsidP="00473470">
            <w:pPr>
              <w:jc w:val="right"/>
            </w:pPr>
            <w:r w:rsidRPr="00473470">
              <w:t>400,0</w:t>
            </w:r>
          </w:p>
        </w:tc>
      </w:tr>
      <w:tr w:rsidR="00473470" w:rsidRPr="00473470" w14:paraId="6B113C13" w14:textId="77777777" w:rsidTr="00473470">
        <w:trPr>
          <w:trHeight w:val="20"/>
        </w:trPr>
        <w:tc>
          <w:tcPr>
            <w:tcW w:w="540" w:type="dxa"/>
            <w:shd w:val="clear" w:color="auto" w:fill="auto"/>
            <w:noWrap/>
            <w:vAlign w:val="bottom"/>
            <w:hideMark/>
          </w:tcPr>
          <w:p w14:paraId="06E7962B" w14:textId="77777777" w:rsidR="00473470" w:rsidRPr="00473470" w:rsidRDefault="00473470" w:rsidP="00473470">
            <w:r w:rsidRPr="00473470">
              <w:t> </w:t>
            </w:r>
          </w:p>
        </w:tc>
        <w:tc>
          <w:tcPr>
            <w:tcW w:w="6826" w:type="dxa"/>
            <w:shd w:val="clear" w:color="auto" w:fill="auto"/>
            <w:vAlign w:val="bottom"/>
            <w:hideMark/>
          </w:tcPr>
          <w:p w14:paraId="7D78AF15"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E1B310" w14:textId="77777777" w:rsidR="00473470" w:rsidRPr="00473470" w:rsidRDefault="00473470" w:rsidP="00473470">
            <w:pPr>
              <w:jc w:val="right"/>
            </w:pPr>
            <w:r w:rsidRPr="00473470">
              <w:t>929</w:t>
            </w:r>
          </w:p>
        </w:tc>
        <w:tc>
          <w:tcPr>
            <w:tcW w:w="600" w:type="dxa"/>
            <w:shd w:val="clear" w:color="auto" w:fill="auto"/>
            <w:noWrap/>
            <w:vAlign w:val="bottom"/>
            <w:hideMark/>
          </w:tcPr>
          <w:p w14:paraId="029F3F2A" w14:textId="77777777" w:rsidR="00473470" w:rsidRPr="00473470" w:rsidRDefault="00473470" w:rsidP="00473470">
            <w:pPr>
              <w:jc w:val="right"/>
            </w:pPr>
            <w:r w:rsidRPr="00473470">
              <w:t>11</w:t>
            </w:r>
          </w:p>
        </w:tc>
        <w:tc>
          <w:tcPr>
            <w:tcW w:w="560" w:type="dxa"/>
            <w:shd w:val="clear" w:color="auto" w:fill="auto"/>
            <w:noWrap/>
            <w:vAlign w:val="bottom"/>
            <w:hideMark/>
          </w:tcPr>
          <w:p w14:paraId="3246D346" w14:textId="77777777" w:rsidR="00473470" w:rsidRPr="00473470" w:rsidRDefault="00473470" w:rsidP="00473470">
            <w:pPr>
              <w:jc w:val="right"/>
            </w:pPr>
            <w:r w:rsidRPr="00473470">
              <w:t>01</w:t>
            </w:r>
          </w:p>
        </w:tc>
        <w:tc>
          <w:tcPr>
            <w:tcW w:w="1724" w:type="dxa"/>
            <w:shd w:val="clear" w:color="auto" w:fill="auto"/>
            <w:noWrap/>
            <w:vAlign w:val="bottom"/>
            <w:hideMark/>
          </w:tcPr>
          <w:p w14:paraId="6223F3EE"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1851D797" w14:textId="77777777" w:rsidR="00473470" w:rsidRPr="00473470" w:rsidRDefault="00473470" w:rsidP="00473470">
            <w:pPr>
              <w:jc w:val="right"/>
            </w:pPr>
            <w:r w:rsidRPr="00473470">
              <w:t>100</w:t>
            </w:r>
          </w:p>
        </w:tc>
        <w:tc>
          <w:tcPr>
            <w:tcW w:w="1468" w:type="dxa"/>
            <w:shd w:val="clear" w:color="auto" w:fill="auto"/>
            <w:noWrap/>
            <w:vAlign w:val="bottom"/>
            <w:hideMark/>
          </w:tcPr>
          <w:p w14:paraId="16C88570" w14:textId="77777777" w:rsidR="00473470" w:rsidRPr="00473470" w:rsidRDefault="00473470" w:rsidP="00473470">
            <w:pPr>
              <w:jc w:val="right"/>
            </w:pPr>
            <w:r w:rsidRPr="00473470">
              <w:t>374,6</w:t>
            </w:r>
          </w:p>
        </w:tc>
        <w:tc>
          <w:tcPr>
            <w:tcW w:w="1380" w:type="dxa"/>
            <w:shd w:val="clear" w:color="auto" w:fill="auto"/>
            <w:noWrap/>
            <w:vAlign w:val="bottom"/>
            <w:hideMark/>
          </w:tcPr>
          <w:p w14:paraId="25B3DB67" w14:textId="77777777" w:rsidR="00473470" w:rsidRPr="00473470" w:rsidRDefault="00473470" w:rsidP="00473470">
            <w:pPr>
              <w:jc w:val="right"/>
            </w:pPr>
            <w:r w:rsidRPr="00473470">
              <w:t>100,0</w:t>
            </w:r>
          </w:p>
        </w:tc>
        <w:tc>
          <w:tcPr>
            <w:tcW w:w="1455" w:type="dxa"/>
            <w:shd w:val="clear" w:color="auto" w:fill="auto"/>
            <w:noWrap/>
            <w:vAlign w:val="bottom"/>
            <w:hideMark/>
          </w:tcPr>
          <w:p w14:paraId="7FF4BD5B" w14:textId="77777777" w:rsidR="00473470" w:rsidRPr="00473470" w:rsidRDefault="00473470" w:rsidP="00473470">
            <w:pPr>
              <w:jc w:val="right"/>
            </w:pPr>
            <w:r w:rsidRPr="00473470">
              <w:t>200,0</w:t>
            </w:r>
          </w:p>
        </w:tc>
      </w:tr>
      <w:tr w:rsidR="00473470" w:rsidRPr="00473470" w14:paraId="5C33025A" w14:textId="77777777" w:rsidTr="00473470">
        <w:trPr>
          <w:trHeight w:val="20"/>
        </w:trPr>
        <w:tc>
          <w:tcPr>
            <w:tcW w:w="540" w:type="dxa"/>
            <w:shd w:val="clear" w:color="auto" w:fill="auto"/>
            <w:noWrap/>
            <w:vAlign w:val="bottom"/>
            <w:hideMark/>
          </w:tcPr>
          <w:p w14:paraId="0F3A9406" w14:textId="77777777" w:rsidR="00473470" w:rsidRPr="00473470" w:rsidRDefault="00473470" w:rsidP="00473470">
            <w:r w:rsidRPr="00473470">
              <w:t> </w:t>
            </w:r>
          </w:p>
        </w:tc>
        <w:tc>
          <w:tcPr>
            <w:tcW w:w="6826" w:type="dxa"/>
            <w:shd w:val="clear" w:color="auto" w:fill="auto"/>
            <w:vAlign w:val="bottom"/>
            <w:hideMark/>
          </w:tcPr>
          <w:p w14:paraId="554D6C0A"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636AEE0" w14:textId="77777777" w:rsidR="00473470" w:rsidRPr="00473470" w:rsidRDefault="00473470" w:rsidP="00473470">
            <w:pPr>
              <w:jc w:val="right"/>
            </w:pPr>
            <w:r w:rsidRPr="00473470">
              <w:t>929</w:t>
            </w:r>
          </w:p>
        </w:tc>
        <w:tc>
          <w:tcPr>
            <w:tcW w:w="600" w:type="dxa"/>
            <w:shd w:val="clear" w:color="auto" w:fill="auto"/>
            <w:noWrap/>
            <w:vAlign w:val="bottom"/>
            <w:hideMark/>
          </w:tcPr>
          <w:p w14:paraId="4ADF88C9" w14:textId="77777777" w:rsidR="00473470" w:rsidRPr="00473470" w:rsidRDefault="00473470" w:rsidP="00473470">
            <w:pPr>
              <w:jc w:val="right"/>
            </w:pPr>
            <w:r w:rsidRPr="00473470">
              <w:t>11</w:t>
            </w:r>
          </w:p>
        </w:tc>
        <w:tc>
          <w:tcPr>
            <w:tcW w:w="560" w:type="dxa"/>
            <w:shd w:val="clear" w:color="auto" w:fill="auto"/>
            <w:noWrap/>
            <w:vAlign w:val="bottom"/>
            <w:hideMark/>
          </w:tcPr>
          <w:p w14:paraId="7C8F76CF" w14:textId="77777777" w:rsidR="00473470" w:rsidRPr="00473470" w:rsidRDefault="00473470" w:rsidP="00473470">
            <w:pPr>
              <w:jc w:val="right"/>
            </w:pPr>
            <w:r w:rsidRPr="00473470">
              <w:t>01</w:t>
            </w:r>
          </w:p>
        </w:tc>
        <w:tc>
          <w:tcPr>
            <w:tcW w:w="1724" w:type="dxa"/>
            <w:shd w:val="clear" w:color="auto" w:fill="auto"/>
            <w:noWrap/>
            <w:vAlign w:val="bottom"/>
            <w:hideMark/>
          </w:tcPr>
          <w:p w14:paraId="26CDE3B4"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43A537A6" w14:textId="77777777" w:rsidR="00473470" w:rsidRPr="00473470" w:rsidRDefault="00473470" w:rsidP="00473470">
            <w:pPr>
              <w:jc w:val="right"/>
            </w:pPr>
            <w:r w:rsidRPr="00473470">
              <w:t>200</w:t>
            </w:r>
          </w:p>
        </w:tc>
        <w:tc>
          <w:tcPr>
            <w:tcW w:w="1468" w:type="dxa"/>
            <w:shd w:val="clear" w:color="auto" w:fill="auto"/>
            <w:noWrap/>
            <w:vAlign w:val="bottom"/>
            <w:hideMark/>
          </w:tcPr>
          <w:p w14:paraId="3454AB2E" w14:textId="77777777" w:rsidR="00473470" w:rsidRPr="00473470" w:rsidRDefault="00473470" w:rsidP="00473470">
            <w:pPr>
              <w:jc w:val="right"/>
            </w:pPr>
            <w:r w:rsidRPr="00473470">
              <w:t>1 101,4</w:t>
            </w:r>
          </w:p>
        </w:tc>
        <w:tc>
          <w:tcPr>
            <w:tcW w:w="1380" w:type="dxa"/>
            <w:shd w:val="clear" w:color="auto" w:fill="auto"/>
            <w:noWrap/>
            <w:vAlign w:val="bottom"/>
            <w:hideMark/>
          </w:tcPr>
          <w:p w14:paraId="2F37CF51" w14:textId="77777777" w:rsidR="00473470" w:rsidRPr="00473470" w:rsidRDefault="00473470" w:rsidP="00473470">
            <w:pPr>
              <w:jc w:val="right"/>
            </w:pPr>
            <w:r w:rsidRPr="00473470">
              <w:t>100,0</w:t>
            </w:r>
          </w:p>
        </w:tc>
        <w:tc>
          <w:tcPr>
            <w:tcW w:w="1455" w:type="dxa"/>
            <w:shd w:val="clear" w:color="auto" w:fill="auto"/>
            <w:noWrap/>
            <w:vAlign w:val="bottom"/>
            <w:hideMark/>
          </w:tcPr>
          <w:p w14:paraId="0B191478" w14:textId="77777777" w:rsidR="00473470" w:rsidRPr="00473470" w:rsidRDefault="00473470" w:rsidP="00473470">
            <w:pPr>
              <w:jc w:val="right"/>
            </w:pPr>
            <w:r w:rsidRPr="00473470">
              <w:t>200,0</w:t>
            </w:r>
          </w:p>
        </w:tc>
      </w:tr>
      <w:tr w:rsidR="00473470" w:rsidRPr="00473470" w14:paraId="1AC50324" w14:textId="77777777" w:rsidTr="00473470">
        <w:trPr>
          <w:trHeight w:val="20"/>
        </w:trPr>
        <w:tc>
          <w:tcPr>
            <w:tcW w:w="540" w:type="dxa"/>
            <w:shd w:val="clear" w:color="auto" w:fill="auto"/>
            <w:noWrap/>
            <w:vAlign w:val="bottom"/>
            <w:hideMark/>
          </w:tcPr>
          <w:p w14:paraId="2BEE30D4" w14:textId="77777777" w:rsidR="00473470" w:rsidRPr="00473470" w:rsidRDefault="00473470" w:rsidP="00473470">
            <w:r w:rsidRPr="00473470">
              <w:t> </w:t>
            </w:r>
          </w:p>
        </w:tc>
        <w:tc>
          <w:tcPr>
            <w:tcW w:w="6826" w:type="dxa"/>
            <w:shd w:val="clear" w:color="auto" w:fill="auto"/>
            <w:vAlign w:val="bottom"/>
            <w:hideMark/>
          </w:tcPr>
          <w:p w14:paraId="6BD411B3"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41B7F451" w14:textId="77777777" w:rsidR="00473470" w:rsidRPr="00473470" w:rsidRDefault="00473470" w:rsidP="00473470">
            <w:pPr>
              <w:jc w:val="right"/>
            </w:pPr>
            <w:r w:rsidRPr="00473470">
              <w:t>929</w:t>
            </w:r>
          </w:p>
        </w:tc>
        <w:tc>
          <w:tcPr>
            <w:tcW w:w="600" w:type="dxa"/>
            <w:shd w:val="clear" w:color="auto" w:fill="auto"/>
            <w:noWrap/>
            <w:vAlign w:val="bottom"/>
            <w:hideMark/>
          </w:tcPr>
          <w:p w14:paraId="49249DAB" w14:textId="77777777" w:rsidR="00473470" w:rsidRPr="00473470" w:rsidRDefault="00473470" w:rsidP="00473470">
            <w:pPr>
              <w:jc w:val="right"/>
            </w:pPr>
            <w:r w:rsidRPr="00473470">
              <w:t>11</w:t>
            </w:r>
          </w:p>
        </w:tc>
        <w:tc>
          <w:tcPr>
            <w:tcW w:w="560" w:type="dxa"/>
            <w:shd w:val="clear" w:color="auto" w:fill="auto"/>
            <w:noWrap/>
            <w:vAlign w:val="bottom"/>
            <w:hideMark/>
          </w:tcPr>
          <w:p w14:paraId="1CC18596" w14:textId="77777777" w:rsidR="00473470" w:rsidRPr="00473470" w:rsidRDefault="00473470" w:rsidP="00473470">
            <w:pPr>
              <w:jc w:val="right"/>
            </w:pPr>
            <w:r w:rsidRPr="00473470">
              <w:t>01</w:t>
            </w:r>
          </w:p>
        </w:tc>
        <w:tc>
          <w:tcPr>
            <w:tcW w:w="1724" w:type="dxa"/>
            <w:shd w:val="clear" w:color="auto" w:fill="auto"/>
            <w:noWrap/>
            <w:vAlign w:val="bottom"/>
            <w:hideMark/>
          </w:tcPr>
          <w:p w14:paraId="472E8483"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5E9E7832" w14:textId="77777777" w:rsidR="00473470" w:rsidRPr="00473470" w:rsidRDefault="00473470" w:rsidP="00473470">
            <w:pPr>
              <w:jc w:val="right"/>
            </w:pPr>
            <w:r w:rsidRPr="00473470">
              <w:t>300</w:t>
            </w:r>
          </w:p>
        </w:tc>
        <w:tc>
          <w:tcPr>
            <w:tcW w:w="1468" w:type="dxa"/>
            <w:shd w:val="clear" w:color="auto" w:fill="auto"/>
            <w:noWrap/>
            <w:vAlign w:val="bottom"/>
            <w:hideMark/>
          </w:tcPr>
          <w:p w14:paraId="0075F181" w14:textId="77777777" w:rsidR="00473470" w:rsidRPr="00473470" w:rsidRDefault="00473470" w:rsidP="00473470">
            <w:pPr>
              <w:jc w:val="right"/>
            </w:pPr>
            <w:r w:rsidRPr="00473470">
              <w:t>124,0</w:t>
            </w:r>
          </w:p>
        </w:tc>
        <w:tc>
          <w:tcPr>
            <w:tcW w:w="1380" w:type="dxa"/>
            <w:shd w:val="clear" w:color="auto" w:fill="auto"/>
            <w:noWrap/>
            <w:vAlign w:val="bottom"/>
            <w:hideMark/>
          </w:tcPr>
          <w:p w14:paraId="47BEA573" w14:textId="77777777" w:rsidR="00473470" w:rsidRPr="00473470" w:rsidRDefault="00473470" w:rsidP="00473470">
            <w:pPr>
              <w:jc w:val="right"/>
            </w:pPr>
            <w:r w:rsidRPr="00473470">
              <w:t>0,0</w:t>
            </w:r>
          </w:p>
        </w:tc>
        <w:tc>
          <w:tcPr>
            <w:tcW w:w="1455" w:type="dxa"/>
            <w:shd w:val="clear" w:color="auto" w:fill="auto"/>
            <w:noWrap/>
            <w:vAlign w:val="bottom"/>
            <w:hideMark/>
          </w:tcPr>
          <w:p w14:paraId="77DE0078" w14:textId="77777777" w:rsidR="00473470" w:rsidRPr="00473470" w:rsidRDefault="00473470" w:rsidP="00473470">
            <w:pPr>
              <w:jc w:val="right"/>
            </w:pPr>
            <w:r w:rsidRPr="00473470">
              <w:t>0,0</w:t>
            </w:r>
          </w:p>
        </w:tc>
      </w:tr>
      <w:tr w:rsidR="00473470" w:rsidRPr="00473470" w14:paraId="3CC395EF" w14:textId="77777777" w:rsidTr="00473470">
        <w:trPr>
          <w:trHeight w:val="20"/>
        </w:trPr>
        <w:tc>
          <w:tcPr>
            <w:tcW w:w="540" w:type="dxa"/>
            <w:shd w:val="clear" w:color="auto" w:fill="auto"/>
            <w:noWrap/>
            <w:vAlign w:val="bottom"/>
            <w:hideMark/>
          </w:tcPr>
          <w:p w14:paraId="1316462F" w14:textId="77777777" w:rsidR="00473470" w:rsidRPr="00473470" w:rsidRDefault="00473470" w:rsidP="00473470">
            <w:r w:rsidRPr="00473470">
              <w:t> </w:t>
            </w:r>
          </w:p>
        </w:tc>
        <w:tc>
          <w:tcPr>
            <w:tcW w:w="6826" w:type="dxa"/>
            <w:shd w:val="clear" w:color="auto" w:fill="auto"/>
            <w:vAlign w:val="bottom"/>
            <w:hideMark/>
          </w:tcPr>
          <w:p w14:paraId="588F453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5EA45A" w14:textId="77777777" w:rsidR="00473470" w:rsidRPr="00473470" w:rsidRDefault="00473470" w:rsidP="00473470">
            <w:pPr>
              <w:jc w:val="right"/>
            </w:pPr>
            <w:r w:rsidRPr="00473470">
              <w:t>929</w:t>
            </w:r>
          </w:p>
        </w:tc>
        <w:tc>
          <w:tcPr>
            <w:tcW w:w="600" w:type="dxa"/>
            <w:shd w:val="clear" w:color="auto" w:fill="auto"/>
            <w:noWrap/>
            <w:vAlign w:val="bottom"/>
            <w:hideMark/>
          </w:tcPr>
          <w:p w14:paraId="48D3B69C" w14:textId="77777777" w:rsidR="00473470" w:rsidRPr="00473470" w:rsidRDefault="00473470" w:rsidP="00473470">
            <w:pPr>
              <w:jc w:val="right"/>
            </w:pPr>
            <w:r w:rsidRPr="00473470">
              <w:t>11</w:t>
            </w:r>
          </w:p>
        </w:tc>
        <w:tc>
          <w:tcPr>
            <w:tcW w:w="560" w:type="dxa"/>
            <w:shd w:val="clear" w:color="auto" w:fill="auto"/>
            <w:noWrap/>
            <w:vAlign w:val="bottom"/>
            <w:hideMark/>
          </w:tcPr>
          <w:p w14:paraId="7D115510" w14:textId="77777777" w:rsidR="00473470" w:rsidRPr="00473470" w:rsidRDefault="00473470" w:rsidP="00473470">
            <w:pPr>
              <w:jc w:val="right"/>
            </w:pPr>
            <w:r w:rsidRPr="00473470">
              <w:t>01</w:t>
            </w:r>
          </w:p>
        </w:tc>
        <w:tc>
          <w:tcPr>
            <w:tcW w:w="1724" w:type="dxa"/>
            <w:shd w:val="clear" w:color="auto" w:fill="auto"/>
            <w:noWrap/>
            <w:vAlign w:val="bottom"/>
            <w:hideMark/>
          </w:tcPr>
          <w:p w14:paraId="1CF93137"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1EE1BBC3" w14:textId="77777777" w:rsidR="00473470" w:rsidRPr="00473470" w:rsidRDefault="00473470" w:rsidP="00473470">
            <w:pPr>
              <w:jc w:val="right"/>
            </w:pPr>
            <w:r w:rsidRPr="00473470">
              <w:t>600</w:t>
            </w:r>
          </w:p>
        </w:tc>
        <w:tc>
          <w:tcPr>
            <w:tcW w:w="1468" w:type="dxa"/>
            <w:shd w:val="clear" w:color="auto" w:fill="auto"/>
            <w:noWrap/>
            <w:vAlign w:val="bottom"/>
            <w:hideMark/>
          </w:tcPr>
          <w:p w14:paraId="54ECE4D5" w14:textId="77777777" w:rsidR="00473470" w:rsidRPr="00473470" w:rsidRDefault="00473470" w:rsidP="00473470">
            <w:pPr>
              <w:jc w:val="right"/>
            </w:pPr>
            <w:r w:rsidRPr="00473470">
              <w:t>407,5</w:t>
            </w:r>
          </w:p>
        </w:tc>
        <w:tc>
          <w:tcPr>
            <w:tcW w:w="1380" w:type="dxa"/>
            <w:shd w:val="clear" w:color="auto" w:fill="auto"/>
            <w:noWrap/>
            <w:vAlign w:val="bottom"/>
            <w:hideMark/>
          </w:tcPr>
          <w:p w14:paraId="1F1393AD" w14:textId="77777777" w:rsidR="00473470" w:rsidRPr="00473470" w:rsidRDefault="00473470" w:rsidP="00473470">
            <w:pPr>
              <w:jc w:val="right"/>
            </w:pPr>
            <w:r w:rsidRPr="00473470">
              <w:t>0,0</w:t>
            </w:r>
          </w:p>
        </w:tc>
        <w:tc>
          <w:tcPr>
            <w:tcW w:w="1455" w:type="dxa"/>
            <w:shd w:val="clear" w:color="auto" w:fill="auto"/>
            <w:noWrap/>
            <w:vAlign w:val="bottom"/>
            <w:hideMark/>
          </w:tcPr>
          <w:p w14:paraId="4D151496" w14:textId="77777777" w:rsidR="00473470" w:rsidRPr="00473470" w:rsidRDefault="00473470" w:rsidP="00473470">
            <w:pPr>
              <w:jc w:val="right"/>
            </w:pPr>
            <w:r w:rsidRPr="00473470">
              <w:t>0,0</w:t>
            </w:r>
          </w:p>
        </w:tc>
      </w:tr>
      <w:tr w:rsidR="00473470" w:rsidRPr="00473470" w14:paraId="3B056CA3" w14:textId="77777777" w:rsidTr="00473470">
        <w:trPr>
          <w:trHeight w:val="20"/>
        </w:trPr>
        <w:tc>
          <w:tcPr>
            <w:tcW w:w="540" w:type="dxa"/>
            <w:shd w:val="clear" w:color="auto" w:fill="auto"/>
            <w:noWrap/>
            <w:vAlign w:val="bottom"/>
            <w:hideMark/>
          </w:tcPr>
          <w:p w14:paraId="365BCAB1" w14:textId="77777777" w:rsidR="00473470" w:rsidRPr="00473470" w:rsidRDefault="00473470" w:rsidP="00473470">
            <w:r w:rsidRPr="00473470">
              <w:t> </w:t>
            </w:r>
          </w:p>
        </w:tc>
        <w:tc>
          <w:tcPr>
            <w:tcW w:w="6826" w:type="dxa"/>
            <w:shd w:val="clear" w:color="auto" w:fill="auto"/>
            <w:vAlign w:val="bottom"/>
            <w:hideMark/>
          </w:tcPr>
          <w:p w14:paraId="7A7BAC1C" w14:textId="77777777" w:rsidR="00473470" w:rsidRPr="00473470" w:rsidRDefault="00473470" w:rsidP="00473470">
            <w:r w:rsidRPr="00473470">
              <w:t>Развитие инфраструктуры физической культуры и спорта</w:t>
            </w:r>
          </w:p>
        </w:tc>
        <w:tc>
          <w:tcPr>
            <w:tcW w:w="660" w:type="dxa"/>
            <w:shd w:val="clear" w:color="auto" w:fill="auto"/>
            <w:vAlign w:val="bottom"/>
            <w:hideMark/>
          </w:tcPr>
          <w:p w14:paraId="758696C5" w14:textId="77777777" w:rsidR="00473470" w:rsidRPr="00473470" w:rsidRDefault="00473470" w:rsidP="00473470">
            <w:pPr>
              <w:jc w:val="right"/>
            </w:pPr>
            <w:r w:rsidRPr="00473470">
              <w:t>929</w:t>
            </w:r>
          </w:p>
        </w:tc>
        <w:tc>
          <w:tcPr>
            <w:tcW w:w="600" w:type="dxa"/>
            <w:shd w:val="clear" w:color="auto" w:fill="auto"/>
            <w:noWrap/>
            <w:vAlign w:val="bottom"/>
            <w:hideMark/>
          </w:tcPr>
          <w:p w14:paraId="4752F349" w14:textId="77777777" w:rsidR="00473470" w:rsidRPr="00473470" w:rsidRDefault="00473470" w:rsidP="00473470">
            <w:pPr>
              <w:jc w:val="right"/>
            </w:pPr>
            <w:r w:rsidRPr="00473470">
              <w:t>11</w:t>
            </w:r>
          </w:p>
        </w:tc>
        <w:tc>
          <w:tcPr>
            <w:tcW w:w="560" w:type="dxa"/>
            <w:shd w:val="clear" w:color="auto" w:fill="auto"/>
            <w:noWrap/>
            <w:vAlign w:val="bottom"/>
            <w:hideMark/>
          </w:tcPr>
          <w:p w14:paraId="544C0AC4" w14:textId="77777777" w:rsidR="00473470" w:rsidRPr="00473470" w:rsidRDefault="00473470" w:rsidP="00473470">
            <w:pPr>
              <w:jc w:val="right"/>
            </w:pPr>
            <w:r w:rsidRPr="00473470">
              <w:t>01</w:t>
            </w:r>
          </w:p>
        </w:tc>
        <w:tc>
          <w:tcPr>
            <w:tcW w:w="1724" w:type="dxa"/>
            <w:shd w:val="clear" w:color="auto" w:fill="auto"/>
            <w:noWrap/>
            <w:vAlign w:val="bottom"/>
            <w:hideMark/>
          </w:tcPr>
          <w:p w14:paraId="0445D37A" w14:textId="77777777" w:rsidR="00473470" w:rsidRPr="00473470" w:rsidRDefault="00473470" w:rsidP="00473470">
            <w:pPr>
              <w:jc w:val="right"/>
            </w:pPr>
            <w:r w:rsidRPr="00473470">
              <w:t>08 1 02 00000</w:t>
            </w:r>
          </w:p>
        </w:tc>
        <w:tc>
          <w:tcPr>
            <w:tcW w:w="576" w:type="dxa"/>
            <w:shd w:val="clear" w:color="auto" w:fill="auto"/>
            <w:noWrap/>
            <w:vAlign w:val="bottom"/>
            <w:hideMark/>
          </w:tcPr>
          <w:p w14:paraId="05CEB3BC" w14:textId="77777777" w:rsidR="00473470" w:rsidRPr="00473470" w:rsidRDefault="00473470" w:rsidP="00473470">
            <w:pPr>
              <w:jc w:val="right"/>
            </w:pPr>
            <w:r w:rsidRPr="00473470">
              <w:t> </w:t>
            </w:r>
          </w:p>
        </w:tc>
        <w:tc>
          <w:tcPr>
            <w:tcW w:w="1468" w:type="dxa"/>
            <w:shd w:val="clear" w:color="auto" w:fill="auto"/>
            <w:noWrap/>
            <w:vAlign w:val="bottom"/>
            <w:hideMark/>
          </w:tcPr>
          <w:p w14:paraId="65D1E08D" w14:textId="77777777" w:rsidR="00473470" w:rsidRPr="00473470" w:rsidRDefault="00473470" w:rsidP="00473470">
            <w:pPr>
              <w:jc w:val="right"/>
            </w:pPr>
            <w:r w:rsidRPr="00473470">
              <w:t>122 770,0</w:t>
            </w:r>
          </w:p>
        </w:tc>
        <w:tc>
          <w:tcPr>
            <w:tcW w:w="1380" w:type="dxa"/>
            <w:shd w:val="clear" w:color="auto" w:fill="auto"/>
            <w:noWrap/>
            <w:vAlign w:val="bottom"/>
            <w:hideMark/>
          </w:tcPr>
          <w:p w14:paraId="3FA07656" w14:textId="77777777" w:rsidR="00473470" w:rsidRPr="00473470" w:rsidRDefault="00473470" w:rsidP="00473470">
            <w:pPr>
              <w:jc w:val="right"/>
            </w:pPr>
            <w:r w:rsidRPr="00473470">
              <w:t>0,0</w:t>
            </w:r>
          </w:p>
        </w:tc>
        <w:tc>
          <w:tcPr>
            <w:tcW w:w="1455" w:type="dxa"/>
            <w:shd w:val="clear" w:color="auto" w:fill="auto"/>
            <w:noWrap/>
            <w:vAlign w:val="bottom"/>
            <w:hideMark/>
          </w:tcPr>
          <w:p w14:paraId="09E8976A" w14:textId="77777777" w:rsidR="00473470" w:rsidRPr="00473470" w:rsidRDefault="00473470" w:rsidP="00473470">
            <w:pPr>
              <w:jc w:val="right"/>
            </w:pPr>
            <w:r w:rsidRPr="00473470">
              <w:t>0,0</w:t>
            </w:r>
          </w:p>
        </w:tc>
      </w:tr>
      <w:tr w:rsidR="00473470" w:rsidRPr="00473470" w14:paraId="15D3293F" w14:textId="77777777" w:rsidTr="00473470">
        <w:trPr>
          <w:trHeight w:val="20"/>
        </w:trPr>
        <w:tc>
          <w:tcPr>
            <w:tcW w:w="540" w:type="dxa"/>
            <w:shd w:val="clear" w:color="auto" w:fill="auto"/>
            <w:noWrap/>
            <w:vAlign w:val="bottom"/>
            <w:hideMark/>
          </w:tcPr>
          <w:p w14:paraId="5A258CB8" w14:textId="77777777" w:rsidR="00473470" w:rsidRPr="00473470" w:rsidRDefault="00473470" w:rsidP="00473470">
            <w:r w:rsidRPr="00473470">
              <w:t> </w:t>
            </w:r>
          </w:p>
        </w:tc>
        <w:tc>
          <w:tcPr>
            <w:tcW w:w="6826" w:type="dxa"/>
            <w:shd w:val="clear" w:color="auto" w:fill="auto"/>
            <w:vAlign w:val="bottom"/>
            <w:hideMark/>
          </w:tcPr>
          <w:p w14:paraId="6D945113" w14:textId="77777777" w:rsidR="00473470" w:rsidRPr="00473470" w:rsidRDefault="00473470" w:rsidP="00473470">
            <w:r w:rsidRPr="00473470">
              <w:t>Развитие спортивных сооружений</w:t>
            </w:r>
          </w:p>
        </w:tc>
        <w:tc>
          <w:tcPr>
            <w:tcW w:w="660" w:type="dxa"/>
            <w:shd w:val="clear" w:color="auto" w:fill="auto"/>
            <w:vAlign w:val="bottom"/>
            <w:hideMark/>
          </w:tcPr>
          <w:p w14:paraId="6DF724C2" w14:textId="77777777" w:rsidR="00473470" w:rsidRPr="00473470" w:rsidRDefault="00473470" w:rsidP="00473470">
            <w:pPr>
              <w:jc w:val="right"/>
            </w:pPr>
            <w:r w:rsidRPr="00473470">
              <w:t>929</w:t>
            </w:r>
          </w:p>
        </w:tc>
        <w:tc>
          <w:tcPr>
            <w:tcW w:w="600" w:type="dxa"/>
            <w:shd w:val="clear" w:color="auto" w:fill="auto"/>
            <w:noWrap/>
            <w:vAlign w:val="bottom"/>
            <w:hideMark/>
          </w:tcPr>
          <w:p w14:paraId="3D4A252E" w14:textId="77777777" w:rsidR="00473470" w:rsidRPr="00473470" w:rsidRDefault="00473470" w:rsidP="00473470">
            <w:pPr>
              <w:jc w:val="right"/>
            </w:pPr>
            <w:r w:rsidRPr="00473470">
              <w:t>11</w:t>
            </w:r>
          </w:p>
        </w:tc>
        <w:tc>
          <w:tcPr>
            <w:tcW w:w="560" w:type="dxa"/>
            <w:shd w:val="clear" w:color="auto" w:fill="auto"/>
            <w:noWrap/>
            <w:vAlign w:val="bottom"/>
            <w:hideMark/>
          </w:tcPr>
          <w:p w14:paraId="6081358B" w14:textId="77777777" w:rsidR="00473470" w:rsidRPr="00473470" w:rsidRDefault="00473470" w:rsidP="00473470">
            <w:pPr>
              <w:jc w:val="right"/>
            </w:pPr>
            <w:r w:rsidRPr="00473470">
              <w:t>01</w:t>
            </w:r>
          </w:p>
        </w:tc>
        <w:tc>
          <w:tcPr>
            <w:tcW w:w="1724" w:type="dxa"/>
            <w:shd w:val="clear" w:color="auto" w:fill="auto"/>
            <w:noWrap/>
            <w:vAlign w:val="bottom"/>
            <w:hideMark/>
          </w:tcPr>
          <w:p w14:paraId="57EFFB8C" w14:textId="77777777" w:rsidR="00473470" w:rsidRPr="00473470" w:rsidRDefault="00473470" w:rsidP="00473470">
            <w:pPr>
              <w:jc w:val="right"/>
            </w:pPr>
            <w:r w:rsidRPr="00473470">
              <w:t>08 1 02 11340</w:t>
            </w:r>
          </w:p>
        </w:tc>
        <w:tc>
          <w:tcPr>
            <w:tcW w:w="576" w:type="dxa"/>
            <w:shd w:val="clear" w:color="auto" w:fill="auto"/>
            <w:noWrap/>
            <w:vAlign w:val="bottom"/>
            <w:hideMark/>
          </w:tcPr>
          <w:p w14:paraId="2C9212D6" w14:textId="77777777" w:rsidR="00473470" w:rsidRPr="00473470" w:rsidRDefault="00473470" w:rsidP="00473470">
            <w:pPr>
              <w:jc w:val="right"/>
            </w:pPr>
            <w:r w:rsidRPr="00473470">
              <w:t> </w:t>
            </w:r>
          </w:p>
        </w:tc>
        <w:tc>
          <w:tcPr>
            <w:tcW w:w="1468" w:type="dxa"/>
            <w:shd w:val="clear" w:color="auto" w:fill="auto"/>
            <w:noWrap/>
            <w:vAlign w:val="bottom"/>
            <w:hideMark/>
          </w:tcPr>
          <w:p w14:paraId="7AE96192" w14:textId="77777777" w:rsidR="00473470" w:rsidRPr="00473470" w:rsidRDefault="00473470" w:rsidP="00473470">
            <w:pPr>
              <w:jc w:val="right"/>
            </w:pPr>
            <w:r w:rsidRPr="00473470">
              <w:t>33 611,5</w:t>
            </w:r>
          </w:p>
        </w:tc>
        <w:tc>
          <w:tcPr>
            <w:tcW w:w="1380" w:type="dxa"/>
            <w:shd w:val="clear" w:color="auto" w:fill="auto"/>
            <w:noWrap/>
            <w:vAlign w:val="bottom"/>
            <w:hideMark/>
          </w:tcPr>
          <w:p w14:paraId="66512954" w14:textId="77777777" w:rsidR="00473470" w:rsidRPr="00473470" w:rsidRDefault="00473470" w:rsidP="00473470">
            <w:pPr>
              <w:jc w:val="right"/>
            </w:pPr>
            <w:r w:rsidRPr="00473470">
              <w:t>0,0</w:t>
            </w:r>
          </w:p>
        </w:tc>
        <w:tc>
          <w:tcPr>
            <w:tcW w:w="1455" w:type="dxa"/>
            <w:shd w:val="clear" w:color="auto" w:fill="auto"/>
            <w:noWrap/>
            <w:vAlign w:val="bottom"/>
            <w:hideMark/>
          </w:tcPr>
          <w:p w14:paraId="52AB6F21" w14:textId="77777777" w:rsidR="00473470" w:rsidRPr="00473470" w:rsidRDefault="00473470" w:rsidP="00473470">
            <w:pPr>
              <w:jc w:val="right"/>
            </w:pPr>
            <w:r w:rsidRPr="00473470">
              <w:t>0,0</w:t>
            </w:r>
          </w:p>
        </w:tc>
      </w:tr>
      <w:tr w:rsidR="00473470" w:rsidRPr="00473470" w14:paraId="7410AB17" w14:textId="77777777" w:rsidTr="00473470">
        <w:trPr>
          <w:trHeight w:val="20"/>
        </w:trPr>
        <w:tc>
          <w:tcPr>
            <w:tcW w:w="540" w:type="dxa"/>
            <w:shd w:val="clear" w:color="auto" w:fill="auto"/>
            <w:noWrap/>
            <w:vAlign w:val="bottom"/>
            <w:hideMark/>
          </w:tcPr>
          <w:p w14:paraId="60E20AB6" w14:textId="77777777" w:rsidR="00473470" w:rsidRPr="00473470" w:rsidRDefault="00473470" w:rsidP="00473470">
            <w:r w:rsidRPr="00473470">
              <w:t> </w:t>
            </w:r>
          </w:p>
        </w:tc>
        <w:tc>
          <w:tcPr>
            <w:tcW w:w="6826" w:type="dxa"/>
            <w:shd w:val="clear" w:color="auto" w:fill="auto"/>
            <w:vAlign w:val="bottom"/>
            <w:hideMark/>
          </w:tcPr>
          <w:p w14:paraId="5AC1C421"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568E01ED" w14:textId="77777777" w:rsidR="00473470" w:rsidRPr="00473470" w:rsidRDefault="00473470" w:rsidP="00473470">
            <w:pPr>
              <w:jc w:val="right"/>
            </w:pPr>
            <w:r w:rsidRPr="00473470">
              <w:t>929</w:t>
            </w:r>
          </w:p>
        </w:tc>
        <w:tc>
          <w:tcPr>
            <w:tcW w:w="600" w:type="dxa"/>
            <w:shd w:val="clear" w:color="auto" w:fill="auto"/>
            <w:noWrap/>
            <w:vAlign w:val="bottom"/>
            <w:hideMark/>
          </w:tcPr>
          <w:p w14:paraId="20ECB612" w14:textId="77777777" w:rsidR="00473470" w:rsidRPr="00473470" w:rsidRDefault="00473470" w:rsidP="00473470">
            <w:pPr>
              <w:jc w:val="right"/>
            </w:pPr>
            <w:r w:rsidRPr="00473470">
              <w:t>11</w:t>
            </w:r>
          </w:p>
        </w:tc>
        <w:tc>
          <w:tcPr>
            <w:tcW w:w="560" w:type="dxa"/>
            <w:shd w:val="clear" w:color="auto" w:fill="auto"/>
            <w:noWrap/>
            <w:vAlign w:val="bottom"/>
            <w:hideMark/>
          </w:tcPr>
          <w:p w14:paraId="34118344" w14:textId="77777777" w:rsidR="00473470" w:rsidRPr="00473470" w:rsidRDefault="00473470" w:rsidP="00473470">
            <w:pPr>
              <w:jc w:val="right"/>
            </w:pPr>
            <w:r w:rsidRPr="00473470">
              <w:t>01</w:t>
            </w:r>
          </w:p>
        </w:tc>
        <w:tc>
          <w:tcPr>
            <w:tcW w:w="1724" w:type="dxa"/>
            <w:shd w:val="clear" w:color="auto" w:fill="auto"/>
            <w:noWrap/>
            <w:vAlign w:val="bottom"/>
            <w:hideMark/>
          </w:tcPr>
          <w:p w14:paraId="1EE5A06C" w14:textId="77777777" w:rsidR="00473470" w:rsidRPr="00473470" w:rsidRDefault="00473470" w:rsidP="00473470">
            <w:pPr>
              <w:jc w:val="right"/>
            </w:pPr>
            <w:r w:rsidRPr="00473470">
              <w:t>08 1 02 11340</w:t>
            </w:r>
          </w:p>
        </w:tc>
        <w:tc>
          <w:tcPr>
            <w:tcW w:w="576" w:type="dxa"/>
            <w:shd w:val="clear" w:color="auto" w:fill="auto"/>
            <w:noWrap/>
            <w:vAlign w:val="bottom"/>
            <w:hideMark/>
          </w:tcPr>
          <w:p w14:paraId="6A48051B" w14:textId="77777777" w:rsidR="00473470" w:rsidRPr="00473470" w:rsidRDefault="00473470" w:rsidP="00473470">
            <w:pPr>
              <w:jc w:val="right"/>
            </w:pPr>
            <w:r w:rsidRPr="00473470">
              <w:t>400</w:t>
            </w:r>
          </w:p>
        </w:tc>
        <w:tc>
          <w:tcPr>
            <w:tcW w:w="1468" w:type="dxa"/>
            <w:shd w:val="clear" w:color="auto" w:fill="auto"/>
            <w:noWrap/>
            <w:vAlign w:val="bottom"/>
            <w:hideMark/>
          </w:tcPr>
          <w:p w14:paraId="67F8CDA6" w14:textId="77777777" w:rsidR="00473470" w:rsidRPr="00473470" w:rsidRDefault="00473470" w:rsidP="00473470">
            <w:pPr>
              <w:jc w:val="right"/>
            </w:pPr>
            <w:r w:rsidRPr="00473470">
              <w:t>33 611,5</w:t>
            </w:r>
          </w:p>
        </w:tc>
        <w:tc>
          <w:tcPr>
            <w:tcW w:w="1380" w:type="dxa"/>
            <w:shd w:val="clear" w:color="auto" w:fill="auto"/>
            <w:noWrap/>
            <w:vAlign w:val="bottom"/>
            <w:hideMark/>
          </w:tcPr>
          <w:p w14:paraId="4EF64846" w14:textId="77777777" w:rsidR="00473470" w:rsidRPr="00473470" w:rsidRDefault="00473470" w:rsidP="00473470">
            <w:pPr>
              <w:jc w:val="right"/>
            </w:pPr>
            <w:r w:rsidRPr="00473470">
              <w:t>0,0</w:t>
            </w:r>
          </w:p>
        </w:tc>
        <w:tc>
          <w:tcPr>
            <w:tcW w:w="1455" w:type="dxa"/>
            <w:shd w:val="clear" w:color="auto" w:fill="auto"/>
            <w:noWrap/>
            <w:vAlign w:val="bottom"/>
            <w:hideMark/>
          </w:tcPr>
          <w:p w14:paraId="593F7FA4" w14:textId="77777777" w:rsidR="00473470" w:rsidRPr="00473470" w:rsidRDefault="00473470" w:rsidP="00473470">
            <w:pPr>
              <w:jc w:val="right"/>
            </w:pPr>
            <w:r w:rsidRPr="00473470">
              <w:t>0,0</w:t>
            </w:r>
          </w:p>
        </w:tc>
      </w:tr>
      <w:tr w:rsidR="00473470" w:rsidRPr="00473470" w14:paraId="679D203D" w14:textId="77777777" w:rsidTr="00473470">
        <w:trPr>
          <w:trHeight w:val="20"/>
        </w:trPr>
        <w:tc>
          <w:tcPr>
            <w:tcW w:w="540" w:type="dxa"/>
            <w:shd w:val="clear" w:color="auto" w:fill="auto"/>
            <w:noWrap/>
            <w:vAlign w:val="bottom"/>
            <w:hideMark/>
          </w:tcPr>
          <w:p w14:paraId="3E807C81" w14:textId="77777777" w:rsidR="00473470" w:rsidRPr="00473470" w:rsidRDefault="00473470" w:rsidP="00473470">
            <w:r w:rsidRPr="00473470">
              <w:t> </w:t>
            </w:r>
          </w:p>
        </w:tc>
        <w:tc>
          <w:tcPr>
            <w:tcW w:w="6826" w:type="dxa"/>
            <w:shd w:val="clear" w:color="auto" w:fill="auto"/>
            <w:vAlign w:val="bottom"/>
            <w:hideMark/>
          </w:tcPr>
          <w:p w14:paraId="6235311C" w14:textId="77777777" w:rsidR="00473470" w:rsidRPr="00473470" w:rsidRDefault="00473470" w:rsidP="00473470">
            <w:r w:rsidRPr="004734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2DA9ED9E" w14:textId="77777777" w:rsidR="00473470" w:rsidRPr="00473470" w:rsidRDefault="00473470" w:rsidP="00473470">
            <w:pPr>
              <w:jc w:val="right"/>
            </w:pPr>
            <w:r w:rsidRPr="00473470">
              <w:t>929</w:t>
            </w:r>
          </w:p>
        </w:tc>
        <w:tc>
          <w:tcPr>
            <w:tcW w:w="600" w:type="dxa"/>
            <w:shd w:val="clear" w:color="auto" w:fill="auto"/>
            <w:noWrap/>
            <w:vAlign w:val="bottom"/>
            <w:hideMark/>
          </w:tcPr>
          <w:p w14:paraId="6B0D9632" w14:textId="77777777" w:rsidR="00473470" w:rsidRPr="00473470" w:rsidRDefault="00473470" w:rsidP="00473470">
            <w:pPr>
              <w:jc w:val="right"/>
            </w:pPr>
            <w:r w:rsidRPr="00473470">
              <w:t>11</w:t>
            </w:r>
          </w:p>
        </w:tc>
        <w:tc>
          <w:tcPr>
            <w:tcW w:w="560" w:type="dxa"/>
            <w:shd w:val="clear" w:color="auto" w:fill="auto"/>
            <w:noWrap/>
            <w:vAlign w:val="bottom"/>
            <w:hideMark/>
          </w:tcPr>
          <w:p w14:paraId="0347E72A" w14:textId="77777777" w:rsidR="00473470" w:rsidRPr="00473470" w:rsidRDefault="00473470" w:rsidP="00473470">
            <w:pPr>
              <w:jc w:val="right"/>
            </w:pPr>
            <w:r w:rsidRPr="00473470">
              <w:t>01</w:t>
            </w:r>
          </w:p>
        </w:tc>
        <w:tc>
          <w:tcPr>
            <w:tcW w:w="1724" w:type="dxa"/>
            <w:shd w:val="clear" w:color="auto" w:fill="auto"/>
            <w:noWrap/>
            <w:vAlign w:val="bottom"/>
            <w:hideMark/>
          </w:tcPr>
          <w:p w14:paraId="787BF86B" w14:textId="77777777" w:rsidR="00473470" w:rsidRPr="00473470" w:rsidRDefault="00473470" w:rsidP="00473470">
            <w:pPr>
              <w:jc w:val="right"/>
            </w:pPr>
            <w:r w:rsidRPr="00473470">
              <w:t>08 1 02 S0470</w:t>
            </w:r>
          </w:p>
        </w:tc>
        <w:tc>
          <w:tcPr>
            <w:tcW w:w="576" w:type="dxa"/>
            <w:shd w:val="clear" w:color="auto" w:fill="auto"/>
            <w:noWrap/>
            <w:vAlign w:val="bottom"/>
            <w:hideMark/>
          </w:tcPr>
          <w:p w14:paraId="46F609A0" w14:textId="77777777" w:rsidR="00473470" w:rsidRPr="00473470" w:rsidRDefault="00473470" w:rsidP="00473470">
            <w:pPr>
              <w:jc w:val="right"/>
            </w:pPr>
            <w:r w:rsidRPr="00473470">
              <w:t> </w:t>
            </w:r>
          </w:p>
        </w:tc>
        <w:tc>
          <w:tcPr>
            <w:tcW w:w="1468" w:type="dxa"/>
            <w:shd w:val="clear" w:color="auto" w:fill="auto"/>
            <w:noWrap/>
            <w:vAlign w:val="bottom"/>
            <w:hideMark/>
          </w:tcPr>
          <w:p w14:paraId="67DC0721" w14:textId="77777777" w:rsidR="00473470" w:rsidRPr="00473470" w:rsidRDefault="00473470" w:rsidP="00473470">
            <w:pPr>
              <w:jc w:val="right"/>
            </w:pPr>
            <w:r w:rsidRPr="00473470">
              <w:t>89 158,5</w:t>
            </w:r>
          </w:p>
        </w:tc>
        <w:tc>
          <w:tcPr>
            <w:tcW w:w="1380" w:type="dxa"/>
            <w:shd w:val="clear" w:color="auto" w:fill="auto"/>
            <w:noWrap/>
            <w:vAlign w:val="bottom"/>
            <w:hideMark/>
          </w:tcPr>
          <w:p w14:paraId="7F0A6C2E" w14:textId="77777777" w:rsidR="00473470" w:rsidRPr="00473470" w:rsidRDefault="00473470" w:rsidP="00473470">
            <w:pPr>
              <w:jc w:val="right"/>
            </w:pPr>
            <w:r w:rsidRPr="00473470">
              <w:t>0,0</w:t>
            </w:r>
          </w:p>
        </w:tc>
        <w:tc>
          <w:tcPr>
            <w:tcW w:w="1455" w:type="dxa"/>
            <w:shd w:val="clear" w:color="auto" w:fill="auto"/>
            <w:noWrap/>
            <w:vAlign w:val="bottom"/>
            <w:hideMark/>
          </w:tcPr>
          <w:p w14:paraId="4DE50FD4" w14:textId="77777777" w:rsidR="00473470" w:rsidRPr="00473470" w:rsidRDefault="00473470" w:rsidP="00473470">
            <w:pPr>
              <w:jc w:val="right"/>
            </w:pPr>
            <w:r w:rsidRPr="00473470">
              <w:t>0,0</w:t>
            </w:r>
          </w:p>
        </w:tc>
      </w:tr>
      <w:tr w:rsidR="00473470" w:rsidRPr="00473470" w14:paraId="6147F25A" w14:textId="77777777" w:rsidTr="00473470">
        <w:trPr>
          <w:trHeight w:val="20"/>
        </w:trPr>
        <w:tc>
          <w:tcPr>
            <w:tcW w:w="540" w:type="dxa"/>
            <w:shd w:val="clear" w:color="auto" w:fill="auto"/>
            <w:noWrap/>
            <w:vAlign w:val="bottom"/>
            <w:hideMark/>
          </w:tcPr>
          <w:p w14:paraId="11EAB767" w14:textId="77777777" w:rsidR="00473470" w:rsidRPr="00473470" w:rsidRDefault="00473470" w:rsidP="00473470">
            <w:r w:rsidRPr="00473470">
              <w:t> </w:t>
            </w:r>
          </w:p>
        </w:tc>
        <w:tc>
          <w:tcPr>
            <w:tcW w:w="6826" w:type="dxa"/>
            <w:shd w:val="clear" w:color="auto" w:fill="auto"/>
            <w:vAlign w:val="bottom"/>
            <w:hideMark/>
          </w:tcPr>
          <w:p w14:paraId="748AABD4" w14:textId="77777777" w:rsidR="00473470" w:rsidRPr="00473470" w:rsidRDefault="00473470" w:rsidP="00473470">
            <w:r w:rsidRPr="00473470">
              <w:t>Капитальные вложения в объекты государственной (муниципальной) собственности</w:t>
            </w:r>
          </w:p>
        </w:tc>
        <w:tc>
          <w:tcPr>
            <w:tcW w:w="660" w:type="dxa"/>
            <w:shd w:val="clear" w:color="auto" w:fill="auto"/>
            <w:vAlign w:val="bottom"/>
            <w:hideMark/>
          </w:tcPr>
          <w:p w14:paraId="06EED3D0" w14:textId="77777777" w:rsidR="00473470" w:rsidRPr="00473470" w:rsidRDefault="00473470" w:rsidP="00473470">
            <w:pPr>
              <w:jc w:val="right"/>
            </w:pPr>
            <w:r w:rsidRPr="00473470">
              <w:t>929</w:t>
            </w:r>
          </w:p>
        </w:tc>
        <w:tc>
          <w:tcPr>
            <w:tcW w:w="600" w:type="dxa"/>
            <w:shd w:val="clear" w:color="auto" w:fill="auto"/>
            <w:noWrap/>
            <w:vAlign w:val="bottom"/>
            <w:hideMark/>
          </w:tcPr>
          <w:p w14:paraId="13408657" w14:textId="77777777" w:rsidR="00473470" w:rsidRPr="00473470" w:rsidRDefault="00473470" w:rsidP="00473470">
            <w:pPr>
              <w:jc w:val="right"/>
            </w:pPr>
            <w:r w:rsidRPr="00473470">
              <w:t>11</w:t>
            </w:r>
          </w:p>
        </w:tc>
        <w:tc>
          <w:tcPr>
            <w:tcW w:w="560" w:type="dxa"/>
            <w:shd w:val="clear" w:color="auto" w:fill="auto"/>
            <w:noWrap/>
            <w:vAlign w:val="bottom"/>
            <w:hideMark/>
          </w:tcPr>
          <w:p w14:paraId="2D6E7ECA" w14:textId="77777777" w:rsidR="00473470" w:rsidRPr="00473470" w:rsidRDefault="00473470" w:rsidP="00473470">
            <w:pPr>
              <w:jc w:val="right"/>
            </w:pPr>
            <w:r w:rsidRPr="00473470">
              <w:t>01</w:t>
            </w:r>
          </w:p>
        </w:tc>
        <w:tc>
          <w:tcPr>
            <w:tcW w:w="1724" w:type="dxa"/>
            <w:shd w:val="clear" w:color="auto" w:fill="auto"/>
            <w:noWrap/>
            <w:vAlign w:val="bottom"/>
            <w:hideMark/>
          </w:tcPr>
          <w:p w14:paraId="0302D44B" w14:textId="77777777" w:rsidR="00473470" w:rsidRPr="00473470" w:rsidRDefault="00473470" w:rsidP="00473470">
            <w:pPr>
              <w:jc w:val="right"/>
            </w:pPr>
            <w:r w:rsidRPr="00473470">
              <w:t>08 1 02 S0470</w:t>
            </w:r>
          </w:p>
        </w:tc>
        <w:tc>
          <w:tcPr>
            <w:tcW w:w="576" w:type="dxa"/>
            <w:shd w:val="clear" w:color="auto" w:fill="auto"/>
            <w:noWrap/>
            <w:vAlign w:val="bottom"/>
            <w:hideMark/>
          </w:tcPr>
          <w:p w14:paraId="1E96EA9C" w14:textId="77777777" w:rsidR="00473470" w:rsidRPr="00473470" w:rsidRDefault="00473470" w:rsidP="00473470">
            <w:pPr>
              <w:jc w:val="right"/>
            </w:pPr>
            <w:r w:rsidRPr="00473470">
              <w:t>400</w:t>
            </w:r>
          </w:p>
        </w:tc>
        <w:tc>
          <w:tcPr>
            <w:tcW w:w="1468" w:type="dxa"/>
            <w:shd w:val="clear" w:color="auto" w:fill="auto"/>
            <w:noWrap/>
            <w:vAlign w:val="bottom"/>
            <w:hideMark/>
          </w:tcPr>
          <w:p w14:paraId="1EB32058" w14:textId="77777777" w:rsidR="00473470" w:rsidRPr="00473470" w:rsidRDefault="00473470" w:rsidP="00473470">
            <w:pPr>
              <w:jc w:val="right"/>
            </w:pPr>
            <w:r w:rsidRPr="00473470">
              <w:t>89 158,5</w:t>
            </w:r>
          </w:p>
        </w:tc>
        <w:tc>
          <w:tcPr>
            <w:tcW w:w="1380" w:type="dxa"/>
            <w:shd w:val="clear" w:color="auto" w:fill="auto"/>
            <w:noWrap/>
            <w:vAlign w:val="bottom"/>
            <w:hideMark/>
          </w:tcPr>
          <w:p w14:paraId="58EC86E4" w14:textId="77777777" w:rsidR="00473470" w:rsidRPr="00473470" w:rsidRDefault="00473470" w:rsidP="00473470">
            <w:pPr>
              <w:jc w:val="right"/>
            </w:pPr>
            <w:r w:rsidRPr="00473470">
              <w:t>0,0</w:t>
            </w:r>
          </w:p>
        </w:tc>
        <w:tc>
          <w:tcPr>
            <w:tcW w:w="1455" w:type="dxa"/>
            <w:shd w:val="clear" w:color="auto" w:fill="auto"/>
            <w:noWrap/>
            <w:vAlign w:val="bottom"/>
            <w:hideMark/>
          </w:tcPr>
          <w:p w14:paraId="04FFB824" w14:textId="77777777" w:rsidR="00473470" w:rsidRPr="00473470" w:rsidRDefault="00473470" w:rsidP="00473470">
            <w:pPr>
              <w:jc w:val="right"/>
            </w:pPr>
            <w:r w:rsidRPr="00473470">
              <w:t>0,0</w:t>
            </w:r>
          </w:p>
        </w:tc>
      </w:tr>
      <w:tr w:rsidR="00473470" w:rsidRPr="00473470" w14:paraId="7239A13A" w14:textId="77777777" w:rsidTr="00473470">
        <w:trPr>
          <w:trHeight w:val="20"/>
        </w:trPr>
        <w:tc>
          <w:tcPr>
            <w:tcW w:w="540" w:type="dxa"/>
            <w:shd w:val="clear" w:color="auto" w:fill="auto"/>
            <w:noWrap/>
            <w:vAlign w:val="bottom"/>
            <w:hideMark/>
          </w:tcPr>
          <w:p w14:paraId="20294628" w14:textId="77777777" w:rsidR="00473470" w:rsidRPr="00473470" w:rsidRDefault="00473470" w:rsidP="00473470">
            <w:r w:rsidRPr="00473470">
              <w:t> </w:t>
            </w:r>
          </w:p>
        </w:tc>
        <w:tc>
          <w:tcPr>
            <w:tcW w:w="6826" w:type="dxa"/>
            <w:shd w:val="clear" w:color="auto" w:fill="auto"/>
            <w:vAlign w:val="bottom"/>
            <w:hideMark/>
          </w:tcPr>
          <w:p w14:paraId="6A752FBD"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2CB5633E" w14:textId="77777777" w:rsidR="00473470" w:rsidRPr="00473470" w:rsidRDefault="00473470" w:rsidP="00473470">
            <w:pPr>
              <w:jc w:val="right"/>
            </w:pPr>
            <w:r w:rsidRPr="00473470">
              <w:t>929</w:t>
            </w:r>
          </w:p>
        </w:tc>
        <w:tc>
          <w:tcPr>
            <w:tcW w:w="600" w:type="dxa"/>
            <w:shd w:val="clear" w:color="auto" w:fill="auto"/>
            <w:noWrap/>
            <w:vAlign w:val="bottom"/>
            <w:hideMark/>
          </w:tcPr>
          <w:p w14:paraId="45AD057C" w14:textId="77777777" w:rsidR="00473470" w:rsidRPr="00473470" w:rsidRDefault="00473470" w:rsidP="00473470">
            <w:pPr>
              <w:jc w:val="right"/>
            </w:pPr>
            <w:r w:rsidRPr="00473470">
              <w:t>11</w:t>
            </w:r>
          </w:p>
        </w:tc>
        <w:tc>
          <w:tcPr>
            <w:tcW w:w="560" w:type="dxa"/>
            <w:shd w:val="clear" w:color="auto" w:fill="auto"/>
            <w:noWrap/>
            <w:vAlign w:val="bottom"/>
            <w:hideMark/>
          </w:tcPr>
          <w:p w14:paraId="19B83639" w14:textId="77777777" w:rsidR="00473470" w:rsidRPr="00473470" w:rsidRDefault="00473470" w:rsidP="00473470">
            <w:pPr>
              <w:jc w:val="right"/>
            </w:pPr>
            <w:r w:rsidRPr="00473470">
              <w:t>01</w:t>
            </w:r>
          </w:p>
        </w:tc>
        <w:tc>
          <w:tcPr>
            <w:tcW w:w="1724" w:type="dxa"/>
            <w:shd w:val="clear" w:color="auto" w:fill="auto"/>
            <w:noWrap/>
            <w:vAlign w:val="bottom"/>
            <w:hideMark/>
          </w:tcPr>
          <w:p w14:paraId="4B04E9D2" w14:textId="77777777" w:rsidR="00473470" w:rsidRPr="00473470" w:rsidRDefault="00473470" w:rsidP="00473470">
            <w:pPr>
              <w:jc w:val="right"/>
            </w:pPr>
            <w:r w:rsidRPr="00473470">
              <w:t>08 1 03 00000</w:t>
            </w:r>
          </w:p>
        </w:tc>
        <w:tc>
          <w:tcPr>
            <w:tcW w:w="576" w:type="dxa"/>
            <w:shd w:val="clear" w:color="auto" w:fill="auto"/>
            <w:noWrap/>
            <w:vAlign w:val="bottom"/>
            <w:hideMark/>
          </w:tcPr>
          <w:p w14:paraId="168AF136" w14:textId="77777777" w:rsidR="00473470" w:rsidRPr="00473470" w:rsidRDefault="00473470" w:rsidP="00473470">
            <w:pPr>
              <w:jc w:val="right"/>
            </w:pPr>
            <w:r w:rsidRPr="00473470">
              <w:t> </w:t>
            </w:r>
          </w:p>
        </w:tc>
        <w:tc>
          <w:tcPr>
            <w:tcW w:w="1468" w:type="dxa"/>
            <w:shd w:val="clear" w:color="auto" w:fill="auto"/>
            <w:noWrap/>
            <w:vAlign w:val="bottom"/>
            <w:hideMark/>
          </w:tcPr>
          <w:p w14:paraId="6B5468E0" w14:textId="77777777" w:rsidR="00473470" w:rsidRPr="00473470" w:rsidRDefault="00473470" w:rsidP="00473470">
            <w:pPr>
              <w:jc w:val="right"/>
            </w:pPr>
            <w:r w:rsidRPr="00473470">
              <w:t>9 071,8</w:t>
            </w:r>
          </w:p>
        </w:tc>
        <w:tc>
          <w:tcPr>
            <w:tcW w:w="1380" w:type="dxa"/>
            <w:shd w:val="clear" w:color="auto" w:fill="auto"/>
            <w:noWrap/>
            <w:vAlign w:val="bottom"/>
            <w:hideMark/>
          </w:tcPr>
          <w:p w14:paraId="2048456D" w14:textId="77777777" w:rsidR="00473470" w:rsidRPr="00473470" w:rsidRDefault="00473470" w:rsidP="00473470">
            <w:pPr>
              <w:jc w:val="right"/>
            </w:pPr>
            <w:r w:rsidRPr="00473470">
              <w:t>0,0</w:t>
            </w:r>
          </w:p>
        </w:tc>
        <w:tc>
          <w:tcPr>
            <w:tcW w:w="1455" w:type="dxa"/>
            <w:shd w:val="clear" w:color="auto" w:fill="auto"/>
            <w:noWrap/>
            <w:vAlign w:val="bottom"/>
            <w:hideMark/>
          </w:tcPr>
          <w:p w14:paraId="0F9C1761" w14:textId="77777777" w:rsidR="00473470" w:rsidRPr="00473470" w:rsidRDefault="00473470" w:rsidP="00473470">
            <w:pPr>
              <w:jc w:val="right"/>
            </w:pPr>
            <w:r w:rsidRPr="00473470">
              <w:t>0,0</w:t>
            </w:r>
          </w:p>
        </w:tc>
      </w:tr>
      <w:tr w:rsidR="00473470" w:rsidRPr="00473470" w14:paraId="523AA0F0" w14:textId="77777777" w:rsidTr="00473470">
        <w:trPr>
          <w:trHeight w:val="20"/>
        </w:trPr>
        <w:tc>
          <w:tcPr>
            <w:tcW w:w="540" w:type="dxa"/>
            <w:shd w:val="clear" w:color="auto" w:fill="auto"/>
            <w:noWrap/>
            <w:vAlign w:val="bottom"/>
            <w:hideMark/>
          </w:tcPr>
          <w:p w14:paraId="27EB28BB" w14:textId="77777777" w:rsidR="00473470" w:rsidRPr="00473470" w:rsidRDefault="00473470" w:rsidP="00473470">
            <w:r w:rsidRPr="00473470">
              <w:t> </w:t>
            </w:r>
          </w:p>
        </w:tc>
        <w:tc>
          <w:tcPr>
            <w:tcW w:w="6826" w:type="dxa"/>
            <w:shd w:val="clear" w:color="auto" w:fill="auto"/>
            <w:vAlign w:val="bottom"/>
            <w:hideMark/>
          </w:tcPr>
          <w:p w14:paraId="03864EC0"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5287D3CC" w14:textId="77777777" w:rsidR="00473470" w:rsidRPr="00473470" w:rsidRDefault="00473470" w:rsidP="00473470">
            <w:pPr>
              <w:jc w:val="right"/>
            </w:pPr>
            <w:r w:rsidRPr="00473470">
              <w:t>929</w:t>
            </w:r>
          </w:p>
        </w:tc>
        <w:tc>
          <w:tcPr>
            <w:tcW w:w="600" w:type="dxa"/>
            <w:shd w:val="clear" w:color="auto" w:fill="auto"/>
            <w:noWrap/>
            <w:vAlign w:val="bottom"/>
            <w:hideMark/>
          </w:tcPr>
          <w:p w14:paraId="3FD50DDB" w14:textId="77777777" w:rsidR="00473470" w:rsidRPr="00473470" w:rsidRDefault="00473470" w:rsidP="00473470">
            <w:pPr>
              <w:jc w:val="right"/>
            </w:pPr>
            <w:r w:rsidRPr="00473470">
              <w:t>11</w:t>
            </w:r>
          </w:p>
        </w:tc>
        <w:tc>
          <w:tcPr>
            <w:tcW w:w="560" w:type="dxa"/>
            <w:shd w:val="clear" w:color="auto" w:fill="auto"/>
            <w:noWrap/>
            <w:vAlign w:val="bottom"/>
            <w:hideMark/>
          </w:tcPr>
          <w:p w14:paraId="6B814EBE" w14:textId="77777777" w:rsidR="00473470" w:rsidRPr="00473470" w:rsidRDefault="00473470" w:rsidP="00473470">
            <w:pPr>
              <w:jc w:val="right"/>
            </w:pPr>
            <w:r w:rsidRPr="00473470">
              <w:t>01</w:t>
            </w:r>
          </w:p>
        </w:tc>
        <w:tc>
          <w:tcPr>
            <w:tcW w:w="1724" w:type="dxa"/>
            <w:shd w:val="clear" w:color="auto" w:fill="auto"/>
            <w:noWrap/>
            <w:vAlign w:val="bottom"/>
            <w:hideMark/>
          </w:tcPr>
          <w:p w14:paraId="5AB6B41A" w14:textId="77777777" w:rsidR="00473470" w:rsidRPr="00473470" w:rsidRDefault="00473470" w:rsidP="00473470">
            <w:pPr>
              <w:jc w:val="right"/>
            </w:pPr>
            <w:r w:rsidRPr="00473470">
              <w:t>08 1 03 00590</w:t>
            </w:r>
          </w:p>
        </w:tc>
        <w:tc>
          <w:tcPr>
            <w:tcW w:w="576" w:type="dxa"/>
            <w:shd w:val="clear" w:color="auto" w:fill="auto"/>
            <w:noWrap/>
            <w:vAlign w:val="bottom"/>
            <w:hideMark/>
          </w:tcPr>
          <w:p w14:paraId="2E2824A2" w14:textId="77777777" w:rsidR="00473470" w:rsidRPr="00473470" w:rsidRDefault="00473470" w:rsidP="00473470">
            <w:pPr>
              <w:jc w:val="right"/>
            </w:pPr>
            <w:r w:rsidRPr="00473470">
              <w:t> </w:t>
            </w:r>
          </w:p>
        </w:tc>
        <w:tc>
          <w:tcPr>
            <w:tcW w:w="1468" w:type="dxa"/>
            <w:shd w:val="clear" w:color="auto" w:fill="auto"/>
            <w:noWrap/>
            <w:vAlign w:val="bottom"/>
            <w:hideMark/>
          </w:tcPr>
          <w:p w14:paraId="551236DD" w14:textId="77777777" w:rsidR="00473470" w:rsidRPr="00473470" w:rsidRDefault="00473470" w:rsidP="00473470">
            <w:pPr>
              <w:jc w:val="right"/>
            </w:pPr>
            <w:r w:rsidRPr="00473470">
              <w:t>9 071,8</w:t>
            </w:r>
          </w:p>
        </w:tc>
        <w:tc>
          <w:tcPr>
            <w:tcW w:w="1380" w:type="dxa"/>
            <w:shd w:val="clear" w:color="auto" w:fill="auto"/>
            <w:noWrap/>
            <w:vAlign w:val="bottom"/>
            <w:hideMark/>
          </w:tcPr>
          <w:p w14:paraId="36CF9839" w14:textId="77777777" w:rsidR="00473470" w:rsidRPr="00473470" w:rsidRDefault="00473470" w:rsidP="00473470">
            <w:pPr>
              <w:jc w:val="right"/>
            </w:pPr>
            <w:r w:rsidRPr="00473470">
              <w:t>0,0</w:t>
            </w:r>
          </w:p>
        </w:tc>
        <w:tc>
          <w:tcPr>
            <w:tcW w:w="1455" w:type="dxa"/>
            <w:shd w:val="clear" w:color="auto" w:fill="auto"/>
            <w:noWrap/>
            <w:vAlign w:val="bottom"/>
            <w:hideMark/>
          </w:tcPr>
          <w:p w14:paraId="550F97AD" w14:textId="77777777" w:rsidR="00473470" w:rsidRPr="00473470" w:rsidRDefault="00473470" w:rsidP="00473470">
            <w:pPr>
              <w:jc w:val="right"/>
            </w:pPr>
            <w:r w:rsidRPr="00473470">
              <w:t>0,0</w:t>
            </w:r>
          </w:p>
        </w:tc>
      </w:tr>
      <w:tr w:rsidR="00473470" w:rsidRPr="00473470" w14:paraId="13B0EE77" w14:textId="77777777" w:rsidTr="00473470">
        <w:trPr>
          <w:trHeight w:val="20"/>
        </w:trPr>
        <w:tc>
          <w:tcPr>
            <w:tcW w:w="540" w:type="dxa"/>
            <w:shd w:val="clear" w:color="auto" w:fill="auto"/>
            <w:noWrap/>
            <w:vAlign w:val="bottom"/>
            <w:hideMark/>
          </w:tcPr>
          <w:p w14:paraId="2E3CEFE7" w14:textId="77777777" w:rsidR="00473470" w:rsidRPr="00473470" w:rsidRDefault="00473470" w:rsidP="00473470">
            <w:r w:rsidRPr="00473470">
              <w:t> </w:t>
            </w:r>
          </w:p>
        </w:tc>
        <w:tc>
          <w:tcPr>
            <w:tcW w:w="6826" w:type="dxa"/>
            <w:shd w:val="clear" w:color="auto" w:fill="auto"/>
            <w:vAlign w:val="bottom"/>
            <w:hideMark/>
          </w:tcPr>
          <w:p w14:paraId="72CC4D27"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B8C203" w14:textId="77777777" w:rsidR="00473470" w:rsidRPr="00473470" w:rsidRDefault="00473470" w:rsidP="00473470">
            <w:pPr>
              <w:jc w:val="right"/>
            </w:pPr>
            <w:r w:rsidRPr="00473470">
              <w:t>929</w:t>
            </w:r>
          </w:p>
        </w:tc>
        <w:tc>
          <w:tcPr>
            <w:tcW w:w="600" w:type="dxa"/>
            <w:shd w:val="clear" w:color="auto" w:fill="auto"/>
            <w:noWrap/>
            <w:vAlign w:val="bottom"/>
            <w:hideMark/>
          </w:tcPr>
          <w:p w14:paraId="24F7B5D9" w14:textId="77777777" w:rsidR="00473470" w:rsidRPr="00473470" w:rsidRDefault="00473470" w:rsidP="00473470">
            <w:pPr>
              <w:jc w:val="right"/>
            </w:pPr>
            <w:r w:rsidRPr="00473470">
              <w:t>11</w:t>
            </w:r>
          </w:p>
        </w:tc>
        <w:tc>
          <w:tcPr>
            <w:tcW w:w="560" w:type="dxa"/>
            <w:shd w:val="clear" w:color="auto" w:fill="auto"/>
            <w:noWrap/>
            <w:vAlign w:val="bottom"/>
            <w:hideMark/>
          </w:tcPr>
          <w:p w14:paraId="4E08079E" w14:textId="77777777" w:rsidR="00473470" w:rsidRPr="00473470" w:rsidRDefault="00473470" w:rsidP="00473470">
            <w:pPr>
              <w:jc w:val="right"/>
            </w:pPr>
            <w:r w:rsidRPr="00473470">
              <w:t>01</w:t>
            </w:r>
          </w:p>
        </w:tc>
        <w:tc>
          <w:tcPr>
            <w:tcW w:w="1724" w:type="dxa"/>
            <w:shd w:val="clear" w:color="auto" w:fill="auto"/>
            <w:noWrap/>
            <w:vAlign w:val="bottom"/>
            <w:hideMark/>
          </w:tcPr>
          <w:p w14:paraId="251924AC" w14:textId="77777777" w:rsidR="00473470" w:rsidRPr="00473470" w:rsidRDefault="00473470" w:rsidP="00473470">
            <w:pPr>
              <w:jc w:val="right"/>
            </w:pPr>
            <w:r w:rsidRPr="00473470">
              <w:t>08 1 03 00590</w:t>
            </w:r>
          </w:p>
        </w:tc>
        <w:tc>
          <w:tcPr>
            <w:tcW w:w="576" w:type="dxa"/>
            <w:shd w:val="clear" w:color="auto" w:fill="auto"/>
            <w:noWrap/>
            <w:vAlign w:val="bottom"/>
            <w:hideMark/>
          </w:tcPr>
          <w:p w14:paraId="50A0A004" w14:textId="77777777" w:rsidR="00473470" w:rsidRPr="00473470" w:rsidRDefault="00473470" w:rsidP="00473470">
            <w:pPr>
              <w:jc w:val="right"/>
            </w:pPr>
            <w:r w:rsidRPr="00473470">
              <w:t>600</w:t>
            </w:r>
          </w:p>
        </w:tc>
        <w:tc>
          <w:tcPr>
            <w:tcW w:w="1468" w:type="dxa"/>
            <w:shd w:val="clear" w:color="auto" w:fill="auto"/>
            <w:noWrap/>
            <w:vAlign w:val="bottom"/>
            <w:hideMark/>
          </w:tcPr>
          <w:p w14:paraId="3D27A8DF" w14:textId="77777777" w:rsidR="00473470" w:rsidRPr="00473470" w:rsidRDefault="00473470" w:rsidP="00473470">
            <w:pPr>
              <w:jc w:val="right"/>
            </w:pPr>
            <w:r w:rsidRPr="00473470">
              <w:t>9 071,8</w:t>
            </w:r>
          </w:p>
        </w:tc>
        <w:tc>
          <w:tcPr>
            <w:tcW w:w="1380" w:type="dxa"/>
            <w:shd w:val="clear" w:color="auto" w:fill="auto"/>
            <w:noWrap/>
            <w:vAlign w:val="bottom"/>
            <w:hideMark/>
          </w:tcPr>
          <w:p w14:paraId="358650AC" w14:textId="77777777" w:rsidR="00473470" w:rsidRPr="00473470" w:rsidRDefault="00473470" w:rsidP="00473470">
            <w:pPr>
              <w:jc w:val="right"/>
            </w:pPr>
            <w:r w:rsidRPr="00473470">
              <w:t>0,0</w:t>
            </w:r>
          </w:p>
        </w:tc>
        <w:tc>
          <w:tcPr>
            <w:tcW w:w="1455" w:type="dxa"/>
            <w:shd w:val="clear" w:color="auto" w:fill="auto"/>
            <w:noWrap/>
            <w:vAlign w:val="bottom"/>
            <w:hideMark/>
          </w:tcPr>
          <w:p w14:paraId="7CD1B245" w14:textId="77777777" w:rsidR="00473470" w:rsidRPr="00473470" w:rsidRDefault="00473470" w:rsidP="00473470">
            <w:pPr>
              <w:jc w:val="right"/>
            </w:pPr>
            <w:r w:rsidRPr="00473470">
              <w:t>0,0</w:t>
            </w:r>
          </w:p>
        </w:tc>
      </w:tr>
      <w:tr w:rsidR="00473470" w:rsidRPr="00473470" w14:paraId="4B12056D" w14:textId="77777777" w:rsidTr="00473470">
        <w:trPr>
          <w:trHeight w:val="20"/>
        </w:trPr>
        <w:tc>
          <w:tcPr>
            <w:tcW w:w="540" w:type="dxa"/>
            <w:shd w:val="clear" w:color="auto" w:fill="auto"/>
            <w:noWrap/>
            <w:vAlign w:val="bottom"/>
            <w:hideMark/>
          </w:tcPr>
          <w:p w14:paraId="05B9063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2FAA7F" w14:textId="77777777" w:rsidR="00473470" w:rsidRPr="00473470" w:rsidRDefault="00473470" w:rsidP="00473470">
            <w:r w:rsidRPr="00473470">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DAC870F" w14:textId="77777777" w:rsidR="00473470" w:rsidRPr="00473470" w:rsidRDefault="00473470" w:rsidP="00473470">
            <w:pPr>
              <w:jc w:val="right"/>
            </w:pPr>
            <w:r w:rsidRPr="00473470">
              <w:t>929</w:t>
            </w:r>
          </w:p>
        </w:tc>
        <w:tc>
          <w:tcPr>
            <w:tcW w:w="600" w:type="dxa"/>
            <w:shd w:val="clear" w:color="auto" w:fill="auto"/>
            <w:noWrap/>
            <w:vAlign w:val="bottom"/>
            <w:hideMark/>
          </w:tcPr>
          <w:p w14:paraId="2EC5F16A" w14:textId="77777777" w:rsidR="00473470" w:rsidRPr="00473470" w:rsidRDefault="00473470" w:rsidP="00473470">
            <w:pPr>
              <w:jc w:val="right"/>
            </w:pPr>
            <w:r w:rsidRPr="00473470">
              <w:t>11</w:t>
            </w:r>
          </w:p>
        </w:tc>
        <w:tc>
          <w:tcPr>
            <w:tcW w:w="560" w:type="dxa"/>
            <w:shd w:val="clear" w:color="auto" w:fill="auto"/>
            <w:noWrap/>
            <w:vAlign w:val="bottom"/>
            <w:hideMark/>
          </w:tcPr>
          <w:p w14:paraId="7ACB345D" w14:textId="77777777" w:rsidR="00473470" w:rsidRPr="00473470" w:rsidRDefault="00473470" w:rsidP="00473470">
            <w:pPr>
              <w:jc w:val="right"/>
            </w:pPr>
            <w:r w:rsidRPr="00473470">
              <w:t>01</w:t>
            </w:r>
          </w:p>
        </w:tc>
        <w:tc>
          <w:tcPr>
            <w:tcW w:w="1724" w:type="dxa"/>
            <w:shd w:val="clear" w:color="auto" w:fill="auto"/>
            <w:noWrap/>
            <w:vAlign w:val="bottom"/>
            <w:hideMark/>
          </w:tcPr>
          <w:p w14:paraId="60A4D137" w14:textId="77777777" w:rsidR="00473470" w:rsidRPr="00473470" w:rsidRDefault="00473470" w:rsidP="00473470">
            <w:pPr>
              <w:jc w:val="right"/>
            </w:pPr>
            <w:r w:rsidRPr="00473470">
              <w:t>16 0 00 00000</w:t>
            </w:r>
          </w:p>
        </w:tc>
        <w:tc>
          <w:tcPr>
            <w:tcW w:w="576" w:type="dxa"/>
            <w:shd w:val="clear" w:color="auto" w:fill="auto"/>
            <w:noWrap/>
            <w:vAlign w:val="bottom"/>
            <w:hideMark/>
          </w:tcPr>
          <w:p w14:paraId="2DFB0785" w14:textId="77777777" w:rsidR="00473470" w:rsidRPr="00473470" w:rsidRDefault="00473470" w:rsidP="00473470">
            <w:pPr>
              <w:jc w:val="right"/>
            </w:pPr>
            <w:r w:rsidRPr="00473470">
              <w:t> </w:t>
            </w:r>
          </w:p>
        </w:tc>
        <w:tc>
          <w:tcPr>
            <w:tcW w:w="1468" w:type="dxa"/>
            <w:shd w:val="clear" w:color="auto" w:fill="auto"/>
            <w:noWrap/>
            <w:vAlign w:val="bottom"/>
            <w:hideMark/>
          </w:tcPr>
          <w:p w14:paraId="125C394F" w14:textId="77777777" w:rsidR="00473470" w:rsidRPr="00473470" w:rsidRDefault="00473470" w:rsidP="00473470">
            <w:pPr>
              <w:jc w:val="right"/>
            </w:pPr>
            <w:r w:rsidRPr="00473470">
              <w:t>20,0</w:t>
            </w:r>
          </w:p>
        </w:tc>
        <w:tc>
          <w:tcPr>
            <w:tcW w:w="1380" w:type="dxa"/>
            <w:shd w:val="clear" w:color="auto" w:fill="auto"/>
            <w:noWrap/>
            <w:vAlign w:val="bottom"/>
            <w:hideMark/>
          </w:tcPr>
          <w:p w14:paraId="770F43D1" w14:textId="77777777" w:rsidR="00473470" w:rsidRPr="00473470" w:rsidRDefault="00473470" w:rsidP="00473470">
            <w:pPr>
              <w:jc w:val="right"/>
            </w:pPr>
            <w:r w:rsidRPr="00473470">
              <w:t>0,0</w:t>
            </w:r>
          </w:p>
        </w:tc>
        <w:tc>
          <w:tcPr>
            <w:tcW w:w="1455" w:type="dxa"/>
            <w:shd w:val="clear" w:color="auto" w:fill="auto"/>
            <w:noWrap/>
            <w:vAlign w:val="bottom"/>
            <w:hideMark/>
          </w:tcPr>
          <w:p w14:paraId="1FA9AB01" w14:textId="77777777" w:rsidR="00473470" w:rsidRPr="00473470" w:rsidRDefault="00473470" w:rsidP="00473470">
            <w:pPr>
              <w:jc w:val="right"/>
            </w:pPr>
            <w:r w:rsidRPr="00473470">
              <w:t>0,0</w:t>
            </w:r>
          </w:p>
        </w:tc>
      </w:tr>
      <w:tr w:rsidR="00473470" w:rsidRPr="00473470" w14:paraId="2FE3ACBA" w14:textId="77777777" w:rsidTr="00473470">
        <w:trPr>
          <w:trHeight w:val="20"/>
        </w:trPr>
        <w:tc>
          <w:tcPr>
            <w:tcW w:w="540" w:type="dxa"/>
            <w:shd w:val="clear" w:color="auto" w:fill="auto"/>
            <w:noWrap/>
            <w:vAlign w:val="bottom"/>
            <w:hideMark/>
          </w:tcPr>
          <w:p w14:paraId="0D670C0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462650" w14:textId="77777777" w:rsidR="00473470" w:rsidRPr="00473470" w:rsidRDefault="00473470" w:rsidP="00473470">
            <w:r w:rsidRPr="00473470">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2F38B1DE" w14:textId="77777777" w:rsidR="00473470" w:rsidRPr="00473470" w:rsidRDefault="00473470" w:rsidP="00473470">
            <w:pPr>
              <w:jc w:val="right"/>
            </w:pPr>
            <w:r w:rsidRPr="00473470">
              <w:t>929</w:t>
            </w:r>
          </w:p>
        </w:tc>
        <w:tc>
          <w:tcPr>
            <w:tcW w:w="600" w:type="dxa"/>
            <w:shd w:val="clear" w:color="auto" w:fill="auto"/>
            <w:noWrap/>
            <w:vAlign w:val="bottom"/>
            <w:hideMark/>
          </w:tcPr>
          <w:p w14:paraId="2D0C4D38" w14:textId="77777777" w:rsidR="00473470" w:rsidRPr="00473470" w:rsidRDefault="00473470" w:rsidP="00473470">
            <w:pPr>
              <w:jc w:val="right"/>
            </w:pPr>
            <w:r w:rsidRPr="00473470">
              <w:t>11</w:t>
            </w:r>
          </w:p>
        </w:tc>
        <w:tc>
          <w:tcPr>
            <w:tcW w:w="560" w:type="dxa"/>
            <w:shd w:val="clear" w:color="auto" w:fill="auto"/>
            <w:noWrap/>
            <w:vAlign w:val="bottom"/>
            <w:hideMark/>
          </w:tcPr>
          <w:p w14:paraId="4BFB2054" w14:textId="77777777" w:rsidR="00473470" w:rsidRPr="00473470" w:rsidRDefault="00473470" w:rsidP="00473470">
            <w:pPr>
              <w:jc w:val="right"/>
            </w:pPr>
            <w:r w:rsidRPr="00473470">
              <w:t>01</w:t>
            </w:r>
          </w:p>
        </w:tc>
        <w:tc>
          <w:tcPr>
            <w:tcW w:w="1724" w:type="dxa"/>
            <w:shd w:val="clear" w:color="auto" w:fill="auto"/>
            <w:noWrap/>
            <w:vAlign w:val="bottom"/>
            <w:hideMark/>
          </w:tcPr>
          <w:p w14:paraId="7C141F30" w14:textId="77777777" w:rsidR="00473470" w:rsidRPr="00473470" w:rsidRDefault="00473470" w:rsidP="00473470">
            <w:pPr>
              <w:jc w:val="right"/>
            </w:pPr>
            <w:r w:rsidRPr="00473470">
              <w:t>16 1 00 00000</w:t>
            </w:r>
          </w:p>
        </w:tc>
        <w:tc>
          <w:tcPr>
            <w:tcW w:w="576" w:type="dxa"/>
            <w:shd w:val="clear" w:color="auto" w:fill="auto"/>
            <w:noWrap/>
            <w:vAlign w:val="bottom"/>
            <w:hideMark/>
          </w:tcPr>
          <w:p w14:paraId="2AFD6B20" w14:textId="77777777" w:rsidR="00473470" w:rsidRPr="00473470" w:rsidRDefault="00473470" w:rsidP="00473470">
            <w:pPr>
              <w:jc w:val="right"/>
            </w:pPr>
            <w:r w:rsidRPr="00473470">
              <w:t> </w:t>
            </w:r>
          </w:p>
        </w:tc>
        <w:tc>
          <w:tcPr>
            <w:tcW w:w="1468" w:type="dxa"/>
            <w:shd w:val="clear" w:color="auto" w:fill="auto"/>
            <w:noWrap/>
            <w:vAlign w:val="bottom"/>
            <w:hideMark/>
          </w:tcPr>
          <w:p w14:paraId="570379AC" w14:textId="77777777" w:rsidR="00473470" w:rsidRPr="00473470" w:rsidRDefault="00473470" w:rsidP="00473470">
            <w:pPr>
              <w:jc w:val="right"/>
            </w:pPr>
            <w:r w:rsidRPr="00473470">
              <w:t>20,0</w:t>
            </w:r>
          </w:p>
        </w:tc>
        <w:tc>
          <w:tcPr>
            <w:tcW w:w="1380" w:type="dxa"/>
            <w:shd w:val="clear" w:color="auto" w:fill="auto"/>
            <w:noWrap/>
            <w:vAlign w:val="bottom"/>
            <w:hideMark/>
          </w:tcPr>
          <w:p w14:paraId="3B5FAD87" w14:textId="77777777" w:rsidR="00473470" w:rsidRPr="00473470" w:rsidRDefault="00473470" w:rsidP="00473470">
            <w:pPr>
              <w:jc w:val="right"/>
            </w:pPr>
            <w:r w:rsidRPr="00473470">
              <w:t>0,0</w:t>
            </w:r>
          </w:p>
        </w:tc>
        <w:tc>
          <w:tcPr>
            <w:tcW w:w="1455" w:type="dxa"/>
            <w:shd w:val="clear" w:color="auto" w:fill="auto"/>
            <w:noWrap/>
            <w:vAlign w:val="bottom"/>
            <w:hideMark/>
          </w:tcPr>
          <w:p w14:paraId="6090D90D" w14:textId="77777777" w:rsidR="00473470" w:rsidRPr="00473470" w:rsidRDefault="00473470" w:rsidP="00473470">
            <w:pPr>
              <w:jc w:val="right"/>
            </w:pPr>
            <w:r w:rsidRPr="00473470">
              <w:t>0,0</w:t>
            </w:r>
          </w:p>
        </w:tc>
      </w:tr>
      <w:tr w:rsidR="00473470" w:rsidRPr="00473470" w14:paraId="595B716F" w14:textId="77777777" w:rsidTr="00473470">
        <w:trPr>
          <w:trHeight w:val="20"/>
        </w:trPr>
        <w:tc>
          <w:tcPr>
            <w:tcW w:w="540" w:type="dxa"/>
            <w:shd w:val="clear" w:color="auto" w:fill="auto"/>
            <w:noWrap/>
            <w:vAlign w:val="bottom"/>
            <w:hideMark/>
          </w:tcPr>
          <w:p w14:paraId="4C662FB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74158A6" w14:textId="77777777" w:rsidR="00473470" w:rsidRPr="00473470" w:rsidRDefault="00473470" w:rsidP="00473470">
            <w:r w:rsidRPr="00473470">
              <w:t>Обеспечение доступности для инвалидов и других маломобильных групп населения</w:t>
            </w:r>
          </w:p>
        </w:tc>
        <w:tc>
          <w:tcPr>
            <w:tcW w:w="660" w:type="dxa"/>
            <w:shd w:val="clear" w:color="auto" w:fill="auto"/>
            <w:vAlign w:val="bottom"/>
            <w:hideMark/>
          </w:tcPr>
          <w:p w14:paraId="70F2919F" w14:textId="77777777" w:rsidR="00473470" w:rsidRPr="00473470" w:rsidRDefault="00473470" w:rsidP="00473470">
            <w:pPr>
              <w:jc w:val="right"/>
            </w:pPr>
            <w:r w:rsidRPr="00473470">
              <w:t>929</w:t>
            </w:r>
          </w:p>
        </w:tc>
        <w:tc>
          <w:tcPr>
            <w:tcW w:w="600" w:type="dxa"/>
            <w:shd w:val="clear" w:color="auto" w:fill="auto"/>
            <w:noWrap/>
            <w:vAlign w:val="bottom"/>
            <w:hideMark/>
          </w:tcPr>
          <w:p w14:paraId="24C97F3E" w14:textId="77777777" w:rsidR="00473470" w:rsidRPr="00473470" w:rsidRDefault="00473470" w:rsidP="00473470">
            <w:pPr>
              <w:jc w:val="right"/>
            </w:pPr>
            <w:r w:rsidRPr="00473470">
              <w:t>11</w:t>
            </w:r>
          </w:p>
        </w:tc>
        <w:tc>
          <w:tcPr>
            <w:tcW w:w="560" w:type="dxa"/>
            <w:shd w:val="clear" w:color="auto" w:fill="auto"/>
            <w:noWrap/>
            <w:vAlign w:val="bottom"/>
            <w:hideMark/>
          </w:tcPr>
          <w:p w14:paraId="61233860" w14:textId="77777777" w:rsidR="00473470" w:rsidRPr="00473470" w:rsidRDefault="00473470" w:rsidP="00473470">
            <w:pPr>
              <w:jc w:val="right"/>
            </w:pPr>
            <w:r w:rsidRPr="00473470">
              <w:t>01</w:t>
            </w:r>
          </w:p>
        </w:tc>
        <w:tc>
          <w:tcPr>
            <w:tcW w:w="1724" w:type="dxa"/>
            <w:shd w:val="clear" w:color="auto" w:fill="auto"/>
            <w:noWrap/>
            <w:vAlign w:val="bottom"/>
            <w:hideMark/>
          </w:tcPr>
          <w:p w14:paraId="1F36A653" w14:textId="77777777" w:rsidR="00473470" w:rsidRPr="00473470" w:rsidRDefault="00473470" w:rsidP="00473470">
            <w:pPr>
              <w:jc w:val="right"/>
            </w:pPr>
            <w:r w:rsidRPr="00473470">
              <w:t>16 1 01 00000</w:t>
            </w:r>
          </w:p>
        </w:tc>
        <w:tc>
          <w:tcPr>
            <w:tcW w:w="576" w:type="dxa"/>
            <w:shd w:val="clear" w:color="auto" w:fill="auto"/>
            <w:noWrap/>
            <w:vAlign w:val="bottom"/>
            <w:hideMark/>
          </w:tcPr>
          <w:p w14:paraId="0E9783C4" w14:textId="77777777" w:rsidR="00473470" w:rsidRPr="00473470" w:rsidRDefault="00473470" w:rsidP="00473470">
            <w:pPr>
              <w:jc w:val="right"/>
            </w:pPr>
            <w:r w:rsidRPr="00473470">
              <w:t> </w:t>
            </w:r>
          </w:p>
        </w:tc>
        <w:tc>
          <w:tcPr>
            <w:tcW w:w="1468" w:type="dxa"/>
            <w:shd w:val="clear" w:color="auto" w:fill="auto"/>
            <w:noWrap/>
            <w:vAlign w:val="bottom"/>
            <w:hideMark/>
          </w:tcPr>
          <w:p w14:paraId="65A69FDC" w14:textId="77777777" w:rsidR="00473470" w:rsidRPr="00473470" w:rsidRDefault="00473470" w:rsidP="00473470">
            <w:pPr>
              <w:jc w:val="right"/>
            </w:pPr>
            <w:r w:rsidRPr="00473470">
              <w:t>20,0</w:t>
            </w:r>
          </w:p>
        </w:tc>
        <w:tc>
          <w:tcPr>
            <w:tcW w:w="1380" w:type="dxa"/>
            <w:shd w:val="clear" w:color="auto" w:fill="auto"/>
            <w:noWrap/>
            <w:vAlign w:val="bottom"/>
            <w:hideMark/>
          </w:tcPr>
          <w:p w14:paraId="444FBAD3" w14:textId="77777777" w:rsidR="00473470" w:rsidRPr="00473470" w:rsidRDefault="00473470" w:rsidP="00473470">
            <w:pPr>
              <w:jc w:val="right"/>
            </w:pPr>
            <w:r w:rsidRPr="00473470">
              <w:t>0,0</w:t>
            </w:r>
          </w:p>
        </w:tc>
        <w:tc>
          <w:tcPr>
            <w:tcW w:w="1455" w:type="dxa"/>
            <w:shd w:val="clear" w:color="auto" w:fill="auto"/>
            <w:noWrap/>
            <w:vAlign w:val="bottom"/>
            <w:hideMark/>
          </w:tcPr>
          <w:p w14:paraId="41BF0CD0" w14:textId="77777777" w:rsidR="00473470" w:rsidRPr="00473470" w:rsidRDefault="00473470" w:rsidP="00473470">
            <w:pPr>
              <w:jc w:val="right"/>
            </w:pPr>
            <w:r w:rsidRPr="00473470">
              <w:t>0,0</w:t>
            </w:r>
          </w:p>
        </w:tc>
      </w:tr>
      <w:tr w:rsidR="00473470" w:rsidRPr="00473470" w14:paraId="60A99622" w14:textId="77777777" w:rsidTr="00473470">
        <w:trPr>
          <w:trHeight w:val="20"/>
        </w:trPr>
        <w:tc>
          <w:tcPr>
            <w:tcW w:w="540" w:type="dxa"/>
            <w:shd w:val="clear" w:color="auto" w:fill="auto"/>
            <w:noWrap/>
            <w:vAlign w:val="bottom"/>
            <w:hideMark/>
          </w:tcPr>
          <w:p w14:paraId="241BA26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3329659" w14:textId="77777777" w:rsidR="00473470" w:rsidRPr="00473470" w:rsidRDefault="00473470" w:rsidP="00473470">
            <w:r w:rsidRPr="00473470">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56BEA601" w14:textId="77777777" w:rsidR="00473470" w:rsidRPr="00473470" w:rsidRDefault="00473470" w:rsidP="00473470">
            <w:pPr>
              <w:jc w:val="right"/>
            </w:pPr>
            <w:r w:rsidRPr="00473470">
              <w:t>929</w:t>
            </w:r>
          </w:p>
        </w:tc>
        <w:tc>
          <w:tcPr>
            <w:tcW w:w="600" w:type="dxa"/>
            <w:shd w:val="clear" w:color="auto" w:fill="auto"/>
            <w:noWrap/>
            <w:vAlign w:val="bottom"/>
            <w:hideMark/>
          </w:tcPr>
          <w:p w14:paraId="6AF34DC0" w14:textId="77777777" w:rsidR="00473470" w:rsidRPr="00473470" w:rsidRDefault="00473470" w:rsidP="00473470">
            <w:pPr>
              <w:jc w:val="right"/>
            </w:pPr>
            <w:r w:rsidRPr="00473470">
              <w:t>11</w:t>
            </w:r>
          </w:p>
        </w:tc>
        <w:tc>
          <w:tcPr>
            <w:tcW w:w="560" w:type="dxa"/>
            <w:shd w:val="clear" w:color="auto" w:fill="auto"/>
            <w:noWrap/>
            <w:vAlign w:val="bottom"/>
            <w:hideMark/>
          </w:tcPr>
          <w:p w14:paraId="12FAB357" w14:textId="77777777" w:rsidR="00473470" w:rsidRPr="00473470" w:rsidRDefault="00473470" w:rsidP="00473470">
            <w:pPr>
              <w:jc w:val="right"/>
            </w:pPr>
            <w:r w:rsidRPr="00473470">
              <w:t>01</w:t>
            </w:r>
          </w:p>
        </w:tc>
        <w:tc>
          <w:tcPr>
            <w:tcW w:w="1724" w:type="dxa"/>
            <w:shd w:val="clear" w:color="auto" w:fill="auto"/>
            <w:noWrap/>
            <w:vAlign w:val="bottom"/>
            <w:hideMark/>
          </w:tcPr>
          <w:p w14:paraId="36BEDC5C"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53188166" w14:textId="77777777" w:rsidR="00473470" w:rsidRPr="00473470" w:rsidRDefault="00473470" w:rsidP="00473470">
            <w:pPr>
              <w:jc w:val="right"/>
            </w:pPr>
            <w:r w:rsidRPr="00473470">
              <w:t> </w:t>
            </w:r>
          </w:p>
        </w:tc>
        <w:tc>
          <w:tcPr>
            <w:tcW w:w="1468" w:type="dxa"/>
            <w:shd w:val="clear" w:color="auto" w:fill="auto"/>
            <w:noWrap/>
            <w:vAlign w:val="bottom"/>
            <w:hideMark/>
          </w:tcPr>
          <w:p w14:paraId="6E2906EF" w14:textId="77777777" w:rsidR="00473470" w:rsidRPr="00473470" w:rsidRDefault="00473470" w:rsidP="00473470">
            <w:pPr>
              <w:jc w:val="right"/>
            </w:pPr>
            <w:r w:rsidRPr="00473470">
              <w:t>20,0</w:t>
            </w:r>
          </w:p>
        </w:tc>
        <w:tc>
          <w:tcPr>
            <w:tcW w:w="1380" w:type="dxa"/>
            <w:shd w:val="clear" w:color="auto" w:fill="auto"/>
            <w:noWrap/>
            <w:vAlign w:val="bottom"/>
            <w:hideMark/>
          </w:tcPr>
          <w:p w14:paraId="36FBF9B5" w14:textId="77777777" w:rsidR="00473470" w:rsidRPr="00473470" w:rsidRDefault="00473470" w:rsidP="00473470">
            <w:pPr>
              <w:jc w:val="right"/>
            </w:pPr>
            <w:r w:rsidRPr="00473470">
              <w:t>0,0</w:t>
            </w:r>
          </w:p>
        </w:tc>
        <w:tc>
          <w:tcPr>
            <w:tcW w:w="1455" w:type="dxa"/>
            <w:shd w:val="clear" w:color="auto" w:fill="auto"/>
            <w:noWrap/>
            <w:vAlign w:val="bottom"/>
            <w:hideMark/>
          </w:tcPr>
          <w:p w14:paraId="7BA76A65" w14:textId="77777777" w:rsidR="00473470" w:rsidRPr="00473470" w:rsidRDefault="00473470" w:rsidP="00473470">
            <w:pPr>
              <w:jc w:val="right"/>
            </w:pPr>
            <w:r w:rsidRPr="00473470">
              <w:t>0,0</w:t>
            </w:r>
          </w:p>
        </w:tc>
      </w:tr>
      <w:tr w:rsidR="00473470" w:rsidRPr="00473470" w14:paraId="30E29ECB" w14:textId="77777777" w:rsidTr="00473470">
        <w:trPr>
          <w:trHeight w:val="20"/>
        </w:trPr>
        <w:tc>
          <w:tcPr>
            <w:tcW w:w="540" w:type="dxa"/>
            <w:shd w:val="clear" w:color="auto" w:fill="auto"/>
            <w:noWrap/>
            <w:vAlign w:val="bottom"/>
            <w:hideMark/>
          </w:tcPr>
          <w:p w14:paraId="64F1707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7558F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9E277E9" w14:textId="77777777" w:rsidR="00473470" w:rsidRPr="00473470" w:rsidRDefault="00473470" w:rsidP="00473470">
            <w:pPr>
              <w:jc w:val="right"/>
            </w:pPr>
            <w:r w:rsidRPr="00473470">
              <w:t>929</w:t>
            </w:r>
          </w:p>
        </w:tc>
        <w:tc>
          <w:tcPr>
            <w:tcW w:w="600" w:type="dxa"/>
            <w:shd w:val="clear" w:color="auto" w:fill="auto"/>
            <w:noWrap/>
            <w:vAlign w:val="bottom"/>
            <w:hideMark/>
          </w:tcPr>
          <w:p w14:paraId="401EF55E" w14:textId="77777777" w:rsidR="00473470" w:rsidRPr="00473470" w:rsidRDefault="00473470" w:rsidP="00473470">
            <w:pPr>
              <w:jc w:val="right"/>
            </w:pPr>
            <w:r w:rsidRPr="00473470">
              <w:t>11</w:t>
            </w:r>
          </w:p>
        </w:tc>
        <w:tc>
          <w:tcPr>
            <w:tcW w:w="560" w:type="dxa"/>
            <w:shd w:val="clear" w:color="auto" w:fill="auto"/>
            <w:noWrap/>
            <w:vAlign w:val="bottom"/>
            <w:hideMark/>
          </w:tcPr>
          <w:p w14:paraId="7EB7FB2D" w14:textId="77777777" w:rsidR="00473470" w:rsidRPr="00473470" w:rsidRDefault="00473470" w:rsidP="00473470">
            <w:pPr>
              <w:jc w:val="right"/>
            </w:pPr>
            <w:r w:rsidRPr="00473470">
              <w:t>01</w:t>
            </w:r>
          </w:p>
        </w:tc>
        <w:tc>
          <w:tcPr>
            <w:tcW w:w="1724" w:type="dxa"/>
            <w:shd w:val="clear" w:color="auto" w:fill="auto"/>
            <w:noWrap/>
            <w:vAlign w:val="bottom"/>
            <w:hideMark/>
          </w:tcPr>
          <w:p w14:paraId="732BD9FE" w14:textId="77777777" w:rsidR="00473470" w:rsidRPr="00473470" w:rsidRDefault="00473470" w:rsidP="00473470">
            <w:pPr>
              <w:jc w:val="right"/>
            </w:pPr>
            <w:r w:rsidRPr="00473470">
              <w:t>16 1 01 10490</w:t>
            </w:r>
          </w:p>
        </w:tc>
        <w:tc>
          <w:tcPr>
            <w:tcW w:w="576" w:type="dxa"/>
            <w:shd w:val="clear" w:color="auto" w:fill="auto"/>
            <w:noWrap/>
            <w:vAlign w:val="bottom"/>
            <w:hideMark/>
          </w:tcPr>
          <w:p w14:paraId="7456CDCC" w14:textId="77777777" w:rsidR="00473470" w:rsidRPr="00473470" w:rsidRDefault="00473470" w:rsidP="00473470">
            <w:pPr>
              <w:jc w:val="right"/>
            </w:pPr>
            <w:r w:rsidRPr="00473470">
              <w:t>200</w:t>
            </w:r>
          </w:p>
        </w:tc>
        <w:tc>
          <w:tcPr>
            <w:tcW w:w="1468" w:type="dxa"/>
            <w:shd w:val="clear" w:color="auto" w:fill="auto"/>
            <w:noWrap/>
            <w:vAlign w:val="bottom"/>
            <w:hideMark/>
          </w:tcPr>
          <w:p w14:paraId="4121F3EF" w14:textId="77777777" w:rsidR="00473470" w:rsidRPr="00473470" w:rsidRDefault="00473470" w:rsidP="00473470">
            <w:pPr>
              <w:jc w:val="right"/>
            </w:pPr>
            <w:r w:rsidRPr="00473470">
              <w:t>20,0</w:t>
            </w:r>
          </w:p>
        </w:tc>
        <w:tc>
          <w:tcPr>
            <w:tcW w:w="1380" w:type="dxa"/>
            <w:shd w:val="clear" w:color="auto" w:fill="auto"/>
            <w:noWrap/>
            <w:vAlign w:val="bottom"/>
            <w:hideMark/>
          </w:tcPr>
          <w:p w14:paraId="4E97F629" w14:textId="77777777" w:rsidR="00473470" w:rsidRPr="00473470" w:rsidRDefault="00473470" w:rsidP="00473470">
            <w:pPr>
              <w:jc w:val="right"/>
            </w:pPr>
            <w:r w:rsidRPr="00473470">
              <w:t>0,0</w:t>
            </w:r>
          </w:p>
        </w:tc>
        <w:tc>
          <w:tcPr>
            <w:tcW w:w="1455" w:type="dxa"/>
            <w:shd w:val="clear" w:color="auto" w:fill="auto"/>
            <w:noWrap/>
            <w:vAlign w:val="bottom"/>
            <w:hideMark/>
          </w:tcPr>
          <w:p w14:paraId="36CB50AC" w14:textId="77777777" w:rsidR="00473470" w:rsidRPr="00473470" w:rsidRDefault="00473470" w:rsidP="00473470">
            <w:pPr>
              <w:jc w:val="right"/>
            </w:pPr>
            <w:r w:rsidRPr="00473470">
              <w:t>0,0</w:t>
            </w:r>
          </w:p>
        </w:tc>
      </w:tr>
      <w:tr w:rsidR="00473470" w:rsidRPr="00473470" w14:paraId="28EC9145" w14:textId="77777777" w:rsidTr="00473470">
        <w:trPr>
          <w:trHeight w:val="20"/>
        </w:trPr>
        <w:tc>
          <w:tcPr>
            <w:tcW w:w="540" w:type="dxa"/>
            <w:shd w:val="clear" w:color="auto" w:fill="auto"/>
            <w:noWrap/>
            <w:vAlign w:val="bottom"/>
            <w:hideMark/>
          </w:tcPr>
          <w:p w14:paraId="00F2901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48E7AA0" w14:textId="77777777" w:rsidR="00473470" w:rsidRPr="00473470" w:rsidRDefault="00473470" w:rsidP="00473470">
            <w:r w:rsidRPr="00473470">
              <w:t>Массовый спорт</w:t>
            </w:r>
          </w:p>
        </w:tc>
        <w:tc>
          <w:tcPr>
            <w:tcW w:w="660" w:type="dxa"/>
            <w:shd w:val="clear" w:color="auto" w:fill="auto"/>
            <w:vAlign w:val="bottom"/>
            <w:hideMark/>
          </w:tcPr>
          <w:p w14:paraId="190335C7" w14:textId="77777777" w:rsidR="00473470" w:rsidRPr="00473470" w:rsidRDefault="00473470" w:rsidP="00473470">
            <w:pPr>
              <w:jc w:val="right"/>
            </w:pPr>
            <w:r w:rsidRPr="00473470">
              <w:t>929</w:t>
            </w:r>
          </w:p>
        </w:tc>
        <w:tc>
          <w:tcPr>
            <w:tcW w:w="600" w:type="dxa"/>
            <w:shd w:val="clear" w:color="auto" w:fill="auto"/>
            <w:noWrap/>
            <w:vAlign w:val="bottom"/>
            <w:hideMark/>
          </w:tcPr>
          <w:p w14:paraId="2B32D6A8" w14:textId="77777777" w:rsidR="00473470" w:rsidRPr="00473470" w:rsidRDefault="00473470" w:rsidP="00473470">
            <w:pPr>
              <w:jc w:val="right"/>
            </w:pPr>
            <w:r w:rsidRPr="00473470">
              <w:t>11</w:t>
            </w:r>
          </w:p>
        </w:tc>
        <w:tc>
          <w:tcPr>
            <w:tcW w:w="560" w:type="dxa"/>
            <w:shd w:val="clear" w:color="auto" w:fill="auto"/>
            <w:noWrap/>
            <w:vAlign w:val="bottom"/>
            <w:hideMark/>
          </w:tcPr>
          <w:p w14:paraId="5861A9D2" w14:textId="77777777" w:rsidR="00473470" w:rsidRPr="00473470" w:rsidRDefault="00473470" w:rsidP="00473470">
            <w:pPr>
              <w:jc w:val="right"/>
            </w:pPr>
            <w:r w:rsidRPr="00473470">
              <w:t>02</w:t>
            </w:r>
          </w:p>
        </w:tc>
        <w:tc>
          <w:tcPr>
            <w:tcW w:w="1724" w:type="dxa"/>
            <w:shd w:val="clear" w:color="auto" w:fill="auto"/>
            <w:noWrap/>
            <w:vAlign w:val="bottom"/>
            <w:hideMark/>
          </w:tcPr>
          <w:p w14:paraId="35BCBF5F" w14:textId="77777777" w:rsidR="00473470" w:rsidRPr="00473470" w:rsidRDefault="00473470" w:rsidP="00473470">
            <w:pPr>
              <w:jc w:val="right"/>
            </w:pPr>
            <w:r w:rsidRPr="00473470">
              <w:t> </w:t>
            </w:r>
          </w:p>
        </w:tc>
        <w:tc>
          <w:tcPr>
            <w:tcW w:w="576" w:type="dxa"/>
            <w:shd w:val="clear" w:color="auto" w:fill="auto"/>
            <w:noWrap/>
            <w:vAlign w:val="bottom"/>
            <w:hideMark/>
          </w:tcPr>
          <w:p w14:paraId="25067070" w14:textId="77777777" w:rsidR="00473470" w:rsidRPr="00473470" w:rsidRDefault="00473470" w:rsidP="00473470">
            <w:pPr>
              <w:jc w:val="right"/>
            </w:pPr>
            <w:r w:rsidRPr="00473470">
              <w:t> </w:t>
            </w:r>
          </w:p>
        </w:tc>
        <w:tc>
          <w:tcPr>
            <w:tcW w:w="1468" w:type="dxa"/>
            <w:shd w:val="clear" w:color="auto" w:fill="auto"/>
            <w:noWrap/>
            <w:vAlign w:val="bottom"/>
            <w:hideMark/>
          </w:tcPr>
          <w:p w14:paraId="031432C3" w14:textId="77777777" w:rsidR="00473470" w:rsidRPr="00473470" w:rsidRDefault="00473470" w:rsidP="00473470">
            <w:pPr>
              <w:jc w:val="right"/>
            </w:pPr>
            <w:r w:rsidRPr="00473470">
              <w:t>200,0</w:t>
            </w:r>
          </w:p>
        </w:tc>
        <w:tc>
          <w:tcPr>
            <w:tcW w:w="1380" w:type="dxa"/>
            <w:shd w:val="clear" w:color="auto" w:fill="auto"/>
            <w:noWrap/>
            <w:vAlign w:val="bottom"/>
            <w:hideMark/>
          </w:tcPr>
          <w:p w14:paraId="38EC0D8D" w14:textId="77777777" w:rsidR="00473470" w:rsidRPr="00473470" w:rsidRDefault="00473470" w:rsidP="00473470">
            <w:pPr>
              <w:jc w:val="right"/>
            </w:pPr>
            <w:r w:rsidRPr="00473470">
              <w:t>0,0</w:t>
            </w:r>
          </w:p>
        </w:tc>
        <w:tc>
          <w:tcPr>
            <w:tcW w:w="1455" w:type="dxa"/>
            <w:shd w:val="clear" w:color="auto" w:fill="auto"/>
            <w:noWrap/>
            <w:vAlign w:val="bottom"/>
            <w:hideMark/>
          </w:tcPr>
          <w:p w14:paraId="52D0A23B" w14:textId="77777777" w:rsidR="00473470" w:rsidRPr="00473470" w:rsidRDefault="00473470" w:rsidP="00473470">
            <w:pPr>
              <w:jc w:val="right"/>
            </w:pPr>
            <w:r w:rsidRPr="00473470">
              <w:t>0,0</w:t>
            </w:r>
          </w:p>
        </w:tc>
      </w:tr>
      <w:tr w:rsidR="00473470" w:rsidRPr="00473470" w14:paraId="72A8A825" w14:textId="77777777" w:rsidTr="00473470">
        <w:trPr>
          <w:trHeight w:val="20"/>
        </w:trPr>
        <w:tc>
          <w:tcPr>
            <w:tcW w:w="540" w:type="dxa"/>
            <w:shd w:val="clear" w:color="auto" w:fill="auto"/>
            <w:noWrap/>
            <w:vAlign w:val="bottom"/>
            <w:hideMark/>
          </w:tcPr>
          <w:p w14:paraId="168DC3C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9BAC16"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A25B431" w14:textId="77777777" w:rsidR="00473470" w:rsidRPr="00473470" w:rsidRDefault="00473470" w:rsidP="00473470">
            <w:pPr>
              <w:jc w:val="right"/>
            </w:pPr>
            <w:r w:rsidRPr="00473470">
              <w:t>929</w:t>
            </w:r>
          </w:p>
        </w:tc>
        <w:tc>
          <w:tcPr>
            <w:tcW w:w="600" w:type="dxa"/>
            <w:shd w:val="clear" w:color="auto" w:fill="auto"/>
            <w:noWrap/>
            <w:vAlign w:val="bottom"/>
            <w:hideMark/>
          </w:tcPr>
          <w:p w14:paraId="637E7A5D" w14:textId="77777777" w:rsidR="00473470" w:rsidRPr="00473470" w:rsidRDefault="00473470" w:rsidP="00473470">
            <w:pPr>
              <w:jc w:val="right"/>
            </w:pPr>
            <w:r w:rsidRPr="00473470">
              <w:t>11</w:t>
            </w:r>
          </w:p>
        </w:tc>
        <w:tc>
          <w:tcPr>
            <w:tcW w:w="560" w:type="dxa"/>
            <w:shd w:val="clear" w:color="auto" w:fill="auto"/>
            <w:noWrap/>
            <w:vAlign w:val="bottom"/>
            <w:hideMark/>
          </w:tcPr>
          <w:p w14:paraId="06293554" w14:textId="77777777" w:rsidR="00473470" w:rsidRPr="00473470" w:rsidRDefault="00473470" w:rsidP="00473470">
            <w:pPr>
              <w:jc w:val="right"/>
            </w:pPr>
            <w:r w:rsidRPr="00473470">
              <w:t>02</w:t>
            </w:r>
          </w:p>
        </w:tc>
        <w:tc>
          <w:tcPr>
            <w:tcW w:w="1724" w:type="dxa"/>
            <w:shd w:val="clear" w:color="auto" w:fill="auto"/>
            <w:noWrap/>
            <w:vAlign w:val="bottom"/>
            <w:hideMark/>
          </w:tcPr>
          <w:p w14:paraId="75EF8E6F"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02383E00" w14:textId="77777777" w:rsidR="00473470" w:rsidRPr="00473470" w:rsidRDefault="00473470" w:rsidP="00473470">
            <w:pPr>
              <w:jc w:val="right"/>
            </w:pPr>
            <w:r w:rsidRPr="00473470">
              <w:t> </w:t>
            </w:r>
          </w:p>
        </w:tc>
        <w:tc>
          <w:tcPr>
            <w:tcW w:w="1468" w:type="dxa"/>
            <w:shd w:val="clear" w:color="auto" w:fill="auto"/>
            <w:noWrap/>
            <w:vAlign w:val="bottom"/>
            <w:hideMark/>
          </w:tcPr>
          <w:p w14:paraId="42AF3B46" w14:textId="77777777" w:rsidR="00473470" w:rsidRPr="00473470" w:rsidRDefault="00473470" w:rsidP="00473470">
            <w:pPr>
              <w:jc w:val="right"/>
            </w:pPr>
            <w:r w:rsidRPr="00473470">
              <w:t>200,0</w:t>
            </w:r>
          </w:p>
        </w:tc>
        <w:tc>
          <w:tcPr>
            <w:tcW w:w="1380" w:type="dxa"/>
            <w:shd w:val="clear" w:color="auto" w:fill="auto"/>
            <w:noWrap/>
            <w:vAlign w:val="bottom"/>
            <w:hideMark/>
          </w:tcPr>
          <w:p w14:paraId="5781CBE4" w14:textId="77777777" w:rsidR="00473470" w:rsidRPr="00473470" w:rsidRDefault="00473470" w:rsidP="00473470">
            <w:pPr>
              <w:jc w:val="right"/>
            </w:pPr>
            <w:r w:rsidRPr="00473470">
              <w:t>0,0</w:t>
            </w:r>
          </w:p>
        </w:tc>
        <w:tc>
          <w:tcPr>
            <w:tcW w:w="1455" w:type="dxa"/>
            <w:shd w:val="clear" w:color="auto" w:fill="auto"/>
            <w:noWrap/>
            <w:vAlign w:val="bottom"/>
            <w:hideMark/>
          </w:tcPr>
          <w:p w14:paraId="2977C40B" w14:textId="77777777" w:rsidR="00473470" w:rsidRPr="00473470" w:rsidRDefault="00473470" w:rsidP="00473470">
            <w:pPr>
              <w:jc w:val="right"/>
            </w:pPr>
            <w:r w:rsidRPr="00473470">
              <w:t>0,0</w:t>
            </w:r>
          </w:p>
        </w:tc>
      </w:tr>
      <w:tr w:rsidR="00473470" w:rsidRPr="00473470" w14:paraId="1215BEE3" w14:textId="77777777" w:rsidTr="00473470">
        <w:trPr>
          <w:trHeight w:val="20"/>
        </w:trPr>
        <w:tc>
          <w:tcPr>
            <w:tcW w:w="540" w:type="dxa"/>
            <w:shd w:val="clear" w:color="auto" w:fill="auto"/>
            <w:noWrap/>
            <w:vAlign w:val="bottom"/>
            <w:hideMark/>
          </w:tcPr>
          <w:p w14:paraId="4B477E9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D0371B"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EDECEE4" w14:textId="77777777" w:rsidR="00473470" w:rsidRPr="00473470" w:rsidRDefault="00473470" w:rsidP="00473470">
            <w:pPr>
              <w:jc w:val="right"/>
            </w:pPr>
            <w:r w:rsidRPr="00473470">
              <w:t>929</w:t>
            </w:r>
          </w:p>
        </w:tc>
        <w:tc>
          <w:tcPr>
            <w:tcW w:w="600" w:type="dxa"/>
            <w:shd w:val="clear" w:color="auto" w:fill="auto"/>
            <w:noWrap/>
            <w:vAlign w:val="bottom"/>
            <w:hideMark/>
          </w:tcPr>
          <w:p w14:paraId="64B3D0A0" w14:textId="77777777" w:rsidR="00473470" w:rsidRPr="00473470" w:rsidRDefault="00473470" w:rsidP="00473470">
            <w:pPr>
              <w:jc w:val="right"/>
            </w:pPr>
            <w:r w:rsidRPr="00473470">
              <w:t>11</w:t>
            </w:r>
          </w:p>
        </w:tc>
        <w:tc>
          <w:tcPr>
            <w:tcW w:w="560" w:type="dxa"/>
            <w:shd w:val="clear" w:color="auto" w:fill="auto"/>
            <w:noWrap/>
            <w:vAlign w:val="bottom"/>
            <w:hideMark/>
          </w:tcPr>
          <w:p w14:paraId="6157751F" w14:textId="77777777" w:rsidR="00473470" w:rsidRPr="00473470" w:rsidRDefault="00473470" w:rsidP="00473470">
            <w:pPr>
              <w:jc w:val="right"/>
            </w:pPr>
            <w:r w:rsidRPr="00473470">
              <w:t>02</w:t>
            </w:r>
          </w:p>
        </w:tc>
        <w:tc>
          <w:tcPr>
            <w:tcW w:w="1724" w:type="dxa"/>
            <w:shd w:val="clear" w:color="auto" w:fill="auto"/>
            <w:noWrap/>
            <w:vAlign w:val="bottom"/>
            <w:hideMark/>
          </w:tcPr>
          <w:p w14:paraId="73350EC9"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55851DC5" w14:textId="77777777" w:rsidR="00473470" w:rsidRPr="00473470" w:rsidRDefault="00473470" w:rsidP="00473470">
            <w:pPr>
              <w:jc w:val="right"/>
            </w:pPr>
            <w:r w:rsidRPr="00473470">
              <w:t> </w:t>
            </w:r>
          </w:p>
        </w:tc>
        <w:tc>
          <w:tcPr>
            <w:tcW w:w="1468" w:type="dxa"/>
            <w:shd w:val="clear" w:color="auto" w:fill="auto"/>
            <w:noWrap/>
            <w:vAlign w:val="bottom"/>
            <w:hideMark/>
          </w:tcPr>
          <w:p w14:paraId="6ED3E601" w14:textId="77777777" w:rsidR="00473470" w:rsidRPr="00473470" w:rsidRDefault="00473470" w:rsidP="00473470">
            <w:pPr>
              <w:jc w:val="right"/>
            </w:pPr>
            <w:r w:rsidRPr="00473470">
              <w:t>200,0</w:t>
            </w:r>
          </w:p>
        </w:tc>
        <w:tc>
          <w:tcPr>
            <w:tcW w:w="1380" w:type="dxa"/>
            <w:shd w:val="clear" w:color="auto" w:fill="auto"/>
            <w:noWrap/>
            <w:vAlign w:val="bottom"/>
            <w:hideMark/>
          </w:tcPr>
          <w:p w14:paraId="522BB397" w14:textId="77777777" w:rsidR="00473470" w:rsidRPr="00473470" w:rsidRDefault="00473470" w:rsidP="00473470">
            <w:pPr>
              <w:jc w:val="right"/>
            </w:pPr>
            <w:r w:rsidRPr="00473470">
              <w:t>0,0</w:t>
            </w:r>
          </w:p>
        </w:tc>
        <w:tc>
          <w:tcPr>
            <w:tcW w:w="1455" w:type="dxa"/>
            <w:shd w:val="clear" w:color="auto" w:fill="auto"/>
            <w:noWrap/>
            <w:vAlign w:val="bottom"/>
            <w:hideMark/>
          </w:tcPr>
          <w:p w14:paraId="7195922D" w14:textId="77777777" w:rsidR="00473470" w:rsidRPr="00473470" w:rsidRDefault="00473470" w:rsidP="00473470">
            <w:pPr>
              <w:jc w:val="right"/>
            </w:pPr>
            <w:r w:rsidRPr="00473470">
              <w:t>0,0</w:t>
            </w:r>
          </w:p>
        </w:tc>
      </w:tr>
      <w:tr w:rsidR="00473470" w:rsidRPr="00473470" w14:paraId="4BD49BBD" w14:textId="77777777" w:rsidTr="00473470">
        <w:trPr>
          <w:trHeight w:val="20"/>
        </w:trPr>
        <w:tc>
          <w:tcPr>
            <w:tcW w:w="540" w:type="dxa"/>
            <w:shd w:val="clear" w:color="auto" w:fill="auto"/>
            <w:noWrap/>
            <w:vAlign w:val="bottom"/>
            <w:hideMark/>
          </w:tcPr>
          <w:p w14:paraId="6748CBB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BC806D" w14:textId="77777777" w:rsidR="00473470" w:rsidRPr="00473470" w:rsidRDefault="00473470" w:rsidP="00473470">
            <w:r w:rsidRPr="00473470">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097B7FA" w14:textId="77777777" w:rsidR="00473470" w:rsidRPr="00473470" w:rsidRDefault="00473470" w:rsidP="00473470">
            <w:pPr>
              <w:jc w:val="right"/>
            </w:pPr>
            <w:r w:rsidRPr="00473470">
              <w:t>929</w:t>
            </w:r>
          </w:p>
        </w:tc>
        <w:tc>
          <w:tcPr>
            <w:tcW w:w="600" w:type="dxa"/>
            <w:shd w:val="clear" w:color="auto" w:fill="auto"/>
            <w:noWrap/>
            <w:vAlign w:val="bottom"/>
            <w:hideMark/>
          </w:tcPr>
          <w:p w14:paraId="6779DEB0" w14:textId="77777777" w:rsidR="00473470" w:rsidRPr="00473470" w:rsidRDefault="00473470" w:rsidP="00473470">
            <w:pPr>
              <w:jc w:val="right"/>
            </w:pPr>
            <w:r w:rsidRPr="00473470">
              <w:t>11</w:t>
            </w:r>
          </w:p>
        </w:tc>
        <w:tc>
          <w:tcPr>
            <w:tcW w:w="560" w:type="dxa"/>
            <w:shd w:val="clear" w:color="auto" w:fill="auto"/>
            <w:noWrap/>
            <w:vAlign w:val="bottom"/>
            <w:hideMark/>
          </w:tcPr>
          <w:p w14:paraId="49610338" w14:textId="77777777" w:rsidR="00473470" w:rsidRPr="00473470" w:rsidRDefault="00473470" w:rsidP="00473470">
            <w:pPr>
              <w:jc w:val="right"/>
            </w:pPr>
            <w:r w:rsidRPr="00473470">
              <w:t>02</w:t>
            </w:r>
          </w:p>
        </w:tc>
        <w:tc>
          <w:tcPr>
            <w:tcW w:w="1724" w:type="dxa"/>
            <w:shd w:val="clear" w:color="auto" w:fill="auto"/>
            <w:noWrap/>
            <w:vAlign w:val="bottom"/>
            <w:hideMark/>
          </w:tcPr>
          <w:p w14:paraId="29C549CC" w14:textId="77777777" w:rsidR="00473470" w:rsidRPr="00473470" w:rsidRDefault="00473470" w:rsidP="00473470">
            <w:pPr>
              <w:jc w:val="right"/>
            </w:pPr>
            <w:r w:rsidRPr="00473470">
              <w:t>08 1 01 00000</w:t>
            </w:r>
          </w:p>
        </w:tc>
        <w:tc>
          <w:tcPr>
            <w:tcW w:w="576" w:type="dxa"/>
            <w:shd w:val="clear" w:color="auto" w:fill="auto"/>
            <w:noWrap/>
            <w:vAlign w:val="bottom"/>
            <w:hideMark/>
          </w:tcPr>
          <w:p w14:paraId="10ACD168" w14:textId="77777777" w:rsidR="00473470" w:rsidRPr="00473470" w:rsidRDefault="00473470" w:rsidP="00473470">
            <w:pPr>
              <w:jc w:val="right"/>
            </w:pPr>
            <w:r w:rsidRPr="00473470">
              <w:t> </w:t>
            </w:r>
          </w:p>
        </w:tc>
        <w:tc>
          <w:tcPr>
            <w:tcW w:w="1468" w:type="dxa"/>
            <w:shd w:val="clear" w:color="auto" w:fill="auto"/>
            <w:noWrap/>
            <w:vAlign w:val="bottom"/>
            <w:hideMark/>
          </w:tcPr>
          <w:p w14:paraId="50EA4265" w14:textId="77777777" w:rsidR="00473470" w:rsidRPr="00473470" w:rsidRDefault="00473470" w:rsidP="00473470">
            <w:pPr>
              <w:jc w:val="right"/>
            </w:pPr>
            <w:r w:rsidRPr="00473470">
              <w:t>200,0</w:t>
            </w:r>
          </w:p>
        </w:tc>
        <w:tc>
          <w:tcPr>
            <w:tcW w:w="1380" w:type="dxa"/>
            <w:shd w:val="clear" w:color="auto" w:fill="auto"/>
            <w:noWrap/>
            <w:vAlign w:val="bottom"/>
            <w:hideMark/>
          </w:tcPr>
          <w:p w14:paraId="4601FEB3" w14:textId="77777777" w:rsidR="00473470" w:rsidRPr="00473470" w:rsidRDefault="00473470" w:rsidP="00473470">
            <w:pPr>
              <w:jc w:val="right"/>
            </w:pPr>
            <w:r w:rsidRPr="00473470">
              <w:t>0,0</w:t>
            </w:r>
          </w:p>
        </w:tc>
        <w:tc>
          <w:tcPr>
            <w:tcW w:w="1455" w:type="dxa"/>
            <w:shd w:val="clear" w:color="auto" w:fill="auto"/>
            <w:noWrap/>
            <w:vAlign w:val="bottom"/>
            <w:hideMark/>
          </w:tcPr>
          <w:p w14:paraId="5594E2FB" w14:textId="77777777" w:rsidR="00473470" w:rsidRPr="00473470" w:rsidRDefault="00473470" w:rsidP="00473470">
            <w:pPr>
              <w:jc w:val="right"/>
            </w:pPr>
            <w:r w:rsidRPr="00473470">
              <w:t>0,0</w:t>
            </w:r>
          </w:p>
        </w:tc>
      </w:tr>
      <w:tr w:rsidR="00473470" w:rsidRPr="00473470" w14:paraId="553D4A7E" w14:textId="77777777" w:rsidTr="00473470">
        <w:trPr>
          <w:trHeight w:val="20"/>
        </w:trPr>
        <w:tc>
          <w:tcPr>
            <w:tcW w:w="540" w:type="dxa"/>
            <w:shd w:val="clear" w:color="auto" w:fill="auto"/>
            <w:noWrap/>
            <w:vAlign w:val="bottom"/>
            <w:hideMark/>
          </w:tcPr>
          <w:p w14:paraId="3667725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9AFEF3"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A338DB7" w14:textId="77777777" w:rsidR="00473470" w:rsidRPr="00473470" w:rsidRDefault="00473470" w:rsidP="00473470">
            <w:pPr>
              <w:jc w:val="right"/>
            </w:pPr>
            <w:r w:rsidRPr="00473470">
              <w:t>929</w:t>
            </w:r>
          </w:p>
        </w:tc>
        <w:tc>
          <w:tcPr>
            <w:tcW w:w="600" w:type="dxa"/>
            <w:shd w:val="clear" w:color="auto" w:fill="auto"/>
            <w:noWrap/>
            <w:vAlign w:val="bottom"/>
            <w:hideMark/>
          </w:tcPr>
          <w:p w14:paraId="76D06C5C" w14:textId="77777777" w:rsidR="00473470" w:rsidRPr="00473470" w:rsidRDefault="00473470" w:rsidP="00473470">
            <w:pPr>
              <w:jc w:val="right"/>
            </w:pPr>
            <w:r w:rsidRPr="00473470">
              <w:t>11</w:t>
            </w:r>
          </w:p>
        </w:tc>
        <w:tc>
          <w:tcPr>
            <w:tcW w:w="560" w:type="dxa"/>
            <w:shd w:val="clear" w:color="auto" w:fill="auto"/>
            <w:noWrap/>
            <w:vAlign w:val="bottom"/>
            <w:hideMark/>
          </w:tcPr>
          <w:p w14:paraId="34D9FF2E" w14:textId="77777777" w:rsidR="00473470" w:rsidRPr="00473470" w:rsidRDefault="00473470" w:rsidP="00473470">
            <w:pPr>
              <w:jc w:val="right"/>
            </w:pPr>
            <w:r w:rsidRPr="00473470">
              <w:t>02</w:t>
            </w:r>
          </w:p>
        </w:tc>
        <w:tc>
          <w:tcPr>
            <w:tcW w:w="1724" w:type="dxa"/>
            <w:shd w:val="clear" w:color="auto" w:fill="auto"/>
            <w:noWrap/>
            <w:vAlign w:val="bottom"/>
            <w:hideMark/>
          </w:tcPr>
          <w:p w14:paraId="2A1F67FF"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11E564C7" w14:textId="77777777" w:rsidR="00473470" w:rsidRPr="00473470" w:rsidRDefault="00473470" w:rsidP="00473470">
            <w:pPr>
              <w:jc w:val="right"/>
            </w:pPr>
            <w:r w:rsidRPr="00473470">
              <w:t> </w:t>
            </w:r>
          </w:p>
        </w:tc>
        <w:tc>
          <w:tcPr>
            <w:tcW w:w="1468" w:type="dxa"/>
            <w:shd w:val="clear" w:color="auto" w:fill="auto"/>
            <w:noWrap/>
            <w:vAlign w:val="bottom"/>
            <w:hideMark/>
          </w:tcPr>
          <w:p w14:paraId="2857D02E" w14:textId="77777777" w:rsidR="00473470" w:rsidRPr="00473470" w:rsidRDefault="00473470" w:rsidP="00473470">
            <w:pPr>
              <w:jc w:val="right"/>
            </w:pPr>
            <w:r w:rsidRPr="00473470">
              <w:t>200,0</w:t>
            </w:r>
          </w:p>
        </w:tc>
        <w:tc>
          <w:tcPr>
            <w:tcW w:w="1380" w:type="dxa"/>
            <w:shd w:val="clear" w:color="auto" w:fill="auto"/>
            <w:noWrap/>
            <w:vAlign w:val="bottom"/>
            <w:hideMark/>
          </w:tcPr>
          <w:p w14:paraId="4BDA3CCB" w14:textId="77777777" w:rsidR="00473470" w:rsidRPr="00473470" w:rsidRDefault="00473470" w:rsidP="00473470">
            <w:pPr>
              <w:jc w:val="right"/>
            </w:pPr>
            <w:r w:rsidRPr="00473470">
              <w:t>0,0</w:t>
            </w:r>
          </w:p>
        </w:tc>
        <w:tc>
          <w:tcPr>
            <w:tcW w:w="1455" w:type="dxa"/>
            <w:shd w:val="clear" w:color="auto" w:fill="auto"/>
            <w:noWrap/>
            <w:vAlign w:val="bottom"/>
            <w:hideMark/>
          </w:tcPr>
          <w:p w14:paraId="0E5B078C" w14:textId="77777777" w:rsidR="00473470" w:rsidRPr="00473470" w:rsidRDefault="00473470" w:rsidP="00473470">
            <w:pPr>
              <w:jc w:val="right"/>
            </w:pPr>
            <w:r w:rsidRPr="00473470">
              <w:t>0,0</w:t>
            </w:r>
          </w:p>
        </w:tc>
      </w:tr>
      <w:tr w:rsidR="00473470" w:rsidRPr="00473470" w14:paraId="3CFF1C6F" w14:textId="77777777" w:rsidTr="00473470">
        <w:trPr>
          <w:trHeight w:val="20"/>
        </w:trPr>
        <w:tc>
          <w:tcPr>
            <w:tcW w:w="540" w:type="dxa"/>
            <w:shd w:val="clear" w:color="auto" w:fill="auto"/>
            <w:noWrap/>
            <w:vAlign w:val="bottom"/>
            <w:hideMark/>
          </w:tcPr>
          <w:p w14:paraId="2B5FAC4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061C85D"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5048B7" w14:textId="77777777" w:rsidR="00473470" w:rsidRPr="00473470" w:rsidRDefault="00473470" w:rsidP="00473470">
            <w:pPr>
              <w:jc w:val="right"/>
            </w:pPr>
            <w:r w:rsidRPr="00473470">
              <w:t>929</w:t>
            </w:r>
          </w:p>
        </w:tc>
        <w:tc>
          <w:tcPr>
            <w:tcW w:w="600" w:type="dxa"/>
            <w:shd w:val="clear" w:color="auto" w:fill="auto"/>
            <w:noWrap/>
            <w:vAlign w:val="bottom"/>
            <w:hideMark/>
          </w:tcPr>
          <w:p w14:paraId="2D025F69" w14:textId="77777777" w:rsidR="00473470" w:rsidRPr="00473470" w:rsidRDefault="00473470" w:rsidP="00473470">
            <w:pPr>
              <w:jc w:val="right"/>
            </w:pPr>
            <w:r w:rsidRPr="00473470">
              <w:t>11</w:t>
            </w:r>
          </w:p>
        </w:tc>
        <w:tc>
          <w:tcPr>
            <w:tcW w:w="560" w:type="dxa"/>
            <w:shd w:val="clear" w:color="auto" w:fill="auto"/>
            <w:noWrap/>
            <w:vAlign w:val="bottom"/>
            <w:hideMark/>
          </w:tcPr>
          <w:p w14:paraId="4F130B32" w14:textId="77777777" w:rsidR="00473470" w:rsidRPr="00473470" w:rsidRDefault="00473470" w:rsidP="00473470">
            <w:pPr>
              <w:jc w:val="right"/>
            </w:pPr>
            <w:r w:rsidRPr="00473470">
              <w:t>02</w:t>
            </w:r>
          </w:p>
        </w:tc>
        <w:tc>
          <w:tcPr>
            <w:tcW w:w="1724" w:type="dxa"/>
            <w:shd w:val="clear" w:color="auto" w:fill="auto"/>
            <w:noWrap/>
            <w:vAlign w:val="bottom"/>
            <w:hideMark/>
          </w:tcPr>
          <w:p w14:paraId="28A16504"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52AD1ADA" w14:textId="77777777" w:rsidR="00473470" w:rsidRPr="00473470" w:rsidRDefault="00473470" w:rsidP="00473470">
            <w:pPr>
              <w:jc w:val="right"/>
            </w:pPr>
            <w:r w:rsidRPr="00473470">
              <w:t>600</w:t>
            </w:r>
          </w:p>
        </w:tc>
        <w:tc>
          <w:tcPr>
            <w:tcW w:w="1468" w:type="dxa"/>
            <w:shd w:val="clear" w:color="auto" w:fill="auto"/>
            <w:noWrap/>
            <w:vAlign w:val="bottom"/>
            <w:hideMark/>
          </w:tcPr>
          <w:p w14:paraId="55EBF336" w14:textId="77777777" w:rsidR="00473470" w:rsidRPr="00473470" w:rsidRDefault="00473470" w:rsidP="00473470">
            <w:pPr>
              <w:jc w:val="right"/>
            </w:pPr>
            <w:r w:rsidRPr="00473470">
              <w:t>200,0</w:t>
            </w:r>
          </w:p>
        </w:tc>
        <w:tc>
          <w:tcPr>
            <w:tcW w:w="1380" w:type="dxa"/>
            <w:shd w:val="clear" w:color="auto" w:fill="auto"/>
            <w:noWrap/>
            <w:vAlign w:val="bottom"/>
            <w:hideMark/>
          </w:tcPr>
          <w:p w14:paraId="57DE4C89" w14:textId="77777777" w:rsidR="00473470" w:rsidRPr="00473470" w:rsidRDefault="00473470" w:rsidP="00473470">
            <w:pPr>
              <w:jc w:val="right"/>
            </w:pPr>
            <w:r w:rsidRPr="00473470">
              <w:t>0,0</w:t>
            </w:r>
          </w:p>
        </w:tc>
        <w:tc>
          <w:tcPr>
            <w:tcW w:w="1455" w:type="dxa"/>
            <w:shd w:val="clear" w:color="auto" w:fill="auto"/>
            <w:noWrap/>
            <w:vAlign w:val="bottom"/>
            <w:hideMark/>
          </w:tcPr>
          <w:p w14:paraId="062B0F85" w14:textId="77777777" w:rsidR="00473470" w:rsidRPr="00473470" w:rsidRDefault="00473470" w:rsidP="00473470">
            <w:pPr>
              <w:jc w:val="right"/>
            </w:pPr>
            <w:r w:rsidRPr="00473470">
              <w:t>0,0</w:t>
            </w:r>
          </w:p>
        </w:tc>
      </w:tr>
      <w:tr w:rsidR="00473470" w:rsidRPr="00473470" w14:paraId="3B2475F9" w14:textId="77777777" w:rsidTr="00473470">
        <w:trPr>
          <w:trHeight w:val="20"/>
        </w:trPr>
        <w:tc>
          <w:tcPr>
            <w:tcW w:w="540" w:type="dxa"/>
            <w:shd w:val="clear" w:color="auto" w:fill="auto"/>
            <w:noWrap/>
            <w:vAlign w:val="bottom"/>
            <w:hideMark/>
          </w:tcPr>
          <w:p w14:paraId="21F2B4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6F8F01B" w14:textId="77777777" w:rsidR="00473470" w:rsidRPr="00473470" w:rsidRDefault="00473470" w:rsidP="00473470">
            <w:r w:rsidRPr="00473470">
              <w:t>Спорт высших достижений</w:t>
            </w:r>
          </w:p>
        </w:tc>
        <w:tc>
          <w:tcPr>
            <w:tcW w:w="660" w:type="dxa"/>
            <w:shd w:val="clear" w:color="auto" w:fill="auto"/>
            <w:vAlign w:val="bottom"/>
            <w:hideMark/>
          </w:tcPr>
          <w:p w14:paraId="4720303F" w14:textId="77777777" w:rsidR="00473470" w:rsidRPr="00473470" w:rsidRDefault="00473470" w:rsidP="00473470">
            <w:pPr>
              <w:jc w:val="right"/>
            </w:pPr>
            <w:r w:rsidRPr="00473470">
              <w:t>929</w:t>
            </w:r>
          </w:p>
        </w:tc>
        <w:tc>
          <w:tcPr>
            <w:tcW w:w="600" w:type="dxa"/>
            <w:shd w:val="clear" w:color="auto" w:fill="auto"/>
            <w:noWrap/>
            <w:vAlign w:val="bottom"/>
            <w:hideMark/>
          </w:tcPr>
          <w:p w14:paraId="38E7C537" w14:textId="77777777" w:rsidR="00473470" w:rsidRPr="00473470" w:rsidRDefault="00473470" w:rsidP="00473470">
            <w:pPr>
              <w:jc w:val="right"/>
            </w:pPr>
            <w:r w:rsidRPr="00473470">
              <w:t>11</w:t>
            </w:r>
          </w:p>
        </w:tc>
        <w:tc>
          <w:tcPr>
            <w:tcW w:w="560" w:type="dxa"/>
            <w:shd w:val="clear" w:color="auto" w:fill="auto"/>
            <w:noWrap/>
            <w:vAlign w:val="bottom"/>
            <w:hideMark/>
          </w:tcPr>
          <w:p w14:paraId="2E85B123" w14:textId="77777777" w:rsidR="00473470" w:rsidRPr="00473470" w:rsidRDefault="00473470" w:rsidP="00473470">
            <w:pPr>
              <w:jc w:val="right"/>
            </w:pPr>
            <w:r w:rsidRPr="00473470">
              <w:t>03</w:t>
            </w:r>
          </w:p>
        </w:tc>
        <w:tc>
          <w:tcPr>
            <w:tcW w:w="1724" w:type="dxa"/>
            <w:shd w:val="clear" w:color="auto" w:fill="auto"/>
            <w:noWrap/>
            <w:vAlign w:val="bottom"/>
            <w:hideMark/>
          </w:tcPr>
          <w:p w14:paraId="59E9639B" w14:textId="77777777" w:rsidR="00473470" w:rsidRPr="00473470" w:rsidRDefault="00473470" w:rsidP="00473470">
            <w:pPr>
              <w:jc w:val="right"/>
            </w:pPr>
            <w:r w:rsidRPr="00473470">
              <w:t> </w:t>
            </w:r>
          </w:p>
        </w:tc>
        <w:tc>
          <w:tcPr>
            <w:tcW w:w="576" w:type="dxa"/>
            <w:shd w:val="clear" w:color="auto" w:fill="auto"/>
            <w:noWrap/>
            <w:vAlign w:val="bottom"/>
            <w:hideMark/>
          </w:tcPr>
          <w:p w14:paraId="699F0D9E" w14:textId="77777777" w:rsidR="00473470" w:rsidRPr="00473470" w:rsidRDefault="00473470" w:rsidP="00473470">
            <w:pPr>
              <w:jc w:val="right"/>
            </w:pPr>
            <w:r w:rsidRPr="00473470">
              <w:t> </w:t>
            </w:r>
          </w:p>
        </w:tc>
        <w:tc>
          <w:tcPr>
            <w:tcW w:w="1468" w:type="dxa"/>
            <w:shd w:val="clear" w:color="auto" w:fill="auto"/>
            <w:noWrap/>
            <w:vAlign w:val="bottom"/>
            <w:hideMark/>
          </w:tcPr>
          <w:p w14:paraId="15DA5E36" w14:textId="77777777" w:rsidR="00473470" w:rsidRPr="00473470" w:rsidRDefault="00473470" w:rsidP="00473470">
            <w:pPr>
              <w:jc w:val="right"/>
            </w:pPr>
            <w:r w:rsidRPr="00473470">
              <w:t>47 803,2</w:t>
            </w:r>
          </w:p>
        </w:tc>
        <w:tc>
          <w:tcPr>
            <w:tcW w:w="1380" w:type="dxa"/>
            <w:shd w:val="clear" w:color="auto" w:fill="auto"/>
            <w:noWrap/>
            <w:vAlign w:val="bottom"/>
            <w:hideMark/>
          </w:tcPr>
          <w:p w14:paraId="755D0219" w14:textId="77777777" w:rsidR="00473470" w:rsidRPr="00473470" w:rsidRDefault="00473470" w:rsidP="00473470">
            <w:pPr>
              <w:jc w:val="right"/>
            </w:pPr>
            <w:r w:rsidRPr="00473470">
              <w:t>44 524,7</w:t>
            </w:r>
          </w:p>
        </w:tc>
        <w:tc>
          <w:tcPr>
            <w:tcW w:w="1455" w:type="dxa"/>
            <w:shd w:val="clear" w:color="auto" w:fill="auto"/>
            <w:noWrap/>
            <w:vAlign w:val="bottom"/>
            <w:hideMark/>
          </w:tcPr>
          <w:p w14:paraId="0C267A0A" w14:textId="77777777" w:rsidR="00473470" w:rsidRPr="00473470" w:rsidRDefault="00473470" w:rsidP="00473470">
            <w:pPr>
              <w:jc w:val="right"/>
            </w:pPr>
            <w:r w:rsidRPr="00473470">
              <w:t>54 521,9</w:t>
            </w:r>
          </w:p>
        </w:tc>
      </w:tr>
      <w:tr w:rsidR="00473470" w:rsidRPr="00473470" w14:paraId="627A0A3C" w14:textId="77777777" w:rsidTr="00473470">
        <w:trPr>
          <w:trHeight w:val="20"/>
        </w:trPr>
        <w:tc>
          <w:tcPr>
            <w:tcW w:w="540" w:type="dxa"/>
            <w:shd w:val="clear" w:color="auto" w:fill="auto"/>
            <w:noWrap/>
            <w:vAlign w:val="bottom"/>
            <w:hideMark/>
          </w:tcPr>
          <w:p w14:paraId="00CEAEF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41B2DF2"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1BE6C30" w14:textId="77777777" w:rsidR="00473470" w:rsidRPr="00473470" w:rsidRDefault="00473470" w:rsidP="00473470">
            <w:pPr>
              <w:jc w:val="right"/>
            </w:pPr>
            <w:r w:rsidRPr="00473470">
              <w:t>929</w:t>
            </w:r>
          </w:p>
        </w:tc>
        <w:tc>
          <w:tcPr>
            <w:tcW w:w="600" w:type="dxa"/>
            <w:shd w:val="clear" w:color="auto" w:fill="auto"/>
            <w:noWrap/>
            <w:vAlign w:val="bottom"/>
            <w:hideMark/>
          </w:tcPr>
          <w:p w14:paraId="31495986" w14:textId="77777777" w:rsidR="00473470" w:rsidRPr="00473470" w:rsidRDefault="00473470" w:rsidP="00473470">
            <w:pPr>
              <w:jc w:val="right"/>
            </w:pPr>
            <w:r w:rsidRPr="00473470">
              <w:t>11</w:t>
            </w:r>
          </w:p>
        </w:tc>
        <w:tc>
          <w:tcPr>
            <w:tcW w:w="560" w:type="dxa"/>
            <w:shd w:val="clear" w:color="auto" w:fill="auto"/>
            <w:noWrap/>
            <w:vAlign w:val="bottom"/>
            <w:hideMark/>
          </w:tcPr>
          <w:p w14:paraId="65FC3116" w14:textId="77777777" w:rsidR="00473470" w:rsidRPr="00473470" w:rsidRDefault="00473470" w:rsidP="00473470">
            <w:pPr>
              <w:jc w:val="right"/>
            </w:pPr>
            <w:r w:rsidRPr="00473470">
              <w:t>03</w:t>
            </w:r>
          </w:p>
        </w:tc>
        <w:tc>
          <w:tcPr>
            <w:tcW w:w="1724" w:type="dxa"/>
            <w:shd w:val="clear" w:color="auto" w:fill="auto"/>
            <w:noWrap/>
            <w:vAlign w:val="bottom"/>
            <w:hideMark/>
          </w:tcPr>
          <w:p w14:paraId="16F3F6CE"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28500033" w14:textId="77777777" w:rsidR="00473470" w:rsidRPr="00473470" w:rsidRDefault="00473470" w:rsidP="00473470">
            <w:pPr>
              <w:jc w:val="right"/>
            </w:pPr>
            <w:r w:rsidRPr="00473470">
              <w:t> </w:t>
            </w:r>
          </w:p>
        </w:tc>
        <w:tc>
          <w:tcPr>
            <w:tcW w:w="1468" w:type="dxa"/>
            <w:shd w:val="clear" w:color="auto" w:fill="auto"/>
            <w:noWrap/>
            <w:vAlign w:val="bottom"/>
            <w:hideMark/>
          </w:tcPr>
          <w:p w14:paraId="20246352" w14:textId="77777777" w:rsidR="00473470" w:rsidRPr="00473470" w:rsidRDefault="00473470" w:rsidP="00473470">
            <w:pPr>
              <w:jc w:val="right"/>
            </w:pPr>
            <w:r w:rsidRPr="00473470">
              <w:t>1 728,1</w:t>
            </w:r>
          </w:p>
        </w:tc>
        <w:tc>
          <w:tcPr>
            <w:tcW w:w="1380" w:type="dxa"/>
            <w:shd w:val="clear" w:color="auto" w:fill="auto"/>
            <w:noWrap/>
            <w:vAlign w:val="bottom"/>
            <w:hideMark/>
          </w:tcPr>
          <w:p w14:paraId="2F02FC82" w14:textId="77777777" w:rsidR="00473470" w:rsidRPr="00473470" w:rsidRDefault="00473470" w:rsidP="00473470">
            <w:pPr>
              <w:jc w:val="right"/>
            </w:pPr>
            <w:r w:rsidRPr="00473470">
              <w:t>1 182,7</w:t>
            </w:r>
          </w:p>
        </w:tc>
        <w:tc>
          <w:tcPr>
            <w:tcW w:w="1455" w:type="dxa"/>
            <w:shd w:val="clear" w:color="auto" w:fill="auto"/>
            <w:noWrap/>
            <w:vAlign w:val="bottom"/>
            <w:hideMark/>
          </w:tcPr>
          <w:p w14:paraId="209DD827" w14:textId="77777777" w:rsidR="00473470" w:rsidRPr="00473470" w:rsidRDefault="00473470" w:rsidP="00473470">
            <w:pPr>
              <w:jc w:val="right"/>
            </w:pPr>
            <w:r w:rsidRPr="00473470">
              <w:t>1 201,0</w:t>
            </w:r>
          </w:p>
        </w:tc>
      </w:tr>
      <w:tr w:rsidR="00473470" w:rsidRPr="00473470" w14:paraId="746922EA" w14:textId="77777777" w:rsidTr="00473470">
        <w:trPr>
          <w:trHeight w:val="20"/>
        </w:trPr>
        <w:tc>
          <w:tcPr>
            <w:tcW w:w="540" w:type="dxa"/>
            <w:shd w:val="clear" w:color="auto" w:fill="auto"/>
            <w:noWrap/>
            <w:vAlign w:val="bottom"/>
            <w:hideMark/>
          </w:tcPr>
          <w:p w14:paraId="7EE797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5A1A0CE" w14:textId="77777777" w:rsidR="00473470" w:rsidRPr="00473470" w:rsidRDefault="00473470" w:rsidP="00473470">
            <w:r w:rsidRPr="00473470">
              <w:t>Пожарная безопасность</w:t>
            </w:r>
          </w:p>
        </w:tc>
        <w:tc>
          <w:tcPr>
            <w:tcW w:w="660" w:type="dxa"/>
            <w:shd w:val="clear" w:color="auto" w:fill="auto"/>
            <w:vAlign w:val="bottom"/>
            <w:hideMark/>
          </w:tcPr>
          <w:p w14:paraId="74A2C7BD" w14:textId="77777777" w:rsidR="00473470" w:rsidRPr="00473470" w:rsidRDefault="00473470" w:rsidP="00473470">
            <w:pPr>
              <w:jc w:val="right"/>
            </w:pPr>
            <w:r w:rsidRPr="00473470">
              <w:t>929</w:t>
            </w:r>
          </w:p>
        </w:tc>
        <w:tc>
          <w:tcPr>
            <w:tcW w:w="600" w:type="dxa"/>
            <w:shd w:val="clear" w:color="auto" w:fill="auto"/>
            <w:noWrap/>
            <w:vAlign w:val="bottom"/>
            <w:hideMark/>
          </w:tcPr>
          <w:p w14:paraId="23D593C0" w14:textId="77777777" w:rsidR="00473470" w:rsidRPr="00473470" w:rsidRDefault="00473470" w:rsidP="00473470">
            <w:pPr>
              <w:jc w:val="right"/>
            </w:pPr>
            <w:r w:rsidRPr="00473470">
              <w:t>11</w:t>
            </w:r>
          </w:p>
        </w:tc>
        <w:tc>
          <w:tcPr>
            <w:tcW w:w="560" w:type="dxa"/>
            <w:shd w:val="clear" w:color="auto" w:fill="auto"/>
            <w:noWrap/>
            <w:vAlign w:val="bottom"/>
            <w:hideMark/>
          </w:tcPr>
          <w:p w14:paraId="5391EA6A" w14:textId="77777777" w:rsidR="00473470" w:rsidRPr="00473470" w:rsidRDefault="00473470" w:rsidP="00473470">
            <w:pPr>
              <w:jc w:val="right"/>
            </w:pPr>
            <w:r w:rsidRPr="00473470">
              <w:t>03</w:t>
            </w:r>
          </w:p>
        </w:tc>
        <w:tc>
          <w:tcPr>
            <w:tcW w:w="1724" w:type="dxa"/>
            <w:shd w:val="clear" w:color="auto" w:fill="auto"/>
            <w:noWrap/>
            <w:vAlign w:val="bottom"/>
            <w:hideMark/>
          </w:tcPr>
          <w:p w14:paraId="1FDAD128" w14:textId="77777777" w:rsidR="00473470" w:rsidRPr="00473470" w:rsidRDefault="00473470" w:rsidP="00473470">
            <w:pPr>
              <w:jc w:val="right"/>
            </w:pPr>
            <w:r w:rsidRPr="00473470">
              <w:t>06 2 00 00000</w:t>
            </w:r>
          </w:p>
        </w:tc>
        <w:tc>
          <w:tcPr>
            <w:tcW w:w="576" w:type="dxa"/>
            <w:shd w:val="clear" w:color="auto" w:fill="auto"/>
            <w:noWrap/>
            <w:vAlign w:val="bottom"/>
            <w:hideMark/>
          </w:tcPr>
          <w:p w14:paraId="2896AD8B" w14:textId="77777777" w:rsidR="00473470" w:rsidRPr="00473470" w:rsidRDefault="00473470" w:rsidP="00473470">
            <w:pPr>
              <w:jc w:val="right"/>
            </w:pPr>
            <w:r w:rsidRPr="00473470">
              <w:t> </w:t>
            </w:r>
          </w:p>
        </w:tc>
        <w:tc>
          <w:tcPr>
            <w:tcW w:w="1468" w:type="dxa"/>
            <w:shd w:val="clear" w:color="auto" w:fill="auto"/>
            <w:noWrap/>
            <w:vAlign w:val="bottom"/>
            <w:hideMark/>
          </w:tcPr>
          <w:p w14:paraId="378C884F" w14:textId="77777777" w:rsidR="00473470" w:rsidRPr="00473470" w:rsidRDefault="00473470" w:rsidP="00473470">
            <w:pPr>
              <w:jc w:val="right"/>
            </w:pPr>
            <w:r w:rsidRPr="00473470">
              <w:t>182,7</w:t>
            </w:r>
          </w:p>
        </w:tc>
        <w:tc>
          <w:tcPr>
            <w:tcW w:w="1380" w:type="dxa"/>
            <w:shd w:val="clear" w:color="auto" w:fill="auto"/>
            <w:noWrap/>
            <w:vAlign w:val="bottom"/>
            <w:hideMark/>
          </w:tcPr>
          <w:p w14:paraId="25561E3C" w14:textId="77777777" w:rsidR="00473470" w:rsidRPr="00473470" w:rsidRDefault="00473470" w:rsidP="00473470">
            <w:pPr>
              <w:jc w:val="right"/>
            </w:pPr>
            <w:r w:rsidRPr="00473470">
              <w:t>182,7</w:t>
            </w:r>
          </w:p>
        </w:tc>
        <w:tc>
          <w:tcPr>
            <w:tcW w:w="1455" w:type="dxa"/>
            <w:shd w:val="clear" w:color="auto" w:fill="auto"/>
            <w:noWrap/>
            <w:vAlign w:val="bottom"/>
            <w:hideMark/>
          </w:tcPr>
          <w:p w14:paraId="73D2ADF9" w14:textId="77777777" w:rsidR="00473470" w:rsidRPr="00473470" w:rsidRDefault="00473470" w:rsidP="00473470">
            <w:pPr>
              <w:jc w:val="right"/>
            </w:pPr>
            <w:r w:rsidRPr="00473470">
              <w:t>201,0</w:t>
            </w:r>
          </w:p>
        </w:tc>
      </w:tr>
      <w:tr w:rsidR="00473470" w:rsidRPr="00473470" w14:paraId="2844E8F0" w14:textId="77777777" w:rsidTr="00473470">
        <w:trPr>
          <w:trHeight w:val="20"/>
        </w:trPr>
        <w:tc>
          <w:tcPr>
            <w:tcW w:w="540" w:type="dxa"/>
            <w:shd w:val="clear" w:color="auto" w:fill="auto"/>
            <w:noWrap/>
            <w:vAlign w:val="bottom"/>
            <w:hideMark/>
          </w:tcPr>
          <w:p w14:paraId="006D55C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D80AD59" w14:textId="77777777" w:rsidR="00473470" w:rsidRPr="00473470" w:rsidRDefault="00473470" w:rsidP="00473470">
            <w:r w:rsidRPr="00473470">
              <w:t>Повышение уровня пожарной безопасности муниципальных учреждений</w:t>
            </w:r>
          </w:p>
        </w:tc>
        <w:tc>
          <w:tcPr>
            <w:tcW w:w="660" w:type="dxa"/>
            <w:shd w:val="clear" w:color="auto" w:fill="auto"/>
            <w:vAlign w:val="bottom"/>
            <w:hideMark/>
          </w:tcPr>
          <w:p w14:paraId="4C872B6A" w14:textId="77777777" w:rsidR="00473470" w:rsidRPr="00473470" w:rsidRDefault="00473470" w:rsidP="00473470">
            <w:pPr>
              <w:jc w:val="right"/>
            </w:pPr>
            <w:r w:rsidRPr="00473470">
              <w:t>929</w:t>
            </w:r>
          </w:p>
        </w:tc>
        <w:tc>
          <w:tcPr>
            <w:tcW w:w="600" w:type="dxa"/>
            <w:shd w:val="clear" w:color="auto" w:fill="auto"/>
            <w:noWrap/>
            <w:vAlign w:val="bottom"/>
            <w:hideMark/>
          </w:tcPr>
          <w:p w14:paraId="78995F17" w14:textId="77777777" w:rsidR="00473470" w:rsidRPr="00473470" w:rsidRDefault="00473470" w:rsidP="00473470">
            <w:pPr>
              <w:jc w:val="right"/>
            </w:pPr>
            <w:r w:rsidRPr="00473470">
              <w:t>11</w:t>
            </w:r>
          </w:p>
        </w:tc>
        <w:tc>
          <w:tcPr>
            <w:tcW w:w="560" w:type="dxa"/>
            <w:shd w:val="clear" w:color="auto" w:fill="auto"/>
            <w:noWrap/>
            <w:vAlign w:val="bottom"/>
            <w:hideMark/>
          </w:tcPr>
          <w:p w14:paraId="2EE1F08A" w14:textId="77777777" w:rsidR="00473470" w:rsidRPr="00473470" w:rsidRDefault="00473470" w:rsidP="00473470">
            <w:pPr>
              <w:jc w:val="right"/>
            </w:pPr>
            <w:r w:rsidRPr="00473470">
              <w:t>03</w:t>
            </w:r>
          </w:p>
        </w:tc>
        <w:tc>
          <w:tcPr>
            <w:tcW w:w="1724" w:type="dxa"/>
            <w:shd w:val="clear" w:color="auto" w:fill="auto"/>
            <w:noWrap/>
            <w:vAlign w:val="bottom"/>
            <w:hideMark/>
          </w:tcPr>
          <w:p w14:paraId="2CD5A94A" w14:textId="77777777" w:rsidR="00473470" w:rsidRPr="00473470" w:rsidRDefault="00473470" w:rsidP="00473470">
            <w:pPr>
              <w:jc w:val="right"/>
            </w:pPr>
            <w:r w:rsidRPr="00473470">
              <w:t>06 2 01 00000</w:t>
            </w:r>
          </w:p>
        </w:tc>
        <w:tc>
          <w:tcPr>
            <w:tcW w:w="576" w:type="dxa"/>
            <w:shd w:val="clear" w:color="auto" w:fill="auto"/>
            <w:noWrap/>
            <w:vAlign w:val="bottom"/>
            <w:hideMark/>
          </w:tcPr>
          <w:p w14:paraId="1BCC367B" w14:textId="77777777" w:rsidR="00473470" w:rsidRPr="00473470" w:rsidRDefault="00473470" w:rsidP="00473470">
            <w:pPr>
              <w:jc w:val="right"/>
            </w:pPr>
            <w:r w:rsidRPr="00473470">
              <w:t> </w:t>
            </w:r>
          </w:p>
        </w:tc>
        <w:tc>
          <w:tcPr>
            <w:tcW w:w="1468" w:type="dxa"/>
            <w:shd w:val="clear" w:color="auto" w:fill="auto"/>
            <w:noWrap/>
            <w:vAlign w:val="bottom"/>
            <w:hideMark/>
          </w:tcPr>
          <w:p w14:paraId="0452C1D0" w14:textId="77777777" w:rsidR="00473470" w:rsidRPr="00473470" w:rsidRDefault="00473470" w:rsidP="00473470">
            <w:pPr>
              <w:jc w:val="right"/>
            </w:pPr>
            <w:r w:rsidRPr="00473470">
              <w:t>182,7</w:t>
            </w:r>
          </w:p>
        </w:tc>
        <w:tc>
          <w:tcPr>
            <w:tcW w:w="1380" w:type="dxa"/>
            <w:shd w:val="clear" w:color="auto" w:fill="auto"/>
            <w:noWrap/>
            <w:vAlign w:val="bottom"/>
            <w:hideMark/>
          </w:tcPr>
          <w:p w14:paraId="75E1F3B8" w14:textId="77777777" w:rsidR="00473470" w:rsidRPr="00473470" w:rsidRDefault="00473470" w:rsidP="00473470">
            <w:pPr>
              <w:jc w:val="right"/>
            </w:pPr>
            <w:r w:rsidRPr="00473470">
              <w:t>182,7</w:t>
            </w:r>
          </w:p>
        </w:tc>
        <w:tc>
          <w:tcPr>
            <w:tcW w:w="1455" w:type="dxa"/>
            <w:shd w:val="clear" w:color="auto" w:fill="auto"/>
            <w:noWrap/>
            <w:vAlign w:val="bottom"/>
            <w:hideMark/>
          </w:tcPr>
          <w:p w14:paraId="784FCBA8" w14:textId="77777777" w:rsidR="00473470" w:rsidRPr="00473470" w:rsidRDefault="00473470" w:rsidP="00473470">
            <w:pPr>
              <w:jc w:val="right"/>
            </w:pPr>
            <w:r w:rsidRPr="00473470">
              <w:t>201,0</w:t>
            </w:r>
          </w:p>
        </w:tc>
      </w:tr>
      <w:tr w:rsidR="00473470" w:rsidRPr="00473470" w14:paraId="2467856E" w14:textId="77777777" w:rsidTr="00473470">
        <w:trPr>
          <w:trHeight w:val="20"/>
        </w:trPr>
        <w:tc>
          <w:tcPr>
            <w:tcW w:w="540" w:type="dxa"/>
            <w:shd w:val="clear" w:color="auto" w:fill="auto"/>
            <w:noWrap/>
            <w:vAlign w:val="bottom"/>
            <w:hideMark/>
          </w:tcPr>
          <w:p w14:paraId="76A9113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F0700AA" w14:textId="77777777" w:rsidR="00473470" w:rsidRPr="00473470" w:rsidRDefault="00473470" w:rsidP="00473470">
            <w:r w:rsidRPr="00473470">
              <w:t>Мероприятия по обеспечению пожарной безопасности</w:t>
            </w:r>
          </w:p>
        </w:tc>
        <w:tc>
          <w:tcPr>
            <w:tcW w:w="660" w:type="dxa"/>
            <w:shd w:val="clear" w:color="auto" w:fill="auto"/>
            <w:vAlign w:val="bottom"/>
            <w:hideMark/>
          </w:tcPr>
          <w:p w14:paraId="5AB159E4" w14:textId="77777777" w:rsidR="00473470" w:rsidRPr="00473470" w:rsidRDefault="00473470" w:rsidP="00473470">
            <w:pPr>
              <w:jc w:val="right"/>
            </w:pPr>
            <w:r w:rsidRPr="00473470">
              <w:t>929</w:t>
            </w:r>
          </w:p>
        </w:tc>
        <w:tc>
          <w:tcPr>
            <w:tcW w:w="600" w:type="dxa"/>
            <w:shd w:val="clear" w:color="auto" w:fill="auto"/>
            <w:noWrap/>
            <w:vAlign w:val="bottom"/>
            <w:hideMark/>
          </w:tcPr>
          <w:p w14:paraId="60D25B64" w14:textId="77777777" w:rsidR="00473470" w:rsidRPr="00473470" w:rsidRDefault="00473470" w:rsidP="00473470">
            <w:pPr>
              <w:jc w:val="right"/>
            </w:pPr>
            <w:r w:rsidRPr="00473470">
              <w:t>11</w:t>
            </w:r>
          </w:p>
        </w:tc>
        <w:tc>
          <w:tcPr>
            <w:tcW w:w="560" w:type="dxa"/>
            <w:shd w:val="clear" w:color="auto" w:fill="auto"/>
            <w:noWrap/>
            <w:vAlign w:val="bottom"/>
            <w:hideMark/>
          </w:tcPr>
          <w:p w14:paraId="0108E3D3" w14:textId="77777777" w:rsidR="00473470" w:rsidRPr="00473470" w:rsidRDefault="00473470" w:rsidP="00473470">
            <w:pPr>
              <w:jc w:val="right"/>
            </w:pPr>
            <w:r w:rsidRPr="00473470">
              <w:t>03</w:t>
            </w:r>
          </w:p>
        </w:tc>
        <w:tc>
          <w:tcPr>
            <w:tcW w:w="1724" w:type="dxa"/>
            <w:shd w:val="clear" w:color="auto" w:fill="auto"/>
            <w:noWrap/>
            <w:vAlign w:val="bottom"/>
            <w:hideMark/>
          </w:tcPr>
          <w:p w14:paraId="4D18B69F"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4822C89B" w14:textId="77777777" w:rsidR="00473470" w:rsidRPr="00473470" w:rsidRDefault="00473470" w:rsidP="00473470">
            <w:pPr>
              <w:jc w:val="right"/>
            </w:pPr>
            <w:r w:rsidRPr="00473470">
              <w:t> </w:t>
            </w:r>
          </w:p>
        </w:tc>
        <w:tc>
          <w:tcPr>
            <w:tcW w:w="1468" w:type="dxa"/>
            <w:shd w:val="clear" w:color="auto" w:fill="auto"/>
            <w:noWrap/>
            <w:vAlign w:val="bottom"/>
            <w:hideMark/>
          </w:tcPr>
          <w:p w14:paraId="7976B540" w14:textId="77777777" w:rsidR="00473470" w:rsidRPr="00473470" w:rsidRDefault="00473470" w:rsidP="00473470">
            <w:pPr>
              <w:jc w:val="right"/>
            </w:pPr>
            <w:r w:rsidRPr="00473470">
              <w:t>182,7</w:t>
            </w:r>
          </w:p>
        </w:tc>
        <w:tc>
          <w:tcPr>
            <w:tcW w:w="1380" w:type="dxa"/>
            <w:shd w:val="clear" w:color="auto" w:fill="auto"/>
            <w:noWrap/>
            <w:vAlign w:val="bottom"/>
            <w:hideMark/>
          </w:tcPr>
          <w:p w14:paraId="5A145B60" w14:textId="77777777" w:rsidR="00473470" w:rsidRPr="00473470" w:rsidRDefault="00473470" w:rsidP="00473470">
            <w:pPr>
              <w:jc w:val="right"/>
            </w:pPr>
            <w:r w:rsidRPr="00473470">
              <w:t>182,7</w:t>
            </w:r>
          </w:p>
        </w:tc>
        <w:tc>
          <w:tcPr>
            <w:tcW w:w="1455" w:type="dxa"/>
            <w:shd w:val="clear" w:color="auto" w:fill="auto"/>
            <w:noWrap/>
            <w:vAlign w:val="bottom"/>
            <w:hideMark/>
          </w:tcPr>
          <w:p w14:paraId="5A0246EB" w14:textId="77777777" w:rsidR="00473470" w:rsidRPr="00473470" w:rsidRDefault="00473470" w:rsidP="00473470">
            <w:pPr>
              <w:jc w:val="right"/>
            </w:pPr>
            <w:r w:rsidRPr="00473470">
              <w:t>201,0</w:t>
            </w:r>
          </w:p>
        </w:tc>
      </w:tr>
      <w:tr w:rsidR="00473470" w:rsidRPr="00473470" w14:paraId="0C4FF57E" w14:textId="77777777" w:rsidTr="00473470">
        <w:trPr>
          <w:trHeight w:val="20"/>
        </w:trPr>
        <w:tc>
          <w:tcPr>
            <w:tcW w:w="540" w:type="dxa"/>
            <w:shd w:val="clear" w:color="auto" w:fill="auto"/>
            <w:noWrap/>
            <w:vAlign w:val="bottom"/>
            <w:hideMark/>
          </w:tcPr>
          <w:p w14:paraId="3276A18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20A13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D4E87C" w14:textId="77777777" w:rsidR="00473470" w:rsidRPr="00473470" w:rsidRDefault="00473470" w:rsidP="00473470">
            <w:pPr>
              <w:jc w:val="right"/>
            </w:pPr>
            <w:r w:rsidRPr="00473470">
              <w:t>929</w:t>
            </w:r>
          </w:p>
        </w:tc>
        <w:tc>
          <w:tcPr>
            <w:tcW w:w="600" w:type="dxa"/>
            <w:shd w:val="clear" w:color="auto" w:fill="auto"/>
            <w:noWrap/>
            <w:vAlign w:val="bottom"/>
            <w:hideMark/>
          </w:tcPr>
          <w:p w14:paraId="34E7B769" w14:textId="77777777" w:rsidR="00473470" w:rsidRPr="00473470" w:rsidRDefault="00473470" w:rsidP="00473470">
            <w:pPr>
              <w:jc w:val="right"/>
            </w:pPr>
            <w:r w:rsidRPr="00473470">
              <w:t>11</w:t>
            </w:r>
          </w:p>
        </w:tc>
        <w:tc>
          <w:tcPr>
            <w:tcW w:w="560" w:type="dxa"/>
            <w:shd w:val="clear" w:color="auto" w:fill="auto"/>
            <w:noWrap/>
            <w:vAlign w:val="bottom"/>
            <w:hideMark/>
          </w:tcPr>
          <w:p w14:paraId="3874133B" w14:textId="77777777" w:rsidR="00473470" w:rsidRPr="00473470" w:rsidRDefault="00473470" w:rsidP="00473470">
            <w:pPr>
              <w:jc w:val="right"/>
            </w:pPr>
            <w:r w:rsidRPr="00473470">
              <w:t>03</w:t>
            </w:r>
          </w:p>
        </w:tc>
        <w:tc>
          <w:tcPr>
            <w:tcW w:w="1724" w:type="dxa"/>
            <w:shd w:val="clear" w:color="auto" w:fill="auto"/>
            <w:noWrap/>
            <w:vAlign w:val="bottom"/>
            <w:hideMark/>
          </w:tcPr>
          <w:p w14:paraId="5812A156" w14:textId="77777777" w:rsidR="00473470" w:rsidRPr="00473470" w:rsidRDefault="00473470" w:rsidP="00473470">
            <w:pPr>
              <w:jc w:val="right"/>
            </w:pPr>
            <w:r w:rsidRPr="00473470">
              <w:t>06 2 01 10140</w:t>
            </w:r>
          </w:p>
        </w:tc>
        <w:tc>
          <w:tcPr>
            <w:tcW w:w="576" w:type="dxa"/>
            <w:shd w:val="clear" w:color="auto" w:fill="auto"/>
            <w:noWrap/>
            <w:vAlign w:val="bottom"/>
            <w:hideMark/>
          </w:tcPr>
          <w:p w14:paraId="5DC45774" w14:textId="77777777" w:rsidR="00473470" w:rsidRPr="00473470" w:rsidRDefault="00473470" w:rsidP="00473470">
            <w:pPr>
              <w:jc w:val="right"/>
            </w:pPr>
            <w:r w:rsidRPr="00473470">
              <w:t>600</w:t>
            </w:r>
          </w:p>
        </w:tc>
        <w:tc>
          <w:tcPr>
            <w:tcW w:w="1468" w:type="dxa"/>
            <w:shd w:val="clear" w:color="auto" w:fill="auto"/>
            <w:noWrap/>
            <w:vAlign w:val="bottom"/>
            <w:hideMark/>
          </w:tcPr>
          <w:p w14:paraId="505BD69B" w14:textId="77777777" w:rsidR="00473470" w:rsidRPr="00473470" w:rsidRDefault="00473470" w:rsidP="00473470">
            <w:pPr>
              <w:jc w:val="right"/>
            </w:pPr>
            <w:r w:rsidRPr="00473470">
              <w:t>182,7</w:t>
            </w:r>
          </w:p>
        </w:tc>
        <w:tc>
          <w:tcPr>
            <w:tcW w:w="1380" w:type="dxa"/>
            <w:shd w:val="clear" w:color="auto" w:fill="auto"/>
            <w:noWrap/>
            <w:vAlign w:val="bottom"/>
            <w:hideMark/>
          </w:tcPr>
          <w:p w14:paraId="6E44CD80" w14:textId="77777777" w:rsidR="00473470" w:rsidRPr="00473470" w:rsidRDefault="00473470" w:rsidP="00473470">
            <w:pPr>
              <w:jc w:val="right"/>
            </w:pPr>
            <w:r w:rsidRPr="00473470">
              <w:t>182,7</w:t>
            </w:r>
          </w:p>
        </w:tc>
        <w:tc>
          <w:tcPr>
            <w:tcW w:w="1455" w:type="dxa"/>
            <w:shd w:val="clear" w:color="auto" w:fill="auto"/>
            <w:noWrap/>
            <w:vAlign w:val="bottom"/>
            <w:hideMark/>
          </w:tcPr>
          <w:p w14:paraId="608C957E" w14:textId="77777777" w:rsidR="00473470" w:rsidRPr="00473470" w:rsidRDefault="00473470" w:rsidP="00473470">
            <w:pPr>
              <w:jc w:val="right"/>
            </w:pPr>
            <w:r w:rsidRPr="00473470">
              <w:t>201,0</w:t>
            </w:r>
          </w:p>
        </w:tc>
      </w:tr>
      <w:tr w:rsidR="00473470" w:rsidRPr="00473470" w14:paraId="5CCF689D" w14:textId="77777777" w:rsidTr="00473470">
        <w:trPr>
          <w:trHeight w:val="20"/>
        </w:trPr>
        <w:tc>
          <w:tcPr>
            <w:tcW w:w="540" w:type="dxa"/>
            <w:shd w:val="clear" w:color="auto" w:fill="auto"/>
            <w:noWrap/>
            <w:vAlign w:val="bottom"/>
            <w:hideMark/>
          </w:tcPr>
          <w:p w14:paraId="728999C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3DD00D8" w14:textId="77777777" w:rsidR="00473470" w:rsidRPr="00473470" w:rsidRDefault="00473470" w:rsidP="00473470">
            <w:r w:rsidRPr="00473470">
              <w:t>Укрепление правопорядка, профилактика правонарушений и терроризма</w:t>
            </w:r>
          </w:p>
        </w:tc>
        <w:tc>
          <w:tcPr>
            <w:tcW w:w="660" w:type="dxa"/>
            <w:shd w:val="clear" w:color="auto" w:fill="auto"/>
            <w:vAlign w:val="bottom"/>
            <w:hideMark/>
          </w:tcPr>
          <w:p w14:paraId="7076360F" w14:textId="77777777" w:rsidR="00473470" w:rsidRPr="00473470" w:rsidRDefault="00473470" w:rsidP="00473470">
            <w:pPr>
              <w:jc w:val="right"/>
            </w:pPr>
            <w:r w:rsidRPr="00473470">
              <w:t>929</w:t>
            </w:r>
          </w:p>
        </w:tc>
        <w:tc>
          <w:tcPr>
            <w:tcW w:w="600" w:type="dxa"/>
            <w:shd w:val="clear" w:color="auto" w:fill="auto"/>
            <w:noWrap/>
            <w:vAlign w:val="bottom"/>
            <w:hideMark/>
          </w:tcPr>
          <w:p w14:paraId="0204C441" w14:textId="77777777" w:rsidR="00473470" w:rsidRPr="00473470" w:rsidRDefault="00473470" w:rsidP="00473470">
            <w:pPr>
              <w:jc w:val="right"/>
            </w:pPr>
            <w:r w:rsidRPr="00473470">
              <w:t>11</w:t>
            </w:r>
          </w:p>
        </w:tc>
        <w:tc>
          <w:tcPr>
            <w:tcW w:w="560" w:type="dxa"/>
            <w:shd w:val="clear" w:color="auto" w:fill="auto"/>
            <w:noWrap/>
            <w:vAlign w:val="bottom"/>
            <w:hideMark/>
          </w:tcPr>
          <w:p w14:paraId="0BE9AD2F" w14:textId="77777777" w:rsidR="00473470" w:rsidRPr="00473470" w:rsidRDefault="00473470" w:rsidP="00473470">
            <w:pPr>
              <w:jc w:val="right"/>
            </w:pPr>
            <w:r w:rsidRPr="00473470">
              <w:t>03</w:t>
            </w:r>
          </w:p>
        </w:tc>
        <w:tc>
          <w:tcPr>
            <w:tcW w:w="1724" w:type="dxa"/>
            <w:shd w:val="clear" w:color="auto" w:fill="auto"/>
            <w:noWrap/>
            <w:vAlign w:val="bottom"/>
            <w:hideMark/>
          </w:tcPr>
          <w:p w14:paraId="1EA5A711" w14:textId="77777777" w:rsidR="00473470" w:rsidRPr="00473470" w:rsidRDefault="00473470" w:rsidP="00473470">
            <w:pPr>
              <w:jc w:val="right"/>
            </w:pPr>
            <w:r w:rsidRPr="00473470">
              <w:t>06 3 00 00000</w:t>
            </w:r>
          </w:p>
        </w:tc>
        <w:tc>
          <w:tcPr>
            <w:tcW w:w="576" w:type="dxa"/>
            <w:shd w:val="clear" w:color="auto" w:fill="auto"/>
            <w:noWrap/>
            <w:vAlign w:val="bottom"/>
            <w:hideMark/>
          </w:tcPr>
          <w:p w14:paraId="5406EA1E" w14:textId="77777777" w:rsidR="00473470" w:rsidRPr="00473470" w:rsidRDefault="00473470" w:rsidP="00473470">
            <w:pPr>
              <w:jc w:val="right"/>
            </w:pPr>
            <w:r w:rsidRPr="00473470">
              <w:t> </w:t>
            </w:r>
          </w:p>
        </w:tc>
        <w:tc>
          <w:tcPr>
            <w:tcW w:w="1468" w:type="dxa"/>
            <w:shd w:val="clear" w:color="auto" w:fill="auto"/>
            <w:noWrap/>
            <w:vAlign w:val="bottom"/>
            <w:hideMark/>
          </w:tcPr>
          <w:p w14:paraId="28505F46" w14:textId="77777777" w:rsidR="00473470" w:rsidRPr="00473470" w:rsidRDefault="00473470" w:rsidP="00473470">
            <w:pPr>
              <w:jc w:val="right"/>
            </w:pPr>
            <w:r w:rsidRPr="00473470">
              <w:t>1 545,4</w:t>
            </w:r>
          </w:p>
        </w:tc>
        <w:tc>
          <w:tcPr>
            <w:tcW w:w="1380" w:type="dxa"/>
            <w:shd w:val="clear" w:color="auto" w:fill="auto"/>
            <w:noWrap/>
            <w:vAlign w:val="bottom"/>
            <w:hideMark/>
          </w:tcPr>
          <w:p w14:paraId="2E63BE79" w14:textId="77777777" w:rsidR="00473470" w:rsidRPr="00473470" w:rsidRDefault="00473470" w:rsidP="00473470">
            <w:pPr>
              <w:jc w:val="right"/>
            </w:pPr>
            <w:r w:rsidRPr="00473470">
              <w:t>1 000,0</w:t>
            </w:r>
          </w:p>
        </w:tc>
        <w:tc>
          <w:tcPr>
            <w:tcW w:w="1455" w:type="dxa"/>
            <w:shd w:val="clear" w:color="auto" w:fill="auto"/>
            <w:noWrap/>
            <w:vAlign w:val="bottom"/>
            <w:hideMark/>
          </w:tcPr>
          <w:p w14:paraId="438EEAB8" w14:textId="77777777" w:rsidR="00473470" w:rsidRPr="00473470" w:rsidRDefault="00473470" w:rsidP="00473470">
            <w:pPr>
              <w:jc w:val="right"/>
            </w:pPr>
            <w:r w:rsidRPr="00473470">
              <w:t>1 000,0</w:t>
            </w:r>
          </w:p>
        </w:tc>
      </w:tr>
      <w:tr w:rsidR="00473470" w:rsidRPr="00473470" w14:paraId="706491DE" w14:textId="77777777" w:rsidTr="00473470">
        <w:trPr>
          <w:trHeight w:val="20"/>
        </w:trPr>
        <w:tc>
          <w:tcPr>
            <w:tcW w:w="540" w:type="dxa"/>
            <w:shd w:val="clear" w:color="auto" w:fill="auto"/>
            <w:noWrap/>
            <w:vAlign w:val="bottom"/>
            <w:hideMark/>
          </w:tcPr>
          <w:p w14:paraId="1BED2BB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4B32621" w14:textId="77777777" w:rsidR="00473470" w:rsidRPr="00473470" w:rsidRDefault="00473470" w:rsidP="00473470">
            <w:r w:rsidRPr="004734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7CABC99" w14:textId="77777777" w:rsidR="00473470" w:rsidRPr="00473470" w:rsidRDefault="00473470" w:rsidP="00473470">
            <w:pPr>
              <w:jc w:val="right"/>
            </w:pPr>
            <w:r w:rsidRPr="00473470">
              <w:t>929</w:t>
            </w:r>
          </w:p>
        </w:tc>
        <w:tc>
          <w:tcPr>
            <w:tcW w:w="600" w:type="dxa"/>
            <w:shd w:val="clear" w:color="auto" w:fill="auto"/>
            <w:noWrap/>
            <w:vAlign w:val="bottom"/>
            <w:hideMark/>
          </w:tcPr>
          <w:p w14:paraId="57B1EFC1" w14:textId="77777777" w:rsidR="00473470" w:rsidRPr="00473470" w:rsidRDefault="00473470" w:rsidP="00473470">
            <w:pPr>
              <w:jc w:val="right"/>
            </w:pPr>
            <w:r w:rsidRPr="00473470">
              <w:t>11</w:t>
            </w:r>
          </w:p>
        </w:tc>
        <w:tc>
          <w:tcPr>
            <w:tcW w:w="560" w:type="dxa"/>
            <w:shd w:val="clear" w:color="auto" w:fill="auto"/>
            <w:noWrap/>
            <w:vAlign w:val="bottom"/>
            <w:hideMark/>
          </w:tcPr>
          <w:p w14:paraId="6047A577" w14:textId="77777777" w:rsidR="00473470" w:rsidRPr="00473470" w:rsidRDefault="00473470" w:rsidP="00473470">
            <w:pPr>
              <w:jc w:val="right"/>
            </w:pPr>
            <w:r w:rsidRPr="00473470">
              <w:t>03</w:t>
            </w:r>
          </w:p>
        </w:tc>
        <w:tc>
          <w:tcPr>
            <w:tcW w:w="1724" w:type="dxa"/>
            <w:shd w:val="clear" w:color="auto" w:fill="auto"/>
            <w:noWrap/>
            <w:vAlign w:val="bottom"/>
            <w:hideMark/>
          </w:tcPr>
          <w:p w14:paraId="37A3A4B7" w14:textId="77777777" w:rsidR="00473470" w:rsidRPr="00473470" w:rsidRDefault="00473470" w:rsidP="00473470">
            <w:pPr>
              <w:jc w:val="right"/>
            </w:pPr>
            <w:r w:rsidRPr="00473470">
              <w:t>06 3 01 00000</w:t>
            </w:r>
          </w:p>
        </w:tc>
        <w:tc>
          <w:tcPr>
            <w:tcW w:w="576" w:type="dxa"/>
            <w:shd w:val="clear" w:color="auto" w:fill="auto"/>
            <w:noWrap/>
            <w:vAlign w:val="bottom"/>
            <w:hideMark/>
          </w:tcPr>
          <w:p w14:paraId="1BF2DC32" w14:textId="77777777" w:rsidR="00473470" w:rsidRPr="00473470" w:rsidRDefault="00473470" w:rsidP="00473470">
            <w:pPr>
              <w:jc w:val="right"/>
            </w:pPr>
            <w:r w:rsidRPr="00473470">
              <w:t> </w:t>
            </w:r>
          </w:p>
        </w:tc>
        <w:tc>
          <w:tcPr>
            <w:tcW w:w="1468" w:type="dxa"/>
            <w:shd w:val="clear" w:color="auto" w:fill="auto"/>
            <w:noWrap/>
            <w:vAlign w:val="bottom"/>
            <w:hideMark/>
          </w:tcPr>
          <w:p w14:paraId="4EF62A3A" w14:textId="77777777" w:rsidR="00473470" w:rsidRPr="00473470" w:rsidRDefault="00473470" w:rsidP="00473470">
            <w:pPr>
              <w:jc w:val="right"/>
            </w:pPr>
            <w:r w:rsidRPr="00473470">
              <w:t>1 545,4</w:t>
            </w:r>
          </w:p>
        </w:tc>
        <w:tc>
          <w:tcPr>
            <w:tcW w:w="1380" w:type="dxa"/>
            <w:shd w:val="clear" w:color="auto" w:fill="auto"/>
            <w:noWrap/>
            <w:vAlign w:val="bottom"/>
            <w:hideMark/>
          </w:tcPr>
          <w:p w14:paraId="54BED886" w14:textId="77777777" w:rsidR="00473470" w:rsidRPr="00473470" w:rsidRDefault="00473470" w:rsidP="00473470">
            <w:pPr>
              <w:jc w:val="right"/>
            </w:pPr>
            <w:r w:rsidRPr="00473470">
              <w:t>1 000,0</w:t>
            </w:r>
          </w:p>
        </w:tc>
        <w:tc>
          <w:tcPr>
            <w:tcW w:w="1455" w:type="dxa"/>
            <w:shd w:val="clear" w:color="auto" w:fill="auto"/>
            <w:noWrap/>
            <w:vAlign w:val="bottom"/>
            <w:hideMark/>
          </w:tcPr>
          <w:p w14:paraId="38856446" w14:textId="77777777" w:rsidR="00473470" w:rsidRPr="00473470" w:rsidRDefault="00473470" w:rsidP="00473470">
            <w:pPr>
              <w:jc w:val="right"/>
            </w:pPr>
            <w:r w:rsidRPr="00473470">
              <w:t>1 000,0</w:t>
            </w:r>
          </w:p>
        </w:tc>
      </w:tr>
      <w:tr w:rsidR="00473470" w:rsidRPr="00473470" w14:paraId="3D2AE914" w14:textId="77777777" w:rsidTr="00473470">
        <w:trPr>
          <w:trHeight w:val="20"/>
        </w:trPr>
        <w:tc>
          <w:tcPr>
            <w:tcW w:w="540" w:type="dxa"/>
            <w:shd w:val="clear" w:color="auto" w:fill="auto"/>
            <w:noWrap/>
            <w:vAlign w:val="bottom"/>
            <w:hideMark/>
          </w:tcPr>
          <w:p w14:paraId="5D3CD39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8DBE32" w14:textId="77777777" w:rsidR="00473470" w:rsidRPr="00473470" w:rsidRDefault="00473470" w:rsidP="00473470">
            <w:r w:rsidRPr="00473470">
              <w:t>Мероприятия по профилактике терроризма и экстремизма</w:t>
            </w:r>
          </w:p>
        </w:tc>
        <w:tc>
          <w:tcPr>
            <w:tcW w:w="660" w:type="dxa"/>
            <w:shd w:val="clear" w:color="auto" w:fill="auto"/>
            <w:vAlign w:val="bottom"/>
            <w:hideMark/>
          </w:tcPr>
          <w:p w14:paraId="35C62715" w14:textId="77777777" w:rsidR="00473470" w:rsidRPr="00473470" w:rsidRDefault="00473470" w:rsidP="00473470">
            <w:pPr>
              <w:jc w:val="right"/>
            </w:pPr>
            <w:r w:rsidRPr="00473470">
              <w:t>929</w:t>
            </w:r>
          </w:p>
        </w:tc>
        <w:tc>
          <w:tcPr>
            <w:tcW w:w="600" w:type="dxa"/>
            <w:shd w:val="clear" w:color="auto" w:fill="auto"/>
            <w:noWrap/>
            <w:vAlign w:val="bottom"/>
            <w:hideMark/>
          </w:tcPr>
          <w:p w14:paraId="0DD61CD6" w14:textId="77777777" w:rsidR="00473470" w:rsidRPr="00473470" w:rsidRDefault="00473470" w:rsidP="00473470">
            <w:pPr>
              <w:jc w:val="right"/>
            </w:pPr>
            <w:r w:rsidRPr="00473470">
              <w:t>11</w:t>
            </w:r>
          </w:p>
        </w:tc>
        <w:tc>
          <w:tcPr>
            <w:tcW w:w="560" w:type="dxa"/>
            <w:shd w:val="clear" w:color="auto" w:fill="auto"/>
            <w:noWrap/>
            <w:vAlign w:val="bottom"/>
            <w:hideMark/>
          </w:tcPr>
          <w:p w14:paraId="6A1CF244" w14:textId="77777777" w:rsidR="00473470" w:rsidRPr="00473470" w:rsidRDefault="00473470" w:rsidP="00473470">
            <w:pPr>
              <w:jc w:val="right"/>
            </w:pPr>
            <w:r w:rsidRPr="00473470">
              <w:t>03</w:t>
            </w:r>
          </w:p>
        </w:tc>
        <w:tc>
          <w:tcPr>
            <w:tcW w:w="1724" w:type="dxa"/>
            <w:shd w:val="clear" w:color="auto" w:fill="auto"/>
            <w:noWrap/>
            <w:vAlign w:val="bottom"/>
            <w:hideMark/>
          </w:tcPr>
          <w:p w14:paraId="73870134"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1D461450" w14:textId="77777777" w:rsidR="00473470" w:rsidRPr="00473470" w:rsidRDefault="00473470" w:rsidP="00473470">
            <w:pPr>
              <w:jc w:val="right"/>
            </w:pPr>
            <w:r w:rsidRPr="00473470">
              <w:t> </w:t>
            </w:r>
          </w:p>
        </w:tc>
        <w:tc>
          <w:tcPr>
            <w:tcW w:w="1468" w:type="dxa"/>
            <w:shd w:val="clear" w:color="auto" w:fill="auto"/>
            <w:noWrap/>
            <w:vAlign w:val="bottom"/>
            <w:hideMark/>
          </w:tcPr>
          <w:p w14:paraId="2486149C" w14:textId="77777777" w:rsidR="00473470" w:rsidRPr="00473470" w:rsidRDefault="00473470" w:rsidP="00473470">
            <w:pPr>
              <w:jc w:val="right"/>
            </w:pPr>
            <w:r w:rsidRPr="00473470">
              <w:t>1 545,4</w:t>
            </w:r>
          </w:p>
        </w:tc>
        <w:tc>
          <w:tcPr>
            <w:tcW w:w="1380" w:type="dxa"/>
            <w:shd w:val="clear" w:color="auto" w:fill="auto"/>
            <w:noWrap/>
            <w:vAlign w:val="bottom"/>
            <w:hideMark/>
          </w:tcPr>
          <w:p w14:paraId="46D16C74" w14:textId="77777777" w:rsidR="00473470" w:rsidRPr="00473470" w:rsidRDefault="00473470" w:rsidP="00473470">
            <w:pPr>
              <w:jc w:val="right"/>
            </w:pPr>
            <w:r w:rsidRPr="00473470">
              <w:t>1 000,0</w:t>
            </w:r>
          </w:p>
        </w:tc>
        <w:tc>
          <w:tcPr>
            <w:tcW w:w="1455" w:type="dxa"/>
            <w:shd w:val="clear" w:color="auto" w:fill="auto"/>
            <w:noWrap/>
            <w:vAlign w:val="bottom"/>
            <w:hideMark/>
          </w:tcPr>
          <w:p w14:paraId="6B3A786D" w14:textId="77777777" w:rsidR="00473470" w:rsidRPr="00473470" w:rsidRDefault="00473470" w:rsidP="00473470">
            <w:pPr>
              <w:jc w:val="right"/>
            </w:pPr>
            <w:r w:rsidRPr="00473470">
              <w:t>1 000,0</w:t>
            </w:r>
          </w:p>
        </w:tc>
      </w:tr>
      <w:tr w:rsidR="00473470" w:rsidRPr="00473470" w14:paraId="037BD625" w14:textId="77777777" w:rsidTr="00473470">
        <w:trPr>
          <w:trHeight w:val="20"/>
        </w:trPr>
        <w:tc>
          <w:tcPr>
            <w:tcW w:w="540" w:type="dxa"/>
            <w:shd w:val="clear" w:color="auto" w:fill="auto"/>
            <w:noWrap/>
            <w:vAlign w:val="bottom"/>
            <w:hideMark/>
          </w:tcPr>
          <w:p w14:paraId="323C8B4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7B88CB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FB4BD4" w14:textId="77777777" w:rsidR="00473470" w:rsidRPr="00473470" w:rsidRDefault="00473470" w:rsidP="00473470">
            <w:pPr>
              <w:jc w:val="right"/>
            </w:pPr>
            <w:r w:rsidRPr="00473470">
              <w:t>929</w:t>
            </w:r>
          </w:p>
        </w:tc>
        <w:tc>
          <w:tcPr>
            <w:tcW w:w="600" w:type="dxa"/>
            <w:shd w:val="clear" w:color="auto" w:fill="auto"/>
            <w:noWrap/>
            <w:vAlign w:val="bottom"/>
            <w:hideMark/>
          </w:tcPr>
          <w:p w14:paraId="0C98EDD1" w14:textId="77777777" w:rsidR="00473470" w:rsidRPr="00473470" w:rsidRDefault="00473470" w:rsidP="00473470">
            <w:pPr>
              <w:jc w:val="right"/>
            </w:pPr>
            <w:r w:rsidRPr="00473470">
              <w:t>11</w:t>
            </w:r>
          </w:p>
        </w:tc>
        <w:tc>
          <w:tcPr>
            <w:tcW w:w="560" w:type="dxa"/>
            <w:shd w:val="clear" w:color="auto" w:fill="auto"/>
            <w:noWrap/>
            <w:vAlign w:val="bottom"/>
            <w:hideMark/>
          </w:tcPr>
          <w:p w14:paraId="61E830AF" w14:textId="77777777" w:rsidR="00473470" w:rsidRPr="00473470" w:rsidRDefault="00473470" w:rsidP="00473470">
            <w:pPr>
              <w:jc w:val="right"/>
            </w:pPr>
            <w:r w:rsidRPr="00473470">
              <w:t>03</w:t>
            </w:r>
          </w:p>
        </w:tc>
        <w:tc>
          <w:tcPr>
            <w:tcW w:w="1724" w:type="dxa"/>
            <w:shd w:val="clear" w:color="auto" w:fill="auto"/>
            <w:noWrap/>
            <w:vAlign w:val="bottom"/>
            <w:hideMark/>
          </w:tcPr>
          <w:p w14:paraId="23A08789" w14:textId="77777777" w:rsidR="00473470" w:rsidRPr="00473470" w:rsidRDefault="00473470" w:rsidP="00473470">
            <w:pPr>
              <w:jc w:val="right"/>
            </w:pPr>
            <w:r w:rsidRPr="00473470">
              <w:t>06 3 01 10150</w:t>
            </w:r>
          </w:p>
        </w:tc>
        <w:tc>
          <w:tcPr>
            <w:tcW w:w="576" w:type="dxa"/>
            <w:shd w:val="clear" w:color="auto" w:fill="auto"/>
            <w:noWrap/>
            <w:vAlign w:val="bottom"/>
            <w:hideMark/>
          </w:tcPr>
          <w:p w14:paraId="607C6411" w14:textId="77777777" w:rsidR="00473470" w:rsidRPr="00473470" w:rsidRDefault="00473470" w:rsidP="00473470">
            <w:pPr>
              <w:jc w:val="right"/>
            </w:pPr>
            <w:r w:rsidRPr="00473470">
              <w:t>600</w:t>
            </w:r>
          </w:p>
        </w:tc>
        <w:tc>
          <w:tcPr>
            <w:tcW w:w="1468" w:type="dxa"/>
            <w:shd w:val="clear" w:color="auto" w:fill="auto"/>
            <w:noWrap/>
            <w:vAlign w:val="bottom"/>
            <w:hideMark/>
          </w:tcPr>
          <w:p w14:paraId="1F17BD17" w14:textId="77777777" w:rsidR="00473470" w:rsidRPr="00473470" w:rsidRDefault="00473470" w:rsidP="00473470">
            <w:pPr>
              <w:jc w:val="right"/>
            </w:pPr>
            <w:r w:rsidRPr="00473470">
              <w:t>1 545,4</w:t>
            </w:r>
          </w:p>
        </w:tc>
        <w:tc>
          <w:tcPr>
            <w:tcW w:w="1380" w:type="dxa"/>
            <w:shd w:val="clear" w:color="auto" w:fill="auto"/>
            <w:noWrap/>
            <w:vAlign w:val="bottom"/>
            <w:hideMark/>
          </w:tcPr>
          <w:p w14:paraId="6CBDD7D2" w14:textId="77777777" w:rsidR="00473470" w:rsidRPr="00473470" w:rsidRDefault="00473470" w:rsidP="00473470">
            <w:pPr>
              <w:jc w:val="right"/>
            </w:pPr>
            <w:r w:rsidRPr="00473470">
              <w:t>1 000,0</w:t>
            </w:r>
          </w:p>
        </w:tc>
        <w:tc>
          <w:tcPr>
            <w:tcW w:w="1455" w:type="dxa"/>
            <w:shd w:val="clear" w:color="auto" w:fill="auto"/>
            <w:noWrap/>
            <w:vAlign w:val="bottom"/>
            <w:hideMark/>
          </w:tcPr>
          <w:p w14:paraId="4A0D8388" w14:textId="77777777" w:rsidR="00473470" w:rsidRPr="00473470" w:rsidRDefault="00473470" w:rsidP="00473470">
            <w:pPr>
              <w:jc w:val="right"/>
            </w:pPr>
            <w:r w:rsidRPr="00473470">
              <w:t>1 000,0</w:t>
            </w:r>
          </w:p>
        </w:tc>
      </w:tr>
      <w:tr w:rsidR="00473470" w:rsidRPr="00473470" w14:paraId="2B72FDD8" w14:textId="77777777" w:rsidTr="00473470">
        <w:trPr>
          <w:trHeight w:val="20"/>
        </w:trPr>
        <w:tc>
          <w:tcPr>
            <w:tcW w:w="540" w:type="dxa"/>
            <w:shd w:val="clear" w:color="auto" w:fill="auto"/>
            <w:noWrap/>
            <w:vAlign w:val="bottom"/>
            <w:hideMark/>
          </w:tcPr>
          <w:p w14:paraId="40D305D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A93A5A6"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D46D961" w14:textId="77777777" w:rsidR="00473470" w:rsidRPr="00473470" w:rsidRDefault="00473470" w:rsidP="00473470">
            <w:pPr>
              <w:jc w:val="right"/>
            </w:pPr>
            <w:r w:rsidRPr="00473470">
              <w:t>929</w:t>
            </w:r>
          </w:p>
        </w:tc>
        <w:tc>
          <w:tcPr>
            <w:tcW w:w="600" w:type="dxa"/>
            <w:shd w:val="clear" w:color="auto" w:fill="auto"/>
            <w:noWrap/>
            <w:vAlign w:val="bottom"/>
            <w:hideMark/>
          </w:tcPr>
          <w:p w14:paraId="720E0C51" w14:textId="77777777" w:rsidR="00473470" w:rsidRPr="00473470" w:rsidRDefault="00473470" w:rsidP="00473470">
            <w:pPr>
              <w:jc w:val="right"/>
            </w:pPr>
            <w:r w:rsidRPr="00473470">
              <w:t>11</w:t>
            </w:r>
          </w:p>
        </w:tc>
        <w:tc>
          <w:tcPr>
            <w:tcW w:w="560" w:type="dxa"/>
            <w:shd w:val="clear" w:color="auto" w:fill="auto"/>
            <w:noWrap/>
            <w:vAlign w:val="bottom"/>
            <w:hideMark/>
          </w:tcPr>
          <w:p w14:paraId="1FFB7477" w14:textId="77777777" w:rsidR="00473470" w:rsidRPr="00473470" w:rsidRDefault="00473470" w:rsidP="00473470">
            <w:pPr>
              <w:jc w:val="right"/>
            </w:pPr>
            <w:r w:rsidRPr="00473470">
              <w:t>03</w:t>
            </w:r>
          </w:p>
        </w:tc>
        <w:tc>
          <w:tcPr>
            <w:tcW w:w="1724" w:type="dxa"/>
            <w:shd w:val="clear" w:color="auto" w:fill="auto"/>
            <w:noWrap/>
            <w:vAlign w:val="bottom"/>
            <w:hideMark/>
          </w:tcPr>
          <w:p w14:paraId="0CAFC895"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4EAEBD51" w14:textId="77777777" w:rsidR="00473470" w:rsidRPr="00473470" w:rsidRDefault="00473470" w:rsidP="00473470">
            <w:pPr>
              <w:jc w:val="right"/>
            </w:pPr>
            <w:r w:rsidRPr="00473470">
              <w:t> </w:t>
            </w:r>
          </w:p>
        </w:tc>
        <w:tc>
          <w:tcPr>
            <w:tcW w:w="1468" w:type="dxa"/>
            <w:shd w:val="clear" w:color="auto" w:fill="auto"/>
            <w:noWrap/>
            <w:vAlign w:val="bottom"/>
            <w:hideMark/>
          </w:tcPr>
          <w:p w14:paraId="20A1A751" w14:textId="77777777" w:rsidR="00473470" w:rsidRPr="00473470" w:rsidRDefault="00473470" w:rsidP="00473470">
            <w:pPr>
              <w:jc w:val="right"/>
            </w:pPr>
            <w:r w:rsidRPr="00473470">
              <w:t>46 075,1</w:t>
            </w:r>
          </w:p>
        </w:tc>
        <w:tc>
          <w:tcPr>
            <w:tcW w:w="1380" w:type="dxa"/>
            <w:shd w:val="clear" w:color="auto" w:fill="auto"/>
            <w:noWrap/>
            <w:vAlign w:val="bottom"/>
            <w:hideMark/>
          </w:tcPr>
          <w:p w14:paraId="749C8E90" w14:textId="77777777" w:rsidR="00473470" w:rsidRPr="00473470" w:rsidRDefault="00473470" w:rsidP="00473470">
            <w:pPr>
              <w:jc w:val="right"/>
            </w:pPr>
            <w:r w:rsidRPr="00473470">
              <w:t>43 342,0</w:t>
            </w:r>
          </w:p>
        </w:tc>
        <w:tc>
          <w:tcPr>
            <w:tcW w:w="1455" w:type="dxa"/>
            <w:shd w:val="clear" w:color="auto" w:fill="auto"/>
            <w:noWrap/>
            <w:vAlign w:val="bottom"/>
            <w:hideMark/>
          </w:tcPr>
          <w:p w14:paraId="351616BC" w14:textId="77777777" w:rsidR="00473470" w:rsidRPr="00473470" w:rsidRDefault="00473470" w:rsidP="00473470">
            <w:pPr>
              <w:jc w:val="right"/>
            </w:pPr>
            <w:r w:rsidRPr="00473470">
              <w:t>53 320,9</w:t>
            </w:r>
          </w:p>
        </w:tc>
      </w:tr>
      <w:tr w:rsidR="00473470" w:rsidRPr="00473470" w14:paraId="421F30D9" w14:textId="77777777" w:rsidTr="00473470">
        <w:trPr>
          <w:trHeight w:val="20"/>
        </w:trPr>
        <w:tc>
          <w:tcPr>
            <w:tcW w:w="540" w:type="dxa"/>
            <w:shd w:val="clear" w:color="auto" w:fill="auto"/>
            <w:noWrap/>
            <w:vAlign w:val="bottom"/>
            <w:hideMark/>
          </w:tcPr>
          <w:p w14:paraId="75810F3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32E489"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2765755" w14:textId="77777777" w:rsidR="00473470" w:rsidRPr="00473470" w:rsidRDefault="00473470" w:rsidP="00473470">
            <w:pPr>
              <w:jc w:val="right"/>
            </w:pPr>
            <w:r w:rsidRPr="00473470">
              <w:t>929</w:t>
            </w:r>
          </w:p>
        </w:tc>
        <w:tc>
          <w:tcPr>
            <w:tcW w:w="600" w:type="dxa"/>
            <w:shd w:val="clear" w:color="auto" w:fill="auto"/>
            <w:noWrap/>
            <w:vAlign w:val="bottom"/>
            <w:hideMark/>
          </w:tcPr>
          <w:p w14:paraId="1100F93A" w14:textId="77777777" w:rsidR="00473470" w:rsidRPr="00473470" w:rsidRDefault="00473470" w:rsidP="00473470">
            <w:pPr>
              <w:jc w:val="right"/>
            </w:pPr>
            <w:r w:rsidRPr="00473470">
              <w:t>11</w:t>
            </w:r>
          </w:p>
        </w:tc>
        <w:tc>
          <w:tcPr>
            <w:tcW w:w="560" w:type="dxa"/>
            <w:shd w:val="clear" w:color="auto" w:fill="auto"/>
            <w:noWrap/>
            <w:vAlign w:val="bottom"/>
            <w:hideMark/>
          </w:tcPr>
          <w:p w14:paraId="6D65D307" w14:textId="77777777" w:rsidR="00473470" w:rsidRPr="00473470" w:rsidRDefault="00473470" w:rsidP="00473470">
            <w:pPr>
              <w:jc w:val="right"/>
            </w:pPr>
            <w:r w:rsidRPr="00473470">
              <w:t>03</w:t>
            </w:r>
          </w:p>
        </w:tc>
        <w:tc>
          <w:tcPr>
            <w:tcW w:w="1724" w:type="dxa"/>
            <w:shd w:val="clear" w:color="auto" w:fill="auto"/>
            <w:noWrap/>
            <w:vAlign w:val="bottom"/>
            <w:hideMark/>
          </w:tcPr>
          <w:p w14:paraId="765DA3C8"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016133C2" w14:textId="77777777" w:rsidR="00473470" w:rsidRPr="00473470" w:rsidRDefault="00473470" w:rsidP="00473470">
            <w:pPr>
              <w:jc w:val="right"/>
            </w:pPr>
            <w:r w:rsidRPr="00473470">
              <w:t> </w:t>
            </w:r>
          </w:p>
        </w:tc>
        <w:tc>
          <w:tcPr>
            <w:tcW w:w="1468" w:type="dxa"/>
            <w:shd w:val="clear" w:color="auto" w:fill="auto"/>
            <w:noWrap/>
            <w:vAlign w:val="bottom"/>
            <w:hideMark/>
          </w:tcPr>
          <w:p w14:paraId="090B55F3" w14:textId="77777777" w:rsidR="00473470" w:rsidRPr="00473470" w:rsidRDefault="00473470" w:rsidP="00473470">
            <w:pPr>
              <w:jc w:val="right"/>
            </w:pPr>
            <w:r w:rsidRPr="00473470">
              <w:t>46 075,1</w:t>
            </w:r>
          </w:p>
        </w:tc>
        <w:tc>
          <w:tcPr>
            <w:tcW w:w="1380" w:type="dxa"/>
            <w:shd w:val="clear" w:color="auto" w:fill="auto"/>
            <w:noWrap/>
            <w:vAlign w:val="bottom"/>
            <w:hideMark/>
          </w:tcPr>
          <w:p w14:paraId="12ECEECC" w14:textId="77777777" w:rsidR="00473470" w:rsidRPr="00473470" w:rsidRDefault="00473470" w:rsidP="00473470">
            <w:pPr>
              <w:jc w:val="right"/>
            </w:pPr>
            <w:r w:rsidRPr="00473470">
              <w:t>43 342,0</w:t>
            </w:r>
          </w:p>
        </w:tc>
        <w:tc>
          <w:tcPr>
            <w:tcW w:w="1455" w:type="dxa"/>
            <w:shd w:val="clear" w:color="auto" w:fill="auto"/>
            <w:noWrap/>
            <w:vAlign w:val="bottom"/>
            <w:hideMark/>
          </w:tcPr>
          <w:p w14:paraId="2691CAD6" w14:textId="77777777" w:rsidR="00473470" w:rsidRPr="00473470" w:rsidRDefault="00473470" w:rsidP="00473470">
            <w:pPr>
              <w:jc w:val="right"/>
            </w:pPr>
            <w:r w:rsidRPr="00473470">
              <w:t>53 320,9</w:t>
            </w:r>
          </w:p>
        </w:tc>
      </w:tr>
      <w:tr w:rsidR="00473470" w:rsidRPr="00473470" w14:paraId="0137023F" w14:textId="77777777" w:rsidTr="00473470">
        <w:trPr>
          <w:trHeight w:val="20"/>
        </w:trPr>
        <w:tc>
          <w:tcPr>
            <w:tcW w:w="540" w:type="dxa"/>
            <w:shd w:val="clear" w:color="auto" w:fill="auto"/>
            <w:noWrap/>
            <w:vAlign w:val="bottom"/>
            <w:hideMark/>
          </w:tcPr>
          <w:p w14:paraId="41A1C06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55ED6D4" w14:textId="77777777" w:rsidR="00473470" w:rsidRPr="00473470" w:rsidRDefault="00473470" w:rsidP="00473470">
            <w:r w:rsidRPr="00473470">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26471AF" w14:textId="77777777" w:rsidR="00473470" w:rsidRPr="00473470" w:rsidRDefault="00473470" w:rsidP="00473470">
            <w:pPr>
              <w:jc w:val="right"/>
            </w:pPr>
            <w:r w:rsidRPr="00473470">
              <w:t>929</w:t>
            </w:r>
          </w:p>
        </w:tc>
        <w:tc>
          <w:tcPr>
            <w:tcW w:w="600" w:type="dxa"/>
            <w:shd w:val="clear" w:color="auto" w:fill="auto"/>
            <w:noWrap/>
            <w:vAlign w:val="bottom"/>
            <w:hideMark/>
          </w:tcPr>
          <w:p w14:paraId="726A2B5A" w14:textId="77777777" w:rsidR="00473470" w:rsidRPr="00473470" w:rsidRDefault="00473470" w:rsidP="00473470">
            <w:pPr>
              <w:jc w:val="right"/>
            </w:pPr>
            <w:r w:rsidRPr="00473470">
              <w:t>11</w:t>
            </w:r>
          </w:p>
        </w:tc>
        <w:tc>
          <w:tcPr>
            <w:tcW w:w="560" w:type="dxa"/>
            <w:shd w:val="clear" w:color="auto" w:fill="auto"/>
            <w:noWrap/>
            <w:vAlign w:val="bottom"/>
            <w:hideMark/>
          </w:tcPr>
          <w:p w14:paraId="6E0E014C" w14:textId="77777777" w:rsidR="00473470" w:rsidRPr="00473470" w:rsidRDefault="00473470" w:rsidP="00473470">
            <w:pPr>
              <w:jc w:val="right"/>
            </w:pPr>
            <w:r w:rsidRPr="00473470">
              <w:t>03</w:t>
            </w:r>
          </w:p>
        </w:tc>
        <w:tc>
          <w:tcPr>
            <w:tcW w:w="1724" w:type="dxa"/>
            <w:shd w:val="clear" w:color="auto" w:fill="auto"/>
            <w:noWrap/>
            <w:vAlign w:val="bottom"/>
            <w:hideMark/>
          </w:tcPr>
          <w:p w14:paraId="2A54A624" w14:textId="77777777" w:rsidR="00473470" w:rsidRPr="00473470" w:rsidRDefault="00473470" w:rsidP="00473470">
            <w:pPr>
              <w:jc w:val="right"/>
            </w:pPr>
            <w:r w:rsidRPr="00473470">
              <w:t>08 1 01 00000</w:t>
            </w:r>
          </w:p>
        </w:tc>
        <w:tc>
          <w:tcPr>
            <w:tcW w:w="576" w:type="dxa"/>
            <w:shd w:val="clear" w:color="auto" w:fill="auto"/>
            <w:noWrap/>
            <w:vAlign w:val="bottom"/>
            <w:hideMark/>
          </w:tcPr>
          <w:p w14:paraId="0C766B5A" w14:textId="77777777" w:rsidR="00473470" w:rsidRPr="00473470" w:rsidRDefault="00473470" w:rsidP="00473470">
            <w:pPr>
              <w:jc w:val="right"/>
            </w:pPr>
            <w:r w:rsidRPr="00473470">
              <w:t> </w:t>
            </w:r>
          </w:p>
        </w:tc>
        <w:tc>
          <w:tcPr>
            <w:tcW w:w="1468" w:type="dxa"/>
            <w:shd w:val="clear" w:color="auto" w:fill="auto"/>
            <w:noWrap/>
            <w:vAlign w:val="bottom"/>
            <w:hideMark/>
          </w:tcPr>
          <w:p w14:paraId="36011EFB" w14:textId="77777777" w:rsidR="00473470" w:rsidRPr="00473470" w:rsidRDefault="00473470" w:rsidP="00473470">
            <w:pPr>
              <w:jc w:val="right"/>
            </w:pPr>
            <w:r w:rsidRPr="00473470">
              <w:t>1 490,1</w:t>
            </w:r>
          </w:p>
        </w:tc>
        <w:tc>
          <w:tcPr>
            <w:tcW w:w="1380" w:type="dxa"/>
            <w:shd w:val="clear" w:color="auto" w:fill="auto"/>
            <w:noWrap/>
            <w:vAlign w:val="bottom"/>
            <w:hideMark/>
          </w:tcPr>
          <w:p w14:paraId="640E615E" w14:textId="77777777" w:rsidR="00473470" w:rsidRPr="00473470" w:rsidRDefault="00473470" w:rsidP="00473470">
            <w:pPr>
              <w:jc w:val="right"/>
            </w:pPr>
            <w:r w:rsidRPr="00473470">
              <w:t>796,8</w:t>
            </w:r>
          </w:p>
        </w:tc>
        <w:tc>
          <w:tcPr>
            <w:tcW w:w="1455" w:type="dxa"/>
            <w:shd w:val="clear" w:color="auto" w:fill="auto"/>
            <w:noWrap/>
            <w:vAlign w:val="bottom"/>
            <w:hideMark/>
          </w:tcPr>
          <w:p w14:paraId="16BA395A" w14:textId="77777777" w:rsidR="00473470" w:rsidRPr="00473470" w:rsidRDefault="00473470" w:rsidP="00473470">
            <w:pPr>
              <w:jc w:val="right"/>
            </w:pPr>
            <w:r w:rsidRPr="00473470">
              <w:t>1 296,8</w:t>
            </w:r>
          </w:p>
        </w:tc>
      </w:tr>
      <w:tr w:rsidR="00473470" w:rsidRPr="00473470" w14:paraId="01070CE2" w14:textId="77777777" w:rsidTr="00473470">
        <w:trPr>
          <w:trHeight w:val="20"/>
        </w:trPr>
        <w:tc>
          <w:tcPr>
            <w:tcW w:w="540" w:type="dxa"/>
            <w:shd w:val="clear" w:color="auto" w:fill="auto"/>
            <w:noWrap/>
            <w:vAlign w:val="bottom"/>
            <w:hideMark/>
          </w:tcPr>
          <w:p w14:paraId="365DE87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BAC7600" w14:textId="6600CC54" w:rsidR="00473470" w:rsidRPr="00473470" w:rsidRDefault="00473470" w:rsidP="00473470">
            <w:r w:rsidRPr="00473470">
              <w:t xml:space="preserve">Реализация мероприятий муниципальной программы муниципального </w:t>
            </w:r>
            <w:r>
              <w:t>образования Новокубанский район</w:t>
            </w:r>
            <w:r w:rsidRPr="00473470">
              <w:t xml:space="preserve"> «Развитие физической культуры и массового спорта»</w:t>
            </w:r>
          </w:p>
        </w:tc>
        <w:tc>
          <w:tcPr>
            <w:tcW w:w="660" w:type="dxa"/>
            <w:shd w:val="clear" w:color="auto" w:fill="auto"/>
            <w:vAlign w:val="bottom"/>
            <w:hideMark/>
          </w:tcPr>
          <w:p w14:paraId="3237AF99" w14:textId="77777777" w:rsidR="00473470" w:rsidRPr="00473470" w:rsidRDefault="00473470" w:rsidP="00473470">
            <w:pPr>
              <w:jc w:val="right"/>
            </w:pPr>
            <w:r w:rsidRPr="00473470">
              <w:t>929</w:t>
            </w:r>
          </w:p>
        </w:tc>
        <w:tc>
          <w:tcPr>
            <w:tcW w:w="600" w:type="dxa"/>
            <w:shd w:val="clear" w:color="auto" w:fill="auto"/>
            <w:noWrap/>
            <w:vAlign w:val="bottom"/>
            <w:hideMark/>
          </w:tcPr>
          <w:p w14:paraId="1D585301" w14:textId="77777777" w:rsidR="00473470" w:rsidRPr="00473470" w:rsidRDefault="00473470" w:rsidP="00473470">
            <w:pPr>
              <w:jc w:val="right"/>
            </w:pPr>
            <w:r w:rsidRPr="00473470">
              <w:t>11</w:t>
            </w:r>
          </w:p>
        </w:tc>
        <w:tc>
          <w:tcPr>
            <w:tcW w:w="560" w:type="dxa"/>
            <w:shd w:val="clear" w:color="auto" w:fill="auto"/>
            <w:noWrap/>
            <w:vAlign w:val="bottom"/>
            <w:hideMark/>
          </w:tcPr>
          <w:p w14:paraId="60751FB5" w14:textId="77777777" w:rsidR="00473470" w:rsidRPr="00473470" w:rsidRDefault="00473470" w:rsidP="00473470">
            <w:pPr>
              <w:jc w:val="right"/>
            </w:pPr>
            <w:r w:rsidRPr="00473470">
              <w:t>03</w:t>
            </w:r>
          </w:p>
        </w:tc>
        <w:tc>
          <w:tcPr>
            <w:tcW w:w="1724" w:type="dxa"/>
            <w:shd w:val="clear" w:color="auto" w:fill="auto"/>
            <w:noWrap/>
            <w:vAlign w:val="bottom"/>
            <w:hideMark/>
          </w:tcPr>
          <w:p w14:paraId="084E5480"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400C5BA3" w14:textId="77777777" w:rsidR="00473470" w:rsidRPr="00473470" w:rsidRDefault="00473470" w:rsidP="00473470">
            <w:pPr>
              <w:jc w:val="right"/>
            </w:pPr>
            <w:r w:rsidRPr="00473470">
              <w:t> </w:t>
            </w:r>
          </w:p>
        </w:tc>
        <w:tc>
          <w:tcPr>
            <w:tcW w:w="1468" w:type="dxa"/>
            <w:shd w:val="clear" w:color="auto" w:fill="auto"/>
            <w:noWrap/>
            <w:vAlign w:val="bottom"/>
            <w:hideMark/>
          </w:tcPr>
          <w:p w14:paraId="35244B57" w14:textId="77777777" w:rsidR="00473470" w:rsidRPr="00473470" w:rsidRDefault="00473470" w:rsidP="00473470">
            <w:pPr>
              <w:jc w:val="right"/>
            </w:pPr>
            <w:r w:rsidRPr="00473470">
              <w:t>1 182,5</w:t>
            </w:r>
          </w:p>
        </w:tc>
        <w:tc>
          <w:tcPr>
            <w:tcW w:w="1380" w:type="dxa"/>
            <w:shd w:val="clear" w:color="auto" w:fill="auto"/>
            <w:noWrap/>
            <w:vAlign w:val="bottom"/>
            <w:hideMark/>
          </w:tcPr>
          <w:p w14:paraId="4C6B1B40" w14:textId="77777777" w:rsidR="00473470" w:rsidRPr="00473470" w:rsidRDefault="00473470" w:rsidP="00473470">
            <w:pPr>
              <w:jc w:val="right"/>
            </w:pPr>
            <w:r w:rsidRPr="00473470">
              <w:t>500,0</w:t>
            </w:r>
          </w:p>
        </w:tc>
        <w:tc>
          <w:tcPr>
            <w:tcW w:w="1455" w:type="dxa"/>
            <w:shd w:val="clear" w:color="auto" w:fill="auto"/>
            <w:noWrap/>
            <w:vAlign w:val="bottom"/>
            <w:hideMark/>
          </w:tcPr>
          <w:p w14:paraId="44014D80" w14:textId="77777777" w:rsidR="00473470" w:rsidRPr="00473470" w:rsidRDefault="00473470" w:rsidP="00473470">
            <w:pPr>
              <w:jc w:val="right"/>
            </w:pPr>
            <w:r w:rsidRPr="00473470">
              <w:t>1 000,0</w:t>
            </w:r>
          </w:p>
        </w:tc>
      </w:tr>
      <w:tr w:rsidR="00473470" w:rsidRPr="00473470" w14:paraId="284D66C9" w14:textId="77777777" w:rsidTr="00473470">
        <w:trPr>
          <w:trHeight w:val="20"/>
        </w:trPr>
        <w:tc>
          <w:tcPr>
            <w:tcW w:w="540" w:type="dxa"/>
            <w:shd w:val="clear" w:color="auto" w:fill="auto"/>
            <w:noWrap/>
            <w:vAlign w:val="bottom"/>
            <w:hideMark/>
          </w:tcPr>
          <w:p w14:paraId="0685E45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9968858"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F98505" w14:textId="77777777" w:rsidR="00473470" w:rsidRPr="00473470" w:rsidRDefault="00473470" w:rsidP="00473470">
            <w:pPr>
              <w:jc w:val="right"/>
            </w:pPr>
            <w:r w:rsidRPr="00473470">
              <w:t>929</w:t>
            </w:r>
          </w:p>
        </w:tc>
        <w:tc>
          <w:tcPr>
            <w:tcW w:w="600" w:type="dxa"/>
            <w:shd w:val="clear" w:color="auto" w:fill="auto"/>
            <w:noWrap/>
            <w:vAlign w:val="bottom"/>
            <w:hideMark/>
          </w:tcPr>
          <w:p w14:paraId="457104BB" w14:textId="77777777" w:rsidR="00473470" w:rsidRPr="00473470" w:rsidRDefault="00473470" w:rsidP="00473470">
            <w:pPr>
              <w:jc w:val="right"/>
            </w:pPr>
            <w:r w:rsidRPr="00473470">
              <w:t>11</w:t>
            </w:r>
          </w:p>
        </w:tc>
        <w:tc>
          <w:tcPr>
            <w:tcW w:w="560" w:type="dxa"/>
            <w:shd w:val="clear" w:color="auto" w:fill="auto"/>
            <w:noWrap/>
            <w:vAlign w:val="bottom"/>
            <w:hideMark/>
          </w:tcPr>
          <w:p w14:paraId="1BCF53C6" w14:textId="77777777" w:rsidR="00473470" w:rsidRPr="00473470" w:rsidRDefault="00473470" w:rsidP="00473470">
            <w:pPr>
              <w:jc w:val="right"/>
            </w:pPr>
            <w:r w:rsidRPr="00473470">
              <w:t>03</w:t>
            </w:r>
          </w:p>
        </w:tc>
        <w:tc>
          <w:tcPr>
            <w:tcW w:w="1724" w:type="dxa"/>
            <w:shd w:val="clear" w:color="auto" w:fill="auto"/>
            <w:noWrap/>
            <w:vAlign w:val="bottom"/>
            <w:hideMark/>
          </w:tcPr>
          <w:p w14:paraId="7BCDA499" w14:textId="77777777" w:rsidR="00473470" w:rsidRPr="00473470" w:rsidRDefault="00473470" w:rsidP="00473470">
            <w:pPr>
              <w:jc w:val="right"/>
            </w:pPr>
            <w:r w:rsidRPr="00473470">
              <w:t>08 1 01 10120</w:t>
            </w:r>
          </w:p>
        </w:tc>
        <w:tc>
          <w:tcPr>
            <w:tcW w:w="576" w:type="dxa"/>
            <w:shd w:val="clear" w:color="auto" w:fill="auto"/>
            <w:noWrap/>
            <w:vAlign w:val="bottom"/>
            <w:hideMark/>
          </w:tcPr>
          <w:p w14:paraId="1B308156" w14:textId="77777777" w:rsidR="00473470" w:rsidRPr="00473470" w:rsidRDefault="00473470" w:rsidP="00473470">
            <w:pPr>
              <w:jc w:val="right"/>
            </w:pPr>
            <w:r w:rsidRPr="00473470">
              <w:t>600</w:t>
            </w:r>
          </w:p>
        </w:tc>
        <w:tc>
          <w:tcPr>
            <w:tcW w:w="1468" w:type="dxa"/>
            <w:shd w:val="clear" w:color="auto" w:fill="auto"/>
            <w:noWrap/>
            <w:vAlign w:val="bottom"/>
            <w:hideMark/>
          </w:tcPr>
          <w:p w14:paraId="2EDE8E8B" w14:textId="77777777" w:rsidR="00473470" w:rsidRPr="00473470" w:rsidRDefault="00473470" w:rsidP="00473470">
            <w:pPr>
              <w:jc w:val="right"/>
            </w:pPr>
            <w:r w:rsidRPr="00473470">
              <w:t>1 182,5</w:t>
            </w:r>
          </w:p>
        </w:tc>
        <w:tc>
          <w:tcPr>
            <w:tcW w:w="1380" w:type="dxa"/>
            <w:shd w:val="clear" w:color="auto" w:fill="auto"/>
            <w:noWrap/>
            <w:vAlign w:val="bottom"/>
            <w:hideMark/>
          </w:tcPr>
          <w:p w14:paraId="2B0F3D38" w14:textId="77777777" w:rsidR="00473470" w:rsidRPr="00473470" w:rsidRDefault="00473470" w:rsidP="00473470">
            <w:pPr>
              <w:jc w:val="right"/>
            </w:pPr>
            <w:r w:rsidRPr="00473470">
              <w:t>500,0</w:t>
            </w:r>
          </w:p>
        </w:tc>
        <w:tc>
          <w:tcPr>
            <w:tcW w:w="1455" w:type="dxa"/>
            <w:shd w:val="clear" w:color="auto" w:fill="auto"/>
            <w:noWrap/>
            <w:vAlign w:val="bottom"/>
            <w:hideMark/>
          </w:tcPr>
          <w:p w14:paraId="02AC5534" w14:textId="77777777" w:rsidR="00473470" w:rsidRPr="00473470" w:rsidRDefault="00473470" w:rsidP="00473470">
            <w:pPr>
              <w:jc w:val="right"/>
            </w:pPr>
            <w:r w:rsidRPr="00473470">
              <w:t>1 000,0</w:t>
            </w:r>
          </w:p>
        </w:tc>
      </w:tr>
      <w:tr w:rsidR="00473470" w:rsidRPr="00473470" w14:paraId="6F01BEB3" w14:textId="77777777" w:rsidTr="00473470">
        <w:trPr>
          <w:trHeight w:val="20"/>
        </w:trPr>
        <w:tc>
          <w:tcPr>
            <w:tcW w:w="540" w:type="dxa"/>
            <w:shd w:val="clear" w:color="auto" w:fill="auto"/>
            <w:noWrap/>
            <w:vAlign w:val="bottom"/>
            <w:hideMark/>
          </w:tcPr>
          <w:p w14:paraId="3C6CFE0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59DDDC" w14:textId="77777777" w:rsidR="00473470" w:rsidRPr="00473470" w:rsidRDefault="00473470" w:rsidP="00473470">
            <w:r w:rsidRPr="00473470">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5EA104CE" w14:textId="77777777" w:rsidR="00473470" w:rsidRPr="00473470" w:rsidRDefault="00473470" w:rsidP="00473470">
            <w:pPr>
              <w:jc w:val="right"/>
            </w:pPr>
            <w:r w:rsidRPr="00473470">
              <w:t>929</w:t>
            </w:r>
          </w:p>
        </w:tc>
        <w:tc>
          <w:tcPr>
            <w:tcW w:w="600" w:type="dxa"/>
            <w:shd w:val="clear" w:color="auto" w:fill="auto"/>
            <w:noWrap/>
            <w:vAlign w:val="bottom"/>
            <w:hideMark/>
          </w:tcPr>
          <w:p w14:paraId="62424267" w14:textId="77777777" w:rsidR="00473470" w:rsidRPr="00473470" w:rsidRDefault="00473470" w:rsidP="00473470">
            <w:pPr>
              <w:jc w:val="right"/>
            </w:pPr>
            <w:r w:rsidRPr="00473470">
              <w:t>11</w:t>
            </w:r>
          </w:p>
        </w:tc>
        <w:tc>
          <w:tcPr>
            <w:tcW w:w="560" w:type="dxa"/>
            <w:shd w:val="clear" w:color="auto" w:fill="auto"/>
            <w:noWrap/>
            <w:vAlign w:val="bottom"/>
            <w:hideMark/>
          </w:tcPr>
          <w:p w14:paraId="22FA5504" w14:textId="77777777" w:rsidR="00473470" w:rsidRPr="00473470" w:rsidRDefault="00473470" w:rsidP="00473470">
            <w:pPr>
              <w:jc w:val="right"/>
            </w:pPr>
            <w:r w:rsidRPr="00473470">
              <w:t>03</w:t>
            </w:r>
          </w:p>
        </w:tc>
        <w:tc>
          <w:tcPr>
            <w:tcW w:w="1724" w:type="dxa"/>
            <w:shd w:val="clear" w:color="auto" w:fill="auto"/>
            <w:noWrap/>
            <w:vAlign w:val="bottom"/>
            <w:hideMark/>
          </w:tcPr>
          <w:p w14:paraId="789C4DFF" w14:textId="77777777" w:rsidR="00473470" w:rsidRPr="00473470" w:rsidRDefault="00473470" w:rsidP="00473470">
            <w:pPr>
              <w:jc w:val="right"/>
            </w:pPr>
            <w:r w:rsidRPr="00473470">
              <w:t>08 1 01 10540</w:t>
            </w:r>
          </w:p>
        </w:tc>
        <w:tc>
          <w:tcPr>
            <w:tcW w:w="576" w:type="dxa"/>
            <w:shd w:val="clear" w:color="auto" w:fill="auto"/>
            <w:noWrap/>
            <w:vAlign w:val="bottom"/>
            <w:hideMark/>
          </w:tcPr>
          <w:p w14:paraId="1F691DC9" w14:textId="77777777" w:rsidR="00473470" w:rsidRPr="00473470" w:rsidRDefault="00473470" w:rsidP="00473470">
            <w:pPr>
              <w:jc w:val="right"/>
            </w:pPr>
            <w:r w:rsidRPr="00473470">
              <w:t> </w:t>
            </w:r>
          </w:p>
        </w:tc>
        <w:tc>
          <w:tcPr>
            <w:tcW w:w="1468" w:type="dxa"/>
            <w:shd w:val="clear" w:color="auto" w:fill="auto"/>
            <w:noWrap/>
            <w:vAlign w:val="bottom"/>
            <w:hideMark/>
          </w:tcPr>
          <w:p w14:paraId="1EA85C19" w14:textId="77777777" w:rsidR="00473470" w:rsidRPr="00473470" w:rsidRDefault="00473470" w:rsidP="00473470">
            <w:pPr>
              <w:jc w:val="right"/>
            </w:pPr>
            <w:r w:rsidRPr="00473470">
              <w:t>120,0</w:t>
            </w:r>
          </w:p>
        </w:tc>
        <w:tc>
          <w:tcPr>
            <w:tcW w:w="1380" w:type="dxa"/>
            <w:shd w:val="clear" w:color="auto" w:fill="auto"/>
            <w:noWrap/>
            <w:vAlign w:val="bottom"/>
            <w:hideMark/>
          </w:tcPr>
          <w:p w14:paraId="3BE1E7C6" w14:textId="77777777" w:rsidR="00473470" w:rsidRPr="00473470" w:rsidRDefault="00473470" w:rsidP="00473470">
            <w:pPr>
              <w:jc w:val="right"/>
            </w:pPr>
            <w:r w:rsidRPr="00473470">
              <w:t>0,0</w:t>
            </w:r>
          </w:p>
        </w:tc>
        <w:tc>
          <w:tcPr>
            <w:tcW w:w="1455" w:type="dxa"/>
            <w:shd w:val="clear" w:color="auto" w:fill="auto"/>
            <w:noWrap/>
            <w:vAlign w:val="bottom"/>
            <w:hideMark/>
          </w:tcPr>
          <w:p w14:paraId="648575B6" w14:textId="77777777" w:rsidR="00473470" w:rsidRPr="00473470" w:rsidRDefault="00473470" w:rsidP="00473470">
            <w:pPr>
              <w:jc w:val="right"/>
            </w:pPr>
            <w:r w:rsidRPr="00473470">
              <w:t>0,0</w:t>
            </w:r>
          </w:p>
        </w:tc>
      </w:tr>
      <w:tr w:rsidR="00473470" w:rsidRPr="00473470" w14:paraId="3F6A28CE" w14:textId="77777777" w:rsidTr="00473470">
        <w:trPr>
          <w:trHeight w:val="20"/>
        </w:trPr>
        <w:tc>
          <w:tcPr>
            <w:tcW w:w="540" w:type="dxa"/>
            <w:shd w:val="clear" w:color="auto" w:fill="auto"/>
            <w:noWrap/>
            <w:vAlign w:val="bottom"/>
            <w:hideMark/>
          </w:tcPr>
          <w:p w14:paraId="30FDD55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4EE04E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3F08C2" w14:textId="77777777" w:rsidR="00473470" w:rsidRPr="00473470" w:rsidRDefault="00473470" w:rsidP="00473470">
            <w:pPr>
              <w:jc w:val="right"/>
            </w:pPr>
            <w:r w:rsidRPr="00473470">
              <w:t>929</w:t>
            </w:r>
          </w:p>
        </w:tc>
        <w:tc>
          <w:tcPr>
            <w:tcW w:w="600" w:type="dxa"/>
            <w:shd w:val="clear" w:color="auto" w:fill="auto"/>
            <w:noWrap/>
            <w:vAlign w:val="bottom"/>
            <w:hideMark/>
          </w:tcPr>
          <w:p w14:paraId="2F3FB11A" w14:textId="77777777" w:rsidR="00473470" w:rsidRPr="00473470" w:rsidRDefault="00473470" w:rsidP="00473470">
            <w:pPr>
              <w:jc w:val="right"/>
            </w:pPr>
            <w:r w:rsidRPr="00473470">
              <w:t>11</w:t>
            </w:r>
          </w:p>
        </w:tc>
        <w:tc>
          <w:tcPr>
            <w:tcW w:w="560" w:type="dxa"/>
            <w:shd w:val="clear" w:color="auto" w:fill="auto"/>
            <w:noWrap/>
            <w:vAlign w:val="bottom"/>
            <w:hideMark/>
          </w:tcPr>
          <w:p w14:paraId="3979F5E2" w14:textId="77777777" w:rsidR="00473470" w:rsidRPr="00473470" w:rsidRDefault="00473470" w:rsidP="00473470">
            <w:pPr>
              <w:jc w:val="right"/>
            </w:pPr>
            <w:r w:rsidRPr="00473470">
              <w:t>03</w:t>
            </w:r>
          </w:p>
        </w:tc>
        <w:tc>
          <w:tcPr>
            <w:tcW w:w="1724" w:type="dxa"/>
            <w:shd w:val="clear" w:color="auto" w:fill="auto"/>
            <w:noWrap/>
            <w:vAlign w:val="bottom"/>
            <w:hideMark/>
          </w:tcPr>
          <w:p w14:paraId="16DAA4DD" w14:textId="77777777" w:rsidR="00473470" w:rsidRPr="00473470" w:rsidRDefault="00473470" w:rsidP="00473470">
            <w:pPr>
              <w:jc w:val="right"/>
            </w:pPr>
            <w:r w:rsidRPr="00473470">
              <w:t>08 1 01 10540</w:t>
            </w:r>
          </w:p>
        </w:tc>
        <w:tc>
          <w:tcPr>
            <w:tcW w:w="576" w:type="dxa"/>
            <w:shd w:val="clear" w:color="auto" w:fill="auto"/>
            <w:noWrap/>
            <w:vAlign w:val="bottom"/>
            <w:hideMark/>
          </w:tcPr>
          <w:p w14:paraId="5CF369E1" w14:textId="77777777" w:rsidR="00473470" w:rsidRPr="00473470" w:rsidRDefault="00473470" w:rsidP="00473470">
            <w:pPr>
              <w:jc w:val="right"/>
            </w:pPr>
            <w:r w:rsidRPr="00473470">
              <w:t>600</w:t>
            </w:r>
          </w:p>
        </w:tc>
        <w:tc>
          <w:tcPr>
            <w:tcW w:w="1468" w:type="dxa"/>
            <w:shd w:val="clear" w:color="auto" w:fill="auto"/>
            <w:noWrap/>
            <w:vAlign w:val="bottom"/>
            <w:hideMark/>
          </w:tcPr>
          <w:p w14:paraId="0131D467" w14:textId="77777777" w:rsidR="00473470" w:rsidRPr="00473470" w:rsidRDefault="00473470" w:rsidP="00473470">
            <w:pPr>
              <w:jc w:val="right"/>
            </w:pPr>
            <w:r w:rsidRPr="00473470">
              <w:t>120,0</w:t>
            </w:r>
          </w:p>
        </w:tc>
        <w:tc>
          <w:tcPr>
            <w:tcW w:w="1380" w:type="dxa"/>
            <w:shd w:val="clear" w:color="auto" w:fill="auto"/>
            <w:noWrap/>
            <w:vAlign w:val="bottom"/>
            <w:hideMark/>
          </w:tcPr>
          <w:p w14:paraId="6FAE29F7" w14:textId="77777777" w:rsidR="00473470" w:rsidRPr="00473470" w:rsidRDefault="00473470" w:rsidP="00473470">
            <w:pPr>
              <w:jc w:val="right"/>
            </w:pPr>
            <w:r w:rsidRPr="00473470">
              <w:t>0,0</w:t>
            </w:r>
          </w:p>
        </w:tc>
        <w:tc>
          <w:tcPr>
            <w:tcW w:w="1455" w:type="dxa"/>
            <w:shd w:val="clear" w:color="auto" w:fill="auto"/>
            <w:noWrap/>
            <w:vAlign w:val="bottom"/>
            <w:hideMark/>
          </w:tcPr>
          <w:p w14:paraId="078CCB91" w14:textId="77777777" w:rsidR="00473470" w:rsidRPr="00473470" w:rsidRDefault="00473470" w:rsidP="00473470">
            <w:pPr>
              <w:jc w:val="right"/>
            </w:pPr>
            <w:r w:rsidRPr="00473470">
              <w:t>0,0</w:t>
            </w:r>
          </w:p>
        </w:tc>
      </w:tr>
      <w:tr w:rsidR="00473470" w:rsidRPr="00473470" w14:paraId="7431C23E" w14:textId="77777777" w:rsidTr="00473470">
        <w:trPr>
          <w:trHeight w:val="20"/>
        </w:trPr>
        <w:tc>
          <w:tcPr>
            <w:tcW w:w="540" w:type="dxa"/>
            <w:shd w:val="clear" w:color="auto" w:fill="auto"/>
            <w:noWrap/>
            <w:vAlign w:val="bottom"/>
            <w:hideMark/>
          </w:tcPr>
          <w:p w14:paraId="66AC4A57" w14:textId="77777777" w:rsidR="00473470" w:rsidRPr="00473470" w:rsidRDefault="00473470" w:rsidP="00473470">
            <w:r w:rsidRPr="00473470">
              <w:t> </w:t>
            </w:r>
          </w:p>
        </w:tc>
        <w:tc>
          <w:tcPr>
            <w:tcW w:w="6826" w:type="dxa"/>
            <w:shd w:val="clear" w:color="auto" w:fill="auto"/>
            <w:vAlign w:val="bottom"/>
            <w:hideMark/>
          </w:tcPr>
          <w:p w14:paraId="7AACCDD5" w14:textId="77777777" w:rsidR="00473470" w:rsidRPr="00473470" w:rsidRDefault="00473470" w:rsidP="00473470">
            <w:r w:rsidRPr="00473470">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261699A" w14:textId="77777777" w:rsidR="00473470" w:rsidRPr="00473470" w:rsidRDefault="00473470" w:rsidP="00473470">
            <w:pPr>
              <w:jc w:val="right"/>
            </w:pPr>
            <w:r w:rsidRPr="00473470">
              <w:t>929</w:t>
            </w:r>
          </w:p>
        </w:tc>
        <w:tc>
          <w:tcPr>
            <w:tcW w:w="600" w:type="dxa"/>
            <w:shd w:val="clear" w:color="auto" w:fill="auto"/>
            <w:noWrap/>
            <w:vAlign w:val="bottom"/>
            <w:hideMark/>
          </w:tcPr>
          <w:p w14:paraId="7E1D1148" w14:textId="77777777" w:rsidR="00473470" w:rsidRPr="00473470" w:rsidRDefault="00473470" w:rsidP="00473470">
            <w:pPr>
              <w:jc w:val="right"/>
            </w:pPr>
            <w:r w:rsidRPr="00473470">
              <w:t>11</w:t>
            </w:r>
          </w:p>
        </w:tc>
        <w:tc>
          <w:tcPr>
            <w:tcW w:w="560" w:type="dxa"/>
            <w:shd w:val="clear" w:color="auto" w:fill="auto"/>
            <w:noWrap/>
            <w:vAlign w:val="bottom"/>
            <w:hideMark/>
          </w:tcPr>
          <w:p w14:paraId="3C2CFD47" w14:textId="77777777" w:rsidR="00473470" w:rsidRPr="00473470" w:rsidRDefault="00473470" w:rsidP="00473470">
            <w:pPr>
              <w:jc w:val="right"/>
            </w:pPr>
            <w:r w:rsidRPr="00473470">
              <w:t>03</w:t>
            </w:r>
          </w:p>
        </w:tc>
        <w:tc>
          <w:tcPr>
            <w:tcW w:w="1724" w:type="dxa"/>
            <w:shd w:val="clear" w:color="auto" w:fill="auto"/>
            <w:noWrap/>
            <w:vAlign w:val="bottom"/>
            <w:hideMark/>
          </w:tcPr>
          <w:p w14:paraId="24FD6C07" w14:textId="77777777" w:rsidR="00473470" w:rsidRPr="00473470" w:rsidRDefault="00473470" w:rsidP="00473470">
            <w:pPr>
              <w:jc w:val="right"/>
            </w:pPr>
            <w:r w:rsidRPr="00473470">
              <w:t>08 1 01 60740</w:t>
            </w:r>
          </w:p>
        </w:tc>
        <w:tc>
          <w:tcPr>
            <w:tcW w:w="576" w:type="dxa"/>
            <w:shd w:val="clear" w:color="auto" w:fill="auto"/>
            <w:noWrap/>
            <w:vAlign w:val="bottom"/>
            <w:hideMark/>
          </w:tcPr>
          <w:p w14:paraId="29261D37" w14:textId="77777777" w:rsidR="00473470" w:rsidRPr="00473470" w:rsidRDefault="00473470" w:rsidP="00473470">
            <w:pPr>
              <w:jc w:val="right"/>
            </w:pPr>
            <w:r w:rsidRPr="00473470">
              <w:t> </w:t>
            </w:r>
          </w:p>
        </w:tc>
        <w:tc>
          <w:tcPr>
            <w:tcW w:w="1468" w:type="dxa"/>
            <w:shd w:val="clear" w:color="auto" w:fill="auto"/>
            <w:noWrap/>
            <w:vAlign w:val="bottom"/>
            <w:hideMark/>
          </w:tcPr>
          <w:p w14:paraId="363B8433" w14:textId="77777777" w:rsidR="00473470" w:rsidRPr="00473470" w:rsidRDefault="00473470" w:rsidP="00473470">
            <w:pPr>
              <w:jc w:val="right"/>
            </w:pPr>
            <w:r w:rsidRPr="00473470">
              <w:t>187,6</w:t>
            </w:r>
          </w:p>
        </w:tc>
        <w:tc>
          <w:tcPr>
            <w:tcW w:w="1380" w:type="dxa"/>
            <w:shd w:val="clear" w:color="auto" w:fill="auto"/>
            <w:noWrap/>
            <w:vAlign w:val="bottom"/>
            <w:hideMark/>
          </w:tcPr>
          <w:p w14:paraId="244B5B5E" w14:textId="77777777" w:rsidR="00473470" w:rsidRPr="00473470" w:rsidRDefault="00473470" w:rsidP="00473470">
            <w:pPr>
              <w:jc w:val="right"/>
            </w:pPr>
            <w:r w:rsidRPr="00473470">
              <w:t>296,8</w:t>
            </w:r>
          </w:p>
        </w:tc>
        <w:tc>
          <w:tcPr>
            <w:tcW w:w="1455" w:type="dxa"/>
            <w:shd w:val="clear" w:color="auto" w:fill="auto"/>
            <w:noWrap/>
            <w:vAlign w:val="bottom"/>
            <w:hideMark/>
          </w:tcPr>
          <w:p w14:paraId="79FCD985" w14:textId="77777777" w:rsidR="00473470" w:rsidRPr="00473470" w:rsidRDefault="00473470" w:rsidP="00473470">
            <w:pPr>
              <w:jc w:val="right"/>
            </w:pPr>
            <w:r w:rsidRPr="00473470">
              <w:t>296,8</w:t>
            </w:r>
          </w:p>
        </w:tc>
      </w:tr>
      <w:tr w:rsidR="00473470" w:rsidRPr="00473470" w14:paraId="00BE12CC" w14:textId="77777777" w:rsidTr="00473470">
        <w:trPr>
          <w:trHeight w:val="20"/>
        </w:trPr>
        <w:tc>
          <w:tcPr>
            <w:tcW w:w="540" w:type="dxa"/>
            <w:shd w:val="clear" w:color="auto" w:fill="auto"/>
            <w:noWrap/>
            <w:vAlign w:val="bottom"/>
            <w:hideMark/>
          </w:tcPr>
          <w:p w14:paraId="33F5B956" w14:textId="77777777" w:rsidR="00473470" w:rsidRPr="00473470" w:rsidRDefault="00473470" w:rsidP="00473470">
            <w:r w:rsidRPr="00473470">
              <w:t> </w:t>
            </w:r>
          </w:p>
        </w:tc>
        <w:tc>
          <w:tcPr>
            <w:tcW w:w="6826" w:type="dxa"/>
            <w:shd w:val="clear" w:color="auto" w:fill="auto"/>
            <w:vAlign w:val="bottom"/>
            <w:hideMark/>
          </w:tcPr>
          <w:p w14:paraId="74D3F8F9"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035568" w14:textId="77777777" w:rsidR="00473470" w:rsidRPr="00473470" w:rsidRDefault="00473470" w:rsidP="00473470">
            <w:pPr>
              <w:jc w:val="right"/>
            </w:pPr>
            <w:r w:rsidRPr="00473470">
              <w:t>929</w:t>
            </w:r>
          </w:p>
        </w:tc>
        <w:tc>
          <w:tcPr>
            <w:tcW w:w="600" w:type="dxa"/>
            <w:shd w:val="clear" w:color="auto" w:fill="auto"/>
            <w:noWrap/>
            <w:vAlign w:val="bottom"/>
            <w:hideMark/>
          </w:tcPr>
          <w:p w14:paraId="31F02E74" w14:textId="77777777" w:rsidR="00473470" w:rsidRPr="00473470" w:rsidRDefault="00473470" w:rsidP="00473470">
            <w:pPr>
              <w:jc w:val="right"/>
            </w:pPr>
            <w:r w:rsidRPr="00473470">
              <w:t>11</w:t>
            </w:r>
          </w:p>
        </w:tc>
        <w:tc>
          <w:tcPr>
            <w:tcW w:w="560" w:type="dxa"/>
            <w:shd w:val="clear" w:color="auto" w:fill="auto"/>
            <w:noWrap/>
            <w:vAlign w:val="bottom"/>
            <w:hideMark/>
          </w:tcPr>
          <w:p w14:paraId="6632F068" w14:textId="77777777" w:rsidR="00473470" w:rsidRPr="00473470" w:rsidRDefault="00473470" w:rsidP="00473470">
            <w:pPr>
              <w:jc w:val="right"/>
            </w:pPr>
            <w:r w:rsidRPr="00473470">
              <w:t>03</w:t>
            </w:r>
          </w:p>
        </w:tc>
        <w:tc>
          <w:tcPr>
            <w:tcW w:w="1724" w:type="dxa"/>
            <w:shd w:val="clear" w:color="auto" w:fill="auto"/>
            <w:noWrap/>
            <w:vAlign w:val="bottom"/>
            <w:hideMark/>
          </w:tcPr>
          <w:p w14:paraId="4B3DB593" w14:textId="77777777" w:rsidR="00473470" w:rsidRPr="00473470" w:rsidRDefault="00473470" w:rsidP="00473470">
            <w:pPr>
              <w:jc w:val="right"/>
            </w:pPr>
            <w:r w:rsidRPr="00473470">
              <w:t>08 1 01 60740</w:t>
            </w:r>
          </w:p>
        </w:tc>
        <w:tc>
          <w:tcPr>
            <w:tcW w:w="576" w:type="dxa"/>
            <w:shd w:val="clear" w:color="auto" w:fill="auto"/>
            <w:noWrap/>
            <w:vAlign w:val="bottom"/>
            <w:hideMark/>
          </w:tcPr>
          <w:p w14:paraId="196BA28B" w14:textId="77777777" w:rsidR="00473470" w:rsidRPr="00473470" w:rsidRDefault="00473470" w:rsidP="00473470">
            <w:pPr>
              <w:jc w:val="right"/>
            </w:pPr>
            <w:r w:rsidRPr="00473470">
              <w:t>600</w:t>
            </w:r>
          </w:p>
        </w:tc>
        <w:tc>
          <w:tcPr>
            <w:tcW w:w="1468" w:type="dxa"/>
            <w:shd w:val="clear" w:color="auto" w:fill="auto"/>
            <w:noWrap/>
            <w:vAlign w:val="bottom"/>
            <w:hideMark/>
          </w:tcPr>
          <w:p w14:paraId="514775AD" w14:textId="77777777" w:rsidR="00473470" w:rsidRPr="00473470" w:rsidRDefault="00473470" w:rsidP="00473470">
            <w:pPr>
              <w:jc w:val="right"/>
            </w:pPr>
            <w:r w:rsidRPr="00473470">
              <w:t>187,6</w:t>
            </w:r>
          </w:p>
        </w:tc>
        <w:tc>
          <w:tcPr>
            <w:tcW w:w="1380" w:type="dxa"/>
            <w:shd w:val="clear" w:color="auto" w:fill="auto"/>
            <w:noWrap/>
            <w:vAlign w:val="bottom"/>
            <w:hideMark/>
          </w:tcPr>
          <w:p w14:paraId="3D7A5D1E" w14:textId="77777777" w:rsidR="00473470" w:rsidRPr="00473470" w:rsidRDefault="00473470" w:rsidP="00473470">
            <w:pPr>
              <w:jc w:val="right"/>
            </w:pPr>
            <w:r w:rsidRPr="00473470">
              <w:t>296,8</w:t>
            </w:r>
          </w:p>
        </w:tc>
        <w:tc>
          <w:tcPr>
            <w:tcW w:w="1455" w:type="dxa"/>
            <w:shd w:val="clear" w:color="auto" w:fill="auto"/>
            <w:noWrap/>
            <w:vAlign w:val="bottom"/>
            <w:hideMark/>
          </w:tcPr>
          <w:p w14:paraId="1A5317A0" w14:textId="77777777" w:rsidR="00473470" w:rsidRPr="00473470" w:rsidRDefault="00473470" w:rsidP="00473470">
            <w:pPr>
              <w:jc w:val="right"/>
            </w:pPr>
            <w:r w:rsidRPr="00473470">
              <w:t>296,8</w:t>
            </w:r>
          </w:p>
        </w:tc>
      </w:tr>
      <w:tr w:rsidR="00473470" w:rsidRPr="00473470" w14:paraId="38010643" w14:textId="77777777" w:rsidTr="00473470">
        <w:trPr>
          <w:trHeight w:val="20"/>
        </w:trPr>
        <w:tc>
          <w:tcPr>
            <w:tcW w:w="540" w:type="dxa"/>
            <w:shd w:val="clear" w:color="auto" w:fill="auto"/>
            <w:noWrap/>
            <w:vAlign w:val="bottom"/>
            <w:hideMark/>
          </w:tcPr>
          <w:p w14:paraId="16E3BC08" w14:textId="77777777" w:rsidR="00473470" w:rsidRPr="00473470" w:rsidRDefault="00473470" w:rsidP="00473470">
            <w:r w:rsidRPr="00473470">
              <w:t> </w:t>
            </w:r>
          </w:p>
        </w:tc>
        <w:tc>
          <w:tcPr>
            <w:tcW w:w="6826" w:type="dxa"/>
            <w:shd w:val="clear" w:color="auto" w:fill="auto"/>
            <w:vAlign w:val="bottom"/>
            <w:hideMark/>
          </w:tcPr>
          <w:p w14:paraId="39B140EC" w14:textId="77777777" w:rsidR="00473470" w:rsidRPr="00473470" w:rsidRDefault="00473470" w:rsidP="00473470">
            <w:r w:rsidRPr="00473470">
              <w:t>Развитие инфраструктуры физической культуры и спорта</w:t>
            </w:r>
          </w:p>
        </w:tc>
        <w:tc>
          <w:tcPr>
            <w:tcW w:w="660" w:type="dxa"/>
            <w:shd w:val="clear" w:color="auto" w:fill="auto"/>
            <w:vAlign w:val="bottom"/>
            <w:hideMark/>
          </w:tcPr>
          <w:p w14:paraId="60145DAF" w14:textId="77777777" w:rsidR="00473470" w:rsidRPr="00473470" w:rsidRDefault="00473470" w:rsidP="00473470">
            <w:pPr>
              <w:jc w:val="right"/>
            </w:pPr>
            <w:r w:rsidRPr="00473470">
              <w:t>929</w:t>
            </w:r>
          </w:p>
        </w:tc>
        <w:tc>
          <w:tcPr>
            <w:tcW w:w="600" w:type="dxa"/>
            <w:shd w:val="clear" w:color="auto" w:fill="auto"/>
            <w:noWrap/>
            <w:vAlign w:val="bottom"/>
            <w:hideMark/>
          </w:tcPr>
          <w:p w14:paraId="085AF0B9" w14:textId="77777777" w:rsidR="00473470" w:rsidRPr="00473470" w:rsidRDefault="00473470" w:rsidP="00473470">
            <w:pPr>
              <w:jc w:val="right"/>
            </w:pPr>
            <w:r w:rsidRPr="00473470">
              <w:t>11</w:t>
            </w:r>
          </w:p>
        </w:tc>
        <w:tc>
          <w:tcPr>
            <w:tcW w:w="560" w:type="dxa"/>
            <w:shd w:val="clear" w:color="auto" w:fill="auto"/>
            <w:noWrap/>
            <w:vAlign w:val="bottom"/>
            <w:hideMark/>
          </w:tcPr>
          <w:p w14:paraId="23D19D22" w14:textId="77777777" w:rsidR="00473470" w:rsidRPr="00473470" w:rsidRDefault="00473470" w:rsidP="00473470">
            <w:pPr>
              <w:jc w:val="right"/>
            </w:pPr>
            <w:r w:rsidRPr="00473470">
              <w:t>03</w:t>
            </w:r>
          </w:p>
        </w:tc>
        <w:tc>
          <w:tcPr>
            <w:tcW w:w="1724" w:type="dxa"/>
            <w:shd w:val="clear" w:color="auto" w:fill="auto"/>
            <w:noWrap/>
            <w:vAlign w:val="bottom"/>
            <w:hideMark/>
          </w:tcPr>
          <w:p w14:paraId="3B85F678" w14:textId="77777777" w:rsidR="00473470" w:rsidRPr="00473470" w:rsidRDefault="00473470" w:rsidP="00473470">
            <w:pPr>
              <w:jc w:val="right"/>
            </w:pPr>
            <w:r w:rsidRPr="00473470">
              <w:t>08 1 02 00000</w:t>
            </w:r>
          </w:p>
        </w:tc>
        <w:tc>
          <w:tcPr>
            <w:tcW w:w="576" w:type="dxa"/>
            <w:shd w:val="clear" w:color="auto" w:fill="auto"/>
            <w:noWrap/>
            <w:vAlign w:val="bottom"/>
            <w:hideMark/>
          </w:tcPr>
          <w:p w14:paraId="1D4D409F" w14:textId="77777777" w:rsidR="00473470" w:rsidRPr="00473470" w:rsidRDefault="00473470" w:rsidP="00473470">
            <w:pPr>
              <w:jc w:val="right"/>
            </w:pPr>
            <w:r w:rsidRPr="00473470">
              <w:t> </w:t>
            </w:r>
          </w:p>
        </w:tc>
        <w:tc>
          <w:tcPr>
            <w:tcW w:w="1468" w:type="dxa"/>
            <w:shd w:val="clear" w:color="auto" w:fill="auto"/>
            <w:noWrap/>
            <w:vAlign w:val="bottom"/>
            <w:hideMark/>
          </w:tcPr>
          <w:p w14:paraId="37B4E43C" w14:textId="77777777" w:rsidR="00473470" w:rsidRPr="00473470" w:rsidRDefault="00473470" w:rsidP="00473470">
            <w:pPr>
              <w:jc w:val="right"/>
            </w:pPr>
            <w:r w:rsidRPr="00473470">
              <w:t>500,0</w:t>
            </w:r>
          </w:p>
        </w:tc>
        <w:tc>
          <w:tcPr>
            <w:tcW w:w="1380" w:type="dxa"/>
            <w:shd w:val="clear" w:color="auto" w:fill="auto"/>
            <w:noWrap/>
            <w:vAlign w:val="bottom"/>
            <w:hideMark/>
          </w:tcPr>
          <w:p w14:paraId="31A4AEC9" w14:textId="77777777" w:rsidR="00473470" w:rsidRPr="00473470" w:rsidRDefault="00473470" w:rsidP="00473470">
            <w:pPr>
              <w:jc w:val="right"/>
            </w:pPr>
            <w:r w:rsidRPr="00473470">
              <w:t>0,0</w:t>
            </w:r>
          </w:p>
        </w:tc>
        <w:tc>
          <w:tcPr>
            <w:tcW w:w="1455" w:type="dxa"/>
            <w:shd w:val="clear" w:color="auto" w:fill="auto"/>
            <w:noWrap/>
            <w:vAlign w:val="bottom"/>
            <w:hideMark/>
          </w:tcPr>
          <w:p w14:paraId="15D21875" w14:textId="77777777" w:rsidR="00473470" w:rsidRPr="00473470" w:rsidRDefault="00473470" w:rsidP="00473470">
            <w:pPr>
              <w:jc w:val="right"/>
            </w:pPr>
            <w:r w:rsidRPr="00473470">
              <w:t>0,0</w:t>
            </w:r>
          </w:p>
        </w:tc>
      </w:tr>
      <w:tr w:rsidR="00473470" w:rsidRPr="00473470" w14:paraId="3C621A81" w14:textId="77777777" w:rsidTr="00473470">
        <w:trPr>
          <w:trHeight w:val="20"/>
        </w:trPr>
        <w:tc>
          <w:tcPr>
            <w:tcW w:w="540" w:type="dxa"/>
            <w:shd w:val="clear" w:color="auto" w:fill="auto"/>
            <w:noWrap/>
            <w:vAlign w:val="bottom"/>
            <w:hideMark/>
          </w:tcPr>
          <w:p w14:paraId="1A5A164D" w14:textId="77777777" w:rsidR="00473470" w:rsidRPr="00473470" w:rsidRDefault="00473470" w:rsidP="00473470">
            <w:r w:rsidRPr="00473470">
              <w:t> </w:t>
            </w:r>
          </w:p>
        </w:tc>
        <w:tc>
          <w:tcPr>
            <w:tcW w:w="6826" w:type="dxa"/>
            <w:shd w:val="clear" w:color="auto" w:fill="auto"/>
            <w:vAlign w:val="bottom"/>
            <w:hideMark/>
          </w:tcPr>
          <w:p w14:paraId="0D165946" w14:textId="77777777" w:rsidR="00473470" w:rsidRPr="00473470" w:rsidRDefault="00473470" w:rsidP="00473470">
            <w:r w:rsidRPr="00473470">
              <w:t>Осуществление муниципальными учреждениями капитального ремонта</w:t>
            </w:r>
          </w:p>
        </w:tc>
        <w:tc>
          <w:tcPr>
            <w:tcW w:w="660" w:type="dxa"/>
            <w:shd w:val="clear" w:color="auto" w:fill="auto"/>
            <w:vAlign w:val="bottom"/>
            <w:hideMark/>
          </w:tcPr>
          <w:p w14:paraId="2D6B88FB" w14:textId="77777777" w:rsidR="00473470" w:rsidRPr="00473470" w:rsidRDefault="00473470" w:rsidP="00473470">
            <w:pPr>
              <w:jc w:val="right"/>
            </w:pPr>
            <w:r w:rsidRPr="00473470">
              <w:t>929</w:t>
            </w:r>
          </w:p>
        </w:tc>
        <w:tc>
          <w:tcPr>
            <w:tcW w:w="600" w:type="dxa"/>
            <w:shd w:val="clear" w:color="auto" w:fill="auto"/>
            <w:noWrap/>
            <w:vAlign w:val="bottom"/>
            <w:hideMark/>
          </w:tcPr>
          <w:p w14:paraId="1172C1A7" w14:textId="77777777" w:rsidR="00473470" w:rsidRPr="00473470" w:rsidRDefault="00473470" w:rsidP="00473470">
            <w:pPr>
              <w:jc w:val="right"/>
            </w:pPr>
            <w:r w:rsidRPr="00473470">
              <w:t>11</w:t>
            </w:r>
          </w:p>
        </w:tc>
        <w:tc>
          <w:tcPr>
            <w:tcW w:w="560" w:type="dxa"/>
            <w:shd w:val="clear" w:color="auto" w:fill="auto"/>
            <w:noWrap/>
            <w:vAlign w:val="bottom"/>
            <w:hideMark/>
          </w:tcPr>
          <w:p w14:paraId="7A7BED8B" w14:textId="77777777" w:rsidR="00473470" w:rsidRPr="00473470" w:rsidRDefault="00473470" w:rsidP="00473470">
            <w:pPr>
              <w:jc w:val="right"/>
            </w:pPr>
            <w:r w:rsidRPr="00473470">
              <w:t>03</w:t>
            </w:r>
          </w:p>
        </w:tc>
        <w:tc>
          <w:tcPr>
            <w:tcW w:w="1724" w:type="dxa"/>
            <w:shd w:val="clear" w:color="auto" w:fill="auto"/>
            <w:noWrap/>
            <w:vAlign w:val="bottom"/>
            <w:hideMark/>
          </w:tcPr>
          <w:p w14:paraId="7F54F171" w14:textId="77777777" w:rsidR="00473470" w:rsidRPr="00473470" w:rsidRDefault="00473470" w:rsidP="00473470">
            <w:pPr>
              <w:jc w:val="right"/>
            </w:pPr>
            <w:r w:rsidRPr="00473470">
              <w:t>08 1 02 09020</w:t>
            </w:r>
          </w:p>
        </w:tc>
        <w:tc>
          <w:tcPr>
            <w:tcW w:w="576" w:type="dxa"/>
            <w:shd w:val="clear" w:color="auto" w:fill="auto"/>
            <w:noWrap/>
            <w:vAlign w:val="bottom"/>
            <w:hideMark/>
          </w:tcPr>
          <w:p w14:paraId="78BF774E" w14:textId="77777777" w:rsidR="00473470" w:rsidRPr="00473470" w:rsidRDefault="00473470" w:rsidP="00473470">
            <w:pPr>
              <w:jc w:val="right"/>
            </w:pPr>
            <w:r w:rsidRPr="00473470">
              <w:t> </w:t>
            </w:r>
          </w:p>
        </w:tc>
        <w:tc>
          <w:tcPr>
            <w:tcW w:w="1468" w:type="dxa"/>
            <w:shd w:val="clear" w:color="auto" w:fill="auto"/>
            <w:noWrap/>
            <w:vAlign w:val="bottom"/>
            <w:hideMark/>
          </w:tcPr>
          <w:p w14:paraId="6450E3E5" w14:textId="77777777" w:rsidR="00473470" w:rsidRPr="00473470" w:rsidRDefault="00473470" w:rsidP="00473470">
            <w:pPr>
              <w:jc w:val="right"/>
            </w:pPr>
            <w:r w:rsidRPr="00473470">
              <w:t>500,0</w:t>
            </w:r>
          </w:p>
        </w:tc>
        <w:tc>
          <w:tcPr>
            <w:tcW w:w="1380" w:type="dxa"/>
            <w:shd w:val="clear" w:color="auto" w:fill="auto"/>
            <w:noWrap/>
            <w:vAlign w:val="bottom"/>
            <w:hideMark/>
          </w:tcPr>
          <w:p w14:paraId="0E43AC13" w14:textId="77777777" w:rsidR="00473470" w:rsidRPr="00473470" w:rsidRDefault="00473470" w:rsidP="00473470">
            <w:pPr>
              <w:jc w:val="right"/>
            </w:pPr>
            <w:r w:rsidRPr="00473470">
              <w:t>0,0</w:t>
            </w:r>
          </w:p>
        </w:tc>
        <w:tc>
          <w:tcPr>
            <w:tcW w:w="1455" w:type="dxa"/>
            <w:shd w:val="clear" w:color="auto" w:fill="auto"/>
            <w:noWrap/>
            <w:vAlign w:val="bottom"/>
            <w:hideMark/>
          </w:tcPr>
          <w:p w14:paraId="552D0D3F" w14:textId="77777777" w:rsidR="00473470" w:rsidRPr="00473470" w:rsidRDefault="00473470" w:rsidP="00473470">
            <w:pPr>
              <w:jc w:val="right"/>
            </w:pPr>
            <w:r w:rsidRPr="00473470">
              <w:t>0,0</w:t>
            </w:r>
          </w:p>
        </w:tc>
      </w:tr>
      <w:tr w:rsidR="00473470" w:rsidRPr="00473470" w14:paraId="718E78DD" w14:textId="77777777" w:rsidTr="00473470">
        <w:trPr>
          <w:trHeight w:val="20"/>
        </w:trPr>
        <w:tc>
          <w:tcPr>
            <w:tcW w:w="540" w:type="dxa"/>
            <w:shd w:val="clear" w:color="auto" w:fill="auto"/>
            <w:noWrap/>
            <w:vAlign w:val="bottom"/>
            <w:hideMark/>
          </w:tcPr>
          <w:p w14:paraId="1A9FA0EE" w14:textId="77777777" w:rsidR="00473470" w:rsidRPr="00473470" w:rsidRDefault="00473470" w:rsidP="00473470">
            <w:r w:rsidRPr="00473470">
              <w:t> </w:t>
            </w:r>
          </w:p>
        </w:tc>
        <w:tc>
          <w:tcPr>
            <w:tcW w:w="6826" w:type="dxa"/>
            <w:shd w:val="clear" w:color="auto" w:fill="auto"/>
            <w:vAlign w:val="bottom"/>
            <w:hideMark/>
          </w:tcPr>
          <w:p w14:paraId="78ED8AAC"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EDDBE0" w14:textId="77777777" w:rsidR="00473470" w:rsidRPr="00473470" w:rsidRDefault="00473470" w:rsidP="00473470">
            <w:pPr>
              <w:jc w:val="right"/>
            </w:pPr>
            <w:r w:rsidRPr="00473470">
              <w:t>929</w:t>
            </w:r>
          </w:p>
        </w:tc>
        <w:tc>
          <w:tcPr>
            <w:tcW w:w="600" w:type="dxa"/>
            <w:shd w:val="clear" w:color="auto" w:fill="auto"/>
            <w:noWrap/>
            <w:vAlign w:val="bottom"/>
            <w:hideMark/>
          </w:tcPr>
          <w:p w14:paraId="7F18EFB8" w14:textId="77777777" w:rsidR="00473470" w:rsidRPr="00473470" w:rsidRDefault="00473470" w:rsidP="00473470">
            <w:pPr>
              <w:jc w:val="right"/>
            </w:pPr>
            <w:r w:rsidRPr="00473470">
              <w:t>11</w:t>
            </w:r>
          </w:p>
        </w:tc>
        <w:tc>
          <w:tcPr>
            <w:tcW w:w="560" w:type="dxa"/>
            <w:shd w:val="clear" w:color="auto" w:fill="auto"/>
            <w:noWrap/>
            <w:vAlign w:val="bottom"/>
            <w:hideMark/>
          </w:tcPr>
          <w:p w14:paraId="7AB173C1" w14:textId="77777777" w:rsidR="00473470" w:rsidRPr="00473470" w:rsidRDefault="00473470" w:rsidP="00473470">
            <w:pPr>
              <w:jc w:val="right"/>
            </w:pPr>
            <w:r w:rsidRPr="00473470">
              <w:t>03</w:t>
            </w:r>
          </w:p>
        </w:tc>
        <w:tc>
          <w:tcPr>
            <w:tcW w:w="1724" w:type="dxa"/>
            <w:shd w:val="clear" w:color="auto" w:fill="auto"/>
            <w:noWrap/>
            <w:vAlign w:val="bottom"/>
            <w:hideMark/>
          </w:tcPr>
          <w:p w14:paraId="04B2B485" w14:textId="77777777" w:rsidR="00473470" w:rsidRPr="00473470" w:rsidRDefault="00473470" w:rsidP="00473470">
            <w:pPr>
              <w:jc w:val="right"/>
            </w:pPr>
            <w:r w:rsidRPr="00473470">
              <w:t>08 1 02 09020</w:t>
            </w:r>
          </w:p>
        </w:tc>
        <w:tc>
          <w:tcPr>
            <w:tcW w:w="576" w:type="dxa"/>
            <w:shd w:val="clear" w:color="auto" w:fill="auto"/>
            <w:noWrap/>
            <w:vAlign w:val="bottom"/>
            <w:hideMark/>
          </w:tcPr>
          <w:p w14:paraId="56C3FA1A" w14:textId="77777777" w:rsidR="00473470" w:rsidRPr="00473470" w:rsidRDefault="00473470" w:rsidP="00473470">
            <w:pPr>
              <w:jc w:val="right"/>
            </w:pPr>
            <w:r w:rsidRPr="00473470">
              <w:t>600</w:t>
            </w:r>
          </w:p>
        </w:tc>
        <w:tc>
          <w:tcPr>
            <w:tcW w:w="1468" w:type="dxa"/>
            <w:shd w:val="clear" w:color="auto" w:fill="auto"/>
            <w:noWrap/>
            <w:vAlign w:val="bottom"/>
            <w:hideMark/>
          </w:tcPr>
          <w:p w14:paraId="375EA298" w14:textId="77777777" w:rsidR="00473470" w:rsidRPr="00473470" w:rsidRDefault="00473470" w:rsidP="00473470">
            <w:pPr>
              <w:jc w:val="right"/>
            </w:pPr>
            <w:r w:rsidRPr="00473470">
              <w:t>500,0</w:t>
            </w:r>
          </w:p>
        </w:tc>
        <w:tc>
          <w:tcPr>
            <w:tcW w:w="1380" w:type="dxa"/>
            <w:shd w:val="clear" w:color="auto" w:fill="auto"/>
            <w:noWrap/>
            <w:vAlign w:val="bottom"/>
            <w:hideMark/>
          </w:tcPr>
          <w:p w14:paraId="44907151" w14:textId="77777777" w:rsidR="00473470" w:rsidRPr="00473470" w:rsidRDefault="00473470" w:rsidP="00473470">
            <w:pPr>
              <w:jc w:val="right"/>
            </w:pPr>
            <w:r w:rsidRPr="00473470">
              <w:t>0,0</w:t>
            </w:r>
          </w:p>
        </w:tc>
        <w:tc>
          <w:tcPr>
            <w:tcW w:w="1455" w:type="dxa"/>
            <w:shd w:val="clear" w:color="auto" w:fill="auto"/>
            <w:noWrap/>
            <w:vAlign w:val="bottom"/>
            <w:hideMark/>
          </w:tcPr>
          <w:p w14:paraId="745810EE" w14:textId="77777777" w:rsidR="00473470" w:rsidRPr="00473470" w:rsidRDefault="00473470" w:rsidP="00473470">
            <w:pPr>
              <w:jc w:val="right"/>
            </w:pPr>
            <w:r w:rsidRPr="00473470">
              <w:t>0,0</w:t>
            </w:r>
          </w:p>
        </w:tc>
      </w:tr>
      <w:tr w:rsidR="00473470" w:rsidRPr="00473470" w14:paraId="420E1FEB" w14:textId="77777777" w:rsidTr="00473470">
        <w:trPr>
          <w:trHeight w:val="20"/>
        </w:trPr>
        <w:tc>
          <w:tcPr>
            <w:tcW w:w="540" w:type="dxa"/>
            <w:shd w:val="clear" w:color="auto" w:fill="auto"/>
            <w:noWrap/>
            <w:vAlign w:val="bottom"/>
            <w:hideMark/>
          </w:tcPr>
          <w:p w14:paraId="01BFA09D" w14:textId="77777777" w:rsidR="00473470" w:rsidRPr="00473470" w:rsidRDefault="00473470" w:rsidP="00473470">
            <w:r w:rsidRPr="00473470">
              <w:t> </w:t>
            </w:r>
          </w:p>
        </w:tc>
        <w:tc>
          <w:tcPr>
            <w:tcW w:w="6826" w:type="dxa"/>
            <w:shd w:val="clear" w:color="auto" w:fill="auto"/>
            <w:vAlign w:val="bottom"/>
            <w:hideMark/>
          </w:tcPr>
          <w:p w14:paraId="2F8150EC"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0F0A35D2" w14:textId="77777777" w:rsidR="00473470" w:rsidRPr="00473470" w:rsidRDefault="00473470" w:rsidP="00473470">
            <w:pPr>
              <w:jc w:val="right"/>
            </w:pPr>
            <w:r w:rsidRPr="00473470">
              <w:t>929</w:t>
            </w:r>
          </w:p>
        </w:tc>
        <w:tc>
          <w:tcPr>
            <w:tcW w:w="600" w:type="dxa"/>
            <w:shd w:val="clear" w:color="auto" w:fill="auto"/>
            <w:noWrap/>
            <w:vAlign w:val="bottom"/>
            <w:hideMark/>
          </w:tcPr>
          <w:p w14:paraId="15BF79BB" w14:textId="77777777" w:rsidR="00473470" w:rsidRPr="00473470" w:rsidRDefault="00473470" w:rsidP="00473470">
            <w:pPr>
              <w:jc w:val="right"/>
            </w:pPr>
            <w:r w:rsidRPr="00473470">
              <w:t>11</w:t>
            </w:r>
          </w:p>
        </w:tc>
        <w:tc>
          <w:tcPr>
            <w:tcW w:w="560" w:type="dxa"/>
            <w:shd w:val="clear" w:color="auto" w:fill="auto"/>
            <w:noWrap/>
            <w:vAlign w:val="bottom"/>
            <w:hideMark/>
          </w:tcPr>
          <w:p w14:paraId="6DADB680" w14:textId="77777777" w:rsidR="00473470" w:rsidRPr="00473470" w:rsidRDefault="00473470" w:rsidP="00473470">
            <w:pPr>
              <w:jc w:val="right"/>
            </w:pPr>
            <w:r w:rsidRPr="00473470">
              <w:t>03</w:t>
            </w:r>
          </w:p>
        </w:tc>
        <w:tc>
          <w:tcPr>
            <w:tcW w:w="1724" w:type="dxa"/>
            <w:shd w:val="clear" w:color="auto" w:fill="auto"/>
            <w:noWrap/>
            <w:vAlign w:val="bottom"/>
            <w:hideMark/>
          </w:tcPr>
          <w:p w14:paraId="3C3F35DA" w14:textId="77777777" w:rsidR="00473470" w:rsidRPr="00473470" w:rsidRDefault="00473470" w:rsidP="00473470">
            <w:pPr>
              <w:jc w:val="right"/>
            </w:pPr>
            <w:r w:rsidRPr="00473470">
              <w:t>08 1 03 00000</w:t>
            </w:r>
          </w:p>
        </w:tc>
        <w:tc>
          <w:tcPr>
            <w:tcW w:w="576" w:type="dxa"/>
            <w:shd w:val="clear" w:color="auto" w:fill="auto"/>
            <w:noWrap/>
            <w:vAlign w:val="bottom"/>
            <w:hideMark/>
          </w:tcPr>
          <w:p w14:paraId="6001AEA8" w14:textId="77777777" w:rsidR="00473470" w:rsidRPr="00473470" w:rsidRDefault="00473470" w:rsidP="00473470">
            <w:pPr>
              <w:jc w:val="right"/>
            </w:pPr>
            <w:r w:rsidRPr="00473470">
              <w:t> </w:t>
            </w:r>
          </w:p>
        </w:tc>
        <w:tc>
          <w:tcPr>
            <w:tcW w:w="1468" w:type="dxa"/>
            <w:shd w:val="clear" w:color="auto" w:fill="auto"/>
            <w:noWrap/>
            <w:vAlign w:val="bottom"/>
            <w:hideMark/>
          </w:tcPr>
          <w:p w14:paraId="3B96414B" w14:textId="77777777" w:rsidR="00473470" w:rsidRPr="00473470" w:rsidRDefault="00473470" w:rsidP="00473470">
            <w:pPr>
              <w:jc w:val="right"/>
            </w:pPr>
            <w:r w:rsidRPr="00473470">
              <w:t>44 085,0</w:t>
            </w:r>
          </w:p>
        </w:tc>
        <w:tc>
          <w:tcPr>
            <w:tcW w:w="1380" w:type="dxa"/>
            <w:shd w:val="clear" w:color="auto" w:fill="auto"/>
            <w:noWrap/>
            <w:vAlign w:val="bottom"/>
            <w:hideMark/>
          </w:tcPr>
          <w:p w14:paraId="0E53A10F" w14:textId="77777777" w:rsidR="00473470" w:rsidRPr="00473470" w:rsidRDefault="00473470" w:rsidP="00473470">
            <w:pPr>
              <w:jc w:val="right"/>
            </w:pPr>
            <w:r w:rsidRPr="00473470">
              <w:t>42 545,2</w:t>
            </w:r>
          </w:p>
        </w:tc>
        <w:tc>
          <w:tcPr>
            <w:tcW w:w="1455" w:type="dxa"/>
            <w:shd w:val="clear" w:color="auto" w:fill="auto"/>
            <w:noWrap/>
            <w:vAlign w:val="bottom"/>
            <w:hideMark/>
          </w:tcPr>
          <w:p w14:paraId="39566283" w14:textId="77777777" w:rsidR="00473470" w:rsidRPr="00473470" w:rsidRDefault="00473470" w:rsidP="00473470">
            <w:pPr>
              <w:jc w:val="right"/>
            </w:pPr>
            <w:r w:rsidRPr="00473470">
              <w:t>52 024,1</w:t>
            </w:r>
          </w:p>
        </w:tc>
      </w:tr>
      <w:tr w:rsidR="00473470" w:rsidRPr="00473470" w14:paraId="400F65E8" w14:textId="77777777" w:rsidTr="00473470">
        <w:trPr>
          <w:trHeight w:val="20"/>
        </w:trPr>
        <w:tc>
          <w:tcPr>
            <w:tcW w:w="540" w:type="dxa"/>
            <w:shd w:val="clear" w:color="auto" w:fill="auto"/>
            <w:noWrap/>
            <w:vAlign w:val="bottom"/>
            <w:hideMark/>
          </w:tcPr>
          <w:p w14:paraId="32EB5C87" w14:textId="77777777" w:rsidR="00473470" w:rsidRPr="00473470" w:rsidRDefault="00473470" w:rsidP="00473470">
            <w:r w:rsidRPr="00473470">
              <w:t> </w:t>
            </w:r>
          </w:p>
        </w:tc>
        <w:tc>
          <w:tcPr>
            <w:tcW w:w="6826" w:type="dxa"/>
            <w:shd w:val="clear" w:color="auto" w:fill="auto"/>
            <w:vAlign w:val="bottom"/>
            <w:hideMark/>
          </w:tcPr>
          <w:p w14:paraId="0A497EF0"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0977323" w14:textId="77777777" w:rsidR="00473470" w:rsidRPr="00473470" w:rsidRDefault="00473470" w:rsidP="00473470">
            <w:pPr>
              <w:jc w:val="right"/>
            </w:pPr>
            <w:r w:rsidRPr="00473470">
              <w:t>929</w:t>
            </w:r>
          </w:p>
        </w:tc>
        <w:tc>
          <w:tcPr>
            <w:tcW w:w="600" w:type="dxa"/>
            <w:shd w:val="clear" w:color="auto" w:fill="auto"/>
            <w:noWrap/>
            <w:vAlign w:val="bottom"/>
            <w:hideMark/>
          </w:tcPr>
          <w:p w14:paraId="0D28D72A" w14:textId="77777777" w:rsidR="00473470" w:rsidRPr="00473470" w:rsidRDefault="00473470" w:rsidP="00473470">
            <w:pPr>
              <w:jc w:val="right"/>
            </w:pPr>
            <w:r w:rsidRPr="00473470">
              <w:t>11</w:t>
            </w:r>
          </w:p>
        </w:tc>
        <w:tc>
          <w:tcPr>
            <w:tcW w:w="560" w:type="dxa"/>
            <w:shd w:val="clear" w:color="auto" w:fill="auto"/>
            <w:noWrap/>
            <w:vAlign w:val="bottom"/>
            <w:hideMark/>
          </w:tcPr>
          <w:p w14:paraId="72D32ABD" w14:textId="77777777" w:rsidR="00473470" w:rsidRPr="00473470" w:rsidRDefault="00473470" w:rsidP="00473470">
            <w:pPr>
              <w:jc w:val="right"/>
            </w:pPr>
            <w:r w:rsidRPr="00473470">
              <w:t>03</w:t>
            </w:r>
          </w:p>
        </w:tc>
        <w:tc>
          <w:tcPr>
            <w:tcW w:w="1724" w:type="dxa"/>
            <w:shd w:val="clear" w:color="auto" w:fill="auto"/>
            <w:noWrap/>
            <w:vAlign w:val="bottom"/>
            <w:hideMark/>
          </w:tcPr>
          <w:p w14:paraId="2A1B959D" w14:textId="77777777" w:rsidR="00473470" w:rsidRPr="00473470" w:rsidRDefault="00473470" w:rsidP="00473470">
            <w:pPr>
              <w:jc w:val="right"/>
            </w:pPr>
            <w:r w:rsidRPr="00473470">
              <w:t>08 1 03 00590</w:t>
            </w:r>
          </w:p>
        </w:tc>
        <w:tc>
          <w:tcPr>
            <w:tcW w:w="576" w:type="dxa"/>
            <w:shd w:val="clear" w:color="auto" w:fill="auto"/>
            <w:noWrap/>
            <w:vAlign w:val="bottom"/>
            <w:hideMark/>
          </w:tcPr>
          <w:p w14:paraId="7F4772BC" w14:textId="77777777" w:rsidR="00473470" w:rsidRPr="00473470" w:rsidRDefault="00473470" w:rsidP="00473470">
            <w:pPr>
              <w:jc w:val="right"/>
            </w:pPr>
            <w:r w:rsidRPr="00473470">
              <w:t> </w:t>
            </w:r>
          </w:p>
        </w:tc>
        <w:tc>
          <w:tcPr>
            <w:tcW w:w="1468" w:type="dxa"/>
            <w:shd w:val="clear" w:color="auto" w:fill="auto"/>
            <w:noWrap/>
            <w:vAlign w:val="bottom"/>
            <w:hideMark/>
          </w:tcPr>
          <w:p w14:paraId="73099A2B" w14:textId="77777777" w:rsidR="00473470" w:rsidRPr="00473470" w:rsidRDefault="00473470" w:rsidP="00473470">
            <w:pPr>
              <w:jc w:val="right"/>
            </w:pPr>
            <w:r w:rsidRPr="00473470">
              <w:t>42 215,1</w:t>
            </w:r>
          </w:p>
        </w:tc>
        <w:tc>
          <w:tcPr>
            <w:tcW w:w="1380" w:type="dxa"/>
            <w:shd w:val="clear" w:color="auto" w:fill="auto"/>
            <w:noWrap/>
            <w:vAlign w:val="bottom"/>
            <w:hideMark/>
          </w:tcPr>
          <w:p w14:paraId="526C57D6" w14:textId="77777777" w:rsidR="00473470" w:rsidRPr="00473470" w:rsidRDefault="00473470" w:rsidP="00473470">
            <w:pPr>
              <w:jc w:val="right"/>
            </w:pPr>
            <w:r w:rsidRPr="00473470">
              <w:t>40 571,4</w:t>
            </w:r>
          </w:p>
        </w:tc>
        <w:tc>
          <w:tcPr>
            <w:tcW w:w="1455" w:type="dxa"/>
            <w:shd w:val="clear" w:color="auto" w:fill="auto"/>
            <w:noWrap/>
            <w:vAlign w:val="bottom"/>
            <w:hideMark/>
          </w:tcPr>
          <w:p w14:paraId="21727C18" w14:textId="77777777" w:rsidR="00473470" w:rsidRPr="00473470" w:rsidRDefault="00473470" w:rsidP="00473470">
            <w:pPr>
              <w:jc w:val="right"/>
            </w:pPr>
            <w:r w:rsidRPr="00473470">
              <w:t>50 050,3</w:t>
            </w:r>
          </w:p>
        </w:tc>
      </w:tr>
      <w:tr w:rsidR="00473470" w:rsidRPr="00473470" w14:paraId="070B89F3" w14:textId="77777777" w:rsidTr="00473470">
        <w:trPr>
          <w:trHeight w:val="20"/>
        </w:trPr>
        <w:tc>
          <w:tcPr>
            <w:tcW w:w="540" w:type="dxa"/>
            <w:shd w:val="clear" w:color="auto" w:fill="auto"/>
            <w:noWrap/>
            <w:vAlign w:val="bottom"/>
            <w:hideMark/>
          </w:tcPr>
          <w:p w14:paraId="29C5502C" w14:textId="77777777" w:rsidR="00473470" w:rsidRPr="00473470" w:rsidRDefault="00473470" w:rsidP="00473470">
            <w:r w:rsidRPr="00473470">
              <w:t> </w:t>
            </w:r>
          </w:p>
        </w:tc>
        <w:tc>
          <w:tcPr>
            <w:tcW w:w="6826" w:type="dxa"/>
            <w:shd w:val="clear" w:color="auto" w:fill="auto"/>
            <w:vAlign w:val="bottom"/>
            <w:hideMark/>
          </w:tcPr>
          <w:p w14:paraId="11A16820"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2459AE" w14:textId="77777777" w:rsidR="00473470" w:rsidRPr="00473470" w:rsidRDefault="00473470" w:rsidP="00473470">
            <w:pPr>
              <w:jc w:val="right"/>
            </w:pPr>
            <w:r w:rsidRPr="00473470">
              <w:t>929</w:t>
            </w:r>
          </w:p>
        </w:tc>
        <w:tc>
          <w:tcPr>
            <w:tcW w:w="600" w:type="dxa"/>
            <w:shd w:val="clear" w:color="auto" w:fill="auto"/>
            <w:noWrap/>
            <w:vAlign w:val="bottom"/>
            <w:hideMark/>
          </w:tcPr>
          <w:p w14:paraId="2591620C" w14:textId="77777777" w:rsidR="00473470" w:rsidRPr="00473470" w:rsidRDefault="00473470" w:rsidP="00473470">
            <w:pPr>
              <w:jc w:val="right"/>
            </w:pPr>
            <w:r w:rsidRPr="00473470">
              <w:t>11</w:t>
            </w:r>
          </w:p>
        </w:tc>
        <w:tc>
          <w:tcPr>
            <w:tcW w:w="560" w:type="dxa"/>
            <w:shd w:val="clear" w:color="auto" w:fill="auto"/>
            <w:noWrap/>
            <w:vAlign w:val="bottom"/>
            <w:hideMark/>
          </w:tcPr>
          <w:p w14:paraId="556B2752" w14:textId="77777777" w:rsidR="00473470" w:rsidRPr="00473470" w:rsidRDefault="00473470" w:rsidP="00473470">
            <w:pPr>
              <w:jc w:val="right"/>
            </w:pPr>
            <w:r w:rsidRPr="00473470">
              <w:t>03</w:t>
            </w:r>
          </w:p>
        </w:tc>
        <w:tc>
          <w:tcPr>
            <w:tcW w:w="1724" w:type="dxa"/>
            <w:shd w:val="clear" w:color="auto" w:fill="auto"/>
            <w:noWrap/>
            <w:vAlign w:val="bottom"/>
            <w:hideMark/>
          </w:tcPr>
          <w:p w14:paraId="0AD06124" w14:textId="77777777" w:rsidR="00473470" w:rsidRPr="00473470" w:rsidRDefault="00473470" w:rsidP="00473470">
            <w:pPr>
              <w:jc w:val="right"/>
            </w:pPr>
            <w:r w:rsidRPr="00473470">
              <w:t>08 1 03 00590</w:t>
            </w:r>
          </w:p>
        </w:tc>
        <w:tc>
          <w:tcPr>
            <w:tcW w:w="576" w:type="dxa"/>
            <w:shd w:val="clear" w:color="auto" w:fill="auto"/>
            <w:noWrap/>
            <w:vAlign w:val="bottom"/>
            <w:hideMark/>
          </w:tcPr>
          <w:p w14:paraId="772B4837" w14:textId="77777777" w:rsidR="00473470" w:rsidRPr="00473470" w:rsidRDefault="00473470" w:rsidP="00473470">
            <w:pPr>
              <w:jc w:val="right"/>
            </w:pPr>
            <w:r w:rsidRPr="00473470">
              <w:t>600</w:t>
            </w:r>
          </w:p>
        </w:tc>
        <w:tc>
          <w:tcPr>
            <w:tcW w:w="1468" w:type="dxa"/>
            <w:shd w:val="clear" w:color="auto" w:fill="auto"/>
            <w:noWrap/>
            <w:vAlign w:val="bottom"/>
            <w:hideMark/>
          </w:tcPr>
          <w:p w14:paraId="527E5147" w14:textId="77777777" w:rsidR="00473470" w:rsidRPr="00473470" w:rsidRDefault="00473470" w:rsidP="00473470">
            <w:pPr>
              <w:jc w:val="right"/>
            </w:pPr>
            <w:r w:rsidRPr="00473470">
              <w:t>42 215,1</w:t>
            </w:r>
          </w:p>
        </w:tc>
        <w:tc>
          <w:tcPr>
            <w:tcW w:w="1380" w:type="dxa"/>
            <w:shd w:val="clear" w:color="auto" w:fill="auto"/>
            <w:noWrap/>
            <w:vAlign w:val="bottom"/>
            <w:hideMark/>
          </w:tcPr>
          <w:p w14:paraId="5300EED4" w14:textId="77777777" w:rsidR="00473470" w:rsidRPr="00473470" w:rsidRDefault="00473470" w:rsidP="00473470">
            <w:pPr>
              <w:jc w:val="right"/>
            </w:pPr>
            <w:r w:rsidRPr="00473470">
              <w:t>40 571,4</w:t>
            </w:r>
          </w:p>
        </w:tc>
        <w:tc>
          <w:tcPr>
            <w:tcW w:w="1455" w:type="dxa"/>
            <w:shd w:val="clear" w:color="auto" w:fill="auto"/>
            <w:noWrap/>
            <w:vAlign w:val="bottom"/>
            <w:hideMark/>
          </w:tcPr>
          <w:p w14:paraId="65D71347" w14:textId="77777777" w:rsidR="00473470" w:rsidRPr="00473470" w:rsidRDefault="00473470" w:rsidP="00473470">
            <w:pPr>
              <w:jc w:val="right"/>
            </w:pPr>
            <w:r w:rsidRPr="00473470">
              <w:t>50 050,3</w:t>
            </w:r>
          </w:p>
        </w:tc>
      </w:tr>
      <w:tr w:rsidR="00473470" w:rsidRPr="00473470" w14:paraId="589554EA" w14:textId="77777777" w:rsidTr="00473470">
        <w:trPr>
          <w:trHeight w:val="20"/>
        </w:trPr>
        <w:tc>
          <w:tcPr>
            <w:tcW w:w="540" w:type="dxa"/>
            <w:shd w:val="clear" w:color="auto" w:fill="auto"/>
            <w:noWrap/>
            <w:vAlign w:val="bottom"/>
            <w:hideMark/>
          </w:tcPr>
          <w:p w14:paraId="60B7EC1E" w14:textId="77777777" w:rsidR="00473470" w:rsidRPr="00473470" w:rsidRDefault="00473470" w:rsidP="00473470">
            <w:r w:rsidRPr="00473470">
              <w:t> </w:t>
            </w:r>
          </w:p>
        </w:tc>
        <w:tc>
          <w:tcPr>
            <w:tcW w:w="6826" w:type="dxa"/>
            <w:shd w:val="clear" w:color="auto" w:fill="auto"/>
            <w:vAlign w:val="bottom"/>
            <w:hideMark/>
          </w:tcPr>
          <w:p w14:paraId="0AEA279F" w14:textId="77777777" w:rsidR="00473470" w:rsidRPr="00473470" w:rsidRDefault="00473470" w:rsidP="00473470">
            <w:r w:rsidRPr="00473470">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53FEC7BE" w14:textId="77777777" w:rsidR="00473470" w:rsidRPr="00473470" w:rsidRDefault="00473470" w:rsidP="00473470">
            <w:pPr>
              <w:jc w:val="right"/>
            </w:pPr>
            <w:r w:rsidRPr="00473470">
              <w:t>929</w:t>
            </w:r>
          </w:p>
        </w:tc>
        <w:tc>
          <w:tcPr>
            <w:tcW w:w="600" w:type="dxa"/>
            <w:shd w:val="clear" w:color="auto" w:fill="auto"/>
            <w:noWrap/>
            <w:vAlign w:val="bottom"/>
            <w:hideMark/>
          </w:tcPr>
          <w:p w14:paraId="70419AB6" w14:textId="77777777" w:rsidR="00473470" w:rsidRPr="00473470" w:rsidRDefault="00473470" w:rsidP="00473470">
            <w:pPr>
              <w:jc w:val="right"/>
            </w:pPr>
            <w:r w:rsidRPr="00473470">
              <w:t>11</w:t>
            </w:r>
          </w:p>
        </w:tc>
        <w:tc>
          <w:tcPr>
            <w:tcW w:w="560" w:type="dxa"/>
            <w:shd w:val="clear" w:color="auto" w:fill="auto"/>
            <w:noWrap/>
            <w:vAlign w:val="bottom"/>
            <w:hideMark/>
          </w:tcPr>
          <w:p w14:paraId="1FD93E64" w14:textId="77777777" w:rsidR="00473470" w:rsidRPr="00473470" w:rsidRDefault="00473470" w:rsidP="00473470">
            <w:pPr>
              <w:jc w:val="right"/>
            </w:pPr>
            <w:r w:rsidRPr="00473470">
              <w:t>03</w:t>
            </w:r>
          </w:p>
        </w:tc>
        <w:tc>
          <w:tcPr>
            <w:tcW w:w="1724" w:type="dxa"/>
            <w:shd w:val="clear" w:color="auto" w:fill="auto"/>
            <w:noWrap/>
            <w:vAlign w:val="bottom"/>
            <w:hideMark/>
          </w:tcPr>
          <w:p w14:paraId="6C3B48FC" w14:textId="77777777" w:rsidR="00473470" w:rsidRPr="00473470" w:rsidRDefault="00473470" w:rsidP="00473470">
            <w:pPr>
              <w:jc w:val="right"/>
            </w:pPr>
            <w:r w:rsidRPr="00473470">
              <w:t>08 1 03 S2820</w:t>
            </w:r>
          </w:p>
        </w:tc>
        <w:tc>
          <w:tcPr>
            <w:tcW w:w="576" w:type="dxa"/>
            <w:shd w:val="clear" w:color="auto" w:fill="auto"/>
            <w:noWrap/>
            <w:vAlign w:val="bottom"/>
            <w:hideMark/>
          </w:tcPr>
          <w:p w14:paraId="396BD067" w14:textId="77777777" w:rsidR="00473470" w:rsidRPr="00473470" w:rsidRDefault="00473470" w:rsidP="00473470">
            <w:pPr>
              <w:jc w:val="right"/>
            </w:pPr>
            <w:r w:rsidRPr="00473470">
              <w:t> </w:t>
            </w:r>
          </w:p>
        </w:tc>
        <w:tc>
          <w:tcPr>
            <w:tcW w:w="1468" w:type="dxa"/>
            <w:shd w:val="clear" w:color="auto" w:fill="auto"/>
            <w:noWrap/>
            <w:vAlign w:val="bottom"/>
            <w:hideMark/>
          </w:tcPr>
          <w:p w14:paraId="7826C5C6" w14:textId="77777777" w:rsidR="00473470" w:rsidRPr="00473470" w:rsidRDefault="00473470" w:rsidP="00473470">
            <w:pPr>
              <w:jc w:val="right"/>
            </w:pPr>
            <w:r w:rsidRPr="00473470">
              <w:t>1 869,9</w:t>
            </w:r>
          </w:p>
        </w:tc>
        <w:tc>
          <w:tcPr>
            <w:tcW w:w="1380" w:type="dxa"/>
            <w:shd w:val="clear" w:color="auto" w:fill="auto"/>
            <w:noWrap/>
            <w:vAlign w:val="bottom"/>
            <w:hideMark/>
          </w:tcPr>
          <w:p w14:paraId="027E2C47" w14:textId="77777777" w:rsidR="00473470" w:rsidRPr="00473470" w:rsidRDefault="00473470" w:rsidP="00473470">
            <w:pPr>
              <w:jc w:val="right"/>
            </w:pPr>
            <w:r w:rsidRPr="00473470">
              <w:t>1 973,8</w:t>
            </w:r>
          </w:p>
        </w:tc>
        <w:tc>
          <w:tcPr>
            <w:tcW w:w="1455" w:type="dxa"/>
            <w:shd w:val="clear" w:color="auto" w:fill="auto"/>
            <w:noWrap/>
            <w:vAlign w:val="bottom"/>
            <w:hideMark/>
          </w:tcPr>
          <w:p w14:paraId="3D755046" w14:textId="77777777" w:rsidR="00473470" w:rsidRPr="00473470" w:rsidRDefault="00473470" w:rsidP="00473470">
            <w:pPr>
              <w:jc w:val="right"/>
            </w:pPr>
            <w:r w:rsidRPr="00473470">
              <w:t>1 973,8</w:t>
            </w:r>
          </w:p>
        </w:tc>
      </w:tr>
      <w:tr w:rsidR="00473470" w:rsidRPr="00473470" w14:paraId="1429FF26" w14:textId="77777777" w:rsidTr="00473470">
        <w:trPr>
          <w:trHeight w:val="20"/>
        </w:trPr>
        <w:tc>
          <w:tcPr>
            <w:tcW w:w="540" w:type="dxa"/>
            <w:shd w:val="clear" w:color="auto" w:fill="auto"/>
            <w:noWrap/>
            <w:vAlign w:val="bottom"/>
            <w:hideMark/>
          </w:tcPr>
          <w:p w14:paraId="73E76A6C" w14:textId="77777777" w:rsidR="00473470" w:rsidRPr="00473470" w:rsidRDefault="00473470" w:rsidP="00473470">
            <w:r w:rsidRPr="00473470">
              <w:t> </w:t>
            </w:r>
          </w:p>
        </w:tc>
        <w:tc>
          <w:tcPr>
            <w:tcW w:w="6826" w:type="dxa"/>
            <w:shd w:val="clear" w:color="auto" w:fill="auto"/>
            <w:vAlign w:val="bottom"/>
            <w:hideMark/>
          </w:tcPr>
          <w:p w14:paraId="0FEAB423" w14:textId="77777777" w:rsidR="00473470" w:rsidRPr="00473470" w:rsidRDefault="00473470" w:rsidP="00473470">
            <w:r w:rsidRPr="00473470">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0D62C7" w14:textId="77777777" w:rsidR="00473470" w:rsidRPr="00473470" w:rsidRDefault="00473470" w:rsidP="00473470">
            <w:pPr>
              <w:jc w:val="right"/>
            </w:pPr>
            <w:r w:rsidRPr="00473470">
              <w:t>929</w:t>
            </w:r>
          </w:p>
        </w:tc>
        <w:tc>
          <w:tcPr>
            <w:tcW w:w="600" w:type="dxa"/>
            <w:shd w:val="clear" w:color="auto" w:fill="auto"/>
            <w:noWrap/>
            <w:vAlign w:val="bottom"/>
            <w:hideMark/>
          </w:tcPr>
          <w:p w14:paraId="2E9351BF" w14:textId="77777777" w:rsidR="00473470" w:rsidRPr="00473470" w:rsidRDefault="00473470" w:rsidP="00473470">
            <w:pPr>
              <w:jc w:val="right"/>
            </w:pPr>
            <w:r w:rsidRPr="00473470">
              <w:t>11</w:t>
            </w:r>
          </w:p>
        </w:tc>
        <w:tc>
          <w:tcPr>
            <w:tcW w:w="560" w:type="dxa"/>
            <w:shd w:val="clear" w:color="auto" w:fill="auto"/>
            <w:noWrap/>
            <w:vAlign w:val="bottom"/>
            <w:hideMark/>
          </w:tcPr>
          <w:p w14:paraId="64B3E3FA" w14:textId="77777777" w:rsidR="00473470" w:rsidRPr="00473470" w:rsidRDefault="00473470" w:rsidP="00473470">
            <w:pPr>
              <w:jc w:val="right"/>
            </w:pPr>
            <w:r w:rsidRPr="00473470">
              <w:t>03</w:t>
            </w:r>
          </w:p>
        </w:tc>
        <w:tc>
          <w:tcPr>
            <w:tcW w:w="1724" w:type="dxa"/>
            <w:shd w:val="clear" w:color="auto" w:fill="auto"/>
            <w:noWrap/>
            <w:vAlign w:val="bottom"/>
            <w:hideMark/>
          </w:tcPr>
          <w:p w14:paraId="643DD49F" w14:textId="77777777" w:rsidR="00473470" w:rsidRPr="00473470" w:rsidRDefault="00473470" w:rsidP="00473470">
            <w:pPr>
              <w:jc w:val="right"/>
            </w:pPr>
            <w:r w:rsidRPr="00473470">
              <w:t>08 1 03 S2820</w:t>
            </w:r>
          </w:p>
        </w:tc>
        <w:tc>
          <w:tcPr>
            <w:tcW w:w="576" w:type="dxa"/>
            <w:shd w:val="clear" w:color="auto" w:fill="auto"/>
            <w:noWrap/>
            <w:vAlign w:val="bottom"/>
            <w:hideMark/>
          </w:tcPr>
          <w:p w14:paraId="3312B9B2" w14:textId="77777777" w:rsidR="00473470" w:rsidRPr="00473470" w:rsidRDefault="00473470" w:rsidP="00473470">
            <w:pPr>
              <w:jc w:val="right"/>
            </w:pPr>
            <w:r w:rsidRPr="00473470">
              <w:t>600</w:t>
            </w:r>
          </w:p>
        </w:tc>
        <w:tc>
          <w:tcPr>
            <w:tcW w:w="1468" w:type="dxa"/>
            <w:shd w:val="clear" w:color="auto" w:fill="auto"/>
            <w:noWrap/>
            <w:vAlign w:val="bottom"/>
            <w:hideMark/>
          </w:tcPr>
          <w:p w14:paraId="706AA4A6" w14:textId="77777777" w:rsidR="00473470" w:rsidRPr="00473470" w:rsidRDefault="00473470" w:rsidP="00473470">
            <w:pPr>
              <w:jc w:val="right"/>
            </w:pPr>
            <w:r w:rsidRPr="00473470">
              <w:t>1 869,9</w:t>
            </w:r>
          </w:p>
        </w:tc>
        <w:tc>
          <w:tcPr>
            <w:tcW w:w="1380" w:type="dxa"/>
            <w:shd w:val="clear" w:color="auto" w:fill="auto"/>
            <w:noWrap/>
            <w:vAlign w:val="bottom"/>
            <w:hideMark/>
          </w:tcPr>
          <w:p w14:paraId="463B5CFB" w14:textId="77777777" w:rsidR="00473470" w:rsidRPr="00473470" w:rsidRDefault="00473470" w:rsidP="00473470">
            <w:pPr>
              <w:jc w:val="right"/>
            </w:pPr>
            <w:r w:rsidRPr="00473470">
              <w:t>1 973,8</w:t>
            </w:r>
          </w:p>
        </w:tc>
        <w:tc>
          <w:tcPr>
            <w:tcW w:w="1455" w:type="dxa"/>
            <w:shd w:val="clear" w:color="auto" w:fill="auto"/>
            <w:noWrap/>
            <w:vAlign w:val="bottom"/>
            <w:hideMark/>
          </w:tcPr>
          <w:p w14:paraId="6E6AD994" w14:textId="77777777" w:rsidR="00473470" w:rsidRPr="00473470" w:rsidRDefault="00473470" w:rsidP="00473470">
            <w:pPr>
              <w:jc w:val="right"/>
            </w:pPr>
            <w:r w:rsidRPr="00473470">
              <w:t>1 973,8</w:t>
            </w:r>
          </w:p>
        </w:tc>
      </w:tr>
      <w:tr w:rsidR="00473470" w:rsidRPr="00473470" w14:paraId="587034F4" w14:textId="77777777" w:rsidTr="00473470">
        <w:trPr>
          <w:trHeight w:val="20"/>
        </w:trPr>
        <w:tc>
          <w:tcPr>
            <w:tcW w:w="540" w:type="dxa"/>
            <w:shd w:val="clear" w:color="auto" w:fill="auto"/>
            <w:noWrap/>
            <w:vAlign w:val="bottom"/>
            <w:hideMark/>
          </w:tcPr>
          <w:p w14:paraId="2A2E1C5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602E12B" w14:textId="77777777" w:rsidR="00473470" w:rsidRPr="00473470" w:rsidRDefault="00473470" w:rsidP="00473470">
            <w:r w:rsidRPr="00473470">
              <w:t>Другие вопросы в области физической культуры и спорта</w:t>
            </w:r>
          </w:p>
        </w:tc>
        <w:tc>
          <w:tcPr>
            <w:tcW w:w="660" w:type="dxa"/>
            <w:shd w:val="clear" w:color="auto" w:fill="auto"/>
            <w:vAlign w:val="bottom"/>
            <w:hideMark/>
          </w:tcPr>
          <w:p w14:paraId="7785101A" w14:textId="77777777" w:rsidR="00473470" w:rsidRPr="00473470" w:rsidRDefault="00473470" w:rsidP="00473470">
            <w:pPr>
              <w:jc w:val="right"/>
            </w:pPr>
            <w:r w:rsidRPr="00473470">
              <w:t>929</w:t>
            </w:r>
          </w:p>
        </w:tc>
        <w:tc>
          <w:tcPr>
            <w:tcW w:w="600" w:type="dxa"/>
            <w:shd w:val="clear" w:color="auto" w:fill="auto"/>
            <w:noWrap/>
            <w:vAlign w:val="bottom"/>
            <w:hideMark/>
          </w:tcPr>
          <w:p w14:paraId="46C79B59" w14:textId="77777777" w:rsidR="00473470" w:rsidRPr="00473470" w:rsidRDefault="00473470" w:rsidP="00473470">
            <w:pPr>
              <w:jc w:val="right"/>
            </w:pPr>
            <w:r w:rsidRPr="00473470">
              <w:t>11</w:t>
            </w:r>
          </w:p>
        </w:tc>
        <w:tc>
          <w:tcPr>
            <w:tcW w:w="560" w:type="dxa"/>
            <w:shd w:val="clear" w:color="auto" w:fill="auto"/>
            <w:noWrap/>
            <w:vAlign w:val="bottom"/>
            <w:hideMark/>
          </w:tcPr>
          <w:p w14:paraId="729F805E" w14:textId="77777777" w:rsidR="00473470" w:rsidRPr="00473470" w:rsidRDefault="00473470" w:rsidP="00473470">
            <w:pPr>
              <w:jc w:val="right"/>
            </w:pPr>
            <w:r w:rsidRPr="00473470">
              <w:t>05</w:t>
            </w:r>
          </w:p>
        </w:tc>
        <w:tc>
          <w:tcPr>
            <w:tcW w:w="1724" w:type="dxa"/>
            <w:shd w:val="clear" w:color="auto" w:fill="auto"/>
            <w:noWrap/>
            <w:vAlign w:val="bottom"/>
            <w:hideMark/>
          </w:tcPr>
          <w:p w14:paraId="6C0C8A96" w14:textId="77777777" w:rsidR="00473470" w:rsidRPr="00473470" w:rsidRDefault="00473470" w:rsidP="00473470">
            <w:pPr>
              <w:jc w:val="right"/>
            </w:pPr>
            <w:r w:rsidRPr="00473470">
              <w:t> </w:t>
            </w:r>
          </w:p>
        </w:tc>
        <w:tc>
          <w:tcPr>
            <w:tcW w:w="576" w:type="dxa"/>
            <w:shd w:val="clear" w:color="auto" w:fill="auto"/>
            <w:noWrap/>
            <w:vAlign w:val="bottom"/>
            <w:hideMark/>
          </w:tcPr>
          <w:p w14:paraId="382D80D2" w14:textId="77777777" w:rsidR="00473470" w:rsidRPr="00473470" w:rsidRDefault="00473470" w:rsidP="00473470">
            <w:pPr>
              <w:jc w:val="right"/>
            </w:pPr>
            <w:r w:rsidRPr="00473470">
              <w:t> </w:t>
            </w:r>
          </w:p>
        </w:tc>
        <w:tc>
          <w:tcPr>
            <w:tcW w:w="1468" w:type="dxa"/>
            <w:shd w:val="clear" w:color="auto" w:fill="auto"/>
            <w:noWrap/>
            <w:vAlign w:val="bottom"/>
            <w:hideMark/>
          </w:tcPr>
          <w:p w14:paraId="44B3DA85" w14:textId="77777777" w:rsidR="00473470" w:rsidRPr="00473470" w:rsidRDefault="00473470" w:rsidP="00473470">
            <w:pPr>
              <w:jc w:val="right"/>
            </w:pPr>
            <w:r w:rsidRPr="00473470">
              <w:t>2 242,7</w:t>
            </w:r>
          </w:p>
        </w:tc>
        <w:tc>
          <w:tcPr>
            <w:tcW w:w="1380" w:type="dxa"/>
            <w:shd w:val="clear" w:color="auto" w:fill="auto"/>
            <w:noWrap/>
            <w:vAlign w:val="bottom"/>
            <w:hideMark/>
          </w:tcPr>
          <w:p w14:paraId="42D2FF2D" w14:textId="77777777" w:rsidR="00473470" w:rsidRPr="00473470" w:rsidRDefault="00473470" w:rsidP="00473470">
            <w:pPr>
              <w:jc w:val="right"/>
            </w:pPr>
            <w:r w:rsidRPr="00473470">
              <w:t>1 781,8</w:t>
            </w:r>
          </w:p>
        </w:tc>
        <w:tc>
          <w:tcPr>
            <w:tcW w:w="1455" w:type="dxa"/>
            <w:shd w:val="clear" w:color="auto" w:fill="auto"/>
            <w:noWrap/>
            <w:vAlign w:val="bottom"/>
            <w:hideMark/>
          </w:tcPr>
          <w:p w14:paraId="3394398A" w14:textId="77777777" w:rsidR="00473470" w:rsidRPr="00473470" w:rsidRDefault="00473470" w:rsidP="00473470">
            <w:pPr>
              <w:jc w:val="right"/>
            </w:pPr>
            <w:r w:rsidRPr="00473470">
              <w:t>2 169,0</w:t>
            </w:r>
          </w:p>
        </w:tc>
      </w:tr>
      <w:tr w:rsidR="00473470" w:rsidRPr="00473470" w14:paraId="62F3B143" w14:textId="77777777" w:rsidTr="00473470">
        <w:trPr>
          <w:trHeight w:val="20"/>
        </w:trPr>
        <w:tc>
          <w:tcPr>
            <w:tcW w:w="540" w:type="dxa"/>
            <w:shd w:val="clear" w:color="auto" w:fill="auto"/>
            <w:noWrap/>
            <w:vAlign w:val="bottom"/>
            <w:hideMark/>
          </w:tcPr>
          <w:p w14:paraId="63AC5BF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650FF13" w14:textId="77777777" w:rsidR="00473470" w:rsidRPr="00473470" w:rsidRDefault="00473470" w:rsidP="00473470">
            <w:r w:rsidRPr="00473470">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C566EC4" w14:textId="77777777" w:rsidR="00473470" w:rsidRPr="00473470" w:rsidRDefault="00473470" w:rsidP="00473470">
            <w:pPr>
              <w:jc w:val="right"/>
            </w:pPr>
            <w:r w:rsidRPr="00473470">
              <w:t>929</w:t>
            </w:r>
          </w:p>
        </w:tc>
        <w:tc>
          <w:tcPr>
            <w:tcW w:w="600" w:type="dxa"/>
            <w:shd w:val="clear" w:color="auto" w:fill="auto"/>
            <w:noWrap/>
            <w:vAlign w:val="bottom"/>
            <w:hideMark/>
          </w:tcPr>
          <w:p w14:paraId="2AE44081" w14:textId="77777777" w:rsidR="00473470" w:rsidRPr="00473470" w:rsidRDefault="00473470" w:rsidP="00473470">
            <w:pPr>
              <w:jc w:val="right"/>
            </w:pPr>
            <w:r w:rsidRPr="00473470">
              <w:t>11</w:t>
            </w:r>
          </w:p>
        </w:tc>
        <w:tc>
          <w:tcPr>
            <w:tcW w:w="560" w:type="dxa"/>
            <w:shd w:val="clear" w:color="auto" w:fill="auto"/>
            <w:noWrap/>
            <w:vAlign w:val="bottom"/>
            <w:hideMark/>
          </w:tcPr>
          <w:p w14:paraId="118B4C8A" w14:textId="77777777" w:rsidR="00473470" w:rsidRPr="00473470" w:rsidRDefault="00473470" w:rsidP="00473470">
            <w:pPr>
              <w:jc w:val="right"/>
            </w:pPr>
            <w:r w:rsidRPr="00473470">
              <w:t>05</w:t>
            </w:r>
          </w:p>
        </w:tc>
        <w:tc>
          <w:tcPr>
            <w:tcW w:w="1724" w:type="dxa"/>
            <w:shd w:val="clear" w:color="auto" w:fill="auto"/>
            <w:noWrap/>
            <w:vAlign w:val="bottom"/>
            <w:hideMark/>
          </w:tcPr>
          <w:p w14:paraId="2803FC09" w14:textId="77777777" w:rsidR="00473470" w:rsidRPr="00473470" w:rsidRDefault="00473470" w:rsidP="00473470">
            <w:pPr>
              <w:jc w:val="right"/>
            </w:pPr>
            <w:r w:rsidRPr="00473470">
              <w:t>08 0 00 00000</w:t>
            </w:r>
          </w:p>
        </w:tc>
        <w:tc>
          <w:tcPr>
            <w:tcW w:w="576" w:type="dxa"/>
            <w:shd w:val="clear" w:color="auto" w:fill="auto"/>
            <w:noWrap/>
            <w:vAlign w:val="bottom"/>
            <w:hideMark/>
          </w:tcPr>
          <w:p w14:paraId="3BE8BE0F" w14:textId="77777777" w:rsidR="00473470" w:rsidRPr="00473470" w:rsidRDefault="00473470" w:rsidP="00473470">
            <w:pPr>
              <w:jc w:val="right"/>
            </w:pPr>
            <w:r w:rsidRPr="00473470">
              <w:t> </w:t>
            </w:r>
          </w:p>
        </w:tc>
        <w:tc>
          <w:tcPr>
            <w:tcW w:w="1468" w:type="dxa"/>
            <w:shd w:val="clear" w:color="auto" w:fill="auto"/>
            <w:noWrap/>
            <w:vAlign w:val="bottom"/>
            <w:hideMark/>
          </w:tcPr>
          <w:p w14:paraId="6AD028A7" w14:textId="77777777" w:rsidR="00473470" w:rsidRPr="00473470" w:rsidRDefault="00473470" w:rsidP="00473470">
            <w:pPr>
              <w:jc w:val="right"/>
            </w:pPr>
            <w:r w:rsidRPr="00473470">
              <w:t>2 242,7</w:t>
            </w:r>
          </w:p>
        </w:tc>
        <w:tc>
          <w:tcPr>
            <w:tcW w:w="1380" w:type="dxa"/>
            <w:shd w:val="clear" w:color="auto" w:fill="auto"/>
            <w:noWrap/>
            <w:vAlign w:val="bottom"/>
            <w:hideMark/>
          </w:tcPr>
          <w:p w14:paraId="4EB47B63" w14:textId="77777777" w:rsidR="00473470" w:rsidRPr="00473470" w:rsidRDefault="00473470" w:rsidP="00473470">
            <w:pPr>
              <w:jc w:val="right"/>
            </w:pPr>
            <w:r w:rsidRPr="00473470">
              <w:t>1 781,8</w:t>
            </w:r>
          </w:p>
        </w:tc>
        <w:tc>
          <w:tcPr>
            <w:tcW w:w="1455" w:type="dxa"/>
            <w:shd w:val="clear" w:color="auto" w:fill="auto"/>
            <w:noWrap/>
            <w:vAlign w:val="bottom"/>
            <w:hideMark/>
          </w:tcPr>
          <w:p w14:paraId="7CEE7461" w14:textId="77777777" w:rsidR="00473470" w:rsidRPr="00473470" w:rsidRDefault="00473470" w:rsidP="00473470">
            <w:pPr>
              <w:jc w:val="right"/>
            </w:pPr>
            <w:r w:rsidRPr="00473470">
              <w:t>2 169,0</w:t>
            </w:r>
          </w:p>
        </w:tc>
      </w:tr>
      <w:tr w:rsidR="00473470" w:rsidRPr="00473470" w14:paraId="355B23AA" w14:textId="77777777" w:rsidTr="00473470">
        <w:trPr>
          <w:trHeight w:val="20"/>
        </w:trPr>
        <w:tc>
          <w:tcPr>
            <w:tcW w:w="540" w:type="dxa"/>
            <w:shd w:val="clear" w:color="auto" w:fill="auto"/>
            <w:noWrap/>
            <w:vAlign w:val="bottom"/>
            <w:hideMark/>
          </w:tcPr>
          <w:p w14:paraId="39E4334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28FFFC4"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953B4ED" w14:textId="77777777" w:rsidR="00473470" w:rsidRPr="00473470" w:rsidRDefault="00473470" w:rsidP="00473470">
            <w:pPr>
              <w:jc w:val="right"/>
            </w:pPr>
            <w:r w:rsidRPr="00473470">
              <w:t>929</w:t>
            </w:r>
          </w:p>
        </w:tc>
        <w:tc>
          <w:tcPr>
            <w:tcW w:w="600" w:type="dxa"/>
            <w:shd w:val="clear" w:color="auto" w:fill="auto"/>
            <w:noWrap/>
            <w:vAlign w:val="bottom"/>
            <w:hideMark/>
          </w:tcPr>
          <w:p w14:paraId="4B50E72E" w14:textId="77777777" w:rsidR="00473470" w:rsidRPr="00473470" w:rsidRDefault="00473470" w:rsidP="00473470">
            <w:pPr>
              <w:jc w:val="right"/>
            </w:pPr>
            <w:r w:rsidRPr="00473470">
              <w:t>11</w:t>
            </w:r>
          </w:p>
        </w:tc>
        <w:tc>
          <w:tcPr>
            <w:tcW w:w="560" w:type="dxa"/>
            <w:shd w:val="clear" w:color="auto" w:fill="auto"/>
            <w:noWrap/>
            <w:vAlign w:val="bottom"/>
            <w:hideMark/>
          </w:tcPr>
          <w:p w14:paraId="79C19C96" w14:textId="77777777" w:rsidR="00473470" w:rsidRPr="00473470" w:rsidRDefault="00473470" w:rsidP="00473470">
            <w:pPr>
              <w:jc w:val="right"/>
            </w:pPr>
            <w:r w:rsidRPr="00473470">
              <w:t>05</w:t>
            </w:r>
          </w:p>
        </w:tc>
        <w:tc>
          <w:tcPr>
            <w:tcW w:w="1724" w:type="dxa"/>
            <w:shd w:val="clear" w:color="auto" w:fill="auto"/>
            <w:noWrap/>
            <w:vAlign w:val="bottom"/>
            <w:hideMark/>
          </w:tcPr>
          <w:p w14:paraId="13A10E45" w14:textId="77777777" w:rsidR="00473470" w:rsidRPr="00473470" w:rsidRDefault="00473470" w:rsidP="00473470">
            <w:pPr>
              <w:jc w:val="right"/>
            </w:pPr>
            <w:r w:rsidRPr="00473470">
              <w:t>08 1 00 00000</w:t>
            </w:r>
          </w:p>
        </w:tc>
        <w:tc>
          <w:tcPr>
            <w:tcW w:w="576" w:type="dxa"/>
            <w:shd w:val="clear" w:color="auto" w:fill="auto"/>
            <w:noWrap/>
            <w:vAlign w:val="bottom"/>
            <w:hideMark/>
          </w:tcPr>
          <w:p w14:paraId="24AD3693" w14:textId="77777777" w:rsidR="00473470" w:rsidRPr="00473470" w:rsidRDefault="00473470" w:rsidP="00473470">
            <w:pPr>
              <w:jc w:val="right"/>
            </w:pPr>
            <w:r w:rsidRPr="00473470">
              <w:t> </w:t>
            </w:r>
          </w:p>
        </w:tc>
        <w:tc>
          <w:tcPr>
            <w:tcW w:w="1468" w:type="dxa"/>
            <w:shd w:val="clear" w:color="auto" w:fill="auto"/>
            <w:noWrap/>
            <w:vAlign w:val="bottom"/>
            <w:hideMark/>
          </w:tcPr>
          <w:p w14:paraId="24136026" w14:textId="77777777" w:rsidR="00473470" w:rsidRPr="00473470" w:rsidRDefault="00473470" w:rsidP="00473470">
            <w:pPr>
              <w:jc w:val="right"/>
            </w:pPr>
            <w:r w:rsidRPr="00473470">
              <w:t>2 242,7</w:t>
            </w:r>
          </w:p>
        </w:tc>
        <w:tc>
          <w:tcPr>
            <w:tcW w:w="1380" w:type="dxa"/>
            <w:shd w:val="clear" w:color="auto" w:fill="auto"/>
            <w:noWrap/>
            <w:vAlign w:val="bottom"/>
            <w:hideMark/>
          </w:tcPr>
          <w:p w14:paraId="165C54DE" w14:textId="77777777" w:rsidR="00473470" w:rsidRPr="00473470" w:rsidRDefault="00473470" w:rsidP="00473470">
            <w:pPr>
              <w:jc w:val="right"/>
            </w:pPr>
            <w:r w:rsidRPr="00473470">
              <w:t>1 781,8</w:t>
            </w:r>
          </w:p>
        </w:tc>
        <w:tc>
          <w:tcPr>
            <w:tcW w:w="1455" w:type="dxa"/>
            <w:shd w:val="clear" w:color="auto" w:fill="auto"/>
            <w:noWrap/>
            <w:vAlign w:val="bottom"/>
            <w:hideMark/>
          </w:tcPr>
          <w:p w14:paraId="6F3091ED" w14:textId="77777777" w:rsidR="00473470" w:rsidRPr="00473470" w:rsidRDefault="00473470" w:rsidP="00473470">
            <w:pPr>
              <w:jc w:val="right"/>
            </w:pPr>
            <w:r w:rsidRPr="00473470">
              <w:t>2 169,0</w:t>
            </w:r>
          </w:p>
        </w:tc>
      </w:tr>
      <w:tr w:rsidR="00473470" w:rsidRPr="00473470" w14:paraId="249950D3" w14:textId="77777777" w:rsidTr="00473470">
        <w:trPr>
          <w:trHeight w:val="20"/>
        </w:trPr>
        <w:tc>
          <w:tcPr>
            <w:tcW w:w="540" w:type="dxa"/>
            <w:shd w:val="clear" w:color="auto" w:fill="auto"/>
            <w:noWrap/>
            <w:vAlign w:val="bottom"/>
            <w:hideMark/>
          </w:tcPr>
          <w:p w14:paraId="0474004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13AB319"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73F5BF17" w14:textId="77777777" w:rsidR="00473470" w:rsidRPr="00473470" w:rsidRDefault="00473470" w:rsidP="00473470">
            <w:pPr>
              <w:jc w:val="right"/>
            </w:pPr>
            <w:r w:rsidRPr="00473470">
              <w:t>929</w:t>
            </w:r>
          </w:p>
        </w:tc>
        <w:tc>
          <w:tcPr>
            <w:tcW w:w="600" w:type="dxa"/>
            <w:shd w:val="clear" w:color="auto" w:fill="auto"/>
            <w:noWrap/>
            <w:vAlign w:val="bottom"/>
            <w:hideMark/>
          </w:tcPr>
          <w:p w14:paraId="35B0BCAF" w14:textId="77777777" w:rsidR="00473470" w:rsidRPr="00473470" w:rsidRDefault="00473470" w:rsidP="00473470">
            <w:pPr>
              <w:jc w:val="right"/>
            </w:pPr>
            <w:r w:rsidRPr="00473470">
              <w:t>11</w:t>
            </w:r>
          </w:p>
        </w:tc>
        <w:tc>
          <w:tcPr>
            <w:tcW w:w="560" w:type="dxa"/>
            <w:shd w:val="clear" w:color="auto" w:fill="auto"/>
            <w:noWrap/>
            <w:vAlign w:val="bottom"/>
            <w:hideMark/>
          </w:tcPr>
          <w:p w14:paraId="58434BA2" w14:textId="77777777" w:rsidR="00473470" w:rsidRPr="00473470" w:rsidRDefault="00473470" w:rsidP="00473470">
            <w:pPr>
              <w:jc w:val="right"/>
            </w:pPr>
            <w:r w:rsidRPr="00473470">
              <w:t>05</w:t>
            </w:r>
          </w:p>
        </w:tc>
        <w:tc>
          <w:tcPr>
            <w:tcW w:w="1724" w:type="dxa"/>
            <w:shd w:val="clear" w:color="auto" w:fill="auto"/>
            <w:noWrap/>
            <w:vAlign w:val="bottom"/>
            <w:hideMark/>
          </w:tcPr>
          <w:p w14:paraId="28B95953" w14:textId="77777777" w:rsidR="00473470" w:rsidRPr="00473470" w:rsidRDefault="00473470" w:rsidP="00473470">
            <w:pPr>
              <w:jc w:val="right"/>
            </w:pPr>
            <w:r w:rsidRPr="00473470">
              <w:t>08 1 03 00000</w:t>
            </w:r>
          </w:p>
        </w:tc>
        <w:tc>
          <w:tcPr>
            <w:tcW w:w="576" w:type="dxa"/>
            <w:shd w:val="clear" w:color="auto" w:fill="auto"/>
            <w:noWrap/>
            <w:vAlign w:val="bottom"/>
            <w:hideMark/>
          </w:tcPr>
          <w:p w14:paraId="69A485F7" w14:textId="77777777" w:rsidR="00473470" w:rsidRPr="00473470" w:rsidRDefault="00473470" w:rsidP="00473470">
            <w:pPr>
              <w:jc w:val="right"/>
            </w:pPr>
            <w:r w:rsidRPr="00473470">
              <w:t> </w:t>
            </w:r>
          </w:p>
        </w:tc>
        <w:tc>
          <w:tcPr>
            <w:tcW w:w="1468" w:type="dxa"/>
            <w:shd w:val="clear" w:color="auto" w:fill="auto"/>
            <w:noWrap/>
            <w:vAlign w:val="bottom"/>
            <w:hideMark/>
          </w:tcPr>
          <w:p w14:paraId="67B43323" w14:textId="77777777" w:rsidR="00473470" w:rsidRPr="00473470" w:rsidRDefault="00473470" w:rsidP="00473470">
            <w:pPr>
              <w:jc w:val="right"/>
            </w:pPr>
            <w:r w:rsidRPr="00473470">
              <w:t>2 242,7</w:t>
            </w:r>
          </w:p>
        </w:tc>
        <w:tc>
          <w:tcPr>
            <w:tcW w:w="1380" w:type="dxa"/>
            <w:shd w:val="clear" w:color="auto" w:fill="auto"/>
            <w:noWrap/>
            <w:vAlign w:val="bottom"/>
            <w:hideMark/>
          </w:tcPr>
          <w:p w14:paraId="071AC0D3" w14:textId="77777777" w:rsidR="00473470" w:rsidRPr="00473470" w:rsidRDefault="00473470" w:rsidP="00473470">
            <w:pPr>
              <w:jc w:val="right"/>
            </w:pPr>
            <w:r w:rsidRPr="00473470">
              <w:t>1 781,8</w:t>
            </w:r>
          </w:p>
        </w:tc>
        <w:tc>
          <w:tcPr>
            <w:tcW w:w="1455" w:type="dxa"/>
            <w:shd w:val="clear" w:color="auto" w:fill="auto"/>
            <w:noWrap/>
            <w:vAlign w:val="bottom"/>
            <w:hideMark/>
          </w:tcPr>
          <w:p w14:paraId="286422D7" w14:textId="77777777" w:rsidR="00473470" w:rsidRPr="00473470" w:rsidRDefault="00473470" w:rsidP="00473470">
            <w:pPr>
              <w:jc w:val="right"/>
            </w:pPr>
            <w:r w:rsidRPr="00473470">
              <w:t>2 169,0</w:t>
            </w:r>
          </w:p>
        </w:tc>
      </w:tr>
      <w:tr w:rsidR="00473470" w:rsidRPr="00473470" w14:paraId="3EDFC68D" w14:textId="77777777" w:rsidTr="00473470">
        <w:trPr>
          <w:trHeight w:val="20"/>
        </w:trPr>
        <w:tc>
          <w:tcPr>
            <w:tcW w:w="540" w:type="dxa"/>
            <w:shd w:val="clear" w:color="auto" w:fill="auto"/>
            <w:noWrap/>
            <w:vAlign w:val="bottom"/>
            <w:hideMark/>
          </w:tcPr>
          <w:p w14:paraId="28BE636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F83B77"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100DFDEE" w14:textId="77777777" w:rsidR="00473470" w:rsidRPr="00473470" w:rsidRDefault="00473470" w:rsidP="00473470">
            <w:pPr>
              <w:jc w:val="right"/>
            </w:pPr>
            <w:r w:rsidRPr="00473470">
              <w:t>929</w:t>
            </w:r>
          </w:p>
        </w:tc>
        <w:tc>
          <w:tcPr>
            <w:tcW w:w="600" w:type="dxa"/>
            <w:shd w:val="clear" w:color="auto" w:fill="auto"/>
            <w:noWrap/>
            <w:vAlign w:val="bottom"/>
            <w:hideMark/>
          </w:tcPr>
          <w:p w14:paraId="03D341B2" w14:textId="77777777" w:rsidR="00473470" w:rsidRPr="00473470" w:rsidRDefault="00473470" w:rsidP="00473470">
            <w:pPr>
              <w:jc w:val="right"/>
            </w:pPr>
            <w:r w:rsidRPr="00473470">
              <w:t>11</w:t>
            </w:r>
          </w:p>
        </w:tc>
        <w:tc>
          <w:tcPr>
            <w:tcW w:w="560" w:type="dxa"/>
            <w:shd w:val="clear" w:color="auto" w:fill="auto"/>
            <w:noWrap/>
            <w:vAlign w:val="bottom"/>
            <w:hideMark/>
          </w:tcPr>
          <w:p w14:paraId="5A8BFFE9" w14:textId="77777777" w:rsidR="00473470" w:rsidRPr="00473470" w:rsidRDefault="00473470" w:rsidP="00473470">
            <w:pPr>
              <w:jc w:val="right"/>
            </w:pPr>
            <w:r w:rsidRPr="00473470">
              <w:t>05</w:t>
            </w:r>
          </w:p>
        </w:tc>
        <w:tc>
          <w:tcPr>
            <w:tcW w:w="1724" w:type="dxa"/>
            <w:shd w:val="clear" w:color="auto" w:fill="auto"/>
            <w:noWrap/>
            <w:vAlign w:val="bottom"/>
            <w:hideMark/>
          </w:tcPr>
          <w:p w14:paraId="47E57AF7" w14:textId="77777777" w:rsidR="00473470" w:rsidRPr="00473470" w:rsidRDefault="00473470" w:rsidP="00473470">
            <w:pPr>
              <w:jc w:val="right"/>
            </w:pPr>
            <w:r w:rsidRPr="00473470">
              <w:t>08 1 03 00190</w:t>
            </w:r>
          </w:p>
        </w:tc>
        <w:tc>
          <w:tcPr>
            <w:tcW w:w="576" w:type="dxa"/>
            <w:shd w:val="clear" w:color="auto" w:fill="auto"/>
            <w:noWrap/>
            <w:vAlign w:val="bottom"/>
            <w:hideMark/>
          </w:tcPr>
          <w:p w14:paraId="49AB3018" w14:textId="77777777" w:rsidR="00473470" w:rsidRPr="00473470" w:rsidRDefault="00473470" w:rsidP="00473470">
            <w:pPr>
              <w:jc w:val="right"/>
            </w:pPr>
            <w:r w:rsidRPr="00473470">
              <w:t> </w:t>
            </w:r>
          </w:p>
        </w:tc>
        <w:tc>
          <w:tcPr>
            <w:tcW w:w="1468" w:type="dxa"/>
            <w:shd w:val="clear" w:color="auto" w:fill="auto"/>
            <w:noWrap/>
            <w:vAlign w:val="bottom"/>
            <w:hideMark/>
          </w:tcPr>
          <w:p w14:paraId="4760E4CE" w14:textId="77777777" w:rsidR="00473470" w:rsidRPr="00473470" w:rsidRDefault="00473470" w:rsidP="00473470">
            <w:pPr>
              <w:jc w:val="right"/>
            </w:pPr>
            <w:r w:rsidRPr="00473470">
              <w:t>2 242,7</w:t>
            </w:r>
          </w:p>
        </w:tc>
        <w:tc>
          <w:tcPr>
            <w:tcW w:w="1380" w:type="dxa"/>
            <w:shd w:val="clear" w:color="auto" w:fill="auto"/>
            <w:noWrap/>
            <w:vAlign w:val="bottom"/>
            <w:hideMark/>
          </w:tcPr>
          <w:p w14:paraId="6B3695BD" w14:textId="77777777" w:rsidR="00473470" w:rsidRPr="00473470" w:rsidRDefault="00473470" w:rsidP="00473470">
            <w:pPr>
              <w:jc w:val="right"/>
            </w:pPr>
            <w:r w:rsidRPr="00473470">
              <w:t>1 781,8</w:t>
            </w:r>
          </w:p>
        </w:tc>
        <w:tc>
          <w:tcPr>
            <w:tcW w:w="1455" w:type="dxa"/>
            <w:shd w:val="clear" w:color="auto" w:fill="auto"/>
            <w:noWrap/>
            <w:vAlign w:val="bottom"/>
            <w:hideMark/>
          </w:tcPr>
          <w:p w14:paraId="281B6ADF" w14:textId="77777777" w:rsidR="00473470" w:rsidRPr="00473470" w:rsidRDefault="00473470" w:rsidP="00473470">
            <w:pPr>
              <w:jc w:val="right"/>
            </w:pPr>
            <w:r w:rsidRPr="00473470">
              <w:t>2 169,0</w:t>
            </w:r>
          </w:p>
        </w:tc>
      </w:tr>
      <w:tr w:rsidR="00473470" w:rsidRPr="00473470" w14:paraId="5C5C79B0" w14:textId="77777777" w:rsidTr="00473470">
        <w:trPr>
          <w:trHeight w:val="20"/>
        </w:trPr>
        <w:tc>
          <w:tcPr>
            <w:tcW w:w="540" w:type="dxa"/>
            <w:shd w:val="clear" w:color="auto" w:fill="auto"/>
            <w:noWrap/>
            <w:vAlign w:val="bottom"/>
            <w:hideMark/>
          </w:tcPr>
          <w:p w14:paraId="29D0EB6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E2F87A"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4632D0B" w14:textId="77777777" w:rsidR="00473470" w:rsidRPr="00473470" w:rsidRDefault="00473470" w:rsidP="00473470">
            <w:pPr>
              <w:jc w:val="right"/>
            </w:pPr>
            <w:r w:rsidRPr="00473470">
              <w:t>929</w:t>
            </w:r>
          </w:p>
        </w:tc>
        <w:tc>
          <w:tcPr>
            <w:tcW w:w="600" w:type="dxa"/>
            <w:shd w:val="clear" w:color="auto" w:fill="auto"/>
            <w:noWrap/>
            <w:vAlign w:val="bottom"/>
            <w:hideMark/>
          </w:tcPr>
          <w:p w14:paraId="1BC3FF33" w14:textId="77777777" w:rsidR="00473470" w:rsidRPr="00473470" w:rsidRDefault="00473470" w:rsidP="00473470">
            <w:pPr>
              <w:jc w:val="right"/>
            </w:pPr>
            <w:r w:rsidRPr="00473470">
              <w:t>11</w:t>
            </w:r>
          </w:p>
        </w:tc>
        <w:tc>
          <w:tcPr>
            <w:tcW w:w="560" w:type="dxa"/>
            <w:shd w:val="clear" w:color="auto" w:fill="auto"/>
            <w:noWrap/>
            <w:vAlign w:val="bottom"/>
            <w:hideMark/>
          </w:tcPr>
          <w:p w14:paraId="49221946" w14:textId="77777777" w:rsidR="00473470" w:rsidRPr="00473470" w:rsidRDefault="00473470" w:rsidP="00473470">
            <w:pPr>
              <w:jc w:val="right"/>
            </w:pPr>
            <w:r w:rsidRPr="00473470">
              <w:t>05</w:t>
            </w:r>
          </w:p>
        </w:tc>
        <w:tc>
          <w:tcPr>
            <w:tcW w:w="1724" w:type="dxa"/>
            <w:shd w:val="clear" w:color="auto" w:fill="auto"/>
            <w:noWrap/>
            <w:vAlign w:val="bottom"/>
            <w:hideMark/>
          </w:tcPr>
          <w:p w14:paraId="3C3072CA" w14:textId="77777777" w:rsidR="00473470" w:rsidRPr="00473470" w:rsidRDefault="00473470" w:rsidP="00473470">
            <w:pPr>
              <w:jc w:val="right"/>
            </w:pPr>
            <w:r w:rsidRPr="00473470">
              <w:t>08 1 03 00190</w:t>
            </w:r>
          </w:p>
        </w:tc>
        <w:tc>
          <w:tcPr>
            <w:tcW w:w="576" w:type="dxa"/>
            <w:shd w:val="clear" w:color="auto" w:fill="auto"/>
            <w:noWrap/>
            <w:vAlign w:val="bottom"/>
            <w:hideMark/>
          </w:tcPr>
          <w:p w14:paraId="29B0797D" w14:textId="77777777" w:rsidR="00473470" w:rsidRPr="00473470" w:rsidRDefault="00473470" w:rsidP="00473470">
            <w:pPr>
              <w:jc w:val="right"/>
            </w:pPr>
            <w:r w:rsidRPr="00473470">
              <w:t>100</w:t>
            </w:r>
          </w:p>
        </w:tc>
        <w:tc>
          <w:tcPr>
            <w:tcW w:w="1468" w:type="dxa"/>
            <w:shd w:val="clear" w:color="auto" w:fill="auto"/>
            <w:noWrap/>
            <w:vAlign w:val="bottom"/>
            <w:hideMark/>
          </w:tcPr>
          <w:p w14:paraId="72317C89" w14:textId="77777777" w:rsidR="00473470" w:rsidRPr="00473470" w:rsidRDefault="00473470" w:rsidP="00473470">
            <w:pPr>
              <w:jc w:val="right"/>
            </w:pPr>
            <w:r w:rsidRPr="00473470">
              <w:t>1 919,7</w:t>
            </w:r>
          </w:p>
        </w:tc>
        <w:tc>
          <w:tcPr>
            <w:tcW w:w="1380" w:type="dxa"/>
            <w:shd w:val="clear" w:color="auto" w:fill="auto"/>
            <w:noWrap/>
            <w:vAlign w:val="bottom"/>
            <w:hideMark/>
          </w:tcPr>
          <w:p w14:paraId="6F838296" w14:textId="77777777" w:rsidR="00473470" w:rsidRPr="00473470" w:rsidRDefault="00473470" w:rsidP="00473470">
            <w:pPr>
              <w:jc w:val="right"/>
            </w:pPr>
            <w:r w:rsidRPr="00473470">
              <w:t>1 562,5</w:t>
            </w:r>
          </w:p>
        </w:tc>
        <w:tc>
          <w:tcPr>
            <w:tcW w:w="1455" w:type="dxa"/>
            <w:shd w:val="clear" w:color="auto" w:fill="auto"/>
            <w:noWrap/>
            <w:vAlign w:val="bottom"/>
            <w:hideMark/>
          </w:tcPr>
          <w:p w14:paraId="2335A736" w14:textId="77777777" w:rsidR="00473470" w:rsidRPr="00473470" w:rsidRDefault="00473470" w:rsidP="00473470">
            <w:pPr>
              <w:jc w:val="right"/>
            </w:pPr>
            <w:r w:rsidRPr="00473470">
              <w:t>1 949,7</w:t>
            </w:r>
          </w:p>
        </w:tc>
      </w:tr>
      <w:tr w:rsidR="00473470" w:rsidRPr="00473470" w14:paraId="7F8A2C33" w14:textId="77777777" w:rsidTr="00473470">
        <w:trPr>
          <w:trHeight w:val="20"/>
        </w:trPr>
        <w:tc>
          <w:tcPr>
            <w:tcW w:w="540" w:type="dxa"/>
            <w:shd w:val="clear" w:color="auto" w:fill="auto"/>
            <w:noWrap/>
            <w:vAlign w:val="bottom"/>
            <w:hideMark/>
          </w:tcPr>
          <w:p w14:paraId="62B5422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EB8D878"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45553CC" w14:textId="77777777" w:rsidR="00473470" w:rsidRPr="00473470" w:rsidRDefault="00473470" w:rsidP="00473470">
            <w:pPr>
              <w:jc w:val="right"/>
            </w:pPr>
            <w:r w:rsidRPr="00473470">
              <w:t>929</w:t>
            </w:r>
          </w:p>
        </w:tc>
        <w:tc>
          <w:tcPr>
            <w:tcW w:w="600" w:type="dxa"/>
            <w:shd w:val="clear" w:color="auto" w:fill="auto"/>
            <w:noWrap/>
            <w:vAlign w:val="bottom"/>
            <w:hideMark/>
          </w:tcPr>
          <w:p w14:paraId="087CC202" w14:textId="77777777" w:rsidR="00473470" w:rsidRPr="00473470" w:rsidRDefault="00473470" w:rsidP="00473470">
            <w:pPr>
              <w:jc w:val="right"/>
            </w:pPr>
            <w:r w:rsidRPr="00473470">
              <w:t>11</w:t>
            </w:r>
          </w:p>
        </w:tc>
        <w:tc>
          <w:tcPr>
            <w:tcW w:w="560" w:type="dxa"/>
            <w:shd w:val="clear" w:color="auto" w:fill="auto"/>
            <w:noWrap/>
            <w:vAlign w:val="bottom"/>
            <w:hideMark/>
          </w:tcPr>
          <w:p w14:paraId="352B74CF" w14:textId="77777777" w:rsidR="00473470" w:rsidRPr="00473470" w:rsidRDefault="00473470" w:rsidP="00473470">
            <w:pPr>
              <w:jc w:val="right"/>
            </w:pPr>
            <w:r w:rsidRPr="00473470">
              <w:t>05</w:t>
            </w:r>
          </w:p>
        </w:tc>
        <w:tc>
          <w:tcPr>
            <w:tcW w:w="1724" w:type="dxa"/>
            <w:shd w:val="clear" w:color="auto" w:fill="auto"/>
            <w:noWrap/>
            <w:vAlign w:val="bottom"/>
            <w:hideMark/>
          </w:tcPr>
          <w:p w14:paraId="5F2CF7DF" w14:textId="77777777" w:rsidR="00473470" w:rsidRPr="00473470" w:rsidRDefault="00473470" w:rsidP="00473470">
            <w:pPr>
              <w:jc w:val="right"/>
            </w:pPr>
            <w:r w:rsidRPr="00473470">
              <w:t>08 1 03 00190</w:t>
            </w:r>
          </w:p>
        </w:tc>
        <w:tc>
          <w:tcPr>
            <w:tcW w:w="576" w:type="dxa"/>
            <w:shd w:val="clear" w:color="auto" w:fill="auto"/>
            <w:noWrap/>
            <w:vAlign w:val="bottom"/>
            <w:hideMark/>
          </w:tcPr>
          <w:p w14:paraId="5B2E1B93" w14:textId="77777777" w:rsidR="00473470" w:rsidRPr="00473470" w:rsidRDefault="00473470" w:rsidP="00473470">
            <w:pPr>
              <w:jc w:val="right"/>
            </w:pPr>
            <w:r w:rsidRPr="00473470">
              <w:t>200</w:t>
            </w:r>
          </w:p>
        </w:tc>
        <w:tc>
          <w:tcPr>
            <w:tcW w:w="1468" w:type="dxa"/>
            <w:shd w:val="clear" w:color="auto" w:fill="auto"/>
            <w:noWrap/>
            <w:vAlign w:val="bottom"/>
            <w:hideMark/>
          </w:tcPr>
          <w:p w14:paraId="12E4B005" w14:textId="77777777" w:rsidR="00473470" w:rsidRPr="00473470" w:rsidRDefault="00473470" w:rsidP="00473470">
            <w:pPr>
              <w:jc w:val="right"/>
            </w:pPr>
            <w:r w:rsidRPr="00473470">
              <w:t>303,7</w:t>
            </w:r>
          </w:p>
        </w:tc>
        <w:tc>
          <w:tcPr>
            <w:tcW w:w="1380" w:type="dxa"/>
            <w:shd w:val="clear" w:color="auto" w:fill="auto"/>
            <w:noWrap/>
            <w:vAlign w:val="bottom"/>
            <w:hideMark/>
          </w:tcPr>
          <w:p w14:paraId="6A416C95" w14:textId="77777777" w:rsidR="00473470" w:rsidRPr="00473470" w:rsidRDefault="00473470" w:rsidP="00473470">
            <w:pPr>
              <w:jc w:val="right"/>
            </w:pPr>
            <w:r w:rsidRPr="00473470">
              <w:t>200,0</w:t>
            </w:r>
          </w:p>
        </w:tc>
        <w:tc>
          <w:tcPr>
            <w:tcW w:w="1455" w:type="dxa"/>
            <w:shd w:val="clear" w:color="auto" w:fill="auto"/>
            <w:noWrap/>
            <w:vAlign w:val="bottom"/>
            <w:hideMark/>
          </w:tcPr>
          <w:p w14:paraId="6AEF75E1" w14:textId="77777777" w:rsidR="00473470" w:rsidRPr="00473470" w:rsidRDefault="00473470" w:rsidP="00473470">
            <w:pPr>
              <w:jc w:val="right"/>
            </w:pPr>
            <w:r w:rsidRPr="00473470">
              <w:t>200,0</w:t>
            </w:r>
          </w:p>
        </w:tc>
      </w:tr>
      <w:tr w:rsidR="00473470" w:rsidRPr="00473470" w14:paraId="1C518358" w14:textId="77777777" w:rsidTr="00473470">
        <w:trPr>
          <w:trHeight w:val="20"/>
        </w:trPr>
        <w:tc>
          <w:tcPr>
            <w:tcW w:w="540" w:type="dxa"/>
            <w:shd w:val="clear" w:color="auto" w:fill="auto"/>
            <w:noWrap/>
            <w:vAlign w:val="bottom"/>
            <w:hideMark/>
          </w:tcPr>
          <w:p w14:paraId="72CE9D4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B74BDA0"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489BA7AC" w14:textId="77777777" w:rsidR="00473470" w:rsidRPr="00473470" w:rsidRDefault="00473470" w:rsidP="00473470">
            <w:pPr>
              <w:jc w:val="right"/>
            </w:pPr>
            <w:r w:rsidRPr="00473470">
              <w:t>929</w:t>
            </w:r>
          </w:p>
        </w:tc>
        <w:tc>
          <w:tcPr>
            <w:tcW w:w="600" w:type="dxa"/>
            <w:shd w:val="clear" w:color="auto" w:fill="auto"/>
            <w:noWrap/>
            <w:vAlign w:val="bottom"/>
            <w:hideMark/>
          </w:tcPr>
          <w:p w14:paraId="167C57C4" w14:textId="77777777" w:rsidR="00473470" w:rsidRPr="00473470" w:rsidRDefault="00473470" w:rsidP="00473470">
            <w:pPr>
              <w:jc w:val="right"/>
            </w:pPr>
            <w:r w:rsidRPr="00473470">
              <w:t>11</w:t>
            </w:r>
          </w:p>
        </w:tc>
        <w:tc>
          <w:tcPr>
            <w:tcW w:w="560" w:type="dxa"/>
            <w:shd w:val="clear" w:color="auto" w:fill="auto"/>
            <w:noWrap/>
            <w:vAlign w:val="bottom"/>
            <w:hideMark/>
          </w:tcPr>
          <w:p w14:paraId="3B3FAB5B" w14:textId="77777777" w:rsidR="00473470" w:rsidRPr="00473470" w:rsidRDefault="00473470" w:rsidP="00473470">
            <w:pPr>
              <w:jc w:val="right"/>
            </w:pPr>
            <w:r w:rsidRPr="00473470">
              <w:t>05</w:t>
            </w:r>
          </w:p>
        </w:tc>
        <w:tc>
          <w:tcPr>
            <w:tcW w:w="1724" w:type="dxa"/>
            <w:shd w:val="clear" w:color="auto" w:fill="auto"/>
            <w:noWrap/>
            <w:vAlign w:val="bottom"/>
            <w:hideMark/>
          </w:tcPr>
          <w:p w14:paraId="149DA1E5" w14:textId="77777777" w:rsidR="00473470" w:rsidRPr="00473470" w:rsidRDefault="00473470" w:rsidP="00473470">
            <w:pPr>
              <w:jc w:val="right"/>
            </w:pPr>
            <w:r w:rsidRPr="00473470">
              <w:t>08 1 03 00190</w:t>
            </w:r>
          </w:p>
        </w:tc>
        <w:tc>
          <w:tcPr>
            <w:tcW w:w="576" w:type="dxa"/>
            <w:shd w:val="clear" w:color="auto" w:fill="auto"/>
            <w:noWrap/>
            <w:vAlign w:val="bottom"/>
            <w:hideMark/>
          </w:tcPr>
          <w:p w14:paraId="7E588DE1" w14:textId="77777777" w:rsidR="00473470" w:rsidRPr="00473470" w:rsidRDefault="00473470" w:rsidP="00473470">
            <w:pPr>
              <w:jc w:val="right"/>
            </w:pPr>
            <w:r w:rsidRPr="00473470">
              <w:t>800</w:t>
            </w:r>
          </w:p>
        </w:tc>
        <w:tc>
          <w:tcPr>
            <w:tcW w:w="1468" w:type="dxa"/>
            <w:shd w:val="clear" w:color="auto" w:fill="auto"/>
            <w:noWrap/>
            <w:vAlign w:val="bottom"/>
            <w:hideMark/>
          </w:tcPr>
          <w:p w14:paraId="2647D9B7" w14:textId="77777777" w:rsidR="00473470" w:rsidRPr="00473470" w:rsidRDefault="00473470" w:rsidP="00473470">
            <w:pPr>
              <w:jc w:val="right"/>
            </w:pPr>
            <w:r w:rsidRPr="00473470">
              <w:t>19,3</w:t>
            </w:r>
          </w:p>
        </w:tc>
        <w:tc>
          <w:tcPr>
            <w:tcW w:w="1380" w:type="dxa"/>
            <w:shd w:val="clear" w:color="auto" w:fill="auto"/>
            <w:noWrap/>
            <w:vAlign w:val="bottom"/>
            <w:hideMark/>
          </w:tcPr>
          <w:p w14:paraId="2D780764" w14:textId="77777777" w:rsidR="00473470" w:rsidRPr="00473470" w:rsidRDefault="00473470" w:rsidP="00473470">
            <w:pPr>
              <w:jc w:val="right"/>
            </w:pPr>
            <w:r w:rsidRPr="00473470">
              <w:t>19,3</w:t>
            </w:r>
          </w:p>
        </w:tc>
        <w:tc>
          <w:tcPr>
            <w:tcW w:w="1455" w:type="dxa"/>
            <w:shd w:val="clear" w:color="auto" w:fill="auto"/>
            <w:noWrap/>
            <w:vAlign w:val="bottom"/>
            <w:hideMark/>
          </w:tcPr>
          <w:p w14:paraId="70C04CDC" w14:textId="77777777" w:rsidR="00473470" w:rsidRPr="00473470" w:rsidRDefault="00473470" w:rsidP="00473470">
            <w:pPr>
              <w:jc w:val="right"/>
            </w:pPr>
            <w:r w:rsidRPr="00473470">
              <w:t>19,3</w:t>
            </w:r>
          </w:p>
        </w:tc>
      </w:tr>
      <w:tr w:rsidR="00473470" w:rsidRPr="00473470" w14:paraId="2B5F5D70" w14:textId="77777777" w:rsidTr="00473470">
        <w:trPr>
          <w:trHeight w:val="20"/>
        </w:trPr>
        <w:tc>
          <w:tcPr>
            <w:tcW w:w="540" w:type="dxa"/>
            <w:shd w:val="clear" w:color="auto" w:fill="auto"/>
            <w:noWrap/>
            <w:vAlign w:val="bottom"/>
            <w:hideMark/>
          </w:tcPr>
          <w:p w14:paraId="7E287E56" w14:textId="77777777" w:rsidR="00473470" w:rsidRPr="00473470" w:rsidRDefault="00473470" w:rsidP="00473470">
            <w:pPr>
              <w:jc w:val="right"/>
              <w:rPr>
                <w:b/>
                <w:bCs/>
              </w:rPr>
            </w:pPr>
            <w:r w:rsidRPr="00473470">
              <w:rPr>
                <w:b/>
                <w:bCs/>
              </w:rPr>
              <w:t>10.</w:t>
            </w:r>
          </w:p>
        </w:tc>
        <w:tc>
          <w:tcPr>
            <w:tcW w:w="6826" w:type="dxa"/>
            <w:shd w:val="clear" w:color="auto" w:fill="auto"/>
            <w:vAlign w:val="bottom"/>
            <w:hideMark/>
          </w:tcPr>
          <w:p w14:paraId="7283B25C" w14:textId="77777777" w:rsidR="00473470" w:rsidRPr="00473470" w:rsidRDefault="00473470" w:rsidP="00473470">
            <w:pPr>
              <w:rPr>
                <w:b/>
                <w:bCs/>
              </w:rPr>
            </w:pPr>
            <w:r w:rsidRPr="00473470">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415E5CD9" w14:textId="77777777" w:rsidR="00473470" w:rsidRPr="00473470" w:rsidRDefault="00473470" w:rsidP="00473470">
            <w:pPr>
              <w:jc w:val="right"/>
              <w:rPr>
                <w:b/>
                <w:bCs/>
              </w:rPr>
            </w:pPr>
            <w:r w:rsidRPr="00473470">
              <w:rPr>
                <w:b/>
                <w:bCs/>
              </w:rPr>
              <w:t>930</w:t>
            </w:r>
          </w:p>
        </w:tc>
        <w:tc>
          <w:tcPr>
            <w:tcW w:w="600" w:type="dxa"/>
            <w:shd w:val="clear" w:color="auto" w:fill="auto"/>
            <w:noWrap/>
            <w:vAlign w:val="bottom"/>
            <w:hideMark/>
          </w:tcPr>
          <w:p w14:paraId="5C1CBA2F"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551F969B"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37E1A9FA"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6742A459"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02A7E3F2" w14:textId="77777777" w:rsidR="00473470" w:rsidRPr="00473470" w:rsidRDefault="00473470" w:rsidP="00473470">
            <w:pPr>
              <w:jc w:val="right"/>
              <w:rPr>
                <w:b/>
                <w:bCs/>
              </w:rPr>
            </w:pPr>
            <w:r w:rsidRPr="00473470">
              <w:rPr>
                <w:b/>
                <w:bCs/>
              </w:rPr>
              <w:t>117 477,7</w:t>
            </w:r>
          </w:p>
        </w:tc>
        <w:tc>
          <w:tcPr>
            <w:tcW w:w="1380" w:type="dxa"/>
            <w:shd w:val="clear" w:color="auto" w:fill="auto"/>
            <w:noWrap/>
            <w:vAlign w:val="bottom"/>
            <w:hideMark/>
          </w:tcPr>
          <w:p w14:paraId="7DE066D2" w14:textId="77777777" w:rsidR="00473470" w:rsidRPr="00473470" w:rsidRDefault="00473470" w:rsidP="00473470">
            <w:pPr>
              <w:jc w:val="right"/>
              <w:rPr>
                <w:b/>
                <w:bCs/>
              </w:rPr>
            </w:pPr>
            <w:r w:rsidRPr="00473470">
              <w:rPr>
                <w:b/>
                <w:bCs/>
              </w:rPr>
              <w:t>121 286,6</w:t>
            </w:r>
          </w:p>
        </w:tc>
        <w:tc>
          <w:tcPr>
            <w:tcW w:w="1455" w:type="dxa"/>
            <w:shd w:val="clear" w:color="auto" w:fill="auto"/>
            <w:noWrap/>
            <w:vAlign w:val="bottom"/>
            <w:hideMark/>
          </w:tcPr>
          <w:p w14:paraId="24D57111" w14:textId="77777777" w:rsidR="00473470" w:rsidRPr="00473470" w:rsidRDefault="00473470" w:rsidP="00473470">
            <w:pPr>
              <w:jc w:val="right"/>
              <w:rPr>
                <w:b/>
                <w:bCs/>
              </w:rPr>
            </w:pPr>
            <w:r w:rsidRPr="00473470">
              <w:rPr>
                <w:b/>
                <w:bCs/>
              </w:rPr>
              <w:t>123 726,3</w:t>
            </w:r>
          </w:p>
        </w:tc>
      </w:tr>
      <w:tr w:rsidR="00473470" w:rsidRPr="00473470" w14:paraId="7A24038D" w14:textId="77777777" w:rsidTr="00473470">
        <w:trPr>
          <w:trHeight w:val="20"/>
        </w:trPr>
        <w:tc>
          <w:tcPr>
            <w:tcW w:w="540" w:type="dxa"/>
            <w:shd w:val="clear" w:color="auto" w:fill="auto"/>
            <w:noWrap/>
            <w:vAlign w:val="bottom"/>
            <w:hideMark/>
          </w:tcPr>
          <w:p w14:paraId="0490576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074AE81" w14:textId="77777777" w:rsidR="00473470" w:rsidRPr="00473470" w:rsidRDefault="00473470" w:rsidP="00473470">
            <w:r w:rsidRPr="00473470">
              <w:t>Образование</w:t>
            </w:r>
          </w:p>
        </w:tc>
        <w:tc>
          <w:tcPr>
            <w:tcW w:w="660" w:type="dxa"/>
            <w:shd w:val="clear" w:color="auto" w:fill="auto"/>
            <w:vAlign w:val="bottom"/>
            <w:hideMark/>
          </w:tcPr>
          <w:p w14:paraId="07576049" w14:textId="77777777" w:rsidR="00473470" w:rsidRPr="00473470" w:rsidRDefault="00473470" w:rsidP="00473470">
            <w:pPr>
              <w:jc w:val="right"/>
            </w:pPr>
            <w:r w:rsidRPr="00473470">
              <w:t>930</w:t>
            </w:r>
          </w:p>
        </w:tc>
        <w:tc>
          <w:tcPr>
            <w:tcW w:w="600" w:type="dxa"/>
            <w:shd w:val="clear" w:color="auto" w:fill="auto"/>
            <w:noWrap/>
            <w:vAlign w:val="bottom"/>
            <w:hideMark/>
          </w:tcPr>
          <w:p w14:paraId="3E1586B1" w14:textId="77777777" w:rsidR="00473470" w:rsidRPr="00473470" w:rsidRDefault="00473470" w:rsidP="00473470">
            <w:pPr>
              <w:jc w:val="right"/>
            </w:pPr>
            <w:r w:rsidRPr="00473470">
              <w:t>07</w:t>
            </w:r>
          </w:p>
        </w:tc>
        <w:tc>
          <w:tcPr>
            <w:tcW w:w="560" w:type="dxa"/>
            <w:shd w:val="clear" w:color="auto" w:fill="auto"/>
            <w:noWrap/>
            <w:vAlign w:val="bottom"/>
            <w:hideMark/>
          </w:tcPr>
          <w:p w14:paraId="5ADD1AA7" w14:textId="77777777" w:rsidR="00473470" w:rsidRPr="00473470" w:rsidRDefault="00473470" w:rsidP="00473470">
            <w:pPr>
              <w:jc w:val="right"/>
            </w:pPr>
            <w:r w:rsidRPr="00473470">
              <w:t>00</w:t>
            </w:r>
          </w:p>
        </w:tc>
        <w:tc>
          <w:tcPr>
            <w:tcW w:w="1724" w:type="dxa"/>
            <w:shd w:val="clear" w:color="auto" w:fill="auto"/>
            <w:noWrap/>
            <w:vAlign w:val="bottom"/>
            <w:hideMark/>
          </w:tcPr>
          <w:p w14:paraId="6F545726" w14:textId="77777777" w:rsidR="00473470" w:rsidRPr="00473470" w:rsidRDefault="00473470" w:rsidP="00473470">
            <w:pPr>
              <w:jc w:val="right"/>
            </w:pPr>
            <w:r w:rsidRPr="00473470">
              <w:t> </w:t>
            </w:r>
          </w:p>
        </w:tc>
        <w:tc>
          <w:tcPr>
            <w:tcW w:w="576" w:type="dxa"/>
            <w:shd w:val="clear" w:color="auto" w:fill="auto"/>
            <w:noWrap/>
            <w:vAlign w:val="bottom"/>
            <w:hideMark/>
          </w:tcPr>
          <w:p w14:paraId="11A04EE2" w14:textId="77777777" w:rsidR="00473470" w:rsidRPr="00473470" w:rsidRDefault="00473470" w:rsidP="00473470">
            <w:pPr>
              <w:jc w:val="right"/>
            </w:pPr>
            <w:r w:rsidRPr="00473470">
              <w:t> </w:t>
            </w:r>
          </w:p>
        </w:tc>
        <w:tc>
          <w:tcPr>
            <w:tcW w:w="1468" w:type="dxa"/>
            <w:shd w:val="clear" w:color="auto" w:fill="auto"/>
            <w:noWrap/>
            <w:vAlign w:val="bottom"/>
            <w:hideMark/>
          </w:tcPr>
          <w:p w14:paraId="4DFEF42A" w14:textId="77777777" w:rsidR="00473470" w:rsidRPr="00473470" w:rsidRDefault="00473470" w:rsidP="00473470">
            <w:pPr>
              <w:jc w:val="right"/>
            </w:pPr>
            <w:r w:rsidRPr="00473470">
              <w:t>942,1</w:t>
            </w:r>
          </w:p>
        </w:tc>
        <w:tc>
          <w:tcPr>
            <w:tcW w:w="1380" w:type="dxa"/>
            <w:shd w:val="clear" w:color="auto" w:fill="auto"/>
            <w:noWrap/>
            <w:vAlign w:val="bottom"/>
            <w:hideMark/>
          </w:tcPr>
          <w:p w14:paraId="48E9D4B6" w14:textId="77777777" w:rsidR="00473470" w:rsidRPr="00473470" w:rsidRDefault="00473470" w:rsidP="00473470">
            <w:pPr>
              <w:jc w:val="right"/>
            </w:pPr>
            <w:r w:rsidRPr="00473470">
              <w:t>924,0</w:t>
            </w:r>
          </w:p>
        </w:tc>
        <w:tc>
          <w:tcPr>
            <w:tcW w:w="1455" w:type="dxa"/>
            <w:shd w:val="clear" w:color="auto" w:fill="auto"/>
            <w:noWrap/>
            <w:vAlign w:val="bottom"/>
            <w:hideMark/>
          </w:tcPr>
          <w:p w14:paraId="4D9221B5" w14:textId="77777777" w:rsidR="00473470" w:rsidRPr="00473470" w:rsidRDefault="00473470" w:rsidP="00473470">
            <w:pPr>
              <w:jc w:val="right"/>
            </w:pPr>
            <w:r w:rsidRPr="00473470">
              <w:t>924,0</w:t>
            </w:r>
          </w:p>
        </w:tc>
      </w:tr>
      <w:tr w:rsidR="00473470" w:rsidRPr="00473470" w14:paraId="78ECFFD5" w14:textId="77777777" w:rsidTr="00473470">
        <w:trPr>
          <w:trHeight w:val="20"/>
        </w:trPr>
        <w:tc>
          <w:tcPr>
            <w:tcW w:w="540" w:type="dxa"/>
            <w:shd w:val="clear" w:color="auto" w:fill="auto"/>
            <w:noWrap/>
            <w:vAlign w:val="bottom"/>
            <w:hideMark/>
          </w:tcPr>
          <w:p w14:paraId="52A9408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21CF161"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6B64DF84" w14:textId="77777777" w:rsidR="00473470" w:rsidRPr="00473470" w:rsidRDefault="00473470" w:rsidP="00473470">
            <w:pPr>
              <w:jc w:val="right"/>
            </w:pPr>
            <w:r w:rsidRPr="00473470">
              <w:t>930</w:t>
            </w:r>
          </w:p>
        </w:tc>
        <w:tc>
          <w:tcPr>
            <w:tcW w:w="600" w:type="dxa"/>
            <w:shd w:val="clear" w:color="auto" w:fill="auto"/>
            <w:noWrap/>
            <w:vAlign w:val="bottom"/>
            <w:hideMark/>
          </w:tcPr>
          <w:p w14:paraId="17DFBD85" w14:textId="77777777" w:rsidR="00473470" w:rsidRPr="00473470" w:rsidRDefault="00473470" w:rsidP="00473470">
            <w:pPr>
              <w:jc w:val="right"/>
            </w:pPr>
            <w:r w:rsidRPr="00473470">
              <w:t>07</w:t>
            </w:r>
          </w:p>
        </w:tc>
        <w:tc>
          <w:tcPr>
            <w:tcW w:w="560" w:type="dxa"/>
            <w:shd w:val="clear" w:color="auto" w:fill="auto"/>
            <w:noWrap/>
            <w:vAlign w:val="bottom"/>
            <w:hideMark/>
          </w:tcPr>
          <w:p w14:paraId="7D7666D0" w14:textId="77777777" w:rsidR="00473470" w:rsidRPr="00473470" w:rsidRDefault="00473470" w:rsidP="00473470">
            <w:pPr>
              <w:jc w:val="right"/>
            </w:pPr>
            <w:r w:rsidRPr="00473470">
              <w:t>05</w:t>
            </w:r>
          </w:p>
        </w:tc>
        <w:tc>
          <w:tcPr>
            <w:tcW w:w="1724" w:type="dxa"/>
            <w:shd w:val="clear" w:color="auto" w:fill="auto"/>
            <w:noWrap/>
            <w:vAlign w:val="bottom"/>
            <w:hideMark/>
          </w:tcPr>
          <w:p w14:paraId="42532F0D" w14:textId="77777777" w:rsidR="00473470" w:rsidRPr="00473470" w:rsidRDefault="00473470" w:rsidP="00473470">
            <w:pPr>
              <w:jc w:val="right"/>
            </w:pPr>
            <w:r w:rsidRPr="00473470">
              <w:t> </w:t>
            </w:r>
          </w:p>
        </w:tc>
        <w:tc>
          <w:tcPr>
            <w:tcW w:w="576" w:type="dxa"/>
            <w:shd w:val="clear" w:color="auto" w:fill="auto"/>
            <w:noWrap/>
            <w:vAlign w:val="bottom"/>
            <w:hideMark/>
          </w:tcPr>
          <w:p w14:paraId="0C40D85F" w14:textId="77777777" w:rsidR="00473470" w:rsidRPr="00473470" w:rsidRDefault="00473470" w:rsidP="00473470">
            <w:pPr>
              <w:jc w:val="right"/>
            </w:pPr>
            <w:r w:rsidRPr="00473470">
              <w:t> </w:t>
            </w:r>
          </w:p>
        </w:tc>
        <w:tc>
          <w:tcPr>
            <w:tcW w:w="1468" w:type="dxa"/>
            <w:shd w:val="clear" w:color="auto" w:fill="auto"/>
            <w:noWrap/>
            <w:vAlign w:val="bottom"/>
            <w:hideMark/>
          </w:tcPr>
          <w:p w14:paraId="2EB97567" w14:textId="77777777" w:rsidR="00473470" w:rsidRPr="00473470" w:rsidRDefault="00473470" w:rsidP="00473470">
            <w:pPr>
              <w:jc w:val="right"/>
            </w:pPr>
            <w:r w:rsidRPr="00473470">
              <w:t>18,1</w:t>
            </w:r>
          </w:p>
        </w:tc>
        <w:tc>
          <w:tcPr>
            <w:tcW w:w="1380" w:type="dxa"/>
            <w:shd w:val="clear" w:color="auto" w:fill="auto"/>
            <w:noWrap/>
            <w:vAlign w:val="bottom"/>
            <w:hideMark/>
          </w:tcPr>
          <w:p w14:paraId="1BD9AF6F" w14:textId="77777777" w:rsidR="00473470" w:rsidRPr="00473470" w:rsidRDefault="00473470" w:rsidP="00473470">
            <w:pPr>
              <w:jc w:val="right"/>
            </w:pPr>
            <w:r w:rsidRPr="00473470">
              <w:t>0,0</w:t>
            </w:r>
          </w:p>
        </w:tc>
        <w:tc>
          <w:tcPr>
            <w:tcW w:w="1455" w:type="dxa"/>
            <w:shd w:val="clear" w:color="auto" w:fill="auto"/>
            <w:noWrap/>
            <w:vAlign w:val="bottom"/>
            <w:hideMark/>
          </w:tcPr>
          <w:p w14:paraId="092C05F3" w14:textId="77777777" w:rsidR="00473470" w:rsidRPr="00473470" w:rsidRDefault="00473470" w:rsidP="00473470">
            <w:pPr>
              <w:jc w:val="right"/>
            </w:pPr>
            <w:r w:rsidRPr="00473470">
              <w:t>0,0</w:t>
            </w:r>
          </w:p>
        </w:tc>
      </w:tr>
      <w:tr w:rsidR="00473470" w:rsidRPr="00473470" w14:paraId="2C62FDAE" w14:textId="77777777" w:rsidTr="00473470">
        <w:trPr>
          <w:trHeight w:val="20"/>
        </w:trPr>
        <w:tc>
          <w:tcPr>
            <w:tcW w:w="540" w:type="dxa"/>
            <w:shd w:val="clear" w:color="auto" w:fill="auto"/>
            <w:noWrap/>
            <w:vAlign w:val="bottom"/>
            <w:hideMark/>
          </w:tcPr>
          <w:p w14:paraId="371F964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1D5CEA1"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264DB58" w14:textId="77777777" w:rsidR="00473470" w:rsidRPr="00473470" w:rsidRDefault="00473470" w:rsidP="00473470">
            <w:pPr>
              <w:jc w:val="right"/>
            </w:pPr>
            <w:r w:rsidRPr="00473470">
              <w:t>930</w:t>
            </w:r>
          </w:p>
        </w:tc>
        <w:tc>
          <w:tcPr>
            <w:tcW w:w="600" w:type="dxa"/>
            <w:shd w:val="clear" w:color="auto" w:fill="auto"/>
            <w:noWrap/>
            <w:vAlign w:val="bottom"/>
            <w:hideMark/>
          </w:tcPr>
          <w:p w14:paraId="423F852D" w14:textId="77777777" w:rsidR="00473470" w:rsidRPr="00473470" w:rsidRDefault="00473470" w:rsidP="00473470">
            <w:pPr>
              <w:jc w:val="right"/>
            </w:pPr>
            <w:r w:rsidRPr="00473470">
              <w:t>07</w:t>
            </w:r>
          </w:p>
        </w:tc>
        <w:tc>
          <w:tcPr>
            <w:tcW w:w="560" w:type="dxa"/>
            <w:shd w:val="clear" w:color="auto" w:fill="auto"/>
            <w:noWrap/>
            <w:vAlign w:val="bottom"/>
            <w:hideMark/>
          </w:tcPr>
          <w:p w14:paraId="19E4F0C2" w14:textId="77777777" w:rsidR="00473470" w:rsidRPr="00473470" w:rsidRDefault="00473470" w:rsidP="00473470">
            <w:pPr>
              <w:jc w:val="right"/>
            </w:pPr>
            <w:r w:rsidRPr="00473470">
              <w:t>05</w:t>
            </w:r>
          </w:p>
        </w:tc>
        <w:tc>
          <w:tcPr>
            <w:tcW w:w="1724" w:type="dxa"/>
            <w:shd w:val="clear" w:color="auto" w:fill="auto"/>
            <w:noWrap/>
            <w:vAlign w:val="bottom"/>
            <w:hideMark/>
          </w:tcPr>
          <w:p w14:paraId="7EF4FB0B"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174FDA85" w14:textId="77777777" w:rsidR="00473470" w:rsidRPr="00473470" w:rsidRDefault="00473470" w:rsidP="00473470">
            <w:pPr>
              <w:jc w:val="right"/>
            </w:pPr>
            <w:r w:rsidRPr="00473470">
              <w:t> </w:t>
            </w:r>
          </w:p>
        </w:tc>
        <w:tc>
          <w:tcPr>
            <w:tcW w:w="1468" w:type="dxa"/>
            <w:shd w:val="clear" w:color="auto" w:fill="auto"/>
            <w:noWrap/>
            <w:vAlign w:val="bottom"/>
            <w:hideMark/>
          </w:tcPr>
          <w:p w14:paraId="6D7EEE2A" w14:textId="77777777" w:rsidR="00473470" w:rsidRPr="00473470" w:rsidRDefault="00473470" w:rsidP="00473470">
            <w:pPr>
              <w:jc w:val="right"/>
            </w:pPr>
            <w:r w:rsidRPr="00473470">
              <w:t>18,1</w:t>
            </w:r>
          </w:p>
        </w:tc>
        <w:tc>
          <w:tcPr>
            <w:tcW w:w="1380" w:type="dxa"/>
            <w:shd w:val="clear" w:color="auto" w:fill="auto"/>
            <w:noWrap/>
            <w:vAlign w:val="bottom"/>
            <w:hideMark/>
          </w:tcPr>
          <w:p w14:paraId="3983B6E5" w14:textId="77777777" w:rsidR="00473470" w:rsidRPr="00473470" w:rsidRDefault="00473470" w:rsidP="00473470">
            <w:pPr>
              <w:jc w:val="right"/>
            </w:pPr>
            <w:r w:rsidRPr="00473470">
              <w:t>0,0</w:t>
            </w:r>
          </w:p>
        </w:tc>
        <w:tc>
          <w:tcPr>
            <w:tcW w:w="1455" w:type="dxa"/>
            <w:shd w:val="clear" w:color="auto" w:fill="auto"/>
            <w:noWrap/>
            <w:vAlign w:val="bottom"/>
            <w:hideMark/>
          </w:tcPr>
          <w:p w14:paraId="0D0C4FED" w14:textId="77777777" w:rsidR="00473470" w:rsidRPr="00473470" w:rsidRDefault="00473470" w:rsidP="00473470">
            <w:pPr>
              <w:jc w:val="right"/>
            </w:pPr>
            <w:r w:rsidRPr="00473470">
              <w:t>0,0</w:t>
            </w:r>
          </w:p>
        </w:tc>
      </w:tr>
      <w:tr w:rsidR="00473470" w:rsidRPr="00473470" w14:paraId="12D92F31" w14:textId="77777777" w:rsidTr="00473470">
        <w:trPr>
          <w:trHeight w:val="20"/>
        </w:trPr>
        <w:tc>
          <w:tcPr>
            <w:tcW w:w="540" w:type="dxa"/>
            <w:shd w:val="clear" w:color="auto" w:fill="auto"/>
            <w:noWrap/>
            <w:vAlign w:val="bottom"/>
            <w:hideMark/>
          </w:tcPr>
          <w:p w14:paraId="6CAADA1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17DBB69"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F8B8C2C" w14:textId="77777777" w:rsidR="00473470" w:rsidRPr="00473470" w:rsidRDefault="00473470" w:rsidP="00473470">
            <w:pPr>
              <w:jc w:val="right"/>
            </w:pPr>
            <w:r w:rsidRPr="00473470">
              <w:t>930</w:t>
            </w:r>
          </w:p>
        </w:tc>
        <w:tc>
          <w:tcPr>
            <w:tcW w:w="600" w:type="dxa"/>
            <w:shd w:val="clear" w:color="auto" w:fill="auto"/>
            <w:noWrap/>
            <w:vAlign w:val="bottom"/>
            <w:hideMark/>
          </w:tcPr>
          <w:p w14:paraId="278D7CE1" w14:textId="77777777" w:rsidR="00473470" w:rsidRPr="00473470" w:rsidRDefault="00473470" w:rsidP="00473470">
            <w:pPr>
              <w:jc w:val="right"/>
            </w:pPr>
            <w:r w:rsidRPr="00473470">
              <w:t>07</w:t>
            </w:r>
          </w:p>
        </w:tc>
        <w:tc>
          <w:tcPr>
            <w:tcW w:w="560" w:type="dxa"/>
            <w:shd w:val="clear" w:color="auto" w:fill="auto"/>
            <w:noWrap/>
            <w:vAlign w:val="bottom"/>
            <w:hideMark/>
          </w:tcPr>
          <w:p w14:paraId="79FC982E" w14:textId="77777777" w:rsidR="00473470" w:rsidRPr="00473470" w:rsidRDefault="00473470" w:rsidP="00473470">
            <w:pPr>
              <w:jc w:val="right"/>
            </w:pPr>
            <w:r w:rsidRPr="00473470">
              <w:t>05</w:t>
            </w:r>
          </w:p>
        </w:tc>
        <w:tc>
          <w:tcPr>
            <w:tcW w:w="1724" w:type="dxa"/>
            <w:shd w:val="clear" w:color="auto" w:fill="auto"/>
            <w:noWrap/>
            <w:vAlign w:val="bottom"/>
            <w:hideMark/>
          </w:tcPr>
          <w:p w14:paraId="6A6711BF"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0F20C21A" w14:textId="77777777" w:rsidR="00473470" w:rsidRPr="00473470" w:rsidRDefault="00473470" w:rsidP="00473470">
            <w:pPr>
              <w:jc w:val="right"/>
            </w:pPr>
            <w:r w:rsidRPr="00473470">
              <w:t> </w:t>
            </w:r>
          </w:p>
        </w:tc>
        <w:tc>
          <w:tcPr>
            <w:tcW w:w="1468" w:type="dxa"/>
            <w:shd w:val="clear" w:color="auto" w:fill="auto"/>
            <w:noWrap/>
            <w:vAlign w:val="bottom"/>
            <w:hideMark/>
          </w:tcPr>
          <w:p w14:paraId="76C320A1" w14:textId="77777777" w:rsidR="00473470" w:rsidRPr="00473470" w:rsidRDefault="00473470" w:rsidP="00473470">
            <w:pPr>
              <w:jc w:val="right"/>
            </w:pPr>
            <w:r w:rsidRPr="00473470">
              <w:t>18,1</w:t>
            </w:r>
          </w:p>
        </w:tc>
        <w:tc>
          <w:tcPr>
            <w:tcW w:w="1380" w:type="dxa"/>
            <w:shd w:val="clear" w:color="auto" w:fill="auto"/>
            <w:noWrap/>
            <w:vAlign w:val="bottom"/>
            <w:hideMark/>
          </w:tcPr>
          <w:p w14:paraId="36C7C1BE" w14:textId="77777777" w:rsidR="00473470" w:rsidRPr="00473470" w:rsidRDefault="00473470" w:rsidP="00473470">
            <w:pPr>
              <w:jc w:val="right"/>
            </w:pPr>
            <w:r w:rsidRPr="00473470">
              <w:t>0,0</w:t>
            </w:r>
          </w:p>
        </w:tc>
        <w:tc>
          <w:tcPr>
            <w:tcW w:w="1455" w:type="dxa"/>
            <w:shd w:val="clear" w:color="auto" w:fill="auto"/>
            <w:noWrap/>
            <w:vAlign w:val="bottom"/>
            <w:hideMark/>
          </w:tcPr>
          <w:p w14:paraId="2860563D" w14:textId="77777777" w:rsidR="00473470" w:rsidRPr="00473470" w:rsidRDefault="00473470" w:rsidP="00473470">
            <w:pPr>
              <w:jc w:val="right"/>
            </w:pPr>
            <w:r w:rsidRPr="00473470">
              <w:t>0,0</w:t>
            </w:r>
          </w:p>
        </w:tc>
      </w:tr>
      <w:tr w:rsidR="00473470" w:rsidRPr="00473470" w14:paraId="43935169" w14:textId="77777777" w:rsidTr="00473470">
        <w:trPr>
          <w:trHeight w:val="20"/>
        </w:trPr>
        <w:tc>
          <w:tcPr>
            <w:tcW w:w="540" w:type="dxa"/>
            <w:shd w:val="clear" w:color="auto" w:fill="auto"/>
            <w:noWrap/>
            <w:vAlign w:val="bottom"/>
            <w:hideMark/>
          </w:tcPr>
          <w:p w14:paraId="30F413C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EA7ED93"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B51D4EE" w14:textId="77777777" w:rsidR="00473470" w:rsidRPr="00473470" w:rsidRDefault="00473470" w:rsidP="00473470">
            <w:pPr>
              <w:jc w:val="right"/>
            </w:pPr>
            <w:r w:rsidRPr="00473470">
              <w:t>930</w:t>
            </w:r>
          </w:p>
        </w:tc>
        <w:tc>
          <w:tcPr>
            <w:tcW w:w="600" w:type="dxa"/>
            <w:shd w:val="clear" w:color="auto" w:fill="auto"/>
            <w:noWrap/>
            <w:vAlign w:val="bottom"/>
            <w:hideMark/>
          </w:tcPr>
          <w:p w14:paraId="7D626E99" w14:textId="77777777" w:rsidR="00473470" w:rsidRPr="00473470" w:rsidRDefault="00473470" w:rsidP="00473470">
            <w:pPr>
              <w:jc w:val="right"/>
            </w:pPr>
            <w:r w:rsidRPr="00473470">
              <w:t>07</w:t>
            </w:r>
          </w:p>
        </w:tc>
        <w:tc>
          <w:tcPr>
            <w:tcW w:w="560" w:type="dxa"/>
            <w:shd w:val="clear" w:color="auto" w:fill="auto"/>
            <w:noWrap/>
            <w:vAlign w:val="bottom"/>
            <w:hideMark/>
          </w:tcPr>
          <w:p w14:paraId="4439D001" w14:textId="77777777" w:rsidR="00473470" w:rsidRPr="00473470" w:rsidRDefault="00473470" w:rsidP="00473470">
            <w:pPr>
              <w:jc w:val="right"/>
            </w:pPr>
            <w:r w:rsidRPr="00473470">
              <w:t>05</w:t>
            </w:r>
          </w:p>
        </w:tc>
        <w:tc>
          <w:tcPr>
            <w:tcW w:w="1724" w:type="dxa"/>
            <w:shd w:val="clear" w:color="auto" w:fill="auto"/>
            <w:noWrap/>
            <w:vAlign w:val="bottom"/>
            <w:hideMark/>
          </w:tcPr>
          <w:p w14:paraId="78ED89E8"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4BD0776D" w14:textId="77777777" w:rsidR="00473470" w:rsidRPr="00473470" w:rsidRDefault="00473470" w:rsidP="00473470">
            <w:pPr>
              <w:jc w:val="right"/>
            </w:pPr>
            <w:r w:rsidRPr="00473470">
              <w:t> </w:t>
            </w:r>
          </w:p>
        </w:tc>
        <w:tc>
          <w:tcPr>
            <w:tcW w:w="1468" w:type="dxa"/>
            <w:shd w:val="clear" w:color="auto" w:fill="auto"/>
            <w:noWrap/>
            <w:vAlign w:val="bottom"/>
            <w:hideMark/>
          </w:tcPr>
          <w:p w14:paraId="17826B0A" w14:textId="77777777" w:rsidR="00473470" w:rsidRPr="00473470" w:rsidRDefault="00473470" w:rsidP="00473470">
            <w:pPr>
              <w:jc w:val="right"/>
            </w:pPr>
            <w:r w:rsidRPr="00473470">
              <w:t>18,1</w:t>
            </w:r>
          </w:p>
        </w:tc>
        <w:tc>
          <w:tcPr>
            <w:tcW w:w="1380" w:type="dxa"/>
            <w:shd w:val="clear" w:color="auto" w:fill="auto"/>
            <w:noWrap/>
            <w:vAlign w:val="bottom"/>
            <w:hideMark/>
          </w:tcPr>
          <w:p w14:paraId="01511B54" w14:textId="77777777" w:rsidR="00473470" w:rsidRPr="00473470" w:rsidRDefault="00473470" w:rsidP="00473470">
            <w:pPr>
              <w:jc w:val="right"/>
            </w:pPr>
            <w:r w:rsidRPr="00473470">
              <w:t>0,0</w:t>
            </w:r>
          </w:p>
        </w:tc>
        <w:tc>
          <w:tcPr>
            <w:tcW w:w="1455" w:type="dxa"/>
            <w:shd w:val="clear" w:color="auto" w:fill="auto"/>
            <w:noWrap/>
            <w:vAlign w:val="bottom"/>
            <w:hideMark/>
          </w:tcPr>
          <w:p w14:paraId="1F921DF0" w14:textId="77777777" w:rsidR="00473470" w:rsidRPr="00473470" w:rsidRDefault="00473470" w:rsidP="00473470">
            <w:pPr>
              <w:jc w:val="right"/>
            </w:pPr>
            <w:r w:rsidRPr="00473470">
              <w:t>0,0</w:t>
            </w:r>
          </w:p>
        </w:tc>
      </w:tr>
      <w:tr w:rsidR="00473470" w:rsidRPr="00473470" w14:paraId="0AF2D849" w14:textId="77777777" w:rsidTr="00473470">
        <w:trPr>
          <w:trHeight w:val="20"/>
        </w:trPr>
        <w:tc>
          <w:tcPr>
            <w:tcW w:w="540" w:type="dxa"/>
            <w:shd w:val="clear" w:color="auto" w:fill="auto"/>
            <w:noWrap/>
            <w:vAlign w:val="bottom"/>
            <w:hideMark/>
          </w:tcPr>
          <w:p w14:paraId="05A70A98"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744E1220"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721A5C91" w14:textId="77777777" w:rsidR="00473470" w:rsidRPr="00473470" w:rsidRDefault="00473470" w:rsidP="00473470">
            <w:pPr>
              <w:jc w:val="right"/>
            </w:pPr>
            <w:r w:rsidRPr="00473470">
              <w:t>930</w:t>
            </w:r>
          </w:p>
        </w:tc>
        <w:tc>
          <w:tcPr>
            <w:tcW w:w="600" w:type="dxa"/>
            <w:shd w:val="clear" w:color="auto" w:fill="auto"/>
            <w:noWrap/>
            <w:vAlign w:val="bottom"/>
            <w:hideMark/>
          </w:tcPr>
          <w:p w14:paraId="785E2C1F" w14:textId="77777777" w:rsidR="00473470" w:rsidRPr="00473470" w:rsidRDefault="00473470" w:rsidP="00473470">
            <w:pPr>
              <w:jc w:val="right"/>
            </w:pPr>
            <w:r w:rsidRPr="00473470">
              <w:t>07</w:t>
            </w:r>
          </w:p>
        </w:tc>
        <w:tc>
          <w:tcPr>
            <w:tcW w:w="560" w:type="dxa"/>
            <w:shd w:val="clear" w:color="auto" w:fill="auto"/>
            <w:noWrap/>
            <w:vAlign w:val="bottom"/>
            <w:hideMark/>
          </w:tcPr>
          <w:p w14:paraId="4FCF8E6E" w14:textId="77777777" w:rsidR="00473470" w:rsidRPr="00473470" w:rsidRDefault="00473470" w:rsidP="00473470">
            <w:pPr>
              <w:jc w:val="right"/>
            </w:pPr>
            <w:r w:rsidRPr="00473470">
              <w:t>05</w:t>
            </w:r>
          </w:p>
        </w:tc>
        <w:tc>
          <w:tcPr>
            <w:tcW w:w="1724" w:type="dxa"/>
            <w:shd w:val="clear" w:color="auto" w:fill="auto"/>
            <w:noWrap/>
            <w:vAlign w:val="bottom"/>
            <w:hideMark/>
          </w:tcPr>
          <w:p w14:paraId="689804D3"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2AFDFDF4" w14:textId="77777777" w:rsidR="00473470" w:rsidRPr="00473470" w:rsidRDefault="00473470" w:rsidP="00473470">
            <w:pPr>
              <w:jc w:val="right"/>
            </w:pPr>
            <w:r w:rsidRPr="00473470">
              <w:t> </w:t>
            </w:r>
          </w:p>
        </w:tc>
        <w:tc>
          <w:tcPr>
            <w:tcW w:w="1468" w:type="dxa"/>
            <w:shd w:val="clear" w:color="auto" w:fill="auto"/>
            <w:noWrap/>
            <w:vAlign w:val="bottom"/>
            <w:hideMark/>
          </w:tcPr>
          <w:p w14:paraId="6D04314F" w14:textId="77777777" w:rsidR="00473470" w:rsidRPr="00473470" w:rsidRDefault="00473470" w:rsidP="00473470">
            <w:pPr>
              <w:jc w:val="right"/>
            </w:pPr>
            <w:r w:rsidRPr="00473470">
              <w:t>18,1</w:t>
            </w:r>
          </w:p>
        </w:tc>
        <w:tc>
          <w:tcPr>
            <w:tcW w:w="1380" w:type="dxa"/>
            <w:shd w:val="clear" w:color="auto" w:fill="auto"/>
            <w:noWrap/>
            <w:vAlign w:val="bottom"/>
            <w:hideMark/>
          </w:tcPr>
          <w:p w14:paraId="54E4A254" w14:textId="77777777" w:rsidR="00473470" w:rsidRPr="00473470" w:rsidRDefault="00473470" w:rsidP="00473470">
            <w:pPr>
              <w:jc w:val="right"/>
            </w:pPr>
            <w:r w:rsidRPr="00473470">
              <w:t>0,0</w:t>
            </w:r>
          </w:p>
        </w:tc>
        <w:tc>
          <w:tcPr>
            <w:tcW w:w="1455" w:type="dxa"/>
            <w:shd w:val="clear" w:color="auto" w:fill="auto"/>
            <w:noWrap/>
            <w:vAlign w:val="bottom"/>
            <w:hideMark/>
          </w:tcPr>
          <w:p w14:paraId="62344974" w14:textId="77777777" w:rsidR="00473470" w:rsidRPr="00473470" w:rsidRDefault="00473470" w:rsidP="00473470">
            <w:pPr>
              <w:jc w:val="right"/>
            </w:pPr>
            <w:r w:rsidRPr="00473470">
              <w:t>0,0</w:t>
            </w:r>
          </w:p>
        </w:tc>
      </w:tr>
      <w:tr w:rsidR="00473470" w:rsidRPr="00473470" w14:paraId="280FCE5E" w14:textId="77777777" w:rsidTr="00473470">
        <w:trPr>
          <w:trHeight w:val="20"/>
        </w:trPr>
        <w:tc>
          <w:tcPr>
            <w:tcW w:w="540" w:type="dxa"/>
            <w:shd w:val="clear" w:color="auto" w:fill="auto"/>
            <w:noWrap/>
            <w:vAlign w:val="bottom"/>
            <w:hideMark/>
          </w:tcPr>
          <w:p w14:paraId="216026A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0B704F3"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8458791" w14:textId="77777777" w:rsidR="00473470" w:rsidRPr="00473470" w:rsidRDefault="00473470" w:rsidP="00473470">
            <w:pPr>
              <w:jc w:val="right"/>
            </w:pPr>
            <w:r w:rsidRPr="00473470">
              <w:t>930</w:t>
            </w:r>
          </w:p>
        </w:tc>
        <w:tc>
          <w:tcPr>
            <w:tcW w:w="600" w:type="dxa"/>
            <w:shd w:val="clear" w:color="auto" w:fill="auto"/>
            <w:noWrap/>
            <w:vAlign w:val="bottom"/>
            <w:hideMark/>
          </w:tcPr>
          <w:p w14:paraId="6E6E7C5F" w14:textId="77777777" w:rsidR="00473470" w:rsidRPr="00473470" w:rsidRDefault="00473470" w:rsidP="00473470">
            <w:pPr>
              <w:jc w:val="right"/>
            </w:pPr>
            <w:r w:rsidRPr="00473470">
              <w:t>07</w:t>
            </w:r>
          </w:p>
        </w:tc>
        <w:tc>
          <w:tcPr>
            <w:tcW w:w="560" w:type="dxa"/>
            <w:shd w:val="clear" w:color="auto" w:fill="auto"/>
            <w:noWrap/>
            <w:vAlign w:val="bottom"/>
            <w:hideMark/>
          </w:tcPr>
          <w:p w14:paraId="1FA644C8" w14:textId="77777777" w:rsidR="00473470" w:rsidRPr="00473470" w:rsidRDefault="00473470" w:rsidP="00473470">
            <w:pPr>
              <w:jc w:val="right"/>
            </w:pPr>
            <w:r w:rsidRPr="00473470">
              <w:t>05</w:t>
            </w:r>
          </w:p>
        </w:tc>
        <w:tc>
          <w:tcPr>
            <w:tcW w:w="1724" w:type="dxa"/>
            <w:shd w:val="clear" w:color="auto" w:fill="auto"/>
            <w:noWrap/>
            <w:vAlign w:val="bottom"/>
            <w:hideMark/>
          </w:tcPr>
          <w:p w14:paraId="48A97D0E"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292F581B" w14:textId="77777777" w:rsidR="00473470" w:rsidRPr="00473470" w:rsidRDefault="00473470" w:rsidP="00473470">
            <w:pPr>
              <w:jc w:val="right"/>
            </w:pPr>
            <w:r w:rsidRPr="00473470">
              <w:t>200</w:t>
            </w:r>
          </w:p>
        </w:tc>
        <w:tc>
          <w:tcPr>
            <w:tcW w:w="1468" w:type="dxa"/>
            <w:shd w:val="clear" w:color="auto" w:fill="auto"/>
            <w:noWrap/>
            <w:vAlign w:val="bottom"/>
            <w:hideMark/>
          </w:tcPr>
          <w:p w14:paraId="1853CB5E" w14:textId="77777777" w:rsidR="00473470" w:rsidRPr="00473470" w:rsidRDefault="00473470" w:rsidP="00473470">
            <w:pPr>
              <w:jc w:val="right"/>
            </w:pPr>
            <w:r w:rsidRPr="00473470">
              <w:t>18,1</w:t>
            </w:r>
          </w:p>
        </w:tc>
        <w:tc>
          <w:tcPr>
            <w:tcW w:w="1380" w:type="dxa"/>
            <w:shd w:val="clear" w:color="auto" w:fill="auto"/>
            <w:noWrap/>
            <w:vAlign w:val="bottom"/>
            <w:hideMark/>
          </w:tcPr>
          <w:p w14:paraId="61AD9A88" w14:textId="77777777" w:rsidR="00473470" w:rsidRPr="00473470" w:rsidRDefault="00473470" w:rsidP="00473470">
            <w:pPr>
              <w:jc w:val="right"/>
            </w:pPr>
            <w:r w:rsidRPr="00473470">
              <w:t>0,0</w:t>
            </w:r>
          </w:p>
        </w:tc>
        <w:tc>
          <w:tcPr>
            <w:tcW w:w="1455" w:type="dxa"/>
            <w:shd w:val="clear" w:color="auto" w:fill="auto"/>
            <w:noWrap/>
            <w:vAlign w:val="bottom"/>
            <w:hideMark/>
          </w:tcPr>
          <w:p w14:paraId="5C0E34E3" w14:textId="77777777" w:rsidR="00473470" w:rsidRPr="00473470" w:rsidRDefault="00473470" w:rsidP="00473470">
            <w:pPr>
              <w:jc w:val="right"/>
            </w:pPr>
            <w:r w:rsidRPr="00473470">
              <w:t>0,0</w:t>
            </w:r>
          </w:p>
        </w:tc>
      </w:tr>
      <w:tr w:rsidR="00473470" w:rsidRPr="00473470" w14:paraId="719C674E" w14:textId="77777777" w:rsidTr="00473470">
        <w:trPr>
          <w:trHeight w:val="20"/>
        </w:trPr>
        <w:tc>
          <w:tcPr>
            <w:tcW w:w="540" w:type="dxa"/>
            <w:shd w:val="clear" w:color="auto" w:fill="auto"/>
            <w:noWrap/>
            <w:vAlign w:val="bottom"/>
            <w:hideMark/>
          </w:tcPr>
          <w:p w14:paraId="016CC73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224A83" w14:textId="77777777" w:rsidR="00473470" w:rsidRPr="00473470" w:rsidRDefault="00473470" w:rsidP="00473470">
            <w:r w:rsidRPr="00473470">
              <w:t>Молодежная политика</w:t>
            </w:r>
          </w:p>
        </w:tc>
        <w:tc>
          <w:tcPr>
            <w:tcW w:w="660" w:type="dxa"/>
            <w:shd w:val="clear" w:color="auto" w:fill="auto"/>
            <w:vAlign w:val="bottom"/>
            <w:hideMark/>
          </w:tcPr>
          <w:p w14:paraId="4F9167C5" w14:textId="77777777" w:rsidR="00473470" w:rsidRPr="00473470" w:rsidRDefault="00473470" w:rsidP="00473470">
            <w:pPr>
              <w:jc w:val="right"/>
            </w:pPr>
            <w:r w:rsidRPr="00473470">
              <w:t>930</w:t>
            </w:r>
          </w:p>
        </w:tc>
        <w:tc>
          <w:tcPr>
            <w:tcW w:w="600" w:type="dxa"/>
            <w:shd w:val="clear" w:color="auto" w:fill="auto"/>
            <w:noWrap/>
            <w:vAlign w:val="bottom"/>
            <w:hideMark/>
          </w:tcPr>
          <w:p w14:paraId="1846D041" w14:textId="77777777" w:rsidR="00473470" w:rsidRPr="00473470" w:rsidRDefault="00473470" w:rsidP="00473470">
            <w:pPr>
              <w:jc w:val="right"/>
            </w:pPr>
            <w:r w:rsidRPr="00473470">
              <w:t>07</w:t>
            </w:r>
          </w:p>
        </w:tc>
        <w:tc>
          <w:tcPr>
            <w:tcW w:w="560" w:type="dxa"/>
            <w:shd w:val="clear" w:color="auto" w:fill="auto"/>
            <w:noWrap/>
            <w:vAlign w:val="bottom"/>
            <w:hideMark/>
          </w:tcPr>
          <w:p w14:paraId="6FAFFF5D" w14:textId="77777777" w:rsidR="00473470" w:rsidRPr="00473470" w:rsidRDefault="00473470" w:rsidP="00473470">
            <w:pPr>
              <w:jc w:val="right"/>
            </w:pPr>
            <w:r w:rsidRPr="00473470">
              <w:t>07</w:t>
            </w:r>
          </w:p>
        </w:tc>
        <w:tc>
          <w:tcPr>
            <w:tcW w:w="1724" w:type="dxa"/>
            <w:shd w:val="clear" w:color="auto" w:fill="auto"/>
            <w:noWrap/>
            <w:vAlign w:val="bottom"/>
            <w:hideMark/>
          </w:tcPr>
          <w:p w14:paraId="4DE48400" w14:textId="77777777" w:rsidR="00473470" w:rsidRPr="00473470" w:rsidRDefault="00473470" w:rsidP="00473470">
            <w:pPr>
              <w:jc w:val="right"/>
            </w:pPr>
            <w:r w:rsidRPr="00473470">
              <w:t> </w:t>
            </w:r>
          </w:p>
        </w:tc>
        <w:tc>
          <w:tcPr>
            <w:tcW w:w="576" w:type="dxa"/>
            <w:shd w:val="clear" w:color="auto" w:fill="auto"/>
            <w:noWrap/>
            <w:vAlign w:val="bottom"/>
            <w:hideMark/>
          </w:tcPr>
          <w:p w14:paraId="52A8DF85" w14:textId="77777777" w:rsidR="00473470" w:rsidRPr="00473470" w:rsidRDefault="00473470" w:rsidP="00473470">
            <w:pPr>
              <w:jc w:val="right"/>
            </w:pPr>
            <w:r w:rsidRPr="00473470">
              <w:t> </w:t>
            </w:r>
          </w:p>
        </w:tc>
        <w:tc>
          <w:tcPr>
            <w:tcW w:w="1468" w:type="dxa"/>
            <w:shd w:val="clear" w:color="auto" w:fill="auto"/>
            <w:noWrap/>
            <w:vAlign w:val="bottom"/>
            <w:hideMark/>
          </w:tcPr>
          <w:p w14:paraId="3393E442" w14:textId="77777777" w:rsidR="00473470" w:rsidRPr="00473470" w:rsidRDefault="00473470" w:rsidP="00473470">
            <w:pPr>
              <w:jc w:val="right"/>
            </w:pPr>
            <w:r w:rsidRPr="00473470">
              <w:t>924,0</w:t>
            </w:r>
          </w:p>
        </w:tc>
        <w:tc>
          <w:tcPr>
            <w:tcW w:w="1380" w:type="dxa"/>
            <w:shd w:val="clear" w:color="auto" w:fill="auto"/>
            <w:noWrap/>
            <w:vAlign w:val="bottom"/>
            <w:hideMark/>
          </w:tcPr>
          <w:p w14:paraId="4BA883E1" w14:textId="77777777" w:rsidR="00473470" w:rsidRPr="00473470" w:rsidRDefault="00473470" w:rsidP="00473470">
            <w:pPr>
              <w:jc w:val="right"/>
            </w:pPr>
            <w:r w:rsidRPr="00473470">
              <w:t>924,0</w:t>
            </w:r>
          </w:p>
        </w:tc>
        <w:tc>
          <w:tcPr>
            <w:tcW w:w="1455" w:type="dxa"/>
            <w:shd w:val="clear" w:color="auto" w:fill="auto"/>
            <w:noWrap/>
            <w:vAlign w:val="bottom"/>
            <w:hideMark/>
          </w:tcPr>
          <w:p w14:paraId="1AD828A8" w14:textId="77777777" w:rsidR="00473470" w:rsidRPr="00473470" w:rsidRDefault="00473470" w:rsidP="00473470">
            <w:pPr>
              <w:jc w:val="right"/>
            </w:pPr>
            <w:r w:rsidRPr="00473470">
              <w:t>924,0</w:t>
            </w:r>
          </w:p>
        </w:tc>
      </w:tr>
      <w:tr w:rsidR="00473470" w:rsidRPr="00473470" w14:paraId="3732CF62" w14:textId="77777777" w:rsidTr="00473470">
        <w:trPr>
          <w:trHeight w:val="20"/>
        </w:trPr>
        <w:tc>
          <w:tcPr>
            <w:tcW w:w="540" w:type="dxa"/>
            <w:shd w:val="clear" w:color="auto" w:fill="auto"/>
            <w:noWrap/>
            <w:vAlign w:val="bottom"/>
            <w:hideMark/>
          </w:tcPr>
          <w:p w14:paraId="183416F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161F6D8"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64792A3" w14:textId="77777777" w:rsidR="00473470" w:rsidRPr="00473470" w:rsidRDefault="00473470" w:rsidP="00473470">
            <w:pPr>
              <w:jc w:val="right"/>
            </w:pPr>
            <w:r w:rsidRPr="00473470">
              <w:t>930</w:t>
            </w:r>
          </w:p>
        </w:tc>
        <w:tc>
          <w:tcPr>
            <w:tcW w:w="600" w:type="dxa"/>
            <w:shd w:val="clear" w:color="auto" w:fill="auto"/>
            <w:noWrap/>
            <w:vAlign w:val="bottom"/>
            <w:hideMark/>
          </w:tcPr>
          <w:p w14:paraId="42D14CB5" w14:textId="77777777" w:rsidR="00473470" w:rsidRPr="00473470" w:rsidRDefault="00473470" w:rsidP="00473470">
            <w:pPr>
              <w:jc w:val="right"/>
            </w:pPr>
            <w:r w:rsidRPr="00473470">
              <w:t>07</w:t>
            </w:r>
          </w:p>
        </w:tc>
        <w:tc>
          <w:tcPr>
            <w:tcW w:w="560" w:type="dxa"/>
            <w:shd w:val="clear" w:color="auto" w:fill="auto"/>
            <w:noWrap/>
            <w:vAlign w:val="bottom"/>
            <w:hideMark/>
          </w:tcPr>
          <w:p w14:paraId="72789F42" w14:textId="77777777" w:rsidR="00473470" w:rsidRPr="00473470" w:rsidRDefault="00473470" w:rsidP="00473470">
            <w:pPr>
              <w:jc w:val="right"/>
            </w:pPr>
            <w:r w:rsidRPr="00473470">
              <w:t>07</w:t>
            </w:r>
          </w:p>
        </w:tc>
        <w:tc>
          <w:tcPr>
            <w:tcW w:w="1724" w:type="dxa"/>
            <w:shd w:val="clear" w:color="auto" w:fill="auto"/>
            <w:noWrap/>
            <w:vAlign w:val="bottom"/>
            <w:hideMark/>
          </w:tcPr>
          <w:p w14:paraId="18828936"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62D69530" w14:textId="77777777" w:rsidR="00473470" w:rsidRPr="00473470" w:rsidRDefault="00473470" w:rsidP="00473470">
            <w:pPr>
              <w:jc w:val="right"/>
            </w:pPr>
            <w:r w:rsidRPr="00473470">
              <w:t> </w:t>
            </w:r>
          </w:p>
        </w:tc>
        <w:tc>
          <w:tcPr>
            <w:tcW w:w="1468" w:type="dxa"/>
            <w:shd w:val="clear" w:color="auto" w:fill="auto"/>
            <w:noWrap/>
            <w:vAlign w:val="bottom"/>
            <w:hideMark/>
          </w:tcPr>
          <w:p w14:paraId="5D263198" w14:textId="77777777" w:rsidR="00473470" w:rsidRPr="00473470" w:rsidRDefault="00473470" w:rsidP="00473470">
            <w:pPr>
              <w:jc w:val="right"/>
            </w:pPr>
            <w:r w:rsidRPr="00473470">
              <w:t>924,0</w:t>
            </w:r>
          </w:p>
        </w:tc>
        <w:tc>
          <w:tcPr>
            <w:tcW w:w="1380" w:type="dxa"/>
            <w:shd w:val="clear" w:color="auto" w:fill="auto"/>
            <w:noWrap/>
            <w:vAlign w:val="bottom"/>
            <w:hideMark/>
          </w:tcPr>
          <w:p w14:paraId="1D498849" w14:textId="77777777" w:rsidR="00473470" w:rsidRPr="00473470" w:rsidRDefault="00473470" w:rsidP="00473470">
            <w:pPr>
              <w:jc w:val="right"/>
            </w:pPr>
            <w:r w:rsidRPr="00473470">
              <w:t>924,0</w:t>
            </w:r>
          </w:p>
        </w:tc>
        <w:tc>
          <w:tcPr>
            <w:tcW w:w="1455" w:type="dxa"/>
            <w:shd w:val="clear" w:color="auto" w:fill="auto"/>
            <w:noWrap/>
            <w:vAlign w:val="bottom"/>
            <w:hideMark/>
          </w:tcPr>
          <w:p w14:paraId="28FE19DC" w14:textId="77777777" w:rsidR="00473470" w:rsidRPr="00473470" w:rsidRDefault="00473470" w:rsidP="00473470">
            <w:pPr>
              <w:jc w:val="right"/>
            </w:pPr>
            <w:r w:rsidRPr="00473470">
              <w:t>924,0</w:t>
            </w:r>
          </w:p>
        </w:tc>
      </w:tr>
      <w:tr w:rsidR="00473470" w:rsidRPr="00473470" w14:paraId="46582EB3" w14:textId="77777777" w:rsidTr="00473470">
        <w:trPr>
          <w:trHeight w:val="20"/>
        </w:trPr>
        <w:tc>
          <w:tcPr>
            <w:tcW w:w="540" w:type="dxa"/>
            <w:shd w:val="clear" w:color="auto" w:fill="auto"/>
            <w:noWrap/>
            <w:vAlign w:val="bottom"/>
            <w:hideMark/>
          </w:tcPr>
          <w:p w14:paraId="334AC0D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5D5A517"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02B5626" w14:textId="77777777" w:rsidR="00473470" w:rsidRPr="00473470" w:rsidRDefault="00473470" w:rsidP="00473470">
            <w:pPr>
              <w:jc w:val="right"/>
            </w:pPr>
            <w:r w:rsidRPr="00473470">
              <w:t>930</w:t>
            </w:r>
          </w:p>
        </w:tc>
        <w:tc>
          <w:tcPr>
            <w:tcW w:w="600" w:type="dxa"/>
            <w:shd w:val="clear" w:color="auto" w:fill="auto"/>
            <w:noWrap/>
            <w:vAlign w:val="bottom"/>
            <w:hideMark/>
          </w:tcPr>
          <w:p w14:paraId="1994ADC6" w14:textId="77777777" w:rsidR="00473470" w:rsidRPr="00473470" w:rsidRDefault="00473470" w:rsidP="00473470">
            <w:pPr>
              <w:jc w:val="right"/>
            </w:pPr>
            <w:r w:rsidRPr="00473470">
              <w:t>07</w:t>
            </w:r>
          </w:p>
        </w:tc>
        <w:tc>
          <w:tcPr>
            <w:tcW w:w="560" w:type="dxa"/>
            <w:shd w:val="clear" w:color="auto" w:fill="auto"/>
            <w:noWrap/>
            <w:vAlign w:val="bottom"/>
            <w:hideMark/>
          </w:tcPr>
          <w:p w14:paraId="77DB40B9" w14:textId="77777777" w:rsidR="00473470" w:rsidRPr="00473470" w:rsidRDefault="00473470" w:rsidP="00473470">
            <w:pPr>
              <w:jc w:val="right"/>
            </w:pPr>
            <w:r w:rsidRPr="00473470">
              <w:t>07</w:t>
            </w:r>
          </w:p>
        </w:tc>
        <w:tc>
          <w:tcPr>
            <w:tcW w:w="1724" w:type="dxa"/>
            <w:shd w:val="clear" w:color="auto" w:fill="auto"/>
            <w:noWrap/>
            <w:vAlign w:val="bottom"/>
            <w:hideMark/>
          </w:tcPr>
          <w:p w14:paraId="314EDF77"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39DFB79D" w14:textId="77777777" w:rsidR="00473470" w:rsidRPr="00473470" w:rsidRDefault="00473470" w:rsidP="00473470">
            <w:pPr>
              <w:jc w:val="right"/>
            </w:pPr>
            <w:r w:rsidRPr="00473470">
              <w:t> </w:t>
            </w:r>
          </w:p>
        </w:tc>
        <w:tc>
          <w:tcPr>
            <w:tcW w:w="1468" w:type="dxa"/>
            <w:shd w:val="clear" w:color="auto" w:fill="auto"/>
            <w:noWrap/>
            <w:vAlign w:val="bottom"/>
            <w:hideMark/>
          </w:tcPr>
          <w:p w14:paraId="5693E4A4" w14:textId="77777777" w:rsidR="00473470" w:rsidRPr="00473470" w:rsidRDefault="00473470" w:rsidP="00473470">
            <w:pPr>
              <w:jc w:val="right"/>
            </w:pPr>
            <w:r w:rsidRPr="00473470">
              <w:t>924,0</w:t>
            </w:r>
          </w:p>
        </w:tc>
        <w:tc>
          <w:tcPr>
            <w:tcW w:w="1380" w:type="dxa"/>
            <w:shd w:val="clear" w:color="auto" w:fill="auto"/>
            <w:noWrap/>
            <w:vAlign w:val="bottom"/>
            <w:hideMark/>
          </w:tcPr>
          <w:p w14:paraId="02B742EB" w14:textId="77777777" w:rsidR="00473470" w:rsidRPr="00473470" w:rsidRDefault="00473470" w:rsidP="00473470">
            <w:pPr>
              <w:jc w:val="right"/>
            </w:pPr>
            <w:r w:rsidRPr="00473470">
              <w:t>924,0</w:t>
            </w:r>
          </w:p>
        </w:tc>
        <w:tc>
          <w:tcPr>
            <w:tcW w:w="1455" w:type="dxa"/>
            <w:shd w:val="clear" w:color="auto" w:fill="auto"/>
            <w:noWrap/>
            <w:vAlign w:val="bottom"/>
            <w:hideMark/>
          </w:tcPr>
          <w:p w14:paraId="4B8EF4F5" w14:textId="77777777" w:rsidR="00473470" w:rsidRPr="00473470" w:rsidRDefault="00473470" w:rsidP="00473470">
            <w:pPr>
              <w:jc w:val="right"/>
            </w:pPr>
            <w:r w:rsidRPr="00473470">
              <w:t>924,0</w:t>
            </w:r>
          </w:p>
        </w:tc>
      </w:tr>
      <w:tr w:rsidR="00473470" w:rsidRPr="00473470" w14:paraId="44A42F70" w14:textId="77777777" w:rsidTr="00473470">
        <w:trPr>
          <w:trHeight w:val="20"/>
        </w:trPr>
        <w:tc>
          <w:tcPr>
            <w:tcW w:w="540" w:type="dxa"/>
            <w:shd w:val="clear" w:color="auto" w:fill="auto"/>
            <w:noWrap/>
            <w:vAlign w:val="bottom"/>
            <w:hideMark/>
          </w:tcPr>
          <w:p w14:paraId="400475C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260FBC" w14:textId="77777777" w:rsidR="00473470" w:rsidRPr="00473470" w:rsidRDefault="00473470" w:rsidP="00473470">
            <w:r w:rsidRPr="00473470">
              <w:t>Укрепление статуса семьи, материнства, отцовства и детства в обществе</w:t>
            </w:r>
          </w:p>
        </w:tc>
        <w:tc>
          <w:tcPr>
            <w:tcW w:w="660" w:type="dxa"/>
            <w:shd w:val="clear" w:color="auto" w:fill="auto"/>
            <w:vAlign w:val="bottom"/>
            <w:hideMark/>
          </w:tcPr>
          <w:p w14:paraId="7D364F9F" w14:textId="77777777" w:rsidR="00473470" w:rsidRPr="00473470" w:rsidRDefault="00473470" w:rsidP="00473470">
            <w:pPr>
              <w:jc w:val="right"/>
            </w:pPr>
            <w:r w:rsidRPr="00473470">
              <w:t>930</w:t>
            </w:r>
          </w:p>
        </w:tc>
        <w:tc>
          <w:tcPr>
            <w:tcW w:w="600" w:type="dxa"/>
            <w:shd w:val="clear" w:color="auto" w:fill="auto"/>
            <w:noWrap/>
            <w:vAlign w:val="bottom"/>
            <w:hideMark/>
          </w:tcPr>
          <w:p w14:paraId="27998D09" w14:textId="77777777" w:rsidR="00473470" w:rsidRPr="00473470" w:rsidRDefault="00473470" w:rsidP="00473470">
            <w:pPr>
              <w:jc w:val="right"/>
            </w:pPr>
            <w:r w:rsidRPr="00473470">
              <w:t>07</w:t>
            </w:r>
          </w:p>
        </w:tc>
        <w:tc>
          <w:tcPr>
            <w:tcW w:w="560" w:type="dxa"/>
            <w:shd w:val="clear" w:color="auto" w:fill="auto"/>
            <w:noWrap/>
            <w:vAlign w:val="bottom"/>
            <w:hideMark/>
          </w:tcPr>
          <w:p w14:paraId="48C458ED" w14:textId="77777777" w:rsidR="00473470" w:rsidRPr="00473470" w:rsidRDefault="00473470" w:rsidP="00473470">
            <w:pPr>
              <w:jc w:val="right"/>
            </w:pPr>
            <w:r w:rsidRPr="00473470">
              <w:t>07</w:t>
            </w:r>
          </w:p>
        </w:tc>
        <w:tc>
          <w:tcPr>
            <w:tcW w:w="1724" w:type="dxa"/>
            <w:shd w:val="clear" w:color="auto" w:fill="auto"/>
            <w:noWrap/>
            <w:vAlign w:val="bottom"/>
            <w:hideMark/>
          </w:tcPr>
          <w:p w14:paraId="2F9460F4" w14:textId="77777777" w:rsidR="00473470" w:rsidRPr="00473470" w:rsidRDefault="00473470" w:rsidP="00473470">
            <w:pPr>
              <w:jc w:val="right"/>
            </w:pPr>
            <w:r w:rsidRPr="00473470">
              <w:t>03 1 01 00000</w:t>
            </w:r>
          </w:p>
        </w:tc>
        <w:tc>
          <w:tcPr>
            <w:tcW w:w="576" w:type="dxa"/>
            <w:shd w:val="clear" w:color="auto" w:fill="auto"/>
            <w:noWrap/>
            <w:vAlign w:val="bottom"/>
            <w:hideMark/>
          </w:tcPr>
          <w:p w14:paraId="6A5836D9" w14:textId="77777777" w:rsidR="00473470" w:rsidRPr="00473470" w:rsidRDefault="00473470" w:rsidP="00473470">
            <w:pPr>
              <w:jc w:val="right"/>
            </w:pPr>
            <w:r w:rsidRPr="00473470">
              <w:t> </w:t>
            </w:r>
          </w:p>
        </w:tc>
        <w:tc>
          <w:tcPr>
            <w:tcW w:w="1468" w:type="dxa"/>
            <w:shd w:val="clear" w:color="auto" w:fill="auto"/>
            <w:noWrap/>
            <w:vAlign w:val="bottom"/>
            <w:hideMark/>
          </w:tcPr>
          <w:p w14:paraId="553D043D" w14:textId="77777777" w:rsidR="00473470" w:rsidRPr="00473470" w:rsidRDefault="00473470" w:rsidP="00473470">
            <w:pPr>
              <w:jc w:val="right"/>
            </w:pPr>
            <w:r w:rsidRPr="00473470">
              <w:t>230,0</w:t>
            </w:r>
          </w:p>
        </w:tc>
        <w:tc>
          <w:tcPr>
            <w:tcW w:w="1380" w:type="dxa"/>
            <w:shd w:val="clear" w:color="auto" w:fill="auto"/>
            <w:noWrap/>
            <w:vAlign w:val="bottom"/>
            <w:hideMark/>
          </w:tcPr>
          <w:p w14:paraId="20D87719" w14:textId="77777777" w:rsidR="00473470" w:rsidRPr="00473470" w:rsidRDefault="00473470" w:rsidP="00473470">
            <w:pPr>
              <w:jc w:val="right"/>
            </w:pPr>
            <w:r w:rsidRPr="00473470">
              <w:t>230,0</w:t>
            </w:r>
          </w:p>
        </w:tc>
        <w:tc>
          <w:tcPr>
            <w:tcW w:w="1455" w:type="dxa"/>
            <w:shd w:val="clear" w:color="auto" w:fill="auto"/>
            <w:noWrap/>
            <w:vAlign w:val="bottom"/>
            <w:hideMark/>
          </w:tcPr>
          <w:p w14:paraId="2B5DB2E1" w14:textId="77777777" w:rsidR="00473470" w:rsidRPr="00473470" w:rsidRDefault="00473470" w:rsidP="00473470">
            <w:pPr>
              <w:jc w:val="right"/>
            </w:pPr>
            <w:r w:rsidRPr="00473470">
              <w:t>230,0</w:t>
            </w:r>
          </w:p>
        </w:tc>
      </w:tr>
      <w:tr w:rsidR="00473470" w:rsidRPr="00473470" w14:paraId="73B0F67F" w14:textId="77777777" w:rsidTr="00473470">
        <w:trPr>
          <w:trHeight w:val="20"/>
        </w:trPr>
        <w:tc>
          <w:tcPr>
            <w:tcW w:w="540" w:type="dxa"/>
            <w:shd w:val="clear" w:color="auto" w:fill="auto"/>
            <w:noWrap/>
            <w:vAlign w:val="bottom"/>
            <w:hideMark/>
          </w:tcPr>
          <w:p w14:paraId="69BCC36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9A095CB"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09F44A4" w14:textId="77777777" w:rsidR="00473470" w:rsidRPr="00473470" w:rsidRDefault="00473470" w:rsidP="00473470">
            <w:pPr>
              <w:jc w:val="right"/>
            </w:pPr>
            <w:r w:rsidRPr="00473470">
              <w:t>930</w:t>
            </w:r>
          </w:p>
        </w:tc>
        <w:tc>
          <w:tcPr>
            <w:tcW w:w="600" w:type="dxa"/>
            <w:shd w:val="clear" w:color="auto" w:fill="auto"/>
            <w:noWrap/>
            <w:vAlign w:val="bottom"/>
            <w:hideMark/>
          </w:tcPr>
          <w:p w14:paraId="291934C0" w14:textId="77777777" w:rsidR="00473470" w:rsidRPr="00473470" w:rsidRDefault="00473470" w:rsidP="00473470">
            <w:pPr>
              <w:jc w:val="right"/>
            </w:pPr>
            <w:r w:rsidRPr="00473470">
              <w:t>07</w:t>
            </w:r>
          </w:p>
        </w:tc>
        <w:tc>
          <w:tcPr>
            <w:tcW w:w="560" w:type="dxa"/>
            <w:shd w:val="clear" w:color="auto" w:fill="auto"/>
            <w:noWrap/>
            <w:vAlign w:val="bottom"/>
            <w:hideMark/>
          </w:tcPr>
          <w:p w14:paraId="47097640" w14:textId="77777777" w:rsidR="00473470" w:rsidRPr="00473470" w:rsidRDefault="00473470" w:rsidP="00473470">
            <w:pPr>
              <w:jc w:val="right"/>
            </w:pPr>
            <w:r w:rsidRPr="00473470">
              <w:t>07</w:t>
            </w:r>
          </w:p>
        </w:tc>
        <w:tc>
          <w:tcPr>
            <w:tcW w:w="1724" w:type="dxa"/>
            <w:shd w:val="clear" w:color="auto" w:fill="auto"/>
            <w:noWrap/>
            <w:vAlign w:val="bottom"/>
            <w:hideMark/>
          </w:tcPr>
          <w:p w14:paraId="510A608C" w14:textId="77777777" w:rsidR="00473470" w:rsidRPr="00473470" w:rsidRDefault="00473470" w:rsidP="00473470">
            <w:pPr>
              <w:jc w:val="right"/>
            </w:pPr>
            <w:r w:rsidRPr="00473470">
              <w:t>03 1 01 10250</w:t>
            </w:r>
          </w:p>
        </w:tc>
        <w:tc>
          <w:tcPr>
            <w:tcW w:w="576" w:type="dxa"/>
            <w:shd w:val="clear" w:color="auto" w:fill="auto"/>
            <w:noWrap/>
            <w:vAlign w:val="bottom"/>
            <w:hideMark/>
          </w:tcPr>
          <w:p w14:paraId="1626B8E6" w14:textId="77777777" w:rsidR="00473470" w:rsidRPr="00473470" w:rsidRDefault="00473470" w:rsidP="00473470">
            <w:pPr>
              <w:jc w:val="right"/>
            </w:pPr>
            <w:r w:rsidRPr="00473470">
              <w:t> </w:t>
            </w:r>
          </w:p>
        </w:tc>
        <w:tc>
          <w:tcPr>
            <w:tcW w:w="1468" w:type="dxa"/>
            <w:shd w:val="clear" w:color="auto" w:fill="auto"/>
            <w:noWrap/>
            <w:vAlign w:val="bottom"/>
            <w:hideMark/>
          </w:tcPr>
          <w:p w14:paraId="66900174" w14:textId="77777777" w:rsidR="00473470" w:rsidRPr="00473470" w:rsidRDefault="00473470" w:rsidP="00473470">
            <w:pPr>
              <w:jc w:val="right"/>
            </w:pPr>
            <w:r w:rsidRPr="00473470">
              <w:t>230,0</w:t>
            </w:r>
          </w:p>
        </w:tc>
        <w:tc>
          <w:tcPr>
            <w:tcW w:w="1380" w:type="dxa"/>
            <w:shd w:val="clear" w:color="auto" w:fill="auto"/>
            <w:noWrap/>
            <w:vAlign w:val="bottom"/>
            <w:hideMark/>
          </w:tcPr>
          <w:p w14:paraId="3D94BE4B" w14:textId="77777777" w:rsidR="00473470" w:rsidRPr="00473470" w:rsidRDefault="00473470" w:rsidP="00473470">
            <w:pPr>
              <w:jc w:val="right"/>
            </w:pPr>
            <w:r w:rsidRPr="00473470">
              <w:t>230,0</w:t>
            </w:r>
          </w:p>
        </w:tc>
        <w:tc>
          <w:tcPr>
            <w:tcW w:w="1455" w:type="dxa"/>
            <w:shd w:val="clear" w:color="auto" w:fill="auto"/>
            <w:noWrap/>
            <w:vAlign w:val="bottom"/>
            <w:hideMark/>
          </w:tcPr>
          <w:p w14:paraId="0E552674" w14:textId="77777777" w:rsidR="00473470" w:rsidRPr="00473470" w:rsidRDefault="00473470" w:rsidP="00473470">
            <w:pPr>
              <w:jc w:val="right"/>
            </w:pPr>
            <w:r w:rsidRPr="00473470">
              <w:t>230,0</w:t>
            </w:r>
          </w:p>
        </w:tc>
      </w:tr>
      <w:tr w:rsidR="00473470" w:rsidRPr="00473470" w14:paraId="1792E33E" w14:textId="77777777" w:rsidTr="00473470">
        <w:trPr>
          <w:trHeight w:val="20"/>
        </w:trPr>
        <w:tc>
          <w:tcPr>
            <w:tcW w:w="540" w:type="dxa"/>
            <w:shd w:val="clear" w:color="auto" w:fill="auto"/>
            <w:noWrap/>
            <w:vAlign w:val="bottom"/>
            <w:hideMark/>
          </w:tcPr>
          <w:p w14:paraId="66ED557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F5268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CD3D087" w14:textId="77777777" w:rsidR="00473470" w:rsidRPr="00473470" w:rsidRDefault="00473470" w:rsidP="00473470">
            <w:pPr>
              <w:jc w:val="right"/>
            </w:pPr>
            <w:r w:rsidRPr="00473470">
              <w:t>930</w:t>
            </w:r>
          </w:p>
        </w:tc>
        <w:tc>
          <w:tcPr>
            <w:tcW w:w="600" w:type="dxa"/>
            <w:shd w:val="clear" w:color="auto" w:fill="auto"/>
            <w:noWrap/>
            <w:vAlign w:val="bottom"/>
            <w:hideMark/>
          </w:tcPr>
          <w:p w14:paraId="34F38976" w14:textId="77777777" w:rsidR="00473470" w:rsidRPr="00473470" w:rsidRDefault="00473470" w:rsidP="00473470">
            <w:pPr>
              <w:jc w:val="right"/>
            </w:pPr>
            <w:r w:rsidRPr="00473470">
              <w:t>07</w:t>
            </w:r>
          </w:p>
        </w:tc>
        <w:tc>
          <w:tcPr>
            <w:tcW w:w="560" w:type="dxa"/>
            <w:shd w:val="clear" w:color="auto" w:fill="auto"/>
            <w:noWrap/>
            <w:vAlign w:val="bottom"/>
            <w:hideMark/>
          </w:tcPr>
          <w:p w14:paraId="7DED331A" w14:textId="77777777" w:rsidR="00473470" w:rsidRPr="00473470" w:rsidRDefault="00473470" w:rsidP="00473470">
            <w:pPr>
              <w:jc w:val="right"/>
            </w:pPr>
            <w:r w:rsidRPr="00473470">
              <w:t>07</w:t>
            </w:r>
          </w:p>
        </w:tc>
        <w:tc>
          <w:tcPr>
            <w:tcW w:w="1724" w:type="dxa"/>
            <w:shd w:val="clear" w:color="auto" w:fill="auto"/>
            <w:noWrap/>
            <w:vAlign w:val="bottom"/>
            <w:hideMark/>
          </w:tcPr>
          <w:p w14:paraId="0FCE7857" w14:textId="77777777" w:rsidR="00473470" w:rsidRPr="00473470" w:rsidRDefault="00473470" w:rsidP="00473470">
            <w:pPr>
              <w:jc w:val="right"/>
            </w:pPr>
            <w:r w:rsidRPr="00473470">
              <w:t>03 1 01 10250</w:t>
            </w:r>
          </w:p>
        </w:tc>
        <w:tc>
          <w:tcPr>
            <w:tcW w:w="576" w:type="dxa"/>
            <w:shd w:val="clear" w:color="auto" w:fill="auto"/>
            <w:noWrap/>
            <w:vAlign w:val="bottom"/>
            <w:hideMark/>
          </w:tcPr>
          <w:p w14:paraId="7EEB59E0" w14:textId="77777777" w:rsidR="00473470" w:rsidRPr="00473470" w:rsidRDefault="00473470" w:rsidP="00473470">
            <w:pPr>
              <w:jc w:val="right"/>
            </w:pPr>
            <w:r w:rsidRPr="00473470">
              <w:t>200</w:t>
            </w:r>
          </w:p>
        </w:tc>
        <w:tc>
          <w:tcPr>
            <w:tcW w:w="1468" w:type="dxa"/>
            <w:shd w:val="clear" w:color="auto" w:fill="auto"/>
            <w:noWrap/>
            <w:vAlign w:val="bottom"/>
            <w:hideMark/>
          </w:tcPr>
          <w:p w14:paraId="25E3D007" w14:textId="77777777" w:rsidR="00473470" w:rsidRPr="00473470" w:rsidRDefault="00473470" w:rsidP="00473470">
            <w:pPr>
              <w:jc w:val="right"/>
            </w:pPr>
            <w:r w:rsidRPr="00473470">
              <w:t>230,0</w:t>
            </w:r>
          </w:p>
        </w:tc>
        <w:tc>
          <w:tcPr>
            <w:tcW w:w="1380" w:type="dxa"/>
            <w:shd w:val="clear" w:color="auto" w:fill="auto"/>
            <w:noWrap/>
            <w:vAlign w:val="bottom"/>
            <w:hideMark/>
          </w:tcPr>
          <w:p w14:paraId="2FB05484" w14:textId="77777777" w:rsidR="00473470" w:rsidRPr="00473470" w:rsidRDefault="00473470" w:rsidP="00473470">
            <w:pPr>
              <w:jc w:val="right"/>
            </w:pPr>
            <w:r w:rsidRPr="00473470">
              <w:t>230,0</w:t>
            </w:r>
          </w:p>
        </w:tc>
        <w:tc>
          <w:tcPr>
            <w:tcW w:w="1455" w:type="dxa"/>
            <w:shd w:val="clear" w:color="auto" w:fill="auto"/>
            <w:noWrap/>
            <w:vAlign w:val="bottom"/>
            <w:hideMark/>
          </w:tcPr>
          <w:p w14:paraId="1AA719BB" w14:textId="77777777" w:rsidR="00473470" w:rsidRPr="00473470" w:rsidRDefault="00473470" w:rsidP="00473470">
            <w:pPr>
              <w:jc w:val="right"/>
            </w:pPr>
            <w:r w:rsidRPr="00473470">
              <w:t>230,0</w:t>
            </w:r>
          </w:p>
        </w:tc>
      </w:tr>
      <w:tr w:rsidR="00473470" w:rsidRPr="00473470" w14:paraId="2D1AC975" w14:textId="77777777" w:rsidTr="00473470">
        <w:trPr>
          <w:trHeight w:val="20"/>
        </w:trPr>
        <w:tc>
          <w:tcPr>
            <w:tcW w:w="540" w:type="dxa"/>
            <w:shd w:val="clear" w:color="auto" w:fill="auto"/>
            <w:noWrap/>
            <w:vAlign w:val="bottom"/>
            <w:hideMark/>
          </w:tcPr>
          <w:p w14:paraId="79247FD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84A1FEC" w14:textId="77777777" w:rsidR="00473470" w:rsidRPr="00473470" w:rsidRDefault="00473470" w:rsidP="00473470">
            <w:r w:rsidRPr="00473470">
              <w:t>Организация отдыха, оздоровления и занятости детей и подростков</w:t>
            </w:r>
          </w:p>
        </w:tc>
        <w:tc>
          <w:tcPr>
            <w:tcW w:w="660" w:type="dxa"/>
            <w:shd w:val="clear" w:color="auto" w:fill="auto"/>
            <w:vAlign w:val="bottom"/>
            <w:hideMark/>
          </w:tcPr>
          <w:p w14:paraId="1EB76419" w14:textId="77777777" w:rsidR="00473470" w:rsidRPr="00473470" w:rsidRDefault="00473470" w:rsidP="00473470">
            <w:pPr>
              <w:jc w:val="right"/>
            </w:pPr>
            <w:r w:rsidRPr="00473470">
              <w:t>930</w:t>
            </w:r>
          </w:p>
        </w:tc>
        <w:tc>
          <w:tcPr>
            <w:tcW w:w="600" w:type="dxa"/>
            <w:shd w:val="clear" w:color="auto" w:fill="auto"/>
            <w:noWrap/>
            <w:vAlign w:val="bottom"/>
            <w:hideMark/>
          </w:tcPr>
          <w:p w14:paraId="7C87D1DE" w14:textId="77777777" w:rsidR="00473470" w:rsidRPr="00473470" w:rsidRDefault="00473470" w:rsidP="00473470">
            <w:pPr>
              <w:jc w:val="right"/>
            </w:pPr>
            <w:r w:rsidRPr="00473470">
              <w:t>07</w:t>
            </w:r>
          </w:p>
        </w:tc>
        <w:tc>
          <w:tcPr>
            <w:tcW w:w="560" w:type="dxa"/>
            <w:shd w:val="clear" w:color="auto" w:fill="auto"/>
            <w:noWrap/>
            <w:vAlign w:val="bottom"/>
            <w:hideMark/>
          </w:tcPr>
          <w:p w14:paraId="018B3A19" w14:textId="77777777" w:rsidR="00473470" w:rsidRPr="00473470" w:rsidRDefault="00473470" w:rsidP="00473470">
            <w:pPr>
              <w:jc w:val="right"/>
            </w:pPr>
            <w:r w:rsidRPr="00473470">
              <w:t>07</w:t>
            </w:r>
          </w:p>
        </w:tc>
        <w:tc>
          <w:tcPr>
            <w:tcW w:w="1724" w:type="dxa"/>
            <w:shd w:val="clear" w:color="auto" w:fill="auto"/>
            <w:noWrap/>
            <w:vAlign w:val="bottom"/>
            <w:hideMark/>
          </w:tcPr>
          <w:p w14:paraId="55407BB7" w14:textId="77777777" w:rsidR="00473470" w:rsidRPr="00473470" w:rsidRDefault="00473470" w:rsidP="00473470">
            <w:pPr>
              <w:jc w:val="right"/>
            </w:pPr>
            <w:r w:rsidRPr="00473470">
              <w:t>03 1 03 00000</w:t>
            </w:r>
          </w:p>
        </w:tc>
        <w:tc>
          <w:tcPr>
            <w:tcW w:w="576" w:type="dxa"/>
            <w:shd w:val="clear" w:color="auto" w:fill="auto"/>
            <w:noWrap/>
            <w:vAlign w:val="bottom"/>
            <w:hideMark/>
          </w:tcPr>
          <w:p w14:paraId="25D702E2" w14:textId="77777777" w:rsidR="00473470" w:rsidRPr="00473470" w:rsidRDefault="00473470" w:rsidP="00473470">
            <w:pPr>
              <w:jc w:val="right"/>
            </w:pPr>
            <w:r w:rsidRPr="00473470">
              <w:t> </w:t>
            </w:r>
          </w:p>
        </w:tc>
        <w:tc>
          <w:tcPr>
            <w:tcW w:w="1468" w:type="dxa"/>
            <w:shd w:val="clear" w:color="auto" w:fill="auto"/>
            <w:noWrap/>
            <w:vAlign w:val="bottom"/>
            <w:hideMark/>
          </w:tcPr>
          <w:p w14:paraId="44967084" w14:textId="77777777" w:rsidR="00473470" w:rsidRPr="00473470" w:rsidRDefault="00473470" w:rsidP="00473470">
            <w:pPr>
              <w:jc w:val="right"/>
            </w:pPr>
            <w:r w:rsidRPr="00473470">
              <w:t>694,0</w:t>
            </w:r>
          </w:p>
        </w:tc>
        <w:tc>
          <w:tcPr>
            <w:tcW w:w="1380" w:type="dxa"/>
            <w:shd w:val="clear" w:color="auto" w:fill="auto"/>
            <w:noWrap/>
            <w:vAlign w:val="bottom"/>
            <w:hideMark/>
          </w:tcPr>
          <w:p w14:paraId="5A675EAE" w14:textId="77777777" w:rsidR="00473470" w:rsidRPr="00473470" w:rsidRDefault="00473470" w:rsidP="00473470">
            <w:pPr>
              <w:jc w:val="right"/>
            </w:pPr>
            <w:r w:rsidRPr="00473470">
              <w:t>694,0</w:t>
            </w:r>
          </w:p>
        </w:tc>
        <w:tc>
          <w:tcPr>
            <w:tcW w:w="1455" w:type="dxa"/>
            <w:shd w:val="clear" w:color="auto" w:fill="auto"/>
            <w:noWrap/>
            <w:vAlign w:val="bottom"/>
            <w:hideMark/>
          </w:tcPr>
          <w:p w14:paraId="4AA8142C" w14:textId="77777777" w:rsidR="00473470" w:rsidRPr="00473470" w:rsidRDefault="00473470" w:rsidP="00473470">
            <w:pPr>
              <w:jc w:val="right"/>
            </w:pPr>
            <w:r w:rsidRPr="00473470">
              <w:t>694,0</w:t>
            </w:r>
          </w:p>
        </w:tc>
      </w:tr>
      <w:tr w:rsidR="00473470" w:rsidRPr="00473470" w14:paraId="764E32C4" w14:textId="77777777" w:rsidTr="00473470">
        <w:trPr>
          <w:trHeight w:val="20"/>
        </w:trPr>
        <w:tc>
          <w:tcPr>
            <w:tcW w:w="540" w:type="dxa"/>
            <w:shd w:val="clear" w:color="auto" w:fill="auto"/>
            <w:noWrap/>
            <w:vAlign w:val="bottom"/>
            <w:hideMark/>
          </w:tcPr>
          <w:p w14:paraId="77AF4F7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B8775E6"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6C2B5EC" w14:textId="77777777" w:rsidR="00473470" w:rsidRPr="00473470" w:rsidRDefault="00473470" w:rsidP="00473470">
            <w:pPr>
              <w:jc w:val="right"/>
            </w:pPr>
            <w:r w:rsidRPr="00473470">
              <w:t>930</w:t>
            </w:r>
          </w:p>
        </w:tc>
        <w:tc>
          <w:tcPr>
            <w:tcW w:w="600" w:type="dxa"/>
            <w:shd w:val="clear" w:color="auto" w:fill="auto"/>
            <w:noWrap/>
            <w:vAlign w:val="bottom"/>
            <w:hideMark/>
          </w:tcPr>
          <w:p w14:paraId="66C9EF81" w14:textId="77777777" w:rsidR="00473470" w:rsidRPr="00473470" w:rsidRDefault="00473470" w:rsidP="00473470">
            <w:pPr>
              <w:jc w:val="right"/>
            </w:pPr>
            <w:r w:rsidRPr="00473470">
              <w:t>07</w:t>
            </w:r>
          </w:p>
        </w:tc>
        <w:tc>
          <w:tcPr>
            <w:tcW w:w="560" w:type="dxa"/>
            <w:shd w:val="clear" w:color="auto" w:fill="auto"/>
            <w:noWrap/>
            <w:vAlign w:val="bottom"/>
            <w:hideMark/>
          </w:tcPr>
          <w:p w14:paraId="6BF620B8" w14:textId="77777777" w:rsidR="00473470" w:rsidRPr="00473470" w:rsidRDefault="00473470" w:rsidP="00473470">
            <w:pPr>
              <w:jc w:val="right"/>
            </w:pPr>
            <w:r w:rsidRPr="00473470">
              <w:t>07</w:t>
            </w:r>
          </w:p>
        </w:tc>
        <w:tc>
          <w:tcPr>
            <w:tcW w:w="1724" w:type="dxa"/>
            <w:shd w:val="clear" w:color="auto" w:fill="auto"/>
            <w:noWrap/>
            <w:vAlign w:val="bottom"/>
            <w:hideMark/>
          </w:tcPr>
          <w:p w14:paraId="5C523285" w14:textId="77777777" w:rsidR="00473470" w:rsidRPr="00473470" w:rsidRDefault="00473470" w:rsidP="00473470">
            <w:pPr>
              <w:jc w:val="right"/>
            </w:pPr>
            <w:r w:rsidRPr="00473470">
              <w:t>03 1 03 10250</w:t>
            </w:r>
          </w:p>
        </w:tc>
        <w:tc>
          <w:tcPr>
            <w:tcW w:w="576" w:type="dxa"/>
            <w:shd w:val="clear" w:color="auto" w:fill="auto"/>
            <w:noWrap/>
            <w:vAlign w:val="bottom"/>
            <w:hideMark/>
          </w:tcPr>
          <w:p w14:paraId="586905EF" w14:textId="77777777" w:rsidR="00473470" w:rsidRPr="00473470" w:rsidRDefault="00473470" w:rsidP="00473470">
            <w:pPr>
              <w:jc w:val="right"/>
            </w:pPr>
            <w:r w:rsidRPr="00473470">
              <w:t> </w:t>
            </w:r>
          </w:p>
        </w:tc>
        <w:tc>
          <w:tcPr>
            <w:tcW w:w="1468" w:type="dxa"/>
            <w:shd w:val="clear" w:color="auto" w:fill="auto"/>
            <w:noWrap/>
            <w:vAlign w:val="bottom"/>
            <w:hideMark/>
          </w:tcPr>
          <w:p w14:paraId="5015980F" w14:textId="77777777" w:rsidR="00473470" w:rsidRPr="00473470" w:rsidRDefault="00473470" w:rsidP="00473470">
            <w:pPr>
              <w:jc w:val="right"/>
            </w:pPr>
            <w:r w:rsidRPr="00473470">
              <w:t>400,0</w:t>
            </w:r>
          </w:p>
        </w:tc>
        <w:tc>
          <w:tcPr>
            <w:tcW w:w="1380" w:type="dxa"/>
            <w:shd w:val="clear" w:color="auto" w:fill="auto"/>
            <w:noWrap/>
            <w:vAlign w:val="bottom"/>
            <w:hideMark/>
          </w:tcPr>
          <w:p w14:paraId="6777696A" w14:textId="77777777" w:rsidR="00473470" w:rsidRPr="00473470" w:rsidRDefault="00473470" w:rsidP="00473470">
            <w:pPr>
              <w:jc w:val="right"/>
            </w:pPr>
            <w:r w:rsidRPr="00473470">
              <w:t>400,0</w:t>
            </w:r>
          </w:p>
        </w:tc>
        <w:tc>
          <w:tcPr>
            <w:tcW w:w="1455" w:type="dxa"/>
            <w:shd w:val="clear" w:color="auto" w:fill="auto"/>
            <w:noWrap/>
            <w:vAlign w:val="bottom"/>
            <w:hideMark/>
          </w:tcPr>
          <w:p w14:paraId="6B13EBE9" w14:textId="77777777" w:rsidR="00473470" w:rsidRPr="00473470" w:rsidRDefault="00473470" w:rsidP="00473470">
            <w:pPr>
              <w:jc w:val="right"/>
            </w:pPr>
            <w:r w:rsidRPr="00473470">
              <w:t>400,0</w:t>
            </w:r>
          </w:p>
        </w:tc>
      </w:tr>
      <w:tr w:rsidR="00473470" w:rsidRPr="00473470" w14:paraId="63075A7A" w14:textId="77777777" w:rsidTr="00473470">
        <w:trPr>
          <w:trHeight w:val="20"/>
        </w:trPr>
        <w:tc>
          <w:tcPr>
            <w:tcW w:w="540" w:type="dxa"/>
            <w:shd w:val="clear" w:color="auto" w:fill="auto"/>
            <w:noWrap/>
            <w:vAlign w:val="bottom"/>
            <w:hideMark/>
          </w:tcPr>
          <w:p w14:paraId="30FE836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F0436E0"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4FBA0026" w14:textId="77777777" w:rsidR="00473470" w:rsidRPr="00473470" w:rsidRDefault="00473470" w:rsidP="00473470">
            <w:pPr>
              <w:jc w:val="right"/>
            </w:pPr>
            <w:r w:rsidRPr="00473470">
              <w:t>930</w:t>
            </w:r>
          </w:p>
        </w:tc>
        <w:tc>
          <w:tcPr>
            <w:tcW w:w="600" w:type="dxa"/>
            <w:shd w:val="clear" w:color="auto" w:fill="auto"/>
            <w:noWrap/>
            <w:vAlign w:val="bottom"/>
            <w:hideMark/>
          </w:tcPr>
          <w:p w14:paraId="2DA4844D" w14:textId="77777777" w:rsidR="00473470" w:rsidRPr="00473470" w:rsidRDefault="00473470" w:rsidP="00473470">
            <w:pPr>
              <w:jc w:val="right"/>
            </w:pPr>
            <w:r w:rsidRPr="00473470">
              <w:t>07</w:t>
            </w:r>
          </w:p>
        </w:tc>
        <w:tc>
          <w:tcPr>
            <w:tcW w:w="560" w:type="dxa"/>
            <w:shd w:val="clear" w:color="auto" w:fill="auto"/>
            <w:noWrap/>
            <w:vAlign w:val="bottom"/>
            <w:hideMark/>
          </w:tcPr>
          <w:p w14:paraId="1B74574A" w14:textId="77777777" w:rsidR="00473470" w:rsidRPr="00473470" w:rsidRDefault="00473470" w:rsidP="00473470">
            <w:pPr>
              <w:jc w:val="right"/>
            </w:pPr>
            <w:r w:rsidRPr="00473470">
              <w:t>07</w:t>
            </w:r>
          </w:p>
        </w:tc>
        <w:tc>
          <w:tcPr>
            <w:tcW w:w="1724" w:type="dxa"/>
            <w:shd w:val="clear" w:color="auto" w:fill="auto"/>
            <w:noWrap/>
            <w:vAlign w:val="bottom"/>
            <w:hideMark/>
          </w:tcPr>
          <w:p w14:paraId="59457923" w14:textId="77777777" w:rsidR="00473470" w:rsidRPr="00473470" w:rsidRDefault="00473470" w:rsidP="00473470">
            <w:pPr>
              <w:jc w:val="right"/>
            </w:pPr>
            <w:r w:rsidRPr="00473470">
              <w:t>03 1 03 10250</w:t>
            </w:r>
          </w:p>
        </w:tc>
        <w:tc>
          <w:tcPr>
            <w:tcW w:w="576" w:type="dxa"/>
            <w:shd w:val="clear" w:color="auto" w:fill="auto"/>
            <w:noWrap/>
            <w:vAlign w:val="bottom"/>
            <w:hideMark/>
          </w:tcPr>
          <w:p w14:paraId="594529F3" w14:textId="77777777" w:rsidR="00473470" w:rsidRPr="00473470" w:rsidRDefault="00473470" w:rsidP="00473470">
            <w:pPr>
              <w:jc w:val="right"/>
            </w:pPr>
            <w:r w:rsidRPr="00473470">
              <w:t>200</w:t>
            </w:r>
          </w:p>
        </w:tc>
        <w:tc>
          <w:tcPr>
            <w:tcW w:w="1468" w:type="dxa"/>
            <w:shd w:val="clear" w:color="auto" w:fill="auto"/>
            <w:noWrap/>
            <w:vAlign w:val="bottom"/>
            <w:hideMark/>
          </w:tcPr>
          <w:p w14:paraId="4D67413E" w14:textId="77777777" w:rsidR="00473470" w:rsidRPr="00473470" w:rsidRDefault="00473470" w:rsidP="00473470">
            <w:pPr>
              <w:jc w:val="right"/>
            </w:pPr>
            <w:r w:rsidRPr="00473470">
              <w:t>400,0</w:t>
            </w:r>
          </w:p>
        </w:tc>
        <w:tc>
          <w:tcPr>
            <w:tcW w:w="1380" w:type="dxa"/>
            <w:shd w:val="clear" w:color="auto" w:fill="auto"/>
            <w:noWrap/>
            <w:vAlign w:val="bottom"/>
            <w:hideMark/>
          </w:tcPr>
          <w:p w14:paraId="0D3ECBEE" w14:textId="77777777" w:rsidR="00473470" w:rsidRPr="00473470" w:rsidRDefault="00473470" w:rsidP="00473470">
            <w:pPr>
              <w:jc w:val="right"/>
            </w:pPr>
            <w:r w:rsidRPr="00473470">
              <w:t>400,0</w:t>
            </w:r>
          </w:p>
        </w:tc>
        <w:tc>
          <w:tcPr>
            <w:tcW w:w="1455" w:type="dxa"/>
            <w:shd w:val="clear" w:color="auto" w:fill="auto"/>
            <w:noWrap/>
            <w:vAlign w:val="bottom"/>
            <w:hideMark/>
          </w:tcPr>
          <w:p w14:paraId="3D222C39" w14:textId="77777777" w:rsidR="00473470" w:rsidRPr="00473470" w:rsidRDefault="00473470" w:rsidP="00473470">
            <w:pPr>
              <w:jc w:val="right"/>
            </w:pPr>
            <w:r w:rsidRPr="00473470">
              <w:t>400,0</w:t>
            </w:r>
          </w:p>
        </w:tc>
      </w:tr>
      <w:tr w:rsidR="00473470" w:rsidRPr="00473470" w14:paraId="6CEA70E2" w14:textId="77777777" w:rsidTr="00473470">
        <w:trPr>
          <w:trHeight w:val="20"/>
        </w:trPr>
        <w:tc>
          <w:tcPr>
            <w:tcW w:w="540" w:type="dxa"/>
            <w:shd w:val="clear" w:color="auto" w:fill="auto"/>
            <w:noWrap/>
            <w:vAlign w:val="bottom"/>
            <w:hideMark/>
          </w:tcPr>
          <w:p w14:paraId="2C26D7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91335A6"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20FE1DEA" w14:textId="77777777" w:rsidR="00473470" w:rsidRPr="00473470" w:rsidRDefault="00473470" w:rsidP="00473470">
            <w:pPr>
              <w:jc w:val="right"/>
            </w:pPr>
            <w:r w:rsidRPr="00473470">
              <w:t>930</w:t>
            </w:r>
          </w:p>
        </w:tc>
        <w:tc>
          <w:tcPr>
            <w:tcW w:w="600" w:type="dxa"/>
            <w:shd w:val="clear" w:color="auto" w:fill="auto"/>
            <w:noWrap/>
            <w:vAlign w:val="bottom"/>
            <w:hideMark/>
          </w:tcPr>
          <w:p w14:paraId="4FCE501B" w14:textId="77777777" w:rsidR="00473470" w:rsidRPr="00473470" w:rsidRDefault="00473470" w:rsidP="00473470">
            <w:pPr>
              <w:jc w:val="right"/>
            </w:pPr>
            <w:r w:rsidRPr="00473470">
              <w:t>07</w:t>
            </w:r>
          </w:p>
        </w:tc>
        <w:tc>
          <w:tcPr>
            <w:tcW w:w="560" w:type="dxa"/>
            <w:shd w:val="clear" w:color="auto" w:fill="auto"/>
            <w:noWrap/>
            <w:vAlign w:val="bottom"/>
            <w:hideMark/>
          </w:tcPr>
          <w:p w14:paraId="38E3FB31" w14:textId="77777777" w:rsidR="00473470" w:rsidRPr="00473470" w:rsidRDefault="00473470" w:rsidP="00473470">
            <w:pPr>
              <w:jc w:val="right"/>
            </w:pPr>
            <w:r w:rsidRPr="00473470">
              <w:t>07</w:t>
            </w:r>
          </w:p>
        </w:tc>
        <w:tc>
          <w:tcPr>
            <w:tcW w:w="1724" w:type="dxa"/>
            <w:shd w:val="clear" w:color="auto" w:fill="auto"/>
            <w:noWrap/>
            <w:vAlign w:val="bottom"/>
            <w:hideMark/>
          </w:tcPr>
          <w:p w14:paraId="1D286969" w14:textId="77777777" w:rsidR="00473470" w:rsidRPr="00473470" w:rsidRDefault="00473470" w:rsidP="00473470">
            <w:pPr>
              <w:jc w:val="right"/>
            </w:pPr>
            <w:r w:rsidRPr="00473470">
              <w:t>03 1 03 69000</w:t>
            </w:r>
          </w:p>
        </w:tc>
        <w:tc>
          <w:tcPr>
            <w:tcW w:w="576" w:type="dxa"/>
            <w:shd w:val="clear" w:color="auto" w:fill="auto"/>
            <w:noWrap/>
            <w:vAlign w:val="bottom"/>
            <w:hideMark/>
          </w:tcPr>
          <w:p w14:paraId="3260961F" w14:textId="77777777" w:rsidR="00473470" w:rsidRPr="00473470" w:rsidRDefault="00473470" w:rsidP="00473470">
            <w:pPr>
              <w:jc w:val="right"/>
            </w:pPr>
            <w:r w:rsidRPr="00473470">
              <w:t> </w:t>
            </w:r>
          </w:p>
        </w:tc>
        <w:tc>
          <w:tcPr>
            <w:tcW w:w="1468" w:type="dxa"/>
            <w:shd w:val="clear" w:color="auto" w:fill="auto"/>
            <w:noWrap/>
            <w:vAlign w:val="bottom"/>
            <w:hideMark/>
          </w:tcPr>
          <w:p w14:paraId="3E6BE6D9" w14:textId="77777777" w:rsidR="00473470" w:rsidRPr="00473470" w:rsidRDefault="00473470" w:rsidP="00473470">
            <w:pPr>
              <w:jc w:val="right"/>
            </w:pPr>
            <w:r w:rsidRPr="00473470">
              <w:t>294,0</w:t>
            </w:r>
          </w:p>
        </w:tc>
        <w:tc>
          <w:tcPr>
            <w:tcW w:w="1380" w:type="dxa"/>
            <w:shd w:val="clear" w:color="auto" w:fill="auto"/>
            <w:noWrap/>
            <w:vAlign w:val="bottom"/>
            <w:hideMark/>
          </w:tcPr>
          <w:p w14:paraId="4C83E687" w14:textId="77777777" w:rsidR="00473470" w:rsidRPr="00473470" w:rsidRDefault="00473470" w:rsidP="00473470">
            <w:pPr>
              <w:jc w:val="right"/>
            </w:pPr>
            <w:r w:rsidRPr="00473470">
              <w:t>294,0</w:t>
            </w:r>
          </w:p>
        </w:tc>
        <w:tc>
          <w:tcPr>
            <w:tcW w:w="1455" w:type="dxa"/>
            <w:shd w:val="clear" w:color="auto" w:fill="auto"/>
            <w:noWrap/>
            <w:vAlign w:val="bottom"/>
            <w:hideMark/>
          </w:tcPr>
          <w:p w14:paraId="7B2F9EC2" w14:textId="77777777" w:rsidR="00473470" w:rsidRPr="00473470" w:rsidRDefault="00473470" w:rsidP="00473470">
            <w:pPr>
              <w:jc w:val="right"/>
            </w:pPr>
            <w:r w:rsidRPr="00473470">
              <w:t>294,0</w:t>
            </w:r>
          </w:p>
        </w:tc>
      </w:tr>
      <w:tr w:rsidR="00473470" w:rsidRPr="00473470" w14:paraId="667F60BA" w14:textId="77777777" w:rsidTr="00473470">
        <w:trPr>
          <w:trHeight w:val="20"/>
        </w:trPr>
        <w:tc>
          <w:tcPr>
            <w:tcW w:w="540" w:type="dxa"/>
            <w:shd w:val="clear" w:color="auto" w:fill="auto"/>
            <w:noWrap/>
            <w:vAlign w:val="bottom"/>
            <w:hideMark/>
          </w:tcPr>
          <w:p w14:paraId="78F98A6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83F9ECF"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BBC3BBF" w14:textId="77777777" w:rsidR="00473470" w:rsidRPr="00473470" w:rsidRDefault="00473470" w:rsidP="00473470">
            <w:pPr>
              <w:jc w:val="right"/>
            </w:pPr>
            <w:r w:rsidRPr="00473470">
              <w:t>930</w:t>
            </w:r>
          </w:p>
        </w:tc>
        <w:tc>
          <w:tcPr>
            <w:tcW w:w="600" w:type="dxa"/>
            <w:shd w:val="clear" w:color="auto" w:fill="auto"/>
            <w:noWrap/>
            <w:vAlign w:val="bottom"/>
            <w:hideMark/>
          </w:tcPr>
          <w:p w14:paraId="5F4CF257" w14:textId="77777777" w:rsidR="00473470" w:rsidRPr="00473470" w:rsidRDefault="00473470" w:rsidP="00473470">
            <w:pPr>
              <w:jc w:val="right"/>
            </w:pPr>
            <w:r w:rsidRPr="00473470">
              <w:t>07</w:t>
            </w:r>
          </w:p>
        </w:tc>
        <w:tc>
          <w:tcPr>
            <w:tcW w:w="560" w:type="dxa"/>
            <w:shd w:val="clear" w:color="auto" w:fill="auto"/>
            <w:noWrap/>
            <w:vAlign w:val="bottom"/>
            <w:hideMark/>
          </w:tcPr>
          <w:p w14:paraId="25F9D949" w14:textId="77777777" w:rsidR="00473470" w:rsidRPr="00473470" w:rsidRDefault="00473470" w:rsidP="00473470">
            <w:pPr>
              <w:jc w:val="right"/>
            </w:pPr>
            <w:r w:rsidRPr="00473470">
              <w:t>07</w:t>
            </w:r>
          </w:p>
        </w:tc>
        <w:tc>
          <w:tcPr>
            <w:tcW w:w="1724" w:type="dxa"/>
            <w:shd w:val="clear" w:color="auto" w:fill="auto"/>
            <w:noWrap/>
            <w:vAlign w:val="bottom"/>
            <w:hideMark/>
          </w:tcPr>
          <w:p w14:paraId="7D118BA6" w14:textId="77777777" w:rsidR="00473470" w:rsidRPr="00473470" w:rsidRDefault="00473470" w:rsidP="00473470">
            <w:pPr>
              <w:jc w:val="right"/>
            </w:pPr>
            <w:r w:rsidRPr="00473470">
              <w:t>03 1 03 69000</w:t>
            </w:r>
          </w:p>
        </w:tc>
        <w:tc>
          <w:tcPr>
            <w:tcW w:w="576" w:type="dxa"/>
            <w:shd w:val="clear" w:color="auto" w:fill="auto"/>
            <w:noWrap/>
            <w:vAlign w:val="bottom"/>
            <w:hideMark/>
          </w:tcPr>
          <w:p w14:paraId="2527601C" w14:textId="77777777" w:rsidR="00473470" w:rsidRPr="00473470" w:rsidRDefault="00473470" w:rsidP="00473470">
            <w:pPr>
              <w:jc w:val="right"/>
            </w:pPr>
            <w:r w:rsidRPr="00473470">
              <w:t>200</w:t>
            </w:r>
          </w:p>
        </w:tc>
        <w:tc>
          <w:tcPr>
            <w:tcW w:w="1468" w:type="dxa"/>
            <w:shd w:val="clear" w:color="auto" w:fill="auto"/>
            <w:noWrap/>
            <w:vAlign w:val="bottom"/>
            <w:hideMark/>
          </w:tcPr>
          <w:p w14:paraId="729ECEF0" w14:textId="77777777" w:rsidR="00473470" w:rsidRPr="00473470" w:rsidRDefault="00473470" w:rsidP="00473470">
            <w:pPr>
              <w:jc w:val="right"/>
            </w:pPr>
            <w:r w:rsidRPr="00473470">
              <w:t>294,0</w:t>
            </w:r>
          </w:p>
        </w:tc>
        <w:tc>
          <w:tcPr>
            <w:tcW w:w="1380" w:type="dxa"/>
            <w:shd w:val="clear" w:color="auto" w:fill="auto"/>
            <w:noWrap/>
            <w:vAlign w:val="bottom"/>
            <w:hideMark/>
          </w:tcPr>
          <w:p w14:paraId="5175B2F0" w14:textId="77777777" w:rsidR="00473470" w:rsidRPr="00473470" w:rsidRDefault="00473470" w:rsidP="00473470">
            <w:pPr>
              <w:jc w:val="right"/>
            </w:pPr>
            <w:r w:rsidRPr="00473470">
              <w:t>294,0</w:t>
            </w:r>
          </w:p>
        </w:tc>
        <w:tc>
          <w:tcPr>
            <w:tcW w:w="1455" w:type="dxa"/>
            <w:shd w:val="clear" w:color="auto" w:fill="auto"/>
            <w:noWrap/>
            <w:vAlign w:val="bottom"/>
            <w:hideMark/>
          </w:tcPr>
          <w:p w14:paraId="2B5E94CE" w14:textId="77777777" w:rsidR="00473470" w:rsidRPr="00473470" w:rsidRDefault="00473470" w:rsidP="00473470">
            <w:pPr>
              <w:jc w:val="right"/>
            </w:pPr>
            <w:r w:rsidRPr="00473470">
              <w:t>294,0</w:t>
            </w:r>
          </w:p>
        </w:tc>
      </w:tr>
      <w:tr w:rsidR="00473470" w:rsidRPr="00473470" w14:paraId="50010D35" w14:textId="77777777" w:rsidTr="00473470">
        <w:trPr>
          <w:trHeight w:val="20"/>
        </w:trPr>
        <w:tc>
          <w:tcPr>
            <w:tcW w:w="540" w:type="dxa"/>
            <w:shd w:val="clear" w:color="auto" w:fill="auto"/>
            <w:noWrap/>
            <w:vAlign w:val="bottom"/>
            <w:hideMark/>
          </w:tcPr>
          <w:p w14:paraId="3FAE9AC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873E07E" w14:textId="77777777" w:rsidR="00473470" w:rsidRPr="00473470" w:rsidRDefault="00473470" w:rsidP="00473470">
            <w:r w:rsidRPr="00473470">
              <w:t>Социальная политика</w:t>
            </w:r>
          </w:p>
        </w:tc>
        <w:tc>
          <w:tcPr>
            <w:tcW w:w="660" w:type="dxa"/>
            <w:shd w:val="clear" w:color="auto" w:fill="auto"/>
            <w:vAlign w:val="bottom"/>
            <w:hideMark/>
          </w:tcPr>
          <w:p w14:paraId="0077F75A" w14:textId="77777777" w:rsidR="00473470" w:rsidRPr="00473470" w:rsidRDefault="00473470" w:rsidP="00473470">
            <w:pPr>
              <w:jc w:val="right"/>
            </w:pPr>
            <w:r w:rsidRPr="00473470">
              <w:t>930</w:t>
            </w:r>
          </w:p>
        </w:tc>
        <w:tc>
          <w:tcPr>
            <w:tcW w:w="600" w:type="dxa"/>
            <w:shd w:val="clear" w:color="auto" w:fill="auto"/>
            <w:noWrap/>
            <w:vAlign w:val="bottom"/>
            <w:hideMark/>
          </w:tcPr>
          <w:p w14:paraId="1558E64E" w14:textId="77777777" w:rsidR="00473470" w:rsidRPr="00473470" w:rsidRDefault="00473470" w:rsidP="00473470">
            <w:pPr>
              <w:jc w:val="right"/>
            </w:pPr>
            <w:r w:rsidRPr="00473470">
              <w:t>10</w:t>
            </w:r>
          </w:p>
        </w:tc>
        <w:tc>
          <w:tcPr>
            <w:tcW w:w="560" w:type="dxa"/>
            <w:shd w:val="clear" w:color="auto" w:fill="auto"/>
            <w:noWrap/>
            <w:vAlign w:val="bottom"/>
            <w:hideMark/>
          </w:tcPr>
          <w:p w14:paraId="0E87F111" w14:textId="77777777" w:rsidR="00473470" w:rsidRPr="00473470" w:rsidRDefault="00473470" w:rsidP="00473470">
            <w:pPr>
              <w:jc w:val="right"/>
            </w:pPr>
            <w:r w:rsidRPr="00473470">
              <w:t>00</w:t>
            </w:r>
          </w:p>
        </w:tc>
        <w:tc>
          <w:tcPr>
            <w:tcW w:w="1724" w:type="dxa"/>
            <w:shd w:val="clear" w:color="auto" w:fill="auto"/>
            <w:noWrap/>
            <w:vAlign w:val="bottom"/>
            <w:hideMark/>
          </w:tcPr>
          <w:p w14:paraId="1037D708" w14:textId="77777777" w:rsidR="00473470" w:rsidRPr="00473470" w:rsidRDefault="00473470" w:rsidP="00473470">
            <w:pPr>
              <w:jc w:val="right"/>
            </w:pPr>
            <w:r w:rsidRPr="00473470">
              <w:t> </w:t>
            </w:r>
          </w:p>
        </w:tc>
        <w:tc>
          <w:tcPr>
            <w:tcW w:w="576" w:type="dxa"/>
            <w:shd w:val="clear" w:color="auto" w:fill="auto"/>
            <w:noWrap/>
            <w:vAlign w:val="bottom"/>
            <w:hideMark/>
          </w:tcPr>
          <w:p w14:paraId="4941126E" w14:textId="77777777" w:rsidR="00473470" w:rsidRPr="00473470" w:rsidRDefault="00473470" w:rsidP="00473470">
            <w:pPr>
              <w:jc w:val="right"/>
            </w:pPr>
            <w:r w:rsidRPr="00473470">
              <w:t> </w:t>
            </w:r>
          </w:p>
        </w:tc>
        <w:tc>
          <w:tcPr>
            <w:tcW w:w="1468" w:type="dxa"/>
            <w:shd w:val="clear" w:color="auto" w:fill="auto"/>
            <w:noWrap/>
            <w:vAlign w:val="bottom"/>
            <w:hideMark/>
          </w:tcPr>
          <w:p w14:paraId="606CD0DA" w14:textId="77777777" w:rsidR="00473470" w:rsidRPr="00473470" w:rsidRDefault="00473470" w:rsidP="00473470">
            <w:pPr>
              <w:jc w:val="right"/>
            </w:pPr>
            <w:r w:rsidRPr="00473470">
              <w:t>116 535,6</w:t>
            </w:r>
          </w:p>
        </w:tc>
        <w:tc>
          <w:tcPr>
            <w:tcW w:w="1380" w:type="dxa"/>
            <w:shd w:val="clear" w:color="auto" w:fill="auto"/>
            <w:noWrap/>
            <w:vAlign w:val="bottom"/>
            <w:hideMark/>
          </w:tcPr>
          <w:p w14:paraId="499516E8" w14:textId="77777777" w:rsidR="00473470" w:rsidRPr="00473470" w:rsidRDefault="00473470" w:rsidP="00473470">
            <w:pPr>
              <w:jc w:val="right"/>
            </w:pPr>
            <w:r w:rsidRPr="00473470">
              <w:t>120 362,6</w:t>
            </w:r>
          </w:p>
        </w:tc>
        <w:tc>
          <w:tcPr>
            <w:tcW w:w="1455" w:type="dxa"/>
            <w:shd w:val="clear" w:color="auto" w:fill="auto"/>
            <w:noWrap/>
            <w:vAlign w:val="bottom"/>
            <w:hideMark/>
          </w:tcPr>
          <w:p w14:paraId="779CA8B5" w14:textId="77777777" w:rsidR="00473470" w:rsidRPr="00473470" w:rsidRDefault="00473470" w:rsidP="00473470">
            <w:pPr>
              <w:jc w:val="right"/>
            </w:pPr>
            <w:r w:rsidRPr="00473470">
              <w:t>122 802,3</w:t>
            </w:r>
          </w:p>
        </w:tc>
      </w:tr>
      <w:tr w:rsidR="00473470" w:rsidRPr="00473470" w14:paraId="46E28482" w14:textId="77777777" w:rsidTr="00473470">
        <w:trPr>
          <w:trHeight w:val="20"/>
        </w:trPr>
        <w:tc>
          <w:tcPr>
            <w:tcW w:w="540" w:type="dxa"/>
            <w:shd w:val="clear" w:color="auto" w:fill="auto"/>
            <w:noWrap/>
            <w:vAlign w:val="bottom"/>
            <w:hideMark/>
          </w:tcPr>
          <w:p w14:paraId="536481F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1DBE203" w14:textId="77777777" w:rsidR="00473470" w:rsidRPr="00473470" w:rsidRDefault="00473470" w:rsidP="00473470">
            <w:r w:rsidRPr="00473470">
              <w:t>Охрана семьи и детства</w:t>
            </w:r>
          </w:p>
        </w:tc>
        <w:tc>
          <w:tcPr>
            <w:tcW w:w="660" w:type="dxa"/>
            <w:shd w:val="clear" w:color="auto" w:fill="auto"/>
            <w:vAlign w:val="bottom"/>
            <w:hideMark/>
          </w:tcPr>
          <w:p w14:paraId="7B7A66C7" w14:textId="77777777" w:rsidR="00473470" w:rsidRPr="00473470" w:rsidRDefault="00473470" w:rsidP="00473470">
            <w:pPr>
              <w:jc w:val="right"/>
            </w:pPr>
            <w:r w:rsidRPr="00473470">
              <w:t>930</w:t>
            </w:r>
          </w:p>
        </w:tc>
        <w:tc>
          <w:tcPr>
            <w:tcW w:w="600" w:type="dxa"/>
            <w:shd w:val="clear" w:color="auto" w:fill="auto"/>
            <w:noWrap/>
            <w:vAlign w:val="bottom"/>
            <w:hideMark/>
          </w:tcPr>
          <w:p w14:paraId="21C5CA65" w14:textId="77777777" w:rsidR="00473470" w:rsidRPr="00473470" w:rsidRDefault="00473470" w:rsidP="00473470">
            <w:pPr>
              <w:jc w:val="right"/>
            </w:pPr>
            <w:r w:rsidRPr="00473470">
              <w:t>10</w:t>
            </w:r>
          </w:p>
        </w:tc>
        <w:tc>
          <w:tcPr>
            <w:tcW w:w="560" w:type="dxa"/>
            <w:shd w:val="clear" w:color="auto" w:fill="auto"/>
            <w:noWrap/>
            <w:vAlign w:val="bottom"/>
            <w:hideMark/>
          </w:tcPr>
          <w:p w14:paraId="3BF23FF6" w14:textId="77777777" w:rsidR="00473470" w:rsidRPr="00473470" w:rsidRDefault="00473470" w:rsidP="00473470">
            <w:pPr>
              <w:jc w:val="right"/>
            </w:pPr>
            <w:r w:rsidRPr="00473470">
              <w:t>04</w:t>
            </w:r>
          </w:p>
        </w:tc>
        <w:tc>
          <w:tcPr>
            <w:tcW w:w="1724" w:type="dxa"/>
            <w:shd w:val="clear" w:color="auto" w:fill="auto"/>
            <w:noWrap/>
            <w:vAlign w:val="bottom"/>
            <w:hideMark/>
          </w:tcPr>
          <w:p w14:paraId="578C8DD8" w14:textId="77777777" w:rsidR="00473470" w:rsidRPr="00473470" w:rsidRDefault="00473470" w:rsidP="00473470">
            <w:pPr>
              <w:jc w:val="right"/>
            </w:pPr>
            <w:r w:rsidRPr="00473470">
              <w:t> </w:t>
            </w:r>
          </w:p>
        </w:tc>
        <w:tc>
          <w:tcPr>
            <w:tcW w:w="576" w:type="dxa"/>
            <w:shd w:val="clear" w:color="auto" w:fill="auto"/>
            <w:noWrap/>
            <w:vAlign w:val="bottom"/>
            <w:hideMark/>
          </w:tcPr>
          <w:p w14:paraId="462A6A44" w14:textId="77777777" w:rsidR="00473470" w:rsidRPr="00473470" w:rsidRDefault="00473470" w:rsidP="00473470">
            <w:pPr>
              <w:jc w:val="right"/>
            </w:pPr>
            <w:r w:rsidRPr="00473470">
              <w:t> </w:t>
            </w:r>
          </w:p>
        </w:tc>
        <w:tc>
          <w:tcPr>
            <w:tcW w:w="1468" w:type="dxa"/>
            <w:shd w:val="clear" w:color="auto" w:fill="auto"/>
            <w:noWrap/>
            <w:vAlign w:val="bottom"/>
            <w:hideMark/>
          </w:tcPr>
          <w:p w14:paraId="643B8187" w14:textId="77777777" w:rsidR="00473470" w:rsidRPr="00473470" w:rsidRDefault="00473470" w:rsidP="00473470">
            <w:pPr>
              <w:jc w:val="right"/>
            </w:pPr>
            <w:r w:rsidRPr="00473470">
              <w:t>108 567,2</w:t>
            </w:r>
          </w:p>
        </w:tc>
        <w:tc>
          <w:tcPr>
            <w:tcW w:w="1380" w:type="dxa"/>
            <w:shd w:val="clear" w:color="auto" w:fill="auto"/>
            <w:noWrap/>
            <w:vAlign w:val="bottom"/>
            <w:hideMark/>
          </w:tcPr>
          <w:p w14:paraId="59E4F52D" w14:textId="77777777" w:rsidR="00473470" w:rsidRPr="00473470" w:rsidRDefault="00473470" w:rsidP="00473470">
            <w:pPr>
              <w:jc w:val="right"/>
            </w:pPr>
            <w:r w:rsidRPr="00473470">
              <w:t>112 225,7</w:t>
            </w:r>
          </w:p>
        </w:tc>
        <w:tc>
          <w:tcPr>
            <w:tcW w:w="1455" w:type="dxa"/>
            <w:shd w:val="clear" w:color="auto" w:fill="auto"/>
            <w:noWrap/>
            <w:vAlign w:val="bottom"/>
            <w:hideMark/>
          </w:tcPr>
          <w:p w14:paraId="3F9EB715" w14:textId="77777777" w:rsidR="00473470" w:rsidRPr="00473470" w:rsidRDefault="00473470" w:rsidP="00473470">
            <w:pPr>
              <w:jc w:val="right"/>
            </w:pPr>
            <w:r w:rsidRPr="00473470">
              <w:t>114 665,4</w:t>
            </w:r>
          </w:p>
        </w:tc>
      </w:tr>
      <w:tr w:rsidR="00473470" w:rsidRPr="00473470" w14:paraId="07966552" w14:textId="77777777" w:rsidTr="00473470">
        <w:trPr>
          <w:trHeight w:val="20"/>
        </w:trPr>
        <w:tc>
          <w:tcPr>
            <w:tcW w:w="540" w:type="dxa"/>
            <w:shd w:val="clear" w:color="auto" w:fill="auto"/>
            <w:noWrap/>
            <w:vAlign w:val="bottom"/>
            <w:hideMark/>
          </w:tcPr>
          <w:p w14:paraId="7B024DE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274BA72"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3215B30" w14:textId="77777777" w:rsidR="00473470" w:rsidRPr="00473470" w:rsidRDefault="00473470" w:rsidP="00473470">
            <w:pPr>
              <w:jc w:val="right"/>
            </w:pPr>
            <w:r w:rsidRPr="00473470">
              <w:t>930</w:t>
            </w:r>
          </w:p>
        </w:tc>
        <w:tc>
          <w:tcPr>
            <w:tcW w:w="600" w:type="dxa"/>
            <w:shd w:val="clear" w:color="auto" w:fill="auto"/>
            <w:noWrap/>
            <w:vAlign w:val="bottom"/>
            <w:hideMark/>
          </w:tcPr>
          <w:p w14:paraId="61B42DFB" w14:textId="77777777" w:rsidR="00473470" w:rsidRPr="00473470" w:rsidRDefault="00473470" w:rsidP="00473470">
            <w:pPr>
              <w:jc w:val="right"/>
            </w:pPr>
            <w:r w:rsidRPr="00473470">
              <w:t>10</w:t>
            </w:r>
          </w:p>
        </w:tc>
        <w:tc>
          <w:tcPr>
            <w:tcW w:w="560" w:type="dxa"/>
            <w:shd w:val="clear" w:color="auto" w:fill="auto"/>
            <w:noWrap/>
            <w:vAlign w:val="bottom"/>
            <w:hideMark/>
          </w:tcPr>
          <w:p w14:paraId="5854E59A" w14:textId="77777777" w:rsidR="00473470" w:rsidRPr="00473470" w:rsidRDefault="00473470" w:rsidP="00473470">
            <w:pPr>
              <w:jc w:val="right"/>
            </w:pPr>
            <w:r w:rsidRPr="00473470">
              <w:t>04</w:t>
            </w:r>
          </w:p>
        </w:tc>
        <w:tc>
          <w:tcPr>
            <w:tcW w:w="1724" w:type="dxa"/>
            <w:shd w:val="clear" w:color="auto" w:fill="auto"/>
            <w:noWrap/>
            <w:vAlign w:val="bottom"/>
            <w:hideMark/>
          </w:tcPr>
          <w:p w14:paraId="4BF9229B"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2FB17019" w14:textId="77777777" w:rsidR="00473470" w:rsidRPr="00473470" w:rsidRDefault="00473470" w:rsidP="00473470">
            <w:pPr>
              <w:jc w:val="right"/>
            </w:pPr>
            <w:r w:rsidRPr="00473470">
              <w:t> </w:t>
            </w:r>
          </w:p>
        </w:tc>
        <w:tc>
          <w:tcPr>
            <w:tcW w:w="1468" w:type="dxa"/>
            <w:shd w:val="clear" w:color="auto" w:fill="auto"/>
            <w:noWrap/>
            <w:vAlign w:val="bottom"/>
            <w:hideMark/>
          </w:tcPr>
          <w:p w14:paraId="4526361D" w14:textId="77777777" w:rsidR="00473470" w:rsidRPr="00473470" w:rsidRDefault="00473470" w:rsidP="00473470">
            <w:pPr>
              <w:jc w:val="right"/>
            </w:pPr>
            <w:r w:rsidRPr="00473470">
              <w:t>108 567,2</w:t>
            </w:r>
          </w:p>
        </w:tc>
        <w:tc>
          <w:tcPr>
            <w:tcW w:w="1380" w:type="dxa"/>
            <w:shd w:val="clear" w:color="auto" w:fill="auto"/>
            <w:noWrap/>
            <w:vAlign w:val="bottom"/>
            <w:hideMark/>
          </w:tcPr>
          <w:p w14:paraId="65F6D7DD" w14:textId="77777777" w:rsidR="00473470" w:rsidRPr="00473470" w:rsidRDefault="00473470" w:rsidP="00473470">
            <w:pPr>
              <w:jc w:val="right"/>
            </w:pPr>
            <w:r w:rsidRPr="00473470">
              <w:t>112 225,7</w:t>
            </w:r>
          </w:p>
        </w:tc>
        <w:tc>
          <w:tcPr>
            <w:tcW w:w="1455" w:type="dxa"/>
            <w:shd w:val="clear" w:color="auto" w:fill="auto"/>
            <w:noWrap/>
            <w:vAlign w:val="bottom"/>
            <w:hideMark/>
          </w:tcPr>
          <w:p w14:paraId="49C4379D" w14:textId="77777777" w:rsidR="00473470" w:rsidRPr="00473470" w:rsidRDefault="00473470" w:rsidP="00473470">
            <w:pPr>
              <w:jc w:val="right"/>
            </w:pPr>
            <w:r w:rsidRPr="00473470">
              <w:t>114 665,4</w:t>
            </w:r>
          </w:p>
        </w:tc>
      </w:tr>
      <w:tr w:rsidR="00473470" w:rsidRPr="00473470" w14:paraId="40D82165" w14:textId="77777777" w:rsidTr="00473470">
        <w:trPr>
          <w:trHeight w:val="20"/>
        </w:trPr>
        <w:tc>
          <w:tcPr>
            <w:tcW w:w="540" w:type="dxa"/>
            <w:shd w:val="clear" w:color="auto" w:fill="auto"/>
            <w:noWrap/>
            <w:vAlign w:val="bottom"/>
            <w:hideMark/>
          </w:tcPr>
          <w:p w14:paraId="2FB9A1C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F7F2DF8"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D138086" w14:textId="77777777" w:rsidR="00473470" w:rsidRPr="00473470" w:rsidRDefault="00473470" w:rsidP="00473470">
            <w:pPr>
              <w:jc w:val="right"/>
            </w:pPr>
            <w:r w:rsidRPr="00473470">
              <w:t>930</w:t>
            </w:r>
          </w:p>
        </w:tc>
        <w:tc>
          <w:tcPr>
            <w:tcW w:w="600" w:type="dxa"/>
            <w:shd w:val="clear" w:color="auto" w:fill="auto"/>
            <w:noWrap/>
            <w:vAlign w:val="bottom"/>
            <w:hideMark/>
          </w:tcPr>
          <w:p w14:paraId="00367138" w14:textId="77777777" w:rsidR="00473470" w:rsidRPr="00473470" w:rsidRDefault="00473470" w:rsidP="00473470">
            <w:pPr>
              <w:jc w:val="right"/>
            </w:pPr>
            <w:r w:rsidRPr="00473470">
              <w:t>10</w:t>
            </w:r>
          </w:p>
        </w:tc>
        <w:tc>
          <w:tcPr>
            <w:tcW w:w="560" w:type="dxa"/>
            <w:shd w:val="clear" w:color="auto" w:fill="auto"/>
            <w:noWrap/>
            <w:vAlign w:val="bottom"/>
            <w:hideMark/>
          </w:tcPr>
          <w:p w14:paraId="43A23155" w14:textId="77777777" w:rsidR="00473470" w:rsidRPr="00473470" w:rsidRDefault="00473470" w:rsidP="00473470">
            <w:pPr>
              <w:jc w:val="right"/>
            </w:pPr>
            <w:r w:rsidRPr="00473470">
              <w:t>04</w:t>
            </w:r>
          </w:p>
        </w:tc>
        <w:tc>
          <w:tcPr>
            <w:tcW w:w="1724" w:type="dxa"/>
            <w:shd w:val="clear" w:color="auto" w:fill="auto"/>
            <w:noWrap/>
            <w:vAlign w:val="bottom"/>
            <w:hideMark/>
          </w:tcPr>
          <w:p w14:paraId="404B685E"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27EFA1E3" w14:textId="77777777" w:rsidR="00473470" w:rsidRPr="00473470" w:rsidRDefault="00473470" w:rsidP="00473470">
            <w:pPr>
              <w:jc w:val="right"/>
            </w:pPr>
            <w:r w:rsidRPr="00473470">
              <w:t> </w:t>
            </w:r>
          </w:p>
        </w:tc>
        <w:tc>
          <w:tcPr>
            <w:tcW w:w="1468" w:type="dxa"/>
            <w:shd w:val="clear" w:color="auto" w:fill="auto"/>
            <w:noWrap/>
            <w:vAlign w:val="bottom"/>
            <w:hideMark/>
          </w:tcPr>
          <w:p w14:paraId="2F223CBC" w14:textId="77777777" w:rsidR="00473470" w:rsidRPr="00473470" w:rsidRDefault="00473470" w:rsidP="00473470">
            <w:pPr>
              <w:jc w:val="right"/>
            </w:pPr>
            <w:r w:rsidRPr="00473470">
              <w:t>108 567,2</w:t>
            </w:r>
          </w:p>
        </w:tc>
        <w:tc>
          <w:tcPr>
            <w:tcW w:w="1380" w:type="dxa"/>
            <w:shd w:val="clear" w:color="auto" w:fill="auto"/>
            <w:noWrap/>
            <w:vAlign w:val="bottom"/>
            <w:hideMark/>
          </w:tcPr>
          <w:p w14:paraId="4F80C5C6" w14:textId="77777777" w:rsidR="00473470" w:rsidRPr="00473470" w:rsidRDefault="00473470" w:rsidP="00473470">
            <w:pPr>
              <w:jc w:val="right"/>
            </w:pPr>
            <w:r w:rsidRPr="00473470">
              <w:t>112 225,7</w:t>
            </w:r>
          </w:p>
        </w:tc>
        <w:tc>
          <w:tcPr>
            <w:tcW w:w="1455" w:type="dxa"/>
            <w:shd w:val="clear" w:color="auto" w:fill="auto"/>
            <w:noWrap/>
            <w:vAlign w:val="bottom"/>
            <w:hideMark/>
          </w:tcPr>
          <w:p w14:paraId="1A300FBA" w14:textId="77777777" w:rsidR="00473470" w:rsidRPr="00473470" w:rsidRDefault="00473470" w:rsidP="00473470">
            <w:pPr>
              <w:jc w:val="right"/>
            </w:pPr>
            <w:r w:rsidRPr="00473470">
              <w:t>114 665,4</w:t>
            </w:r>
          </w:p>
        </w:tc>
      </w:tr>
      <w:tr w:rsidR="00473470" w:rsidRPr="00473470" w14:paraId="5847B6A0" w14:textId="77777777" w:rsidTr="00473470">
        <w:trPr>
          <w:trHeight w:val="20"/>
        </w:trPr>
        <w:tc>
          <w:tcPr>
            <w:tcW w:w="540" w:type="dxa"/>
            <w:shd w:val="clear" w:color="auto" w:fill="auto"/>
            <w:noWrap/>
            <w:vAlign w:val="bottom"/>
            <w:hideMark/>
          </w:tcPr>
          <w:p w14:paraId="3E85FCD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5412264" w14:textId="77777777" w:rsidR="00473470" w:rsidRPr="00473470" w:rsidRDefault="00473470" w:rsidP="00473470">
            <w:r w:rsidRPr="00473470">
              <w:t>Укрепление статуса семьи, материнства, отцовства и детства в обществе</w:t>
            </w:r>
          </w:p>
        </w:tc>
        <w:tc>
          <w:tcPr>
            <w:tcW w:w="660" w:type="dxa"/>
            <w:shd w:val="clear" w:color="auto" w:fill="auto"/>
            <w:vAlign w:val="bottom"/>
            <w:hideMark/>
          </w:tcPr>
          <w:p w14:paraId="1ED113D9" w14:textId="77777777" w:rsidR="00473470" w:rsidRPr="00473470" w:rsidRDefault="00473470" w:rsidP="00473470">
            <w:pPr>
              <w:jc w:val="right"/>
            </w:pPr>
            <w:r w:rsidRPr="00473470">
              <w:t>930</w:t>
            </w:r>
          </w:p>
        </w:tc>
        <w:tc>
          <w:tcPr>
            <w:tcW w:w="600" w:type="dxa"/>
            <w:shd w:val="clear" w:color="auto" w:fill="auto"/>
            <w:noWrap/>
            <w:vAlign w:val="bottom"/>
            <w:hideMark/>
          </w:tcPr>
          <w:p w14:paraId="55F3242D" w14:textId="77777777" w:rsidR="00473470" w:rsidRPr="00473470" w:rsidRDefault="00473470" w:rsidP="00473470">
            <w:pPr>
              <w:jc w:val="right"/>
            </w:pPr>
            <w:r w:rsidRPr="00473470">
              <w:t>10</w:t>
            </w:r>
          </w:p>
        </w:tc>
        <w:tc>
          <w:tcPr>
            <w:tcW w:w="560" w:type="dxa"/>
            <w:shd w:val="clear" w:color="auto" w:fill="auto"/>
            <w:noWrap/>
            <w:vAlign w:val="bottom"/>
            <w:hideMark/>
          </w:tcPr>
          <w:p w14:paraId="6BBFC2F6" w14:textId="77777777" w:rsidR="00473470" w:rsidRPr="00473470" w:rsidRDefault="00473470" w:rsidP="00473470">
            <w:pPr>
              <w:jc w:val="right"/>
            </w:pPr>
            <w:r w:rsidRPr="00473470">
              <w:t>04</w:t>
            </w:r>
          </w:p>
        </w:tc>
        <w:tc>
          <w:tcPr>
            <w:tcW w:w="1724" w:type="dxa"/>
            <w:shd w:val="clear" w:color="auto" w:fill="auto"/>
            <w:noWrap/>
            <w:vAlign w:val="bottom"/>
            <w:hideMark/>
          </w:tcPr>
          <w:p w14:paraId="36A757CC" w14:textId="77777777" w:rsidR="00473470" w:rsidRPr="00473470" w:rsidRDefault="00473470" w:rsidP="00473470">
            <w:pPr>
              <w:jc w:val="right"/>
            </w:pPr>
            <w:r w:rsidRPr="00473470">
              <w:t>03 1 01 00000</w:t>
            </w:r>
          </w:p>
        </w:tc>
        <w:tc>
          <w:tcPr>
            <w:tcW w:w="576" w:type="dxa"/>
            <w:shd w:val="clear" w:color="auto" w:fill="auto"/>
            <w:noWrap/>
            <w:vAlign w:val="bottom"/>
            <w:hideMark/>
          </w:tcPr>
          <w:p w14:paraId="4CDFED79" w14:textId="77777777" w:rsidR="00473470" w:rsidRPr="00473470" w:rsidRDefault="00473470" w:rsidP="00473470">
            <w:pPr>
              <w:jc w:val="right"/>
            </w:pPr>
            <w:r w:rsidRPr="00473470">
              <w:t> </w:t>
            </w:r>
          </w:p>
        </w:tc>
        <w:tc>
          <w:tcPr>
            <w:tcW w:w="1468" w:type="dxa"/>
            <w:shd w:val="clear" w:color="auto" w:fill="auto"/>
            <w:noWrap/>
            <w:vAlign w:val="bottom"/>
            <w:hideMark/>
          </w:tcPr>
          <w:p w14:paraId="45A615EC" w14:textId="77777777" w:rsidR="00473470" w:rsidRPr="00473470" w:rsidRDefault="00473470" w:rsidP="00473470">
            <w:pPr>
              <w:jc w:val="right"/>
            </w:pPr>
            <w:r w:rsidRPr="00473470">
              <w:t>108 567,2</w:t>
            </w:r>
          </w:p>
        </w:tc>
        <w:tc>
          <w:tcPr>
            <w:tcW w:w="1380" w:type="dxa"/>
            <w:shd w:val="clear" w:color="auto" w:fill="auto"/>
            <w:noWrap/>
            <w:vAlign w:val="bottom"/>
            <w:hideMark/>
          </w:tcPr>
          <w:p w14:paraId="0FA3C5D8" w14:textId="77777777" w:rsidR="00473470" w:rsidRPr="00473470" w:rsidRDefault="00473470" w:rsidP="00473470">
            <w:pPr>
              <w:jc w:val="right"/>
            </w:pPr>
            <w:r w:rsidRPr="00473470">
              <w:t>112 225,7</w:t>
            </w:r>
          </w:p>
        </w:tc>
        <w:tc>
          <w:tcPr>
            <w:tcW w:w="1455" w:type="dxa"/>
            <w:shd w:val="clear" w:color="auto" w:fill="auto"/>
            <w:noWrap/>
            <w:vAlign w:val="bottom"/>
            <w:hideMark/>
          </w:tcPr>
          <w:p w14:paraId="18E9B169" w14:textId="77777777" w:rsidR="00473470" w:rsidRPr="00473470" w:rsidRDefault="00473470" w:rsidP="00473470">
            <w:pPr>
              <w:jc w:val="right"/>
            </w:pPr>
            <w:r w:rsidRPr="00473470">
              <w:t>114 665,4</w:t>
            </w:r>
          </w:p>
        </w:tc>
      </w:tr>
      <w:tr w:rsidR="00473470" w:rsidRPr="00473470" w14:paraId="0F744A1C" w14:textId="77777777" w:rsidTr="00473470">
        <w:trPr>
          <w:trHeight w:val="20"/>
        </w:trPr>
        <w:tc>
          <w:tcPr>
            <w:tcW w:w="540" w:type="dxa"/>
            <w:shd w:val="clear" w:color="auto" w:fill="auto"/>
            <w:noWrap/>
            <w:vAlign w:val="bottom"/>
            <w:hideMark/>
          </w:tcPr>
          <w:p w14:paraId="5235FBC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C08F175"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7E24127B" w14:textId="77777777" w:rsidR="00473470" w:rsidRPr="00473470" w:rsidRDefault="00473470" w:rsidP="00473470">
            <w:pPr>
              <w:jc w:val="right"/>
            </w:pPr>
            <w:r w:rsidRPr="00473470">
              <w:t>930</w:t>
            </w:r>
          </w:p>
        </w:tc>
        <w:tc>
          <w:tcPr>
            <w:tcW w:w="600" w:type="dxa"/>
            <w:shd w:val="clear" w:color="auto" w:fill="auto"/>
            <w:noWrap/>
            <w:vAlign w:val="bottom"/>
            <w:hideMark/>
          </w:tcPr>
          <w:p w14:paraId="48E5F7FD" w14:textId="77777777" w:rsidR="00473470" w:rsidRPr="00473470" w:rsidRDefault="00473470" w:rsidP="00473470">
            <w:pPr>
              <w:jc w:val="right"/>
            </w:pPr>
            <w:r w:rsidRPr="00473470">
              <w:t>10</w:t>
            </w:r>
          </w:p>
        </w:tc>
        <w:tc>
          <w:tcPr>
            <w:tcW w:w="560" w:type="dxa"/>
            <w:shd w:val="clear" w:color="auto" w:fill="auto"/>
            <w:noWrap/>
            <w:vAlign w:val="bottom"/>
            <w:hideMark/>
          </w:tcPr>
          <w:p w14:paraId="39676FC4" w14:textId="77777777" w:rsidR="00473470" w:rsidRPr="00473470" w:rsidRDefault="00473470" w:rsidP="00473470">
            <w:pPr>
              <w:jc w:val="right"/>
            </w:pPr>
            <w:r w:rsidRPr="00473470">
              <w:t>04</w:t>
            </w:r>
          </w:p>
        </w:tc>
        <w:tc>
          <w:tcPr>
            <w:tcW w:w="1724" w:type="dxa"/>
            <w:shd w:val="clear" w:color="auto" w:fill="auto"/>
            <w:noWrap/>
            <w:vAlign w:val="bottom"/>
            <w:hideMark/>
          </w:tcPr>
          <w:p w14:paraId="50377749"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7AE8177D" w14:textId="77777777" w:rsidR="00473470" w:rsidRPr="00473470" w:rsidRDefault="00473470" w:rsidP="00473470">
            <w:pPr>
              <w:jc w:val="right"/>
            </w:pPr>
            <w:r w:rsidRPr="00473470">
              <w:t> </w:t>
            </w:r>
          </w:p>
        </w:tc>
        <w:tc>
          <w:tcPr>
            <w:tcW w:w="1468" w:type="dxa"/>
            <w:shd w:val="clear" w:color="auto" w:fill="auto"/>
            <w:noWrap/>
            <w:vAlign w:val="bottom"/>
            <w:hideMark/>
          </w:tcPr>
          <w:p w14:paraId="34DA0CCC" w14:textId="77777777" w:rsidR="00473470" w:rsidRPr="00473470" w:rsidRDefault="00473470" w:rsidP="00473470">
            <w:pPr>
              <w:jc w:val="right"/>
            </w:pPr>
            <w:r w:rsidRPr="00473470">
              <w:t>108 567,2</w:t>
            </w:r>
          </w:p>
        </w:tc>
        <w:tc>
          <w:tcPr>
            <w:tcW w:w="1380" w:type="dxa"/>
            <w:shd w:val="clear" w:color="auto" w:fill="auto"/>
            <w:noWrap/>
            <w:vAlign w:val="bottom"/>
            <w:hideMark/>
          </w:tcPr>
          <w:p w14:paraId="2C29C7A6" w14:textId="77777777" w:rsidR="00473470" w:rsidRPr="00473470" w:rsidRDefault="00473470" w:rsidP="00473470">
            <w:pPr>
              <w:jc w:val="right"/>
            </w:pPr>
            <w:r w:rsidRPr="00473470">
              <w:t>112 225,7</w:t>
            </w:r>
          </w:p>
        </w:tc>
        <w:tc>
          <w:tcPr>
            <w:tcW w:w="1455" w:type="dxa"/>
            <w:shd w:val="clear" w:color="auto" w:fill="auto"/>
            <w:noWrap/>
            <w:vAlign w:val="bottom"/>
            <w:hideMark/>
          </w:tcPr>
          <w:p w14:paraId="59DD0777" w14:textId="77777777" w:rsidR="00473470" w:rsidRPr="00473470" w:rsidRDefault="00473470" w:rsidP="00473470">
            <w:pPr>
              <w:jc w:val="right"/>
            </w:pPr>
            <w:r w:rsidRPr="00473470">
              <w:t>114 665,4</w:t>
            </w:r>
          </w:p>
        </w:tc>
      </w:tr>
      <w:tr w:rsidR="00473470" w:rsidRPr="00473470" w14:paraId="5E0DCDA5" w14:textId="77777777" w:rsidTr="00473470">
        <w:trPr>
          <w:trHeight w:val="20"/>
        </w:trPr>
        <w:tc>
          <w:tcPr>
            <w:tcW w:w="540" w:type="dxa"/>
            <w:shd w:val="clear" w:color="auto" w:fill="auto"/>
            <w:noWrap/>
            <w:vAlign w:val="bottom"/>
            <w:hideMark/>
          </w:tcPr>
          <w:p w14:paraId="7B4BBA8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33FF39C"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771796B" w14:textId="77777777" w:rsidR="00473470" w:rsidRPr="00473470" w:rsidRDefault="00473470" w:rsidP="00473470">
            <w:pPr>
              <w:jc w:val="right"/>
            </w:pPr>
            <w:r w:rsidRPr="00473470">
              <w:t>930</w:t>
            </w:r>
          </w:p>
        </w:tc>
        <w:tc>
          <w:tcPr>
            <w:tcW w:w="600" w:type="dxa"/>
            <w:shd w:val="clear" w:color="auto" w:fill="auto"/>
            <w:noWrap/>
            <w:vAlign w:val="bottom"/>
            <w:hideMark/>
          </w:tcPr>
          <w:p w14:paraId="074BDE3C" w14:textId="77777777" w:rsidR="00473470" w:rsidRPr="00473470" w:rsidRDefault="00473470" w:rsidP="00473470">
            <w:pPr>
              <w:jc w:val="right"/>
            </w:pPr>
            <w:r w:rsidRPr="00473470">
              <w:t>10</w:t>
            </w:r>
          </w:p>
        </w:tc>
        <w:tc>
          <w:tcPr>
            <w:tcW w:w="560" w:type="dxa"/>
            <w:shd w:val="clear" w:color="auto" w:fill="auto"/>
            <w:noWrap/>
            <w:vAlign w:val="bottom"/>
            <w:hideMark/>
          </w:tcPr>
          <w:p w14:paraId="0499478B" w14:textId="77777777" w:rsidR="00473470" w:rsidRPr="00473470" w:rsidRDefault="00473470" w:rsidP="00473470">
            <w:pPr>
              <w:jc w:val="right"/>
            </w:pPr>
            <w:r w:rsidRPr="00473470">
              <w:t>04</w:t>
            </w:r>
          </w:p>
        </w:tc>
        <w:tc>
          <w:tcPr>
            <w:tcW w:w="1724" w:type="dxa"/>
            <w:shd w:val="clear" w:color="auto" w:fill="auto"/>
            <w:noWrap/>
            <w:vAlign w:val="bottom"/>
            <w:hideMark/>
          </w:tcPr>
          <w:p w14:paraId="075A4544"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2D1FE3CC" w14:textId="77777777" w:rsidR="00473470" w:rsidRPr="00473470" w:rsidRDefault="00473470" w:rsidP="00473470">
            <w:pPr>
              <w:jc w:val="right"/>
            </w:pPr>
            <w:r w:rsidRPr="00473470">
              <w:t>200</w:t>
            </w:r>
          </w:p>
        </w:tc>
        <w:tc>
          <w:tcPr>
            <w:tcW w:w="1468" w:type="dxa"/>
            <w:shd w:val="clear" w:color="auto" w:fill="auto"/>
            <w:noWrap/>
            <w:vAlign w:val="bottom"/>
            <w:hideMark/>
          </w:tcPr>
          <w:p w14:paraId="3B72D563" w14:textId="77777777" w:rsidR="00473470" w:rsidRPr="00473470" w:rsidRDefault="00473470" w:rsidP="00473470">
            <w:pPr>
              <w:jc w:val="right"/>
            </w:pPr>
            <w:r w:rsidRPr="00473470">
              <w:t>542,0</w:t>
            </w:r>
          </w:p>
        </w:tc>
        <w:tc>
          <w:tcPr>
            <w:tcW w:w="1380" w:type="dxa"/>
            <w:shd w:val="clear" w:color="auto" w:fill="auto"/>
            <w:noWrap/>
            <w:vAlign w:val="bottom"/>
            <w:hideMark/>
          </w:tcPr>
          <w:p w14:paraId="3F710D5C" w14:textId="77777777" w:rsidR="00473470" w:rsidRPr="00473470" w:rsidRDefault="00473470" w:rsidP="00473470">
            <w:pPr>
              <w:jc w:val="right"/>
            </w:pPr>
            <w:r w:rsidRPr="00473470">
              <w:t>561,1</w:t>
            </w:r>
          </w:p>
        </w:tc>
        <w:tc>
          <w:tcPr>
            <w:tcW w:w="1455" w:type="dxa"/>
            <w:shd w:val="clear" w:color="auto" w:fill="auto"/>
            <w:noWrap/>
            <w:vAlign w:val="bottom"/>
            <w:hideMark/>
          </w:tcPr>
          <w:p w14:paraId="6F1A4674" w14:textId="77777777" w:rsidR="00473470" w:rsidRPr="00473470" w:rsidRDefault="00473470" w:rsidP="00473470">
            <w:pPr>
              <w:jc w:val="right"/>
            </w:pPr>
            <w:r w:rsidRPr="00473470">
              <w:t>573,3</w:t>
            </w:r>
          </w:p>
        </w:tc>
      </w:tr>
      <w:tr w:rsidR="00473470" w:rsidRPr="00473470" w14:paraId="497231DB" w14:textId="77777777" w:rsidTr="00473470">
        <w:trPr>
          <w:trHeight w:val="20"/>
        </w:trPr>
        <w:tc>
          <w:tcPr>
            <w:tcW w:w="540" w:type="dxa"/>
            <w:shd w:val="clear" w:color="auto" w:fill="auto"/>
            <w:noWrap/>
            <w:vAlign w:val="bottom"/>
            <w:hideMark/>
          </w:tcPr>
          <w:p w14:paraId="5297165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94215C7" w14:textId="77777777" w:rsidR="00473470" w:rsidRPr="00473470" w:rsidRDefault="00473470" w:rsidP="00473470">
            <w:r w:rsidRPr="00473470">
              <w:t>Социальное обеспечение и иные выплаты населению</w:t>
            </w:r>
          </w:p>
        </w:tc>
        <w:tc>
          <w:tcPr>
            <w:tcW w:w="660" w:type="dxa"/>
            <w:shd w:val="clear" w:color="auto" w:fill="auto"/>
            <w:vAlign w:val="bottom"/>
            <w:hideMark/>
          </w:tcPr>
          <w:p w14:paraId="474A2FE9" w14:textId="77777777" w:rsidR="00473470" w:rsidRPr="00473470" w:rsidRDefault="00473470" w:rsidP="00473470">
            <w:pPr>
              <w:jc w:val="right"/>
            </w:pPr>
            <w:r w:rsidRPr="00473470">
              <w:t>930</w:t>
            </w:r>
          </w:p>
        </w:tc>
        <w:tc>
          <w:tcPr>
            <w:tcW w:w="600" w:type="dxa"/>
            <w:shd w:val="clear" w:color="auto" w:fill="auto"/>
            <w:noWrap/>
            <w:vAlign w:val="bottom"/>
            <w:hideMark/>
          </w:tcPr>
          <w:p w14:paraId="041CD577" w14:textId="77777777" w:rsidR="00473470" w:rsidRPr="00473470" w:rsidRDefault="00473470" w:rsidP="00473470">
            <w:pPr>
              <w:jc w:val="right"/>
            </w:pPr>
            <w:r w:rsidRPr="00473470">
              <w:t>10</w:t>
            </w:r>
          </w:p>
        </w:tc>
        <w:tc>
          <w:tcPr>
            <w:tcW w:w="560" w:type="dxa"/>
            <w:shd w:val="clear" w:color="auto" w:fill="auto"/>
            <w:noWrap/>
            <w:vAlign w:val="bottom"/>
            <w:hideMark/>
          </w:tcPr>
          <w:p w14:paraId="6135E535" w14:textId="77777777" w:rsidR="00473470" w:rsidRPr="00473470" w:rsidRDefault="00473470" w:rsidP="00473470">
            <w:pPr>
              <w:jc w:val="right"/>
            </w:pPr>
            <w:r w:rsidRPr="00473470">
              <w:t>04</w:t>
            </w:r>
          </w:p>
        </w:tc>
        <w:tc>
          <w:tcPr>
            <w:tcW w:w="1724" w:type="dxa"/>
            <w:shd w:val="clear" w:color="auto" w:fill="auto"/>
            <w:noWrap/>
            <w:vAlign w:val="bottom"/>
            <w:hideMark/>
          </w:tcPr>
          <w:p w14:paraId="6BA71E2F"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053DDB8D" w14:textId="77777777" w:rsidR="00473470" w:rsidRPr="00473470" w:rsidRDefault="00473470" w:rsidP="00473470">
            <w:pPr>
              <w:jc w:val="right"/>
            </w:pPr>
            <w:r w:rsidRPr="00473470">
              <w:t>300</w:t>
            </w:r>
          </w:p>
        </w:tc>
        <w:tc>
          <w:tcPr>
            <w:tcW w:w="1468" w:type="dxa"/>
            <w:shd w:val="clear" w:color="auto" w:fill="auto"/>
            <w:noWrap/>
            <w:vAlign w:val="bottom"/>
            <w:hideMark/>
          </w:tcPr>
          <w:p w14:paraId="311C680C" w14:textId="77777777" w:rsidR="00473470" w:rsidRPr="00473470" w:rsidRDefault="00473470" w:rsidP="00473470">
            <w:pPr>
              <w:jc w:val="right"/>
            </w:pPr>
            <w:r w:rsidRPr="00473470">
              <w:t>108 025,2</w:t>
            </w:r>
          </w:p>
        </w:tc>
        <w:tc>
          <w:tcPr>
            <w:tcW w:w="1380" w:type="dxa"/>
            <w:shd w:val="clear" w:color="auto" w:fill="auto"/>
            <w:noWrap/>
            <w:vAlign w:val="bottom"/>
            <w:hideMark/>
          </w:tcPr>
          <w:p w14:paraId="29D05433" w14:textId="77777777" w:rsidR="00473470" w:rsidRPr="00473470" w:rsidRDefault="00473470" w:rsidP="00473470">
            <w:pPr>
              <w:jc w:val="right"/>
            </w:pPr>
            <w:r w:rsidRPr="00473470">
              <w:t>111 664,6</w:t>
            </w:r>
          </w:p>
        </w:tc>
        <w:tc>
          <w:tcPr>
            <w:tcW w:w="1455" w:type="dxa"/>
            <w:shd w:val="clear" w:color="auto" w:fill="auto"/>
            <w:noWrap/>
            <w:vAlign w:val="bottom"/>
            <w:hideMark/>
          </w:tcPr>
          <w:p w14:paraId="383AF913" w14:textId="77777777" w:rsidR="00473470" w:rsidRPr="00473470" w:rsidRDefault="00473470" w:rsidP="00473470">
            <w:pPr>
              <w:jc w:val="right"/>
            </w:pPr>
            <w:r w:rsidRPr="00473470">
              <w:t>114 092,1</w:t>
            </w:r>
          </w:p>
        </w:tc>
      </w:tr>
      <w:tr w:rsidR="00473470" w:rsidRPr="00473470" w14:paraId="1EF2416D" w14:textId="77777777" w:rsidTr="00473470">
        <w:trPr>
          <w:trHeight w:val="20"/>
        </w:trPr>
        <w:tc>
          <w:tcPr>
            <w:tcW w:w="540" w:type="dxa"/>
            <w:shd w:val="clear" w:color="auto" w:fill="auto"/>
            <w:noWrap/>
            <w:vAlign w:val="bottom"/>
            <w:hideMark/>
          </w:tcPr>
          <w:p w14:paraId="3CEF843D" w14:textId="77777777" w:rsidR="00473470" w:rsidRPr="00473470" w:rsidRDefault="00473470" w:rsidP="00473470">
            <w:pPr>
              <w:jc w:val="right"/>
            </w:pPr>
            <w:r w:rsidRPr="00473470">
              <w:t> </w:t>
            </w:r>
          </w:p>
        </w:tc>
        <w:tc>
          <w:tcPr>
            <w:tcW w:w="6826" w:type="dxa"/>
            <w:shd w:val="clear" w:color="auto" w:fill="auto"/>
            <w:vAlign w:val="bottom"/>
            <w:hideMark/>
          </w:tcPr>
          <w:p w14:paraId="4BB0DE4B" w14:textId="77777777" w:rsidR="00473470" w:rsidRPr="00473470" w:rsidRDefault="00473470" w:rsidP="00473470">
            <w:r w:rsidRPr="00473470">
              <w:t>Другие вопросы в области социальной политики</w:t>
            </w:r>
          </w:p>
        </w:tc>
        <w:tc>
          <w:tcPr>
            <w:tcW w:w="660" w:type="dxa"/>
            <w:shd w:val="clear" w:color="auto" w:fill="auto"/>
            <w:vAlign w:val="bottom"/>
            <w:hideMark/>
          </w:tcPr>
          <w:p w14:paraId="5B4CBDAF" w14:textId="77777777" w:rsidR="00473470" w:rsidRPr="00473470" w:rsidRDefault="00473470" w:rsidP="00473470">
            <w:pPr>
              <w:jc w:val="right"/>
            </w:pPr>
            <w:r w:rsidRPr="00473470">
              <w:t>930</w:t>
            </w:r>
          </w:p>
        </w:tc>
        <w:tc>
          <w:tcPr>
            <w:tcW w:w="600" w:type="dxa"/>
            <w:shd w:val="clear" w:color="auto" w:fill="auto"/>
            <w:noWrap/>
            <w:vAlign w:val="bottom"/>
            <w:hideMark/>
          </w:tcPr>
          <w:p w14:paraId="2A15C5A2" w14:textId="77777777" w:rsidR="00473470" w:rsidRPr="00473470" w:rsidRDefault="00473470" w:rsidP="00473470">
            <w:pPr>
              <w:jc w:val="right"/>
            </w:pPr>
            <w:r w:rsidRPr="00473470">
              <w:t>10</w:t>
            </w:r>
          </w:p>
        </w:tc>
        <w:tc>
          <w:tcPr>
            <w:tcW w:w="560" w:type="dxa"/>
            <w:shd w:val="clear" w:color="auto" w:fill="auto"/>
            <w:noWrap/>
            <w:vAlign w:val="bottom"/>
            <w:hideMark/>
          </w:tcPr>
          <w:p w14:paraId="204B9046" w14:textId="77777777" w:rsidR="00473470" w:rsidRPr="00473470" w:rsidRDefault="00473470" w:rsidP="00473470">
            <w:pPr>
              <w:jc w:val="right"/>
            </w:pPr>
            <w:r w:rsidRPr="00473470">
              <w:t>06</w:t>
            </w:r>
          </w:p>
        </w:tc>
        <w:tc>
          <w:tcPr>
            <w:tcW w:w="1724" w:type="dxa"/>
            <w:shd w:val="clear" w:color="auto" w:fill="auto"/>
            <w:noWrap/>
            <w:vAlign w:val="bottom"/>
            <w:hideMark/>
          </w:tcPr>
          <w:p w14:paraId="0DEA9EA8" w14:textId="77777777" w:rsidR="00473470" w:rsidRPr="00473470" w:rsidRDefault="00473470" w:rsidP="00473470">
            <w:pPr>
              <w:jc w:val="right"/>
            </w:pPr>
            <w:r w:rsidRPr="00473470">
              <w:t> </w:t>
            </w:r>
          </w:p>
        </w:tc>
        <w:tc>
          <w:tcPr>
            <w:tcW w:w="576" w:type="dxa"/>
            <w:shd w:val="clear" w:color="auto" w:fill="auto"/>
            <w:noWrap/>
            <w:vAlign w:val="bottom"/>
            <w:hideMark/>
          </w:tcPr>
          <w:p w14:paraId="7CD5429B" w14:textId="77777777" w:rsidR="00473470" w:rsidRPr="00473470" w:rsidRDefault="00473470" w:rsidP="00473470">
            <w:pPr>
              <w:jc w:val="right"/>
            </w:pPr>
            <w:r w:rsidRPr="00473470">
              <w:t> </w:t>
            </w:r>
          </w:p>
        </w:tc>
        <w:tc>
          <w:tcPr>
            <w:tcW w:w="1468" w:type="dxa"/>
            <w:shd w:val="clear" w:color="auto" w:fill="auto"/>
            <w:noWrap/>
            <w:vAlign w:val="bottom"/>
            <w:hideMark/>
          </w:tcPr>
          <w:p w14:paraId="1C6941A0" w14:textId="77777777" w:rsidR="00473470" w:rsidRPr="00473470" w:rsidRDefault="00473470" w:rsidP="00473470">
            <w:pPr>
              <w:jc w:val="right"/>
            </w:pPr>
            <w:r w:rsidRPr="00473470">
              <w:t>7 968,4</w:t>
            </w:r>
          </w:p>
        </w:tc>
        <w:tc>
          <w:tcPr>
            <w:tcW w:w="1380" w:type="dxa"/>
            <w:shd w:val="clear" w:color="auto" w:fill="auto"/>
            <w:noWrap/>
            <w:vAlign w:val="bottom"/>
            <w:hideMark/>
          </w:tcPr>
          <w:p w14:paraId="0D0760C8" w14:textId="77777777" w:rsidR="00473470" w:rsidRPr="00473470" w:rsidRDefault="00473470" w:rsidP="00473470">
            <w:pPr>
              <w:jc w:val="right"/>
            </w:pPr>
            <w:r w:rsidRPr="00473470">
              <w:t>8 136,9</w:t>
            </w:r>
          </w:p>
        </w:tc>
        <w:tc>
          <w:tcPr>
            <w:tcW w:w="1455" w:type="dxa"/>
            <w:shd w:val="clear" w:color="auto" w:fill="auto"/>
            <w:noWrap/>
            <w:vAlign w:val="bottom"/>
            <w:hideMark/>
          </w:tcPr>
          <w:p w14:paraId="6F18A156" w14:textId="77777777" w:rsidR="00473470" w:rsidRPr="00473470" w:rsidRDefault="00473470" w:rsidP="00473470">
            <w:pPr>
              <w:jc w:val="right"/>
            </w:pPr>
            <w:r w:rsidRPr="00473470">
              <w:t>8 136,9</w:t>
            </w:r>
          </w:p>
        </w:tc>
      </w:tr>
      <w:tr w:rsidR="00473470" w:rsidRPr="00473470" w14:paraId="157AF5C8" w14:textId="77777777" w:rsidTr="00473470">
        <w:trPr>
          <w:trHeight w:val="20"/>
        </w:trPr>
        <w:tc>
          <w:tcPr>
            <w:tcW w:w="540" w:type="dxa"/>
            <w:shd w:val="clear" w:color="auto" w:fill="auto"/>
            <w:noWrap/>
            <w:vAlign w:val="bottom"/>
            <w:hideMark/>
          </w:tcPr>
          <w:p w14:paraId="4EC4BCB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C881184" w14:textId="77777777" w:rsidR="00473470" w:rsidRPr="00473470" w:rsidRDefault="00473470" w:rsidP="00473470">
            <w:r w:rsidRPr="00473470">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B14E3C6" w14:textId="77777777" w:rsidR="00473470" w:rsidRPr="00473470" w:rsidRDefault="00473470" w:rsidP="00473470">
            <w:pPr>
              <w:jc w:val="right"/>
            </w:pPr>
            <w:r w:rsidRPr="00473470">
              <w:t>930</w:t>
            </w:r>
          </w:p>
        </w:tc>
        <w:tc>
          <w:tcPr>
            <w:tcW w:w="600" w:type="dxa"/>
            <w:shd w:val="clear" w:color="auto" w:fill="auto"/>
            <w:noWrap/>
            <w:vAlign w:val="bottom"/>
            <w:hideMark/>
          </w:tcPr>
          <w:p w14:paraId="2B72EF48" w14:textId="77777777" w:rsidR="00473470" w:rsidRPr="00473470" w:rsidRDefault="00473470" w:rsidP="00473470">
            <w:pPr>
              <w:jc w:val="right"/>
            </w:pPr>
            <w:r w:rsidRPr="00473470">
              <w:t>10</w:t>
            </w:r>
          </w:p>
        </w:tc>
        <w:tc>
          <w:tcPr>
            <w:tcW w:w="560" w:type="dxa"/>
            <w:shd w:val="clear" w:color="auto" w:fill="auto"/>
            <w:noWrap/>
            <w:vAlign w:val="bottom"/>
            <w:hideMark/>
          </w:tcPr>
          <w:p w14:paraId="73527A84" w14:textId="77777777" w:rsidR="00473470" w:rsidRPr="00473470" w:rsidRDefault="00473470" w:rsidP="00473470">
            <w:pPr>
              <w:jc w:val="right"/>
            </w:pPr>
            <w:r w:rsidRPr="00473470">
              <w:t>06</w:t>
            </w:r>
          </w:p>
        </w:tc>
        <w:tc>
          <w:tcPr>
            <w:tcW w:w="1724" w:type="dxa"/>
            <w:shd w:val="clear" w:color="auto" w:fill="auto"/>
            <w:noWrap/>
            <w:vAlign w:val="bottom"/>
            <w:hideMark/>
          </w:tcPr>
          <w:p w14:paraId="3E33003B" w14:textId="77777777" w:rsidR="00473470" w:rsidRPr="00473470" w:rsidRDefault="00473470" w:rsidP="00473470">
            <w:pPr>
              <w:jc w:val="right"/>
            </w:pPr>
            <w:r w:rsidRPr="00473470">
              <w:t>03 0 00 00000</w:t>
            </w:r>
          </w:p>
        </w:tc>
        <w:tc>
          <w:tcPr>
            <w:tcW w:w="576" w:type="dxa"/>
            <w:shd w:val="clear" w:color="auto" w:fill="auto"/>
            <w:noWrap/>
            <w:vAlign w:val="bottom"/>
            <w:hideMark/>
          </w:tcPr>
          <w:p w14:paraId="459CAF06" w14:textId="77777777" w:rsidR="00473470" w:rsidRPr="00473470" w:rsidRDefault="00473470" w:rsidP="00473470">
            <w:pPr>
              <w:jc w:val="right"/>
            </w:pPr>
            <w:r w:rsidRPr="00473470">
              <w:t> </w:t>
            </w:r>
          </w:p>
        </w:tc>
        <w:tc>
          <w:tcPr>
            <w:tcW w:w="1468" w:type="dxa"/>
            <w:shd w:val="clear" w:color="auto" w:fill="auto"/>
            <w:noWrap/>
            <w:vAlign w:val="bottom"/>
            <w:hideMark/>
          </w:tcPr>
          <w:p w14:paraId="26F35FFC" w14:textId="77777777" w:rsidR="00473470" w:rsidRPr="00473470" w:rsidRDefault="00473470" w:rsidP="00473470">
            <w:pPr>
              <w:jc w:val="right"/>
            </w:pPr>
            <w:r w:rsidRPr="00473470">
              <w:t>7 968,4</w:t>
            </w:r>
          </w:p>
        </w:tc>
        <w:tc>
          <w:tcPr>
            <w:tcW w:w="1380" w:type="dxa"/>
            <w:shd w:val="clear" w:color="auto" w:fill="auto"/>
            <w:noWrap/>
            <w:vAlign w:val="bottom"/>
            <w:hideMark/>
          </w:tcPr>
          <w:p w14:paraId="61B6021D" w14:textId="77777777" w:rsidR="00473470" w:rsidRPr="00473470" w:rsidRDefault="00473470" w:rsidP="00473470">
            <w:pPr>
              <w:jc w:val="right"/>
            </w:pPr>
            <w:r w:rsidRPr="00473470">
              <w:t>8 136,9</w:t>
            </w:r>
          </w:p>
        </w:tc>
        <w:tc>
          <w:tcPr>
            <w:tcW w:w="1455" w:type="dxa"/>
            <w:shd w:val="clear" w:color="auto" w:fill="auto"/>
            <w:noWrap/>
            <w:vAlign w:val="bottom"/>
            <w:hideMark/>
          </w:tcPr>
          <w:p w14:paraId="1E7BFBE3" w14:textId="77777777" w:rsidR="00473470" w:rsidRPr="00473470" w:rsidRDefault="00473470" w:rsidP="00473470">
            <w:pPr>
              <w:jc w:val="right"/>
            </w:pPr>
            <w:r w:rsidRPr="00473470">
              <w:t>8 136,9</w:t>
            </w:r>
          </w:p>
        </w:tc>
      </w:tr>
      <w:tr w:rsidR="00473470" w:rsidRPr="00473470" w14:paraId="72FB0C06" w14:textId="77777777" w:rsidTr="00473470">
        <w:trPr>
          <w:trHeight w:val="20"/>
        </w:trPr>
        <w:tc>
          <w:tcPr>
            <w:tcW w:w="540" w:type="dxa"/>
            <w:shd w:val="clear" w:color="auto" w:fill="auto"/>
            <w:noWrap/>
            <w:vAlign w:val="bottom"/>
            <w:hideMark/>
          </w:tcPr>
          <w:p w14:paraId="2933A39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D18B373"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7A90E74" w14:textId="77777777" w:rsidR="00473470" w:rsidRPr="00473470" w:rsidRDefault="00473470" w:rsidP="00473470">
            <w:pPr>
              <w:jc w:val="right"/>
            </w:pPr>
            <w:r w:rsidRPr="00473470">
              <w:t>930</w:t>
            </w:r>
          </w:p>
        </w:tc>
        <w:tc>
          <w:tcPr>
            <w:tcW w:w="600" w:type="dxa"/>
            <w:shd w:val="clear" w:color="auto" w:fill="auto"/>
            <w:noWrap/>
            <w:vAlign w:val="bottom"/>
            <w:hideMark/>
          </w:tcPr>
          <w:p w14:paraId="2B9C6384" w14:textId="77777777" w:rsidR="00473470" w:rsidRPr="00473470" w:rsidRDefault="00473470" w:rsidP="00473470">
            <w:pPr>
              <w:jc w:val="right"/>
            </w:pPr>
            <w:r w:rsidRPr="00473470">
              <w:t>10</w:t>
            </w:r>
          </w:p>
        </w:tc>
        <w:tc>
          <w:tcPr>
            <w:tcW w:w="560" w:type="dxa"/>
            <w:shd w:val="clear" w:color="auto" w:fill="auto"/>
            <w:noWrap/>
            <w:vAlign w:val="bottom"/>
            <w:hideMark/>
          </w:tcPr>
          <w:p w14:paraId="29A27DAB" w14:textId="77777777" w:rsidR="00473470" w:rsidRPr="00473470" w:rsidRDefault="00473470" w:rsidP="00473470">
            <w:pPr>
              <w:jc w:val="right"/>
            </w:pPr>
            <w:r w:rsidRPr="00473470">
              <w:t>06</w:t>
            </w:r>
          </w:p>
        </w:tc>
        <w:tc>
          <w:tcPr>
            <w:tcW w:w="1724" w:type="dxa"/>
            <w:shd w:val="clear" w:color="auto" w:fill="auto"/>
            <w:noWrap/>
            <w:vAlign w:val="bottom"/>
            <w:hideMark/>
          </w:tcPr>
          <w:p w14:paraId="59BBE43C" w14:textId="77777777" w:rsidR="00473470" w:rsidRPr="00473470" w:rsidRDefault="00473470" w:rsidP="00473470">
            <w:pPr>
              <w:jc w:val="right"/>
            </w:pPr>
            <w:r w:rsidRPr="00473470">
              <w:t>03 1 00 00000</w:t>
            </w:r>
          </w:p>
        </w:tc>
        <w:tc>
          <w:tcPr>
            <w:tcW w:w="576" w:type="dxa"/>
            <w:shd w:val="clear" w:color="auto" w:fill="auto"/>
            <w:noWrap/>
            <w:vAlign w:val="bottom"/>
            <w:hideMark/>
          </w:tcPr>
          <w:p w14:paraId="182FA6D8" w14:textId="77777777" w:rsidR="00473470" w:rsidRPr="00473470" w:rsidRDefault="00473470" w:rsidP="00473470">
            <w:pPr>
              <w:jc w:val="right"/>
            </w:pPr>
            <w:r w:rsidRPr="00473470">
              <w:t> </w:t>
            </w:r>
          </w:p>
        </w:tc>
        <w:tc>
          <w:tcPr>
            <w:tcW w:w="1468" w:type="dxa"/>
            <w:shd w:val="clear" w:color="auto" w:fill="auto"/>
            <w:noWrap/>
            <w:vAlign w:val="bottom"/>
            <w:hideMark/>
          </w:tcPr>
          <w:p w14:paraId="77206629" w14:textId="77777777" w:rsidR="00473470" w:rsidRPr="00473470" w:rsidRDefault="00473470" w:rsidP="00473470">
            <w:pPr>
              <w:jc w:val="right"/>
            </w:pPr>
            <w:r w:rsidRPr="00473470">
              <w:t>7 968,4</w:t>
            </w:r>
          </w:p>
        </w:tc>
        <w:tc>
          <w:tcPr>
            <w:tcW w:w="1380" w:type="dxa"/>
            <w:shd w:val="clear" w:color="auto" w:fill="auto"/>
            <w:noWrap/>
            <w:vAlign w:val="bottom"/>
            <w:hideMark/>
          </w:tcPr>
          <w:p w14:paraId="30FC2DDA" w14:textId="77777777" w:rsidR="00473470" w:rsidRPr="00473470" w:rsidRDefault="00473470" w:rsidP="00473470">
            <w:pPr>
              <w:jc w:val="right"/>
            </w:pPr>
            <w:r w:rsidRPr="00473470">
              <w:t>8 136,9</w:t>
            </w:r>
          </w:p>
        </w:tc>
        <w:tc>
          <w:tcPr>
            <w:tcW w:w="1455" w:type="dxa"/>
            <w:shd w:val="clear" w:color="auto" w:fill="auto"/>
            <w:noWrap/>
            <w:vAlign w:val="bottom"/>
            <w:hideMark/>
          </w:tcPr>
          <w:p w14:paraId="5577E0E1" w14:textId="77777777" w:rsidR="00473470" w:rsidRPr="00473470" w:rsidRDefault="00473470" w:rsidP="00473470">
            <w:pPr>
              <w:jc w:val="right"/>
            </w:pPr>
            <w:r w:rsidRPr="00473470">
              <w:t>8 136,9</w:t>
            </w:r>
          </w:p>
        </w:tc>
      </w:tr>
      <w:tr w:rsidR="00473470" w:rsidRPr="00473470" w14:paraId="39872FD3" w14:textId="77777777" w:rsidTr="00473470">
        <w:trPr>
          <w:trHeight w:val="20"/>
        </w:trPr>
        <w:tc>
          <w:tcPr>
            <w:tcW w:w="540" w:type="dxa"/>
            <w:shd w:val="clear" w:color="auto" w:fill="auto"/>
            <w:noWrap/>
            <w:vAlign w:val="bottom"/>
            <w:hideMark/>
          </w:tcPr>
          <w:p w14:paraId="24093ECA" w14:textId="77777777" w:rsidR="00473470" w:rsidRPr="00473470" w:rsidRDefault="00473470" w:rsidP="00473470">
            <w:pPr>
              <w:jc w:val="right"/>
            </w:pPr>
            <w:r w:rsidRPr="00473470">
              <w:t> </w:t>
            </w:r>
          </w:p>
        </w:tc>
        <w:tc>
          <w:tcPr>
            <w:tcW w:w="6826" w:type="dxa"/>
            <w:shd w:val="clear" w:color="auto" w:fill="auto"/>
            <w:vAlign w:val="bottom"/>
            <w:hideMark/>
          </w:tcPr>
          <w:p w14:paraId="11BA818F" w14:textId="77777777" w:rsidR="00473470" w:rsidRPr="00473470" w:rsidRDefault="00473470" w:rsidP="00473470">
            <w:r w:rsidRPr="00473470">
              <w:t>Укрепление статуса семьи, материнства, отцовства и детства в обществе</w:t>
            </w:r>
          </w:p>
        </w:tc>
        <w:tc>
          <w:tcPr>
            <w:tcW w:w="660" w:type="dxa"/>
            <w:shd w:val="clear" w:color="auto" w:fill="auto"/>
            <w:vAlign w:val="bottom"/>
            <w:hideMark/>
          </w:tcPr>
          <w:p w14:paraId="3B090AF0" w14:textId="77777777" w:rsidR="00473470" w:rsidRPr="00473470" w:rsidRDefault="00473470" w:rsidP="00473470">
            <w:pPr>
              <w:jc w:val="right"/>
            </w:pPr>
            <w:r w:rsidRPr="00473470">
              <w:t>930</w:t>
            </w:r>
          </w:p>
        </w:tc>
        <w:tc>
          <w:tcPr>
            <w:tcW w:w="600" w:type="dxa"/>
            <w:shd w:val="clear" w:color="auto" w:fill="auto"/>
            <w:noWrap/>
            <w:vAlign w:val="bottom"/>
            <w:hideMark/>
          </w:tcPr>
          <w:p w14:paraId="64F577AC" w14:textId="77777777" w:rsidR="00473470" w:rsidRPr="00473470" w:rsidRDefault="00473470" w:rsidP="00473470">
            <w:pPr>
              <w:jc w:val="right"/>
            </w:pPr>
            <w:r w:rsidRPr="00473470">
              <w:t>10</w:t>
            </w:r>
          </w:p>
        </w:tc>
        <w:tc>
          <w:tcPr>
            <w:tcW w:w="560" w:type="dxa"/>
            <w:shd w:val="clear" w:color="auto" w:fill="auto"/>
            <w:noWrap/>
            <w:vAlign w:val="bottom"/>
            <w:hideMark/>
          </w:tcPr>
          <w:p w14:paraId="37FCDD33" w14:textId="77777777" w:rsidR="00473470" w:rsidRPr="00473470" w:rsidRDefault="00473470" w:rsidP="00473470">
            <w:pPr>
              <w:jc w:val="right"/>
            </w:pPr>
            <w:r w:rsidRPr="00473470">
              <w:t>06</w:t>
            </w:r>
          </w:p>
        </w:tc>
        <w:tc>
          <w:tcPr>
            <w:tcW w:w="1724" w:type="dxa"/>
            <w:shd w:val="clear" w:color="auto" w:fill="auto"/>
            <w:noWrap/>
            <w:vAlign w:val="bottom"/>
            <w:hideMark/>
          </w:tcPr>
          <w:p w14:paraId="7ABEAD96" w14:textId="77777777" w:rsidR="00473470" w:rsidRPr="00473470" w:rsidRDefault="00473470" w:rsidP="00473470">
            <w:pPr>
              <w:jc w:val="right"/>
            </w:pPr>
            <w:r w:rsidRPr="00473470">
              <w:t>03 1 01 00000</w:t>
            </w:r>
          </w:p>
        </w:tc>
        <w:tc>
          <w:tcPr>
            <w:tcW w:w="576" w:type="dxa"/>
            <w:shd w:val="clear" w:color="auto" w:fill="auto"/>
            <w:noWrap/>
            <w:vAlign w:val="bottom"/>
            <w:hideMark/>
          </w:tcPr>
          <w:p w14:paraId="00165F50" w14:textId="77777777" w:rsidR="00473470" w:rsidRPr="00473470" w:rsidRDefault="00473470" w:rsidP="00473470">
            <w:pPr>
              <w:jc w:val="right"/>
            </w:pPr>
            <w:r w:rsidRPr="00473470">
              <w:t> </w:t>
            </w:r>
          </w:p>
        </w:tc>
        <w:tc>
          <w:tcPr>
            <w:tcW w:w="1468" w:type="dxa"/>
            <w:shd w:val="clear" w:color="auto" w:fill="auto"/>
            <w:noWrap/>
            <w:vAlign w:val="bottom"/>
            <w:hideMark/>
          </w:tcPr>
          <w:p w14:paraId="75533170" w14:textId="77777777" w:rsidR="00473470" w:rsidRPr="00473470" w:rsidRDefault="00473470" w:rsidP="00473470">
            <w:pPr>
              <w:jc w:val="right"/>
            </w:pPr>
            <w:r w:rsidRPr="00473470">
              <w:t>7 238,4</w:t>
            </w:r>
          </w:p>
        </w:tc>
        <w:tc>
          <w:tcPr>
            <w:tcW w:w="1380" w:type="dxa"/>
            <w:shd w:val="clear" w:color="auto" w:fill="auto"/>
            <w:noWrap/>
            <w:vAlign w:val="bottom"/>
            <w:hideMark/>
          </w:tcPr>
          <w:p w14:paraId="139C8A6E" w14:textId="77777777" w:rsidR="00473470" w:rsidRPr="00473470" w:rsidRDefault="00473470" w:rsidP="00473470">
            <w:pPr>
              <w:jc w:val="right"/>
            </w:pPr>
            <w:r w:rsidRPr="00473470">
              <w:t>7 387,6</w:t>
            </w:r>
          </w:p>
        </w:tc>
        <w:tc>
          <w:tcPr>
            <w:tcW w:w="1455" w:type="dxa"/>
            <w:shd w:val="clear" w:color="auto" w:fill="auto"/>
            <w:noWrap/>
            <w:vAlign w:val="bottom"/>
            <w:hideMark/>
          </w:tcPr>
          <w:p w14:paraId="77775F12" w14:textId="77777777" w:rsidR="00473470" w:rsidRPr="00473470" w:rsidRDefault="00473470" w:rsidP="00473470">
            <w:pPr>
              <w:jc w:val="right"/>
            </w:pPr>
            <w:r w:rsidRPr="00473470">
              <w:t>7 387,6</w:t>
            </w:r>
          </w:p>
        </w:tc>
      </w:tr>
      <w:tr w:rsidR="00473470" w:rsidRPr="00473470" w14:paraId="40F5B3D7" w14:textId="77777777" w:rsidTr="00473470">
        <w:trPr>
          <w:trHeight w:val="20"/>
        </w:trPr>
        <w:tc>
          <w:tcPr>
            <w:tcW w:w="540" w:type="dxa"/>
            <w:shd w:val="clear" w:color="auto" w:fill="auto"/>
            <w:noWrap/>
            <w:vAlign w:val="bottom"/>
            <w:hideMark/>
          </w:tcPr>
          <w:p w14:paraId="124275EA" w14:textId="77777777" w:rsidR="00473470" w:rsidRPr="00473470" w:rsidRDefault="00473470" w:rsidP="00473470">
            <w:pPr>
              <w:jc w:val="right"/>
            </w:pPr>
            <w:r w:rsidRPr="00473470">
              <w:t> </w:t>
            </w:r>
          </w:p>
        </w:tc>
        <w:tc>
          <w:tcPr>
            <w:tcW w:w="6826" w:type="dxa"/>
            <w:shd w:val="clear" w:color="auto" w:fill="auto"/>
            <w:vAlign w:val="bottom"/>
            <w:hideMark/>
          </w:tcPr>
          <w:p w14:paraId="1AB257B2"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46DAF84B" w14:textId="77777777" w:rsidR="00473470" w:rsidRPr="00473470" w:rsidRDefault="00473470" w:rsidP="00473470">
            <w:pPr>
              <w:jc w:val="right"/>
            </w:pPr>
            <w:r w:rsidRPr="00473470">
              <w:t>930</w:t>
            </w:r>
          </w:p>
        </w:tc>
        <w:tc>
          <w:tcPr>
            <w:tcW w:w="600" w:type="dxa"/>
            <w:shd w:val="clear" w:color="auto" w:fill="auto"/>
            <w:noWrap/>
            <w:vAlign w:val="bottom"/>
            <w:hideMark/>
          </w:tcPr>
          <w:p w14:paraId="59742AAA" w14:textId="77777777" w:rsidR="00473470" w:rsidRPr="00473470" w:rsidRDefault="00473470" w:rsidP="00473470">
            <w:pPr>
              <w:jc w:val="right"/>
            </w:pPr>
            <w:r w:rsidRPr="00473470">
              <w:t>10</w:t>
            </w:r>
          </w:p>
        </w:tc>
        <w:tc>
          <w:tcPr>
            <w:tcW w:w="560" w:type="dxa"/>
            <w:shd w:val="clear" w:color="auto" w:fill="auto"/>
            <w:noWrap/>
            <w:vAlign w:val="bottom"/>
            <w:hideMark/>
          </w:tcPr>
          <w:p w14:paraId="5895984B" w14:textId="77777777" w:rsidR="00473470" w:rsidRPr="00473470" w:rsidRDefault="00473470" w:rsidP="00473470">
            <w:pPr>
              <w:jc w:val="right"/>
            </w:pPr>
            <w:r w:rsidRPr="00473470">
              <w:t>06</w:t>
            </w:r>
          </w:p>
        </w:tc>
        <w:tc>
          <w:tcPr>
            <w:tcW w:w="1724" w:type="dxa"/>
            <w:shd w:val="clear" w:color="auto" w:fill="auto"/>
            <w:noWrap/>
            <w:vAlign w:val="bottom"/>
            <w:hideMark/>
          </w:tcPr>
          <w:p w14:paraId="7E005B98" w14:textId="77777777" w:rsidR="00473470" w:rsidRPr="00473470" w:rsidRDefault="00473470" w:rsidP="00473470">
            <w:pPr>
              <w:jc w:val="right"/>
            </w:pPr>
            <w:r w:rsidRPr="00473470">
              <w:t>03 1 01 00190</w:t>
            </w:r>
          </w:p>
        </w:tc>
        <w:tc>
          <w:tcPr>
            <w:tcW w:w="576" w:type="dxa"/>
            <w:shd w:val="clear" w:color="auto" w:fill="auto"/>
            <w:noWrap/>
            <w:vAlign w:val="bottom"/>
            <w:hideMark/>
          </w:tcPr>
          <w:p w14:paraId="6EC6DB10" w14:textId="77777777" w:rsidR="00473470" w:rsidRPr="00473470" w:rsidRDefault="00473470" w:rsidP="00473470">
            <w:pPr>
              <w:jc w:val="right"/>
            </w:pPr>
            <w:r w:rsidRPr="00473470">
              <w:t> </w:t>
            </w:r>
          </w:p>
        </w:tc>
        <w:tc>
          <w:tcPr>
            <w:tcW w:w="1468" w:type="dxa"/>
            <w:shd w:val="clear" w:color="auto" w:fill="auto"/>
            <w:noWrap/>
            <w:vAlign w:val="bottom"/>
            <w:hideMark/>
          </w:tcPr>
          <w:p w14:paraId="5DCEF6F6" w14:textId="77777777" w:rsidR="00473470" w:rsidRPr="00473470" w:rsidRDefault="00473470" w:rsidP="00473470">
            <w:pPr>
              <w:jc w:val="right"/>
            </w:pPr>
            <w:r w:rsidRPr="00473470">
              <w:t>41,0</w:t>
            </w:r>
          </w:p>
        </w:tc>
        <w:tc>
          <w:tcPr>
            <w:tcW w:w="1380" w:type="dxa"/>
            <w:shd w:val="clear" w:color="auto" w:fill="auto"/>
            <w:noWrap/>
            <w:vAlign w:val="bottom"/>
            <w:hideMark/>
          </w:tcPr>
          <w:p w14:paraId="67E528D6" w14:textId="77777777" w:rsidR="00473470" w:rsidRPr="00473470" w:rsidRDefault="00473470" w:rsidP="00473470">
            <w:pPr>
              <w:jc w:val="right"/>
            </w:pPr>
            <w:r w:rsidRPr="00473470">
              <w:t>0,0</w:t>
            </w:r>
          </w:p>
        </w:tc>
        <w:tc>
          <w:tcPr>
            <w:tcW w:w="1455" w:type="dxa"/>
            <w:shd w:val="clear" w:color="auto" w:fill="auto"/>
            <w:noWrap/>
            <w:vAlign w:val="bottom"/>
            <w:hideMark/>
          </w:tcPr>
          <w:p w14:paraId="5D5C820A" w14:textId="77777777" w:rsidR="00473470" w:rsidRPr="00473470" w:rsidRDefault="00473470" w:rsidP="00473470">
            <w:pPr>
              <w:jc w:val="right"/>
            </w:pPr>
            <w:r w:rsidRPr="00473470">
              <w:t>0,0</w:t>
            </w:r>
          </w:p>
        </w:tc>
      </w:tr>
      <w:tr w:rsidR="00473470" w:rsidRPr="00473470" w14:paraId="405B9F45" w14:textId="77777777" w:rsidTr="00473470">
        <w:trPr>
          <w:trHeight w:val="20"/>
        </w:trPr>
        <w:tc>
          <w:tcPr>
            <w:tcW w:w="540" w:type="dxa"/>
            <w:shd w:val="clear" w:color="auto" w:fill="auto"/>
            <w:noWrap/>
            <w:vAlign w:val="bottom"/>
            <w:hideMark/>
          </w:tcPr>
          <w:p w14:paraId="2D0122C3" w14:textId="77777777" w:rsidR="00473470" w:rsidRPr="00473470" w:rsidRDefault="00473470" w:rsidP="00473470">
            <w:pPr>
              <w:jc w:val="right"/>
            </w:pPr>
            <w:r w:rsidRPr="00473470">
              <w:t> </w:t>
            </w:r>
          </w:p>
        </w:tc>
        <w:tc>
          <w:tcPr>
            <w:tcW w:w="6826" w:type="dxa"/>
            <w:shd w:val="clear" w:color="auto" w:fill="auto"/>
            <w:vAlign w:val="bottom"/>
            <w:hideMark/>
          </w:tcPr>
          <w:p w14:paraId="1F9F5CA6"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FB1FC8F" w14:textId="77777777" w:rsidR="00473470" w:rsidRPr="00473470" w:rsidRDefault="00473470" w:rsidP="00473470">
            <w:pPr>
              <w:jc w:val="right"/>
            </w:pPr>
            <w:r w:rsidRPr="00473470">
              <w:t>930</w:t>
            </w:r>
          </w:p>
        </w:tc>
        <w:tc>
          <w:tcPr>
            <w:tcW w:w="600" w:type="dxa"/>
            <w:shd w:val="clear" w:color="auto" w:fill="auto"/>
            <w:noWrap/>
            <w:vAlign w:val="bottom"/>
            <w:hideMark/>
          </w:tcPr>
          <w:p w14:paraId="2A32D2E4" w14:textId="77777777" w:rsidR="00473470" w:rsidRPr="00473470" w:rsidRDefault="00473470" w:rsidP="00473470">
            <w:pPr>
              <w:jc w:val="right"/>
            </w:pPr>
            <w:r w:rsidRPr="00473470">
              <w:t>10</w:t>
            </w:r>
          </w:p>
        </w:tc>
        <w:tc>
          <w:tcPr>
            <w:tcW w:w="560" w:type="dxa"/>
            <w:shd w:val="clear" w:color="auto" w:fill="auto"/>
            <w:noWrap/>
            <w:vAlign w:val="bottom"/>
            <w:hideMark/>
          </w:tcPr>
          <w:p w14:paraId="7AD13F9A" w14:textId="77777777" w:rsidR="00473470" w:rsidRPr="00473470" w:rsidRDefault="00473470" w:rsidP="00473470">
            <w:pPr>
              <w:jc w:val="right"/>
            </w:pPr>
            <w:r w:rsidRPr="00473470">
              <w:t>06</w:t>
            </w:r>
          </w:p>
        </w:tc>
        <w:tc>
          <w:tcPr>
            <w:tcW w:w="1724" w:type="dxa"/>
            <w:shd w:val="clear" w:color="auto" w:fill="auto"/>
            <w:noWrap/>
            <w:vAlign w:val="bottom"/>
            <w:hideMark/>
          </w:tcPr>
          <w:p w14:paraId="488201CA" w14:textId="77777777" w:rsidR="00473470" w:rsidRPr="00473470" w:rsidRDefault="00473470" w:rsidP="00473470">
            <w:pPr>
              <w:jc w:val="right"/>
            </w:pPr>
            <w:r w:rsidRPr="00473470">
              <w:t>03 1 01 00190</w:t>
            </w:r>
          </w:p>
        </w:tc>
        <w:tc>
          <w:tcPr>
            <w:tcW w:w="576" w:type="dxa"/>
            <w:shd w:val="clear" w:color="auto" w:fill="auto"/>
            <w:noWrap/>
            <w:vAlign w:val="bottom"/>
            <w:hideMark/>
          </w:tcPr>
          <w:p w14:paraId="3E8B6C30" w14:textId="77777777" w:rsidR="00473470" w:rsidRPr="00473470" w:rsidRDefault="00473470" w:rsidP="00473470">
            <w:pPr>
              <w:jc w:val="right"/>
            </w:pPr>
            <w:r w:rsidRPr="00473470">
              <w:t>200</w:t>
            </w:r>
          </w:p>
        </w:tc>
        <w:tc>
          <w:tcPr>
            <w:tcW w:w="1468" w:type="dxa"/>
            <w:shd w:val="clear" w:color="auto" w:fill="auto"/>
            <w:noWrap/>
            <w:vAlign w:val="bottom"/>
            <w:hideMark/>
          </w:tcPr>
          <w:p w14:paraId="05C2440F" w14:textId="77777777" w:rsidR="00473470" w:rsidRPr="00473470" w:rsidRDefault="00473470" w:rsidP="00473470">
            <w:pPr>
              <w:jc w:val="right"/>
            </w:pPr>
            <w:r w:rsidRPr="00473470">
              <w:t>41,0</w:t>
            </w:r>
          </w:p>
        </w:tc>
        <w:tc>
          <w:tcPr>
            <w:tcW w:w="1380" w:type="dxa"/>
            <w:shd w:val="clear" w:color="auto" w:fill="auto"/>
            <w:noWrap/>
            <w:vAlign w:val="bottom"/>
            <w:hideMark/>
          </w:tcPr>
          <w:p w14:paraId="08B9A608" w14:textId="77777777" w:rsidR="00473470" w:rsidRPr="00473470" w:rsidRDefault="00473470" w:rsidP="00473470">
            <w:pPr>
              <w:jc w:val="right"/>
            </w:pPr>
            <w:r w:rsidRPr="00473470">
              <w:t>0,0</w:t>
            </w:r>
          </w:p>
        </w:tc>
        <w:tc>
          <w:tcPr>
            <w:tcW w:w="1455" w:type="dxa"/>
            <w:shd w:val="clear" w:color="auto" w:fill="auto"/>
            <w:noWrap/>
            <w:vAlign w:val="bottom"/>
            <w:hideMark/>
          </w:tcPr>
          <w:p w14:paraId="55232552" w14:textId="77777777" w:rsidR="00473470" w:rsidRPr="00473470" w:rsidRDefault="00473470" w:rsidP="00473470">
            <w:pPr>
              <w:jc w:val="right"/>
            </w:pPr>
            <w:r w:rsidRPr="00473470">
              <w:t>0,0</w:t>
            </w:r>
          </w:p>
        </w:tc>
      </w:tr>
      <w:tr w:rsidR="00473470" w:rsidRPr="00473470" w14:paraId="604DCCAC" w14:textId="77777777" w:rsidTr="00473470">
        <w:trPr>
          <w:trHeight w:val="20"/>
        </w:trPr>
        <w:tc>
          <w:tcPr>
            <w:tcW w:w="540" w:type="dxa"/>
            <w:shd w:val="clear" w:color="auto" w:fill="auto"/>
            <w:noWrap/>
            <w:vAlign w:val="bottom"/>
            <w:hideMark/>
          </w:tcPr>
          <w:p w14:paraId="15F9E3C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EA4D8C2"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051C678B" w14:textId="77777777" w:rsidR="00473470" w:rsidRPr="00473470" w:rsidRDefault="00473470" w:rsidP="00473470">
            <w:pPr>
              <w:jc w:val="right"/>
            </w:pPr>
            <w:r w:rsidRPr="00473470">
              <w:t>930</w:t>
            </w:r>
          </w:p>
        </w:tc>
        <w:tc>
          <w:tcPr>
            <w:tcW w:w="600" w:type="dxa"/>
            <w:shd w:val="clear" w:color="auto" w:fill="auto"/>
            <w:noWrap/>
            <w:vAlign w:val="bottom"/>
            <w:hideMark/>
          </w:tcPr>
          <w:p w14:paraId="2DBCE38A" w14:textId="77777777" w:rsidR="00473470" w:rsidRPr="00473470" w:rsidRDefault="00473470" w:rsidP="00473470">
            <w:pPr>
              <w:jc w:val="right"/>
            </w:pPr>
            <w:r w:rsidRPr="00473470">
              <w:t>10</w:t>
            </w:r>
          </w:p>
        </w:tc>
        <w:tc>
          <w:tcPr>
            <w:tcW w:w="560" w:type="dxa"/>
            <w:shd w:val="clear" w:color="auto" w:fill="auto"/>
            <w:noWrap/>
            <w:vAlign w:val="bottom"/>
            <w:hideMark/>
          </w:tcPr>
          <w:p w14:paraId="4271E6C5" w14:textId="77777777" w:rsidR="00473470" w:rsidRPr="00473470" w:rsidRDefault="00473470" w:rsidP="00473470">
            <w:pPr>
              <w:jc w:val="right"/>
            </w:pPr>
            <w:r w:rsidRPr="00473470">
              <w:t>06</w:t>
            </w:r>
          </w:p>
        </w:tc>
        <w:tc>
          <w:tcPr>
            <w:tcW w:w="1724" w:type="dxa"/>
            <w:shd w:val="clear" w:color="auto" w:fill="auto"/>
            <w:noWrap/>
            <w:vAlign w:val="bottom"/>
            <w:hideMark/>
          </w:tcPr>
          <w:p w14:paraId="26AEF1E7"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2082F8B2" w14:textId="77777777" w:rsidR="00473470" w:rsidRPr="00473470" w:rsidRDefault="00473470" w:rsidP="00473470">
            <w:pPr>
              <w:jc w:val="right"/>
            </w:pPr>
            <w:r w:rsidRPr="00473470">
              <w:t> </w:t>
            </w:r>
          </w:p>
        </w:tc>
        <w:tc>
          <w:tcPr>
            <w:tcW w:w="1468" w:type="dxa"/>
            <w:shd w:val="clear" w:color="auto" w:fill="auto"/>
            <w:noWrap/>
            <w:vAlign w:val="bottom"/>
            <w:hideMark/>
          </w:tcPr>
          <w:p w14:paraId="5B8B8CF8" w14:textId="77777777" w:rsidR="00473470" w:rsidRPr="00473470" w:rsidRDefault="00473470" w:rsidP="00473470">
            <w:pPr>
              <w:jc w:val="right"/>
            </w:pPr>
            <w:r w:rsidRPr="00473470">
              <w:t>7 197,4</w:t>
            </w:r>
          </w:p>
        </w:tc>
        <w:tc>
          <w:tcPr>
            <w:tcW w:w="1380" w:type="dxa"/>
            <w:shd w:val="clear" w:color="auto" w:fill="auto"/>
            <w:noWrap/>
            <w:vAlign w:val="bottom"/>
            <w:hideMark/>
          </w:tcPr>
          <w:p w14:paraId="13ABEACD" w14:textId="77777777" w:rsidR="00473470" w:rsidRPr="00473470" w:rsidRDefault="00473470" w:rsidP="00473470">
            <w:pPr>
              <w:jc w:val="right"/>
            </w:pPr>
            <w:r w:rsidRPr="00473470">
              <w:t>7 387,6</w:t>
            </w:r>
          </w:p>
        </w:tc>
        <w:tc>
          <w:tcPr>
            <w:tcW w:w="1455" w:type="dxa"/>
            <w:shd w:val="clear" w:color="auto" w:fill="auto"/>
            <w:noWrap/>
            <w:vAlign w:val="bottom"/>
            <w:hideMark/>
          </w:tcPr>
          <w:p w14:paraId="455B72BE" w14:textId="77777777" w:rsidR="00473470" w:rsidRPr="00473470" w:rsidRDefault="00473470" w:rsidP="00473470">
            <w:pPr>
              <w:jc w:val="right"/>
            </w:pPr>
            <w:r w:rsidRPr="00473470">
              <w:t>7 387,6</w:t>
            </w:r>
          </w:p>
        </w:tc>
      </w:tr>
      <w:tr w:rsidR="00473470" w:rsidRPr="00473470" w14:paraId="778C930C" w14:textId="77777777" w:rsidTr="00473470">
        <w:trPr>
          <w:trHeight w:val="20"/>
        </w:trPr>
        <w:tc>
          <w:tcPr>
            <w:tcW w:w="540" w:type="dxa"/>
            <w:shd w:val="clear" w:color="auto" w:fill="auto"/>
            <w:noWrap/>
            <w:vAlign w:val="bottom"/>
            <w:hideMark/>
          </w:tcPr>
          <w:p w14:paraId="23B1C0A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5394652"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14BAEB4" w14:textId="77777777" w:rsidR="00473470" w:rsidRPr="00473470" w:rsidRDefault="00473470" w:rsidP="00473470">
            <w:pPr>
              <w:jc w:val="right"/>
            </w:pPr>
            <w:r w:rsidRPr="00473470">
              <w:t>930</w:t>
            </w:r>
          </w:p>
        </w:tc>
        <w:tc>
          <w:tcPr>
            <w:tcW w:w="600" w:type="dxa"/>
            <w:shd w:val="clear" w:color="auto" w:fill="auto"/>
            <w:noWrap/>
            <w:vAlign w:val="bottom"/>
            <w:hideMark/>
          </w:tcPr>
          <w:p w14:paraId="3F79ED0F" w14:textId="77777777" w:rsidR="00473470" w:rsidRPr="00473470" w:rsidRDefault="00473470" w:rsidP="00473470">
            <w:pPr>
              <w:jc w:val="right"/>
            </w:pPr>
            <w:r w:rsidRPr="00473470">
              <w:t>10</w:t>
            </w:r>
          </w:p>
        </w:tc>
        <w:tc>
          <w:tcPr>
            <w:tcW w:w="560" w:type="dxa"/>
            <w:shd w:val="clear" w:color="auto" w:fill="auto"/>
            <w:noWrap/>
            <w:vAlign w:val="bottom"/>
            <w:hideMark/>
          </w:tcPr>
          <w:p w14:paraId="43881EBB" w14:textId="77777777" w:rsidR="00473470" w:rsidRPr="00473470" w:rsidRDefault="00473470" w:rsidP="00473470">
            <w:pPr>
              <w:jc w:val="right"/>
            </w:pPr>
            <w:r w:rsidRPr="00473470">
              <w:t>06</w:t>
            </w:r>
          </w:p>
        </w:tc>
        <w:tc>
          <w:tcPr>
            <w:tcW w:w="1724" w:type="dxa"/>
            <w:shd w:val="clear" w:color="auto" w:fill="auto"/>
            <w:noWrap/>
            <w:vAlign w:val="bottom"/>
            <w:hideMark/>
          </w:tcPr>
          <w:p w14:paraId="580FD44F"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7250B582" w14:textId="77777777" w:rsidR="00473470" w:rsidRPr="00473470" w:rsidRDefault="00473470" w:rsidP="00473470">
            <w:pPr>
              <w:jc w:val="right"/>
            </w:pPr>
            <w:r w:rsidRPr="00473470">
              <w:t>100</w:t>
            </w:r>
          </w:p>
        </w:tc>
        <w:tc>
          <w:tcPr>
            <w:tcW w:w="1468" w:type="dxa"/>
            <w:shd w:val="clear" w:color="auto" w:fill="auto"/>
            <w:noWrap/>
            <w:vAlign w:val="bottom"/>
            <w:hideMark/>
          </w:tcPr>
          <w:p w14:paraId="1D504220" w14:textId="64AD92AF" w:rsidR="00473470" w:rsidRPr="00473470" w:rsidRDefault="00DF5DDC" w:rsidP="00473470">
            <w:pPr>
              <w:jc w:val="right"/>
            </w:pPr>
            <w:r>
              <w:t>6 978</w:t>
            </w:r>
            <w:r w:rsidR="00473470" w:rsidRPr="00473470">
              <w:t>,0</w:t>
            </w:r>
          </w:p>
        </w:tc>
        <w:tc>
          <w:tcPr>
            <w:tcW w:w="1380" w:type="dxa"/>
            <w:shd w:val="clear" w:color="auto" w:fill="auto"/>
            <w:noWrap/>
            <w:vAlign w:val="bottom"/>
            <w:hideMark/>
          </w:tcPr>
          <w:p w14:paraId="2B058FE1" w14:textId="77777777" w:rsidR="00473470" w:rsidRPr="00473470" w:rsidRDefault="00473470" w:rsidP="00473470">
            <w:pPr>
              <w:jc w:val="right"/>
            </w:pPr>
            <w:r w:rsidRPr="00473470">
              <w:t>6 577,6</w:t>
            </w:r>
          </w:p>
        </w:tc>
        <w:tc>
          <w:tcPr>
            <w:tcW w:w="1455" w:type="dxa"/>
            <w:shd w:val="clear" w:color="auto" w:fill="auto"/>
            <w:noWrap/>
            <w:vAlign w:val="bottom"/>
            <w:hideMark/>
          </w:tcPr>
          <w:p w14:paraId="0F6D84CE" w14:textId="77777777" w:rsidR="00473470" w:rsidRPr="00473470" w:rsidRDefault="00473470" w:rsidP="00473470">
            <w:pPr>
              <w:jc w:val="right"/>
            </w:pPr>
            <w:r w:rsidRPr="00473470">
              <w:t>6 577,6</w:t>
            </w:r>
          </w:p>
        </w:tc>
      </w:tr>
      <w:tr w:rsidR="00473470" w:rsidRPr="00473470" w14:paraId="77DFDE10" w14:textId="77777777" w:rsidTr="00473470">
        <w:trPr>
          <w:trHeight w:val="20"/>
        </w:trPr>
        <w:tc>
          <w:tcPr>
            <w:tcW w:w="540" w:type="dxa"/>
            <w:shd w:val="clear" w:color="auto" w:fill="auto"/>
            <w:noWrap/>
            <w:vAlign w:val="bottom"/>
            <w:hideMark/>
          </w:tcPr>
          <w:p w14:paraId="66F226B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2C5631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9779DA3" w14:textId="77777777" w:rsidR="00473470" w:rsidRPr="00473470" w:rsidRDefault="00473470" w:rsidP="00473470">
            <w:pPr>
              <w:jc w:val="right"/>
            </w:pPr>
            <w:r w:rsidRPr="00473470">
              <w:t>930</w:t>
            </w:r>
          </w:p>
        </w:tc>
        <w:tc>
          <w:tcPr>
            <w:tcW w:w="600" w:type="dxa"/>
            <w:shd w:val="clear" w:color="auto" w:fill="auto"/>
            <w:noWrap/>
            <w:vAlign w:val="bottom"/>
            <w:hideMark/>
          </w:tcPr>
          <w:p w14:paraId="1CE72AE4" w14:textId="77777777" w:rsidR="00473470" w:rsidRPr="00473470" w:rsidRDefault="00473470" w:rsidP="00473470">
            <w:pPr>
              <w:jc w:val="right"/>
            </w:pPr>
            <w:r w:rsidRPr="00473470">
              <w:t>10</w:t>
            </w:r>
          </w:p>
        </w:tc>
        <w:tc>
          <w:tcPr>
            <w:tcW w:w="560" w:type="dxa"/>
            <w:shd w:val="clear" w:color="auto" w:fill="auto"/>
            <w:noWrap/>
            <w:vAlign w:val="bottom"/>
            <w:hideMark/>
          </w:tcPr>
          <w:p w14:paraId="6B653AE7" w14:textId="77777777" w:rsidR="00473470" w:rsidRPr="00473470" w:rsidRDefault="00473470" w:rsidP="00473470">
            <w:pPr>
              <w:jc w:val="right"/>
            </w:pPr>
            <w:r w:rsidRPr="00473470">
              <w:t>06</w:t>
            </w:r>
          </w:p>
        </w:tc>
        <w:tc>
          <w:tcPr>
            <w:tcW w:w="1724" w:type="dxa"/>
            <w:shd w:val="clear" w:color="auto" w:fill="auto"/>
            <w:noWrap/>
            <w:vAlign w:val="bottom"/>
            <w:hideMark/>
          </w:tcPr>
          <w:p w14:paraId="25919419"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5CEB5760" w14:textId="77777777" w:rsidR="00473470" w:rsidRPr="00473470" w:rsidRDefault="00473470" w:rsidP="00473470">
            <w:pPr>
              <w:jc w:val="right"/>
            </w:pPr>
            <w:r w:rsidRPr="00473470">
              <w:t>200</w:t>
            </w:r>
          </w:p>
        </w:tc>
        <w:tc>
          <w:tcPr>
            <w:tcW w:w="1468" w:type="dxa"/>
            <w:shd w:val="clear" w:color="auto" w:fill="auto"/>
            <w:noWrap/>
            <w:vAlign w:val="bottom"/>
            <w:hideMark/>
          </w:tcPr>
          <w:p w14:paraId="4B83E4FA" w14:textId="37FC5EBD" w:rsidR="00473470" w:rsidRPr="00473470" w:rsidRDefault="00DF5DDC" w:rsidP="00473470">
            <w:pPr>
              <w:jc w:val="right"/>
            </w:pPr>
            <w:r>
              <w:t>219,0</w:t>
            </w:r>
          </w:p>
        </w:tc>
        <w:tc>
          <w:tcPr>
            <w:tcW w:w="1380" w:type="dxa"/>
            <w:shd w:val="clear" w:color="auto" w:fill="auto"/>
            <w:noWrap/>
            <w:vAlign w:val="bottom"/>
            <w:hideMark/>
          </w:tcPr>
          <w:p w14:paraId="1DF42244" w14:textId="77777777" w:rsidR="00473470" w:rsidRPr="00473470" w:rsidRDefault="00473470" w:rsidP="00473470">
            <w:pPr>
              <w:jc w:val="right"/>
            </w:pPr>
            <w:r w:rsidRPr="00473470">
              <w:t>808,0</w:t>
            </w:r>
          </w:p>
        </w:tc>
        <w:tc>
          <w:tcPr>
            <w:tcW w:w="1455" w:type="dxa"/>
            <w:shd w:val="clear" w:color="auto" w:fill="auto"/>
            <w:noWrap/>
            <w:vAlign w:val="bottom"/>
            <w:hideMark/>
          </w:tcPr>
          <w:p w14:paraId="39D33D35" w14:textId="77777777" w:rsidR="00473470" w:rsidRPr="00473470" w:rsidRDefault="00473470" w:rsidP="00473470">
            <w:pPr>
              <w:jc w:val="right"/>
            </w:pPr>
            <w:r w:rsidRPr="00473470">
              <w:t>808,0</w:t>
            </w:r>
          </w:p>
        </w:tc>
      </w:tr>
      <w:tr w:rsidR="00473470" w:rsidRPr="00473470" w14:paraId="09CF89D8" w14:textId="77777777" w:rsidTr="00473470">
        <w:trPr>
          <w:trHeight w:val="20"/>
        </w:trPr>
        <w:tc>
          <w:tcPr>
            <w:tcW w:w="540" w:type="dxa"/>
            <w:shd w:val="clear" w:color="auto" w:fill="auto"/>
            <w:noWrap/>
            <w:vAlign w:val="bottom"/>
            <w:hideMark/>
          </w:tcPr>
          <w:p w14:paraId="6256F46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EB4FDD"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2A63A475" w14:textId="77777777" w:rsidR="00473470" w:rsidRPr="00473470" w:rsidRDefault="00473470" w:rsidP="00473470">
            <w:pPr>
              <w:jc w:val="right"/>
            </w:pPr>
            <w:r w:rsidRPr="00473470">
              <w:t>930</w:t>
            </w:r>
          </w:p>
        </w:tc>
        <w:tc>
          <w:tcPr>
            <w:tcW w:w="600" w:type="dxa"/>
            <w:shd w:val="clear" w:color="auto" w:fill="auto"/>
            <w:noWrap/>
            <w:vAlign w:val="bottom"/>
            <w:hideMark/>
          </w:tcPr>
          <w:p w14:paraId="4BA8E7CE" w14:textId="77777777" w:rsidR="00473470" w:rsidRPr="00473470" w:rsidRDefault="00473470" w:rsidP="00473470">
            <w:pPr>
              <w:jc w:val="right"/>
            </w:pPr>
            <w:r w:rsidRPr="00473470">
              <w:t>10</w:t>
            </w:r>
          </w:p>
        </w:tc>
        <w:tc>
          <w:tcPr>
            <w:tcW w:w="560" w:type="dxa"/>
            <w:shd w:val="clear" w:color="auto" w:fill="auto"/>
            <w:noWrap/>
            <w:vAlign w:val="bottom"/>
            <w:hideMark/>
          </w:tcPr>
          <w:p w14:paraId="29D1B8BB" w14:textId="77777777" w:rsidR="00473470" w:rsidRPr="00473470" w:rsidRDefault="00473470" w:rsidP="00473470">
            <w:pPr>
              <w:jc w:val="right"/>
            </w:pPr>
            <w:r w:rsidRPr="00473470">
              <w:t>06</w:t>
            </w:r>
          </w:p>
        </w:tc>
        <w:tc>
          <w:tcPr>
            <w:tcW w:w="1724" w:type="dxa"/>
            <w:shd w:val="clear" w:color="auto" w:fill="auto"/>
            <w:noWrap/>
            <w:vAlign w:val="bottom"/>
            <w:hideMark/>
          </w:tcPr>
          <w:p w14:paraId="6DA8B12D" w14:textId="77777777" w:rsidR="00473470" w:rsidRPr="00473470" w:rsidRDefault="00473470" w:rsidP="00473470">
            <w:pPr>
              <w:jc w:val="right"/>
            </w:pPr>
            <w:r w:rsidRPr="00473470">
              <w:t>03 1 01 69000</w:t>
            </w:r>
          </w:p>
        </w:tc>
        <w:tc>
          <w:tcPr>
            <w:tcW w:w="576" w:type="dxa"/>
            <w:shd w:val="clear" w:color="auto" w:fill="auto"/>
            <w:noWrap/>
            <w:vAlign w:val="bottom"/>
            <w:hideMark/>
          </w:tcPr>
          <w:p w14:paraId="7BA203FB" w14:textId="77777777" w:rsidR="00473470" w:rsidRPr="00473470" w:rsidRDefault="00473470" w:rsidP="00473470">
            <w:pPr>
              <w:jc w:val="right"/>
            </w:pPr>
            <w:r w:rsidRPr="00473470">
              <w:t>800</w:t>
            </w:r>
          </w:p>
        </w:tc>
        <w:tc>
          <w:tcPr>
            <w:tcW w:w="1468" w:type="dxa"/>
            <w:shd w:val="clear" w:color="auto" w:fill="auto"/>
            <w:noWrap/>
            <w:vAlign w:val="bottom"/>
            <w:hideMark/>
          </w:tcPr>
          <w:p w14:paraId="117F9F1C" w14:textId="7A6B953C" w:rsidR="00473470" w:rsidRPr="00473470" w:rsidRDefault="00DF5DDC" w:rsidP="00473470">
            <w:pPr>
              <w:jc w:val="right"/>
            </w:pPr>
            <w:r>
              <w:t>0,4</w:t>
            </w:r>
          </w:p>
        </w:tc>
        <w:tc>
          <w:tcPr>
            <w:tcW w:w="1380" w:type="dxa"/>
            <w:shd w:val="clear" w:color="auto" w:fill="auto"/>
            <w:noWrap/>
            <w:vAlign w:val="bottom"/>
            <w:hideMark/>
          </w:tcPr>
          <w:p w14:paraId="6807B070" w14:textId="77777777" w:rsidR="00473470" w:rsidRPr="00473470" w:rsidRDefault="00473470" w:rsidP="00473470">
            <w:pPr>
              <w:jc w:val="right"/>
            </w:pPr>
            <w:r w:rsidRPr="00473470">
              <w:t>2,0</w:t>
            </w:r>
          </w:p>
        </w:tc>
        <w:tc>
          <w:tcPr>
            <w:tcW w:w="1455" w:type="dxa"/>
            <w:shd w:val="clear" w:color="auto" w:fill="auto"/>
            <w:noWrap/>
            <w:vAlign w:val="bottom"/>
            <w:hideMark/>
          </w:tcPr>
          <w:p w14:paraId="0A08AC88" w14:textId="77777777" w:rsidR="00473470" w:rsidRPr="00473470" w:rsidRDefault="00473470" w:rsidP="00473470">
            <w:pPr>
              <w:jc w:val="right"/>
            </w:pPr>
            <w:r w:rsidRPr="00473470">
              <w:t>2,0</w:t>
            </w:r>
          </w:p>
        </w:tc>
      </w:tr>
      <w:tr w:rsidR="00473470" w:rsidRPr="00473470" w14:paraId="667B579C" w14:textId="77777777" w:rsidTr="00473470">
        <w:trPr>
          <w:trHeight w:val="20"/>
        </w:trPr>
        <w:tc>
          <w:tcPr>
            <w:tcW w:w="540" w:type="dxa"/>
            <w:shd w:val="clear" w:color="auto" w:fill="auto"/>
            <w:noWrap/>
            <w:vAlign w:val="bottom"/>
            <w:hideMark/>
          </w:tcPr>
          <w:p w14:paraId="79E7CBE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874699" w14:textId="77777777" w:rsidR="00473470" w:rsidRPr="00473470" w:rsidRDefault="00473470" w:rsidP="00473470">
            <w:r w:rsidRPr="00473470">
              <w:t>Организация отдыха, оздоровления и занятости детей и подростков</w:t>
            </w:r>
          </w:p>
        </w:tc>
        <w:tc>
          <w:tcPr>
            <w:tcW w:w="660" w:type="dxa"/>
            <w:shd w:val="clear" w:color="auto" w:fill="auto"/>
            <w:vAlign w:val="bottom"/>
            <w:hideMark/>
          </w:tcPr>
          <w:p w14:paraId="7CAC2D07" w14:textId="77777777" w:rsidR="00473470" w:rsidRPr="00473470" w:rsidRDefault="00473470" w:rsidP="00473470">
            <w:pPr>
              <w:jc w:val="right"/>
            </w:pPr>
            <w:r w:rsidRPr="00473470">
              <w:t>930</w:t>
            </w:r>
          </w:p>
        </w:tc>
        <w:tc>
          <w:tcPr>
            <w:tcW w:w="600" w:type="dxa"/>
            <w:shd w:val="clear" w:color="auto" w:fill="auto"/>
            <w:noWrap/>
            <w:vAlign w:val="bottom"/>
            <w:hideMark/>
          </w:tcPr>
          <w:p w14:paraId="74485063" w14:textId="77777777" w:rsidR="00473470" w:rsidRPr="00473470" w:rsidRDefault="00473470" w:rsidP="00473470">
            <w:pPr>
              <w:jc w:val="right"/>
            </w:pPr>
            <w:r w:rsidRPr="00473470">
              <w:t>10</w:t>
            </w:r>
          </w:p>
        </w:tc>
        <w:tc>
          <w:tcPr>
            <w:tcW w:w="560" w:type="dxa"/>
            <w:shd w:val="clear" w:color="auto" w:fill="auto"/>
            <w:noWrap/>
            <w:vAlign w:val="bottom"/>
            <w:hideMark/>
          </w:tcPr>
          <w:p w14:paraId="1540E712" w14:textId="77777777" w:rsidR="00473470" w:rsidRPr="00473470" w:rsidRDefault="00473470" w:rsidP="00473470">
            <w:pPr>
              <w:jc w:val="right"/>
            </w:pPr>
            <w:r w:rsidRPr="00473470">
              <w:t>06</w:t>
            </w:r>
          </w:p>
        </w:tc>
        <w:tc>
          <w:tcPr>
            <w:tcW w:w="1724" w:type="dxa"/>
            <w:shd w:val="clear" w:color="auto" w:fill="auto"/>
            <w:noWrap/>
            <w:vAlign w:val="bottom"/>
            <w:hideMark/>
          </w:tcPr>
          <w:p w14:paraId="75ED4FD0" w14:textId="77777777" w:rsidR="00473470" w:rsidRPr="00473470" w:rsidRDefault="00473470" w:rsidP="00473470">
            <w:pPr>
              <w:jc w:val="right"/>
            </w:pPr>
            <w:r w:rsidRPr="00473470">
              <w:t>03 1 03 00000</w:t>
            </w:r>
          </w:p>
        </w:tc>
        <w:tc>
          <w:tcPr>
            <w:tcW w:w="576" w:type="dxa"/>
            <w:shd w:val="clear" w:color="auto" w:fill="auto"/>
            <w:noWrap/>
            <w:vAlign w:val="bottom"/>
            <w:hideMark/>
          </w:tcPr>
          <w:p w14:paraId="2C1BDA32" w14:textId="77777777" w:rsidR="00473470" w:rsidRPr="00473470" w:rsidRDefault="00473470" w:rsidP="00473470">
            <w:pPr>
              <w:jc w:val="right"/>
            </w:pPr>
            <w:r w:rsidRPr="00473470">
              <w:t> </w:t>
            </w:r>
          </w:p>
        </w:tc>
        <w:tc>
          <w:tcPr>
            <w:tcW w:w="1468" w:type="dxa"/>
            <w:shd w:val="clear" w:color="auto" w:fill="auto"/>
            <w:noWrap/>
            <w:vAlign w:val="bottom"/>
            <w:hideMark/>
          </w:tcPr>
          <w:p w14:paraId="438E7EEA" w14:textId="77777777" w:rsidR="00473470" w:rsidRPr="00473470" w:rsidRDefault="00473470" w:rsidP="00473470">
            <w:pPr>
              <w:jc w:val="right"/>
            </w:pPr>
            <w:r w:rsidRPr="00473470">
              <w:t>730,0</w:t>
            </w:r>
          </w:p>
        </w:tc>
        <w:tc>
          <w:tcPr>
            <w:tcW w:w="1380" w:type="dxa"/>
            <w:shd w:val="clear" w:color="auto" w:fill="auto"/>
            <w:noWrap/>
            <w:vAlign w:val="bottom"/>
            <w:hideMark/>
          </w:tcPr>
          <w:p w14:paraId="4CA7AD2D" w14:textId="77777777" w:rsidR="00473470" w:rsidRPr="00473470" w:rsidRDefault="00473470" w:rsidP="00473470">
            <w:pPr>
              <w:jc w:val="right"/>
            </w:pPr>
            <w:r w:rsidRPr="00473470">
              <w:t>749,3</w:t>
            </w:r>
          </w:p>
        </w:tc>
        <w:tc>
          <w:tcPr>
            <w:tcW w:w="1455" w:type="dxa"/>
            <w:shd w:val="clear" w:color="auto" w:fill="auto"/>
            <w:noWrap/>
            <w:vAlign w:val="bottom"/>
            <w:hideMark/>
          </w:tcPr>
          <w:p w14:paraId="57AB6CD7" w14:textId="77777777" w:rsidR="00473470" w:rsidRPr="00473470" w:rsidRDefault="00473470" w:rsidP="00473470">
            <w:pPr>
              <w:jc w:val="right"/>
            </w:pPr>
            <w:r w:rsidRPr="00473470">
              <w:t>749,3</w:t>
            </w:r>
          </w:p>
        </w:tc>
      </w:tr>
      <w:tr w:rsidR="00473470" w:rsidRPr="00473470" w14:paraId="2B212742" w14:textId="77777777" w:rsidTr="00473470">
        <w:trPr>
          <w:trHeight w:val="20"/>
        </w:trPr>
        <w:tc>
          <w:tcPr>
            <w:tcW w:w="540" w:type="dxa"/>
            <w:shd w:val="clear" w:color="auto" w:fill="auto"/>
            <w:noWrap/>
            <w:vAlign w:val="bottom"/>
            <w:hideMark/>
          </w:tcPr>
          <w:p w14:paraId="24DCDDE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839C5C7" w14:textId="77777777" w:rsidR="00473470" w:rsidRPr="00473470" w:rsidRDefault="00473470" w:rsidP="00473470">
            <w:r w:rsidRPr="00473470">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6B653B7B" w14:textId="77777777" w:rsidR="00473470" w:rsidRPr="00473470" w:rsidRDefault="00473470" w:rsidP="00473470">
            <w:pPr>
              <w:jc w:val="right"/>
            </w:pPr>
            <w:r w:rsidRPr="00473470">
              <w:t>930</w:t>
            </w:r>
          </w:p>
        </w:tc>
        <w:tc>
          <w:tcPr>
            <w:tcW w:w="600" w:type="dxa"/>
            <w:shd w:val="clear" w:color="auto" w:fill="auto"/>
            <w:noWrap/>
            <w:vAlign w:val="bottom"/>
            <w:hideMark/>
          </w:tcPr>
          <w:p w14:paraId="25A7D5DF" w14:textId="77777777" w:rsidR="00473470" w:rsidRPr="00473470" w:rsidRDefault="00473470" w:rsidP="00473470">
            <w:pPr>
              <w:jc w:val="right"/>
            </w:pPr>
            <w:r w:rsidRPr="00473470">
              <w:t>10</w:t>
            </w:r>
          </w:p>
        </w:tc>
        <w:tc>
          <w:tcPr>
            <w:tcW w:w="560" w:type="dxa"/>
            <w:shd w:val="clear" w:color="auto" w:fill="auto"/>
            <w:noWrap/>
            <w:vAlign w:val="bottom"/>
            <w:hideMark/>
          </w:tcPr>
          <w:p w14:paraId="32C48CFA" w14:textId="77777777" w:rsidR="00473470" w:rsidRPr="00473470" w:rsidRDefault="00473470" w:rsidP="00473470">
            <w:pPr>
              <w:jc w:val="right"/>
            </w:pPr>
            <w:r w:rsidRPr="00473470">
              <w:t>06</w:t>
            </w:r>
          </w:p>
        </w:tc>
        <w:tc>
          <w:tcPr>
            <w:tcW w:w="1724" w:type="dxa"/>
            <w:shd w:val="clear" w:color="auto" w:fill="auto"/>
            <w:noWrap/>
            <w:vAlign w:val="bottom"/>
            <w:hideMark/>
          </w:tcPr>
          <w:p w14:paraId="396118CE" w14:textId="77777777" w:rsidR="00473470" w:rsidRPr="00473470" w:rsidRDefault="00473470" w:rsidP="00473470">
            <w:pPr>
              <w:jc w:val="right"/>
            </w:pPr>
            <w:r w:rsidRPr="00473470">
              <w:t>03 1 03 69000</w:t>
            </w:r>
          </w:p>
        </w:tc>
        <w:tc>
          <w:tcPr>
            <w:tcW w:w="576" w:type="dxa"/>
            <w:shd w:val="clear" w:color="auto" w:fill="auto"/>
            <w:noWrap/>
            <w:vAlign w:val="bottom"/>
            <w:hideMark/>
          </w:tcPr>
          <w:p w14:paraId="5D016356" w14:textId="77777777" w:rsidR="00473470" w:rsidRPr="00473470" w:rsidRDefault="00473470" w:rsidP="00473470">
            <w:pPr>
              <w:jc w:val="right"/>
            </w:pPr>
            <w:r w:rsidRPr="00473470">
              <w:t> </w:t>
            </w:r>
          </w:p>
        </w:tc>
        <w:tc>
          <w:tcPr>
            <w:tcW w:w="1468" w:type="dxa"/>
            <w:shd w:val="clear" w:color="auto" w:fill="auto"/>
            <w:noWrap/>
            <w:vAlign w:val="bottom"/>
            <w:hideMark/>
          </w:tcPr>
          <w:p w14:paraId="194CC58B" w14:textId="77777777" w:rsidR="00473470" w:rsidRPr="00473470" w:rsidRDefault="00473470" w:rsidP="00473470">
            <w:pPr>
              <w:jc w:val="right"/>
            </w:pPr>
            <w:r w:rsidRPr="00473470">
              <w:t>730,0</w:t>
            </w:r>
          </w:p>
        </w:tc>
        <w:tc>
          <w:tcPr>
            <w:tcW w:w="1380" w:type="dxa"/>
            <w:shd w:val="clear" w:color="auto" w:fill="auto"/>
            <w:noWrap/>
            <w:vAlign w:val="bottom"/>
            <w:hideMark/>
          </w:tcPr>
          <w:p w14:paraId="31431D2B" w14:textId="77777777" w:rsidR="00473470" w:rsidRPr="00473470" w:rsidRDefault="00473470" w:rsidP="00473470">
            <w:pPr>
              <w:jc w:val="right"/>
            </w:pPr>
            <w:r w:rsidRPr="00473470">
              <w:t>749,3</w:t>
            </w:r>
          </w:p>
        </w:tc>
        <w:tc>
          <w:tcPr>
            <w:tcW w:w="1455" w:type="dxa"/>
            <w:shd w:val="clear" w:color="auto" w:fill="auto"/>
            <w:noWrap/>
            <w:vAlign w:val="bottom"/>
            <w:hideMark/>
          </w:tcPr>
          <w:p w14:paraId="76C2D2E2" w14:textId="77777777" w:rsidR="00473470" w:rsidRPr="00473470" w:rsidRDefault="00473470" w:rsidP="00473470">
            <w:pPr>
              <w:jc w:val="right"/>
            </w:pPr>
            <w:r w:rsidRPr="00473470">
              <w:t>749,3</w:t>
            </w:r>
          </w:p>
        </w:tc>
      </w:tr>
      <w:tr w:rsidR="00473470" w:rsidRPr="00473470" w14:paraId="4F620722" w14:textId="77777777" w:rsidTr="00473470">
        <w:trPr>
          <w:trHeight w:val="20"/>
        </w:trPr>
        <w:tc>
          <w:tcPr>
            <w:tcW w:w="540" w:type="dxa"/>
            <w:shd w:val="clear" w:color="auto" w:fill="auto"/>
            <w:noWrap/>
            <w:vAlign w:val="bottom"/>
            <w:hideMark/>
          </w:tcPr>
          <w:p w14:paraId="31EBCBE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DF9DD85"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5B3FC2D" w14:textId="77777777" w:rsidR="00473470" w:rsidRPr="00473470" w:rsidRDefault="00473470" w:rsidP="00473470">
            <w:pPr>
              <w:jc w:val="right"/>
            </w:pPr>
            <w:r w:rsidRPr="00473470">
              <w:t>930</w:t>
            </w:r>
          </w:p>
        </w:tc>
        <w:tc>
          <w:tcPr>
            <w:tcW w:w="600" w:type="dxa"/>
            <w:shd w:val="clear" w:color="auto" w:fill="auto"/>
            <w:noWrap/>
            <w:vAlign w:val="bottom"/>
            <w:hideMark/>
          </w:tcPr>
          <w:p w14:paraId="54DE216A" w14:textId="77777777" w:rsidR="00473470" w:rsidRPr="00473470" w:rsidRDefault="00473470" w:rsidP="00473470">
            <w:pPr>
              <w:jc w:val="right"/>
            </w:pPr>
            <w:r w:rsidRPr="00473470">
              <w:t>10</w:t>
            </w:r>
          </w:p>
        </w:tc>
        <w:tc>
          <w:tcPr>
            <w:tcW w:w="560" w:type="dxa"/>
            <w:shd w:val="clear" w:color="auto" w:fill="auto"/>
            <w:noWrap/>
            <w:vAlign w:val="bottom"/>
            <w:hideMark/>
          </w:tcPr>
          <w:p w14:paraId="68B4BBE4" w14:textId="77777777" w:rsidR="00473470" w:rsidRPr="00473470" w:rsidRDefault="00473470" w:rsidP="00473470">
            <w:pPr>
              <w:jc w:val="right"/>
            </w:pPr>
            <w:r w:rsidRPr="00473470">
              <w:t>06</w:t>
            </w:r>
          </w:p>
        </w:tc>
        <w:tc>
          <w:tcPr>
            <w:tcW w:w="1724" w:type="dxa"/>
            <w:shd w:val="clear" w:color="auto" w:fill="auto"/>
            <w:noWrap/>
            <w:vAlign w:val="bottom"/>
            <w:hideMark/>
          </w:tcPr>
          <w:p w14:paraId="7899189B" w14:textId="77777777" w:rsidR="00473470" w:rsidRPr="00473470" w:rsidRDefault="00473470" w:rsidP="00473470">
            <w:pPr>
              <w:jc w:val="right"/>
            </w:pPr>
            <w:r w:rsidRPr="00473470">
              <w:t>03 1 03 69000</w:t>
            </w:r>
          </w:p>
        </w:tc>
        <w:tc>
          <w:tcPr>
            <w:tcW w:w="576" w:type="dxa"/>
            <w:shd w:val="clear" w:color="auto" w:fill="auto"/>
            <w:noWrap/>
            <w:vAlign w:val="bottom"/>
            <w:hideMark/>
          </w:tcPr>
          <w:p w14:paraId="2451D90A" w14:textId="77777777" w:rsidR="00473470" w:rsidRPr="00473470" w:rsidRDefault="00473470" w:rsidP="00473470">
            <w:pPr>
              <w:jc w:val="right"/>
            </w:pPr>
            <w:r w:rsidRPr="00473470">
              <w:t>100</w:t>
            </w:r>
          </w:p>
        </w:tc>
        <w:tc>
          <w:tcPr>
            <w:tcW w:w="1468" w:type="dxa"/>
            <w:shd w:val="clear" w:color="auto" w:fill="auto"/>
            <w:noWrap/>
            <w:vAlign w:val="bottom"/>
            <w:hideMark/>
          </w:tcPr>
          <w:p w14:paraId="7300094E" w14:textId="443DE30E" w:rsidR="00473470" w:rsidRPr="00473470" w:rsidRDefault="00DF5DDC" w:rsidP="00DF5DDC">
            <w:pPr>
              <w:jc w:val="right"/>
            </w:pPr>
            <w:r>
              <w:t>661,9</w:t>
            </w:r>
          </w:p>
        </w:tc>
        <w:tc>
          <w:tcPr>
            <w:tcW w:w="1380" w:type="dxa"/>
            <w:shd w:val="clear" w:color="auto" w:fill="auto"/>
            <w:noWrap/>
            <w:vAlign w:val="bottom"/>
            <w:hideMark/>
          </w:tcPr>
          <w:p w14:paraId="6371E9C6" w14:textId="77777777" w:rsidR="00473470" w:rsidRPr="00473470" w:rsidRDefault="00473470" w:rsidP="00473470">
            <w:pPr>
              <w:jc w:val="right"/>
            </w:pPr>
            <w:r w:rsidRPr="00473470">
              <w:t>668,3</w:t>
            </w:r>
          </w:p>
        </w:tc>
        <w:tc>
          <w:tcPr>
            <w:tcW w:w="1455" w:type="dxa"/>
            <w:shd w:val="clear" w:color="auto" w:fill="auto"/>
            <w:noWrap/>
            <w:vAlign w:val="bottom"/>
            <w:hideMark/>
          </w:tcPr>
          <w:p w14:paraId="24223543" w14:textId="77777777" w:rsidR="00473470" w:rsidRPr="00473470" w:rsidRDefault="00473470" w:rsidP="00473470">
            <w:pPr>
              <w:jc w:val="right"/>
            </w:pPr>
            <w:r w:rsidRPr="00473470">
              <w:t>668,3</w:t>
            </w:r>
          </w:p>
        </w:tc>
      </w:tr>
      <w:tr w:rsidR="00473470" w:rsidRPr="00473470" w14:paraId="5607FCA5" w14:textId="77777777" w:rsidTr="00473470">
        <w:trPr>
          <w:trHeight w:val="20"/>
        </w:trPr>
        <w:tc>
          <w:tcPr>
            <w:tcW w:w="540" w:type="dxa"/>
            <w:shd w:val="clear" w:color="auto" w:fill="auto"/>
            <w:noWrap/>
            <w:vAlign w:val="bottom"/>
            <w:hideMark/>
          </w:tcPr>
          <w:p w14:paraId="7EB87B3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65CD5D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2844431" w14:textId="77777777" w:rsidR="00473470" w:rsidRPr="00473470" w:rsidRDefault="00473470" w:rsidP="00473470">
            <w:pPr>
              <w:jc w:val="right"/>
            </w:pPr>
            <w:r w:rsidRPr="00473470">
              <w:t>930</w:t>
            </w:r>
          </w:p>
        </w:tc>
        <w:tc>
          <w:tcPr>
            <w:tcW w:w="600" w:type="dxa"/>
            <w:shd w:val="clear" w:color="auto" w:fill="auto"/>
            <w:noWrap/>
            <w:vAlign w:val="bottom"/>
            <w:hideMark/>
          </w:tcPr>
          <w:p w14:paraId="1738D04A" w14:textId="77777777" w:rsidR="00473470" w:rsidRPr="00473470" w:rsidRDefault="00473470" w:rsidP="00473470">
            <w:pPr>
              <w:jc w:val="right"/>
            </w:pPr>
            <w:r w:rsidRPr="00473470">
              <w:t>10</w:t>
            </w:r>
          </w:p>
        </w:tc>
        <w:tc>
          <w:tcPr>
            <w:tcW w:w="560" w:type="dxa"/>
            <w:shd w:val="clear" w:color="auto" w:fill="auto"/>
            <w:noWrap/>
            <w:vAlign w:val="bottom"/>
            <w:hideMark/>
          </w:tcPr>
          <w:p w14:paraId="799B5B1B" w14:textId="77777777" w:rsidR="00473470" w:rsidRPr="00473470" w:rsidRDefault="00473470" w:rsidP="00473470">
            <w:pPr>
              <w:jc w:val="right"/>
            </w:pPr>
            <w:r w:rsidRPr="00473470">
              <w:t>06</w:t>
            </w:r>
          </w:p>
        </w:tc>
        <w:tc>
          <w:tcPr>
            <w:tcW w:w="1724" w:type="dxa"/>
            <w:shd w:val="clear" w:color="auto" w:fill="auto"/>
            <w:noWrap/>
            <w:vAlign w:val="bottom"/>
            <w:hideMark/>
          </w:tcPr>
          <w:p w14:paraId="58030BCD" w14:textId="77777777" w:rsidR="00473470" w:rsidRPr="00473470" w:rsidRDefault="00473470" w:rsidP="00473470">
            <w:pPr>
              <w:jc w:val="right"/>
            </w:pPr>
            <w:r w:rsidRPr="00473470">
              <w:t>03 1 03 69000</w:t>
            </w:r>
          </w:p>
        </w:tc>
        <w:tc>
          <w:tcPr>
            <w:tcW w:w="576" w:type="dxa"/>
            <w:shd w:val="clear" w:color="auto" w:fill="auto"/>
            <w:noWrap/>
            <w:vAlign w:val="bottom"/>
            <w:hideMark/>
          </w:tcPr>
          <w:p w14:paraId="07E88E05" w14:textId="77777777" w:rsidR="00473470" w:rsidRPr="00473470" w:rsidRDefault="00473470" w:rsidP="00473470">
            <w:pPr>
              <w:jc w:val="right"/>
            </w:pPr>
            <w:r w:rsidRPr="00473470">
              <w:t>200</w:t>
            </w:r>
          </w:p>
        </w:tc>
        <w:tc>
          <w:tcPr>
            <w:tcW w:w="1468" w:type="dxa"/>
            <w:shd w:val="clear" w:color="auto" w:fill="auto"/>
            <w:noWrap/>
            <w:vAlign w:val="bottom"/>
            <w:hideMark/>
          </w:tcPr>
          <w:p w14:paraId="7F9D016C" w14:textId="693A519A" w:rsidR="00473470" w:rsidRPr="00473470" w:rsidRDefault="00DF5DDC" w:rsidP="00473470">
            <w:pPr>
              <w:jc w:val="right"/>
            </w:pPr>
            <w:r>
              <w:t>68,1</w:t>
            </w:r>
          </w:p>
        </w:tc>
        <w:tc>
          <w:tcPr>
            <w:tcW w:w="1380" w:type="dxa"/>
            <w:shd w:val="clear" w:color="auto" w:fill="auto"/>
            <w:noWrap/>
            <w:vAlign w:val="bottom"/>
            <w:hideMark/>
          </w:tcPr>
          <w:p w14:paraId="454C817F" w14:textId="77777777" w:rsidR="00473470" w:rsidRPr="00473470" w:rsidRDefault="00473470" w:rsidP="00473470">
            <w:pPr>
              <w:jc w:val="right"/>
            </w:pPr>
            <w:r w:rsidRPr="00473470">
              <w:t>81,0</w:t>
            </w:r>
          </w:p>
        </w:tc>
        <w:tc>
          <w:tcPr>
            <w:tcW w:w="1455" w:type="dxa"/>
            <w:shd w:val="clear" w:color="auto" w:fill="auto"/>
            <w:noWrap/>
            <w:vAlign w:val="bottom"/>
            <w:hideMark/>
          </w:tcPr>
          <w:p w14:paraId="2310C951" w14:textId="77777777" w:rsidR="00473470" w:rsidRPr="00473470" w:rsidRDefault="00473470" w:rsidP="00473470">
            <w:pPr>
              <w:jc w:val="right"/>
            </w:pPr>
            <w:r w:rsidRPr="00473470">
              <w:t>81,0</w:t>
            </w:r>
          </w:p>
        </w:tc>
      </w:tr>
      <w:tr w:rsidR="00473470" w:rsidRPr="00473470" w14:paraId="2E5B0CDB" w14:textId="77777777" w:rsidTr="00473470">
        <w:trPr>
          <w:trHeight w:val="20"/>
        </w:trPr>
        <w:tc>
          <w:tcPr>
            <w:tcW w:w="540" w:type="dxa"/>
            <w:shd w:val="clear" w:color="auto" w:fill="auto"/>
            <w:noWrap/>
            <w:vAlign w:val="bottom"/>
            <w:hideMark/>
          </w:tcPr>
          <w:p w14:paraId="0B742614" w14:textId="77777777" w:rsidR="00473470" w:rsidRPr="00473470" w:rsidRDefault="00473470" w:rsidP="00473470">
            <w:pPr>
              <w:jc w:val="center"/>
              <w:rPr>
                <w:b/>
                <w:bCs/>
              </w:rPr>
            </w:pPr>
            <w:r w:rsidRPr="00473470">
              <w:rPr>
                <w:b/>
                <w:bCs/>
              </w:rPr>
              <w:t>11.</w:t>
            </w:r>
          </w:p>
        </w:tc>
        <w:tc>
          <w:tcPr>
            <w:tcW w:w="6826" w:type="dxa"/>
            <w:shd w:val="clear" w:color="auto" w:fill="auto"/>
            <w:vAlign w:val="bottom"/>
            <w:hideMark/>
          </w:tcPr>
          <w:p w14:paraId="01E58278" w14:textId="77777777" w:rsidR="00473470" w:rsidRPr="00473470" w:rsidRDefault="00473470" w:rsidP="00473470">
            <w:pPr>
              <w:rPr>
                <w:b/>
                <w:bCs/>
              </w:rPr>
            </w:pPr>
            <w:r w:rsidRPr="00473470">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5CCAE7B8" w14:textId="77777777" w:rsidR="00473470" w:rsidRPr="00473470" w:rsidRDefault="00473470" w:rsidP="00473470">
            <w:pPr>
              <w:jc w:val="right"/>
              <w:rPr>
                <w:b/>
                <w:bCs/>
              </w:rPr>
            </w:pPr>
            <w:r w:rsidRPr="00473470">
              <w:rPr>
                <w:b/>
                <w:bCs/>
              </w:rPr>
              <w:t>934</w:t>
            </w:r>
          </w:p>
        </w:tc>
        <w:tc>
          <w:tcPr>
            <w:tcW w:w="600" w:type="dxa"/>
            <w:shd w:val="clear" w:color="auto" w:fill="auto"/>
            <w:noWrap/>
            <w:vAlign w:val="bottom"/>
            <w:hideMark/>
          </w:tcPr>
          <w:p w14:paraId="6F286B8A"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7CB27AF9"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6624ADBF"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282A6C01"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7E7E2040" w14:textId="77777777" w:rsidR="00473470" w:rsidRPr="00473470" w:rsidRDefault="00473470" w:rsidP="00473470">
            <w:pPr>
              <w:jc w:val="right"/>
              <w:rPr>
                <w:b/>
                <w:bCs/>
              </w:rPr>
            </w:pPr>
            <w:r w:rsidRPr="00473470">
              <w:rPr>
                <w:b/>
                <w:bCs/>
              </w:rPr>
              <w:t>12 109,6</w:t>
            </w:r>
          </w:p>
        </w:tc>
        <w:tc>
          <w:tcPr>
            <w:tcW w:w="1380" w:type="dxa"/>
            <w:shd w:val="clear" w:color="auto" w:fill="auto"/>
            <w:noWrap/>
            <w:vAlign w:val="bottom"/>
            <w:hideMark/>
          </w:tcPr>
          <w:p w14:paraId="47A838CD" w14:textId="77777777" w:rsidR="00473470" w:rsidRPr="00473470" w:rsidRDefault="00473470" w:rsidP="00473470">
            <w:pPr>
              <w:jc w:val="right"/>
              <w:rPr>
                <w:b/>
                <w:bCs/>
              </w:rPr>
            </w:pPr>
            <w:r w:rsidRPr="00473470">
              <w:rPr>
                <w:b/>
                <w:bCs/>
              </w:rPr>
              <w:t>9 994,6</w:t>
            </w:r>
          </w:p>
        </w:tc>
        <w:tc>
          <w:tcPr>
            <w:tcW w:w="1455" w:type="dxa"/>
            <w:shd w:val="clear" w:color="auto" w:fill="auto"/>
            <w:noWrap/>
            <w:vAlign w:val="bottom"/>
            <w:hideMark/>
          </w:tcPr>
          <w:p w14:paraId="1B97EC90" w14:textId="77777777" w:rsidR="00473470" w:rsidRPr="00473470" w:rsidRDefault="00473470" w:rsidP="00473470">
            <w:pPr>
              <w:jc w:val="right"/>
              <w:rPr>
                <w:b/>
                <w:bCs/>
              </w:rPr>
            </w:pPr>
            <w:r w:rsidRPr="00473470">
              <w:rPr>
                <w:b/>
                <w:bCs/>
              </w:rPr>
              <w:t>10 004,6</w:t>
            </w:r>
          </w:p>
        </w:tc>
      </w:tr>
      <w:tr w:rsidR="00473470" w:rsidRPr="00473470" w14:paraId="6DBEB8D6" w14:textId="77777777" w:rsidTr="00473470">
        <w:trPr>
          <w:trHeight w:val="20"/>
        </w:trPr>
        <w:tc>
          <w:tcPr>
            <w:tcW w:w="540" w:type="dxa"/>
            <w:shd w:val="clear" w:color="auto" w:fill="auto"/>
            <w:noWrap/>
            <w:vAlign w:val="bottom"/>
            <w:hideMark/>
          </w:tcPr>
          <w:p w14:paraId="7608FE67"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5214B53F" w14:textId="77777777" w:rsidR="00473470" w:rsidRPr="00473470" w:rsidRDefault="00473470" w:rsidP="00473470">
            <w:r w:rsidRPr="00473470">
              <w:t>Общегосударственные вопросы</w:t>
            </w:r>
          </w:p>
        </w:tc>
        <w:tc>
          <w:tcPr>
            <w:tcW w:w="660" w:type="dxa"/>
            <w:shd w:val="clear" w:color="auto" w:fill="auto"/>
            <w:vAlign w:val="bottom"/>
            <w:hideMark/>
          </w:tcPr>
          <w:p w14:paraId="7F7A073A" w14:textId="77777777" w:rsidR="00473470" w:rsidRPr="00473470" w:rsidRDefault="00473470" w:rsidP="00473470">
            <w:pPr>
              <w:jc w:val="right"/>
            </w:pPr>
            <w:r w:rsidRPr="00473470">
              <w:t>934</w:t>
            </w:r>
          </w:p>
        </w:tc>
        <w:tc>
          <w:tcPr>
            <w:tcW w:w="600" w:type="dxa"/>
            <w:shd w:val="clear" w:color="auto" w:fill="auto"/>
            <w:noWrap/>
            <w:vAlign w:val="bottom"/>
            <w:hideMark/>
          </w:tcPr>
          <w:p w14:paraId="07743801" w14:textId="77777777" w:rsidR="00473470" w:rsidRPr="00473470" w:rsidRDefault="00473470" w:rsidP="00473470">
            <w:pPr>
              <w:jc w:val="right"/>
            </w:pPr>
            <w:r w:rsidRPr="00473470">
              <w:t>01</w:t>
            </w:r>
          </w:p>
        </w:tc>
        <w:tc>
          <w:tcPr>
            <w:tcW w:w="560" w:type="dxa"/>
            <w:shd w:val="clear" w:color="auto" w:fill="auto"/>
            <w:noWrap/>
            <w:vAlign w:val="bottom"/>
            <w:hideMark/>
          </w:tcPr>
          <w:p w14:paraId="109542A0" w14:textId="77777777" w:rsidR="00473470" w:rsidRPr="00473470" w:rsidRDefault="00473470" w:rsidP="00473470">
            <w:pPr>
              <w:jc w:val="right"/>
            </w:pPr>
            <w:r w:rsidRPr="00473470">
              <w:t>00</w:t>
            </w:r>
          </w:p>
        </w:tc>
        <w:tc>
          <w:tcPr>
            <w:tcW w:w="1724" w:type="dxa"/>
            <w:shd w:val="clear" w:color="auto" w:fill="auto"/>
            <w:noWrap/>
            <w:vAlign w:val="bottom"/>
            <w:hideMark/>
          </w:tcPr>
          <w:p w14:paraId="4929B9CF"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60CA1130"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43025A38" w14:textId="77777777" w:rsidR="00473470" w:rsidRPr="00473470" w:rsidRDefault="00473470" w:rsidP="00473470">
            <w:pPr>
              <w:jc w:val="right"/>
            </w:pPr>
            <w:r w:rsidRPr="00473470">
              <w:t>20,0</w:t>
            </w:r>
          </w:p>
        </w:tc>
        <w:tc>
          <w:tcPr>
            <w:tcW w:w="1380" w:type="dxa"/>
            <w:shd w:val="clear" w:color="auto" w:fill="auto"/>
            <w:noWrap/>
            <w:vAlign w:val="bottom"/>
            <w:hideMark/>
          </w:tcPr>
          <w:p w14:paraId="4C4BF2E1" w14:textId="77777777" w:rsidR="00473470" w:rsidRPr="00473470" w:rsidRDefault="00473470" w:rsidP="00473470">
            <w:pPr>
              <w:jc w:val="right"/>
            </w:pPr>
            <w:r w:rsidRPr="00473470">
              <w:t>10,0</w:t>
            </w:r>
          </w:p>
        </w:tc>
        <w:tc>
          <w:tcPr>
            <w:tcW w:w="1455" w:type="dxa"/>
            <w:shd w:val="clear" w:color="auto" w:fill="auto"/>
            <w:noWrap/>
            <w:vAlign w:val="bottom"/>
            <w:hideMark/>
          </w:tcPr>
          <w:p w14:paraId="18B18818" w14:textId="77777777" w:rsidR="00473470" w:rsidRPr="00473470" w:rsidRDefault="00473470" w:rsidP="00473470">
            <w:pPr>
              <w:jc w:val="right"/>
            </w:pPr>
            <w:r w:rsidRPr="00473470">
              <w:t>20,0</w:t>
            </w:r>
          </w:p>
        </w:tc>
      </w:tr>
      <w:tr w:rsidR="00473470" w:rsidRPr="00473470" w14:paraId="62B41718" w14:textId="77777777" w:rsidTr="00473470">
        <w:trPr>
          <w:trHeight w:val="20"/>
        </w:trPr>
        <w:tc>
          <w:tcPr>
            <w:tcW w:w="540" w:type="dxa"/>
            <w:shd w:val="clear" w:color="auto" w:fill="auto"/>
            <w:noWrap/>
            <w:vAlign w:val="bottom"/>
            <w:hideMark/>
          </w:tcPr>
          <w:p w14:paraId="48C5EBD1"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6BF4975A" w14:textId="77777777" w:rsidR="00473470" w:rsidRPr="00473470" w:rsidRDefault="00473470" w:rsidP="00473470">
            <w:r w:rsidRPr="00473470">
              <w:t>Другие общегосударственные вопросы</w:t>
            </w:r>
          </w:p>
        </w:tc>
        <w:tc>
          <w:tcPr>
            <w:tcW w:w="660" w:type="dxa"/>
            <w:shd w:val="clear" w:color="auto" w:fill="auto"/>
            <w:vAlign w:val="bottom"/>
            <w:hideMark/>
          </w:tcPr>
          <w:p w14:paraId="215F3D27" w14:textId="77777777" w:rsidR="00473470" w:rsidRPr="00473470" w:rsidRDefault="00473470" w:rsidP="00473470">
            <w:pPr>
              <w:jc w:val="right"/>
            </w:pPr>
            <w:r w:rsidRPr="00473470">
              <w:t>934</w:t>
            </w:r>
          </w:p>
        </w:tc>
        <w:tc>
          <w:tcPr>
            <w:tcW w:w="600" w:type="dxa"/>
            <w:shd w:val="clear" w:color="auto" w:fill="auto"/>
            <w:noWrap/>
            <w:vAlign w:val="bottom"/>
            <w:hideMark/>
          </w:tcPr>
          <w:p w14:paraId="5DB9B28B" w14:textId="77777777" w:rsidR="00473470" w:rsidRPr="00473470" w:rsidRDefault="00473470" w:rsidP="00473470">
            <w:pPr>
              <w:jc w:val="right"/>
            </w:pPr>
            <w:r w:rsidRPr="00473470">
              <w:t>01</w:t>
            </w:r>
          </w:p>
        </w:tc>
        <w:tc>
          <w:tcPr>
            <w:tcW w:w="560" w:type="dxa"/>
            <w:shd w:val="clear" w:color="auto" w:fill="auto"/>
            <w:noWrap/>
            <w:vAlign w:val="bottom"/>
            <w:hideMark/>
          </w:tcPr>
          <w:p w14:paraId="3803733C" w14:textId="77777777" w:rsidR="00473470" w:rsidRPr="00473470" w:rsidRDefault="00473470" w:rsidP="00473470">
            <w:pPr>
              <w:jc w:val="right"/>
            </w:pPr>
            <w:r w:rsidRPr="00473470">
              <w:t>13</w:t>
            </w:r>
          </w:p>
        </w:tc>
        <w:tc>
          <w:tcPr>
            <w:tcW w:w="1724" w:type="dxa"/>
            <w:shd w:val="clear" w:color="auto" w:fill="auto"/>
            <w:noWrap/>
            <w:vAlign w:val="bottom"/>
            <w:hideMark/>
          </w:tcPr>
          <w:p w14:paraId="77689E7C" w14:textId="77777777" w:rsidR="00473470" w:rsidRPr="00473470" w:rsidRDefault="00473470" w:rsidP="00473470">
            <w:pPr>
              <w:jc w:val="right"/>
              <w:rPr>
                <w:b/>
                <w:bCs/>
              </w:rPr>
            </w:pPr>
            <w:r w:rsidRPr="00473470">
              <w:rPr>
                <w:b/>
                <w:bCs/>
              </w:rPr>
              <w:t> </w:t>
            </w:r>
          </w:p>
        </w:tc>
        <w:tc>
          <w:tcPr>
            <w:tcW w:w="576" w:type="dxa"/>
            <w:shd w:val="clear" w:color="auto" w:fill="auto"/>
            <w:noWrap/>
            <w:vAlign w:val="bottom"/>
            <w:hideMark/>
          </w:tcPr>
          <w:p w14:paraId="0394E526" w14:textId="77777777" w:rsidR="00473470" w:rsidRPr="00473470" w:rsidRDefault="00473470" w:rsidP="00473470">
            <w:pPr>
              <w:jc w:val="right"/>
              <w:rPr>
                <w:b/>
                <w:bCs/>
              </w:rPr>
            </w:pPr>
            <w:r w:rsidRPr="00473470">
              <w:rPr>
                <w:b/>
                <w:bCs/>
              </w:rPr>
              <w:t> </w:t>
            </w:r>
          </w:p>
        </w:tc>
        <w:tc>
          <w:tcPr>
            <w:tcW w:w="1468" w:type="dxa"/>
            <w:shd w:val="clear" w:color="auto" w:fill="auto"/>
            <w:noWrap/>
            <w:vAlign w:val="bottom"/>
            <w:hideMark/>
          </w:tcPr>
          <w:p w14:paraId="02279E14" w14:textId="77777777" w:rsidR="00473470" w:rsidRPr="00473470" w:rsidRDefault="00473470" w:rsidP="00473470">
            <w:pPr>
              <w:jc w:val="right"/>
            </w:pPr>
            <w:r w:rsidRPr="00473470">
              <w:t>20,0</w:t>
            </w:r>
          </w:p>
        </w:tc>
        <w:tc>
          <w:tcPr>
            <w:tcW w:w="1380" w:type="dxa"/>
            <w:shd w:val="clear" w:color="auto" w:fill="auto"/>
            <w:noWrap/>
            <w:vAlign w:val="bottom"/>
            <w:hideMark/>
          </w:tcPr>
          <w:p w14:paraId="44E80C61" w14:textId="77777777" w:rsidR="00473470" w:rsidRPr="00473470" w:rsidRDefault="00473470" w:rsidP="00473470">
            <w:pPr>
              <w:jc w:val="right"/>
            </w:pPr>
            <w:r w:rsidRPr="00473470">
              <w:t>10,0</w:t>
            </w:r>
          </w:p>
        </w:tc>
        <w:tc>
          <w:tcPr>
            <w:tcW w:w="1455" w:type="dxa"/>
            <w:shd w:val="clear" w:color="auto" w:fill="auto"/>
            <w:noWrap/>
            <w:vAlign w:val="bottom"/>
            <w:hideMark/>
          </w:tcPr>
          <w:p w14:paraId="152FB80A" w14:textId="77777777" w:rsidR="00473470" w:rsidRPr="00473470" w:rsidRDefault="00473470" w:rsidP="00473470">
            <w:pPr>
              <w:jc w:val="right"/>
            </w:pPr>
            <w:r w:rsidRPr="00473470">
              <w:t>20,0</w:t>
            </w:r>
          </w:p>
        </w:tc>
      </w:tr>
      <w:tr w:rsidR="00473470" w:rsidRPr="00473470" w14:paraId="65770494" w14:textId="77777777" w:rsidTr="00473470">
        <w:trPr>
          <w:trHeight w:val="20"/>
        </w:trPr>
        <w:tc>
          <w:tcPr>
            <w:tcW w:w="540" w:type="dxa"/>
            <w:shd w:val="clear" w:color="auto" w:fill="auto"/>
            <w:noWrap/>
            <w:vAlign w:val="bottom"/>
            <w:hideMark/>
          </w:tcPr>
          <w:p w14:paraId="31E6EE27"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034B205E" w14:textId="77777777" w:rsidR="00473470" w:rsidRPr="00473470" w:rsidRDefault="00473470" w:rsidP="00473470">
            <w:r w:rsidRPr="00473470">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4257396" w14:textId="77777777" w:rsidR="00473470" w:rsidRPr="00473470" w:rsidRDefault="00473470" w:rsidP="00473470">
            <w:pPr>
              <w:jc w:val="right"/>
            </w:pPr>
            <w:r w:rsidRPr="00473470">
              <w:t>934</w:t>
            </w:r>
          </w:p>
        </w:tc>
        <w:tc>
          <w:tcPr>
            <w:tcW w:w="600" w:type="dxa"/>
            <w:shd w:val="clear" w:color="auto" w:fill="auto"/>
            <w:noWrap/>
            <w:vAlign w:val="bottom"/>
            <w:hideMark/>
          </w:tcPr>
          <w:p w14:paraId="5BD03F99" w14:textId="77777777" w:rsidR="00473470" w:rsidRPr="00473470" w:rsidRDefault="00473470" w:rsidP="00473470">
            <w:pPr>
              <w:jc w:val="right"/>
            </w:pPr>
            <w:r w:rsidRPr="00473470">
              <w:t>01</w:t>
            </w:r>
          </w:p>
        </w:tc>
        <w:tc>
          <w:tcPr>
            <w:tcW w:w="560" w:type="dxa"/>
            <w:shd w:val="clear" w:color="auto" w:fill="auto"/>
            <w:noWrap/>
            <w:vAlign w:val="bottom"/>
            <w:hideMark/>
          </w:tcPr>
          <w:p w14:paraId="5F24B5F5" w14:textId="77777777" w:rsidR="00473470" w:rsidRPr="00473470" w:rsidRDefault="00473470" w:rsidP="00473470">
            <w:pPr>
              <w:jc w:val="right"/>
            </w:pPr>
            <w:r w:rsidRPr="00473470">
              <w:t>13</w:t>
            </w:r>
          </w:p>
        </w:tc>
        <w:tc>
          <w:tcPr>
            <w:tcW w:w="1724" w:type="dxa"/>
            <w:shd w:val="clear" w:color="auto" w:fill="auto"/>
            <w:noWrap/>
            <w:vAlign w:val="bottom"/>
            <w:hideMark/>
          </w:tcPr>
          <w:p w14:paraId="1E656EFE" w14:textId="77777777" w:rsidR="00473470" w:rsidRPr="00473470" w:rsidRDefault="00473470" w:rsidP="00473470">
            <w:pPr>
              <w:jc w:val="right"/>
            </w:pPr>
            <w:r w:rsidRPr="00473470">
              <w:t>13 0 00 00000</w:t>
            </w:r>
          </w:p>
        </w:tc>
        <w:tc>
          <w:tcPr>
            <w:tcW w:w="576" w:type="dxa"/>
            <w:shd w:val="clear" w:color="auto" w:fill="auto"/>
            <w:noWrap/>
            <w:vAlign w:val="bottom"/>
            <w:hideMark/>
          </w:tcPr>
          <w:p w14:paraId="345FCAD5" w14:textId="77777777" w:rsidR="00473470" w:rsidRPr="00473470" w:rsidRDefault="00473470" w:rsidP="00473470">
            <w:pPr>
              <w:jc w:val="right"/>
            </w:pPr>
            <w:r w:rsidRPr="00473470">
              <w:t> </w:t>
            </w:r>
          </w:p>
        </w:tc>
        <w:tc>
          <w:tcPr>
            <w:tcW w:w="1468" w:type="dxa"/>
            <w:shd w:val="clear" w:color="auto" w:fill="auto"/>
            <w:noWrap/>
            <w:vAlign w:val="bottom"/>
            <w:hideMark/>
          </w:tcPr>
          <w:p w14:paraId="59F52EEF" w14:textId="77777777" w:rsidR="00473470" w:rsidRPr="00473470" w:rsidRDefault="00473470" w:rsidP="00473470">
            <w:pPr>
              <w:jc w:val="right"/>
            </w:pPr>
            <w:r w:rsidRPr="00473470">
              <w:t>20,0</w:t>
            </w:r>
          </w:p>
        </w:tc>
        <w:tc>
          <w:tcPr>
            <w:tcW w:w="1380" w:type="dxa"/>
            <w:shd w:val="clear" w:color="auto" w:fill="auto"/>
            <w:noWrap/>
            <w:vAlign w:val="bottom"/>
            <w:hideMark/>
          </w:tcPr>
          <w:p w14:paraId="2E1673B2" w14:textId="77777777" w:rsidR="00473470" w:rsidRPr="00473470" w:rsidRDefault="00473470" w:rsidP="00473470">
            <w:pPr>
              <w:jc w:val="right"/>
            </w:pPr>
            <w:r w:rsidRPr="00473470">
              <w:t>10,0</w:t>
            </w:r>
          </w:p>
        </w:tc>
        <w:tc>
          <w:tcPr>
            <w:tcW w:w="1455" w:type="dxa"/>
            <w:shd w:val="clear" w:color="auto" w:fill="auto"/>
            <w:noWrap/>
            <w:vAlign w:val="bottom"/>
            <w:hideMark/>
          </w:tcPr>
          <w:p w14:paraId="2E614A95" w14:textId="77777777" w:rsidR="00473470" w:rsidRPr="00473470" w:rsidRDefault="00473470" w:rsidP="00473470">
            <w:pPr>
              <w:jc w:val="right"/>
            </w:pPr>
            <w:r w:rsidRPr="00473470">
              <w:t>20,0</w:t>
            </w:r>
          </w:p>
        </w:tc>
      </w:tr>
      <w:tr w:rsidR="00473470" w:rsidRPr="00473470" w14:paraId="55C1C1F9" w14:textId="77777777" w:rsidTr="00473470">
        <w:trPr>
          <w:trHeight w:val="20"/>
        </w:trPr>
        <w:tc>
          <w:tcPr>
            <w:tcW w:w="540" w:type="dxa"/>
            <w:shd w:val="clear" w:color="auto" w:fill="auto"/>
            <w:noWrap/>
            <w:vAlign w:val="bottom"/>
            <w:hideMark/>
          </w:tcPr>
          <w:p w14:paraId="21F7826D"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2F534F37"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A12ACA0" w14:textId="77777777" w:rsidR="00473470" w:rsidRPr="00473470" w:rsidRDefault="00473470" w:rsidP="00473470">
            <w:pPr>
              <w:jc w:val="right"/>
            </w:pPr>
            <w:r w:rsidRPr="00473470">
              <w:t>934</w:t>
            </w:r>
          </w:p>
        </w:tc>
        <w:tc>
          <w:tcPr>
            <w:tcW w:w="600" w:type="dxa"/>
            <w:shd w:val="clear" w:color="auto" w:fill="auto"/>
            <w:noWrap/>
            <w:vAlign w:val="bottom"/>
            <w:hideMark/>
          </w:tcPr>
          <w:p w14:paraId="29754015" w14:textId="77777777" w:rsidR="00473470" w:rsidRPr="00473470" w:rsidRDefault="00473470" w:rsidP="00473470">
            <w:pPr>
              <w:jc w:val="right"/>
            </w:pPr>
            <w:r w:rsidRPr="00473470">
              <w:t>01</w:t>
            </w:r>
          </w:p>
        </w:tc>
        <w:tc>
          <w:tcPr>
            <w:tcW w:w="560" w:type="dxa"/>
            <w:shd w:val="clear" w:color="auto" w:fill="auto"/>
            <w:noWrap/>
            <w:vAlign w:val="bottom"/>
            <w:hideMark/>
          </w:tcPr>
          <w:p w14:paraId="122823D3" w14:textId="77777777" w:rsidR="00473470" w:rsidRPr="00473470" w:rsidRDefault="00473470" w:rsidP="00473470">
            <w:pPr>
              <w:jc w:val="right"/>
            </w:pPr>
            <w:r w:rsidRPr="00473470">
              <w:t>13</w:t>
            </w:r>
          </w:p>
        </w:tc>
        <w:tc>
          <w:tcPr>
            <w:tcW w:w="1724" w:type="dxa"/>
            <w:shd w:val="clear" w:color="auto" w:fill="auto"/>
            <w:noWrap/>
            <w:vAlign w:val="bottom"/>
            <w:hideMark/>
          </w:tcPr>
          <w:p w14:paraId="28F2FFFD" w14:textId="77777777" w:rsidR="00473470" w:rsidRPr="00473470" w:rsidRDefault="00473470" w:rsidP="00473470">
            <w:pPr>
              <w:jc w:val="right"/>
            </w:pPr>
            <w:r w:rsidRPr="00473470">
              <w:t>13 1 00 00000</w:t>
            </w:r>
          </w:p>
        </w:tc>
        <w:tc>
          <w:tcPr>
            <w:tcW w:w="576" w:type="dxa"/>
            <w:shd w:val="clear" w:color="auto" w:fill="auto"/>
            <w:noWrap/>
            <w:vAlign w:val="bottom"/>
            <w:hideMark/>
          </w:tcPr>
          <w:p w14:paraId="0D535871" w14:textId="77777777" w:rsidR="00473470" w:rsidRPr="00473470" w:rsidRDefault="00473470" w:rsidP="00473470">
            <w:pPr>
              <w:jc w:val="right"/>
            </w:pPr>
            <w:r w:rsidRPr="00473470">
              <w:t> </w:t>
            </w:r>
          </w:p>
        </w:tc>
        <w:tc>
          <w:tcPr>
            <w:tcW w:w="1468" w:type="dxa"/>
            <w:shd w:val="clear" w:color="auto" w:fill="auto"/>
            <w:noWrap/>
            <w:vAlign w:val="bottom"/>
            <w:hideMark/>
          </w:tcPr>
          <w:p w14:paraId="51749E1F" w14:textId="77777777" w:rsidR="00473470" w:rsidRPr="00473470" w:rsidRDefault="00473470" w:rsidP="00473470">
            <w:pPr>
              <w:jc w:val="right"/>
            </w:pPr>
            <w:r w:rsidRPr="00473470">
              <w:t>20,0</w:t>
            </w:r>
          </w:p>
        </w:tc>
        <w:tc>
          <w:tcPr>
            <w:tcW w:w="1380" w:type="dxa"/>
            <w:shd w:val="clear" w:color="auto" w:fill="auto"/>
            <w:noWrap/>
            <w:vAlign w:val="bottom"/>
            <w:hideMark/>
          </w:tcPr>
          <w:p w14:paraId="01E2F883" w14:textId="77777777" w:rsidR="00473470" w:rsidRPr="00473470" w:rsidRDefault="00473470" w:rsidP="00473470">
            <w:pPr>
              <w:jc w:val="right"/>
            </w:pPr>
            <w:r w:rsidRPr="00473470">
              <w:t>10,0</w:t>
            </w:r>
          </w:p>
        </w:tc>
        <w:tc>
          <w:tcPr>
            <w:tcW w:w="1455" w:type="dxa"/>
            <w:shd w:val="clear" w:color="auto" w:fill="auto"/>
            <w:noWrap/>
            <w:vAlign w:val="bottom"/>
            <w:hideMark/>
          </w:tcPr>
          <w:p w14:paraId="7B64669E" w14:textId="77777777" w:rsidR="00473470" w:rsidRPr="00473470" w:rsidRDefault="00473470" w:rsidP="00473470">
            <w:pPr>
              <w:jc w:val="right"/>
            </w:pPr>
            <w:r w:rsidRPr="00473470">
              <w:t>20,0</w:t>
            </w:r>
          </w:p>
        </w:tc>
      </w:tr>
      <w:tr w:rsidR="00473470" w:rsidRPr="00473470" w14:paraId="3E805760" w14:textId="77777777" w:rsidTr="00473470">
        <w:trPr>
          <w:trHeight w:val="20"/>
        </w:trPr>
        <w:tc>
          <w:tcPr>
            <w:tcW w:w="540" w:type="dxa"/>
            <w:shd w:val="clear" w:color="auto" w:fill="auto"/>
            <w:noWrap/>
            <w:vAlign w:val="bottom"/>
            <w:hideMark/>
          </w:tcPr>
          <w:p w14:paraId="053B40B5"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4D2E0BA9" w14:textId="77777777" w:rsidR="00473470" w:rsidRPr="00473470" w:rsidRDefault="00473470" w:rsidP="00473470">
            <w:r w:rsidRPr="00473470">
              <w:t>Сопровождение и обслуживание информационно-коммуникационных технологий</w:t>
            </w:r>
          </w:p>
        </w:tc>
        <w:tc>
          <w:tcPr>
            <w:tcW w:w="660" w:type="dxa"/>
            <w:shd w:val="clear" w:color="auto" w:fill="auto"/>
            <w:vAlign w:val="bottom"/>
            <w:hideMark/>
          </w:tcPr>
          <w:p w14:paraId="7A823D2A" w14:textId="77777777" w:rsidR="00473470" w:rsidRPr="00473470" w:rsidRDefault="00473470" w:rsidP="00473470">
            <w:pPr>
              <w:jc w:val="right"/>
            </w:pPr>
            <w:r w:rsidRPr="00473470">
              <w:t>934</w:t>
            </w:r>
          </w:p>
        </w:tc>
        <w:tc>
          <w:tcPr>
            <w:tcW w:w="600" w:type="dxa"/>
            <w:shd w:val="clear" w:color="auto" w:fill="auto"/>
            <w:noWrap/>
            <w:vAlign w:val="bottom"/>
            <w:hideMark/>
          </w:tcPr>
          <w:p w14:paraId="71716E3D" w14:textId="77777777" w:rsidR="00473470" w:rsidRPr="00473470" w:rsidRDefault="00473470" w:rsidP="00473470">
            <w:pPr>
              <w:jc w:val="right"/>
            </w:pPr>
            <w:r w:rsidRPr="00473470">
              <w:t>01</w:t>
            </w:r>
          </w:p>
        </w:tc>
        <w:tc>
          <w:tcPr>
            <w:tcW w:w="560" w:type="dxa"/>
            <w:shd w:val="clear" w:color="auto" w:fill="auto"/>
            <w:noWrap/>
            <w:vAlign w:val="bottom"/>
            <w:hideMark/>
          </w:tcPr>
          <w:p w14:paraId="279F0F46" w14:textId="77777777" w:rsidR="00473470" w:rsidRPr="00473470" w:rsidRDefault="00473470" w:rsidP="00473470">
            <w:pPr>
              <w:jc w:val="right"/>
            </w:pPr>
            <w:r w:rsidRPr="00473470">
              <w:t>13</w:t>
            </w:r>
          </w:p>
        </w:tc>
        <w:tc>
          <w:tcPr>
            <w:tcW w:w="1724" w:type="dxa"/>
            <w:shd w:val="clear" w:color="auto" w:fill="auto"/>
            <w:noWrap/>
            <w:vAlign w:val="bottom"/>
            <w:hideMark/>
          </w:tcPr>
          <w:p w14:paraId="1C19C6AD" w14:textId="77777777" w:rsidR="00473470" w:rsidRPr="00473470" w:rsidRDefault="00473470" w:rsidP="00473470">
            <w:pPr>
              <w:jc w:val="right"/>
            </w:pPr>
            <w:r w:rsidRPr="00473470">
              <w:t>13 1 02 00000</w:t>
            </w:r>
          </w:p>
        </w:tc>
        <w:tc>
          <w:tcPr>
            <w:tcW w:w="576" w:type="dxa"/>
            <w:shd w:val="clear" w:color="auto" w:fill="auto"/>
            <w:noWrap/>
            <w:vAlign w:val="bottom"/>
            <w:hideMark/>
          </w:tcPr>
          <w:p w14:paraId="23E790F3" w14:textId="77777777" w:rsidR="00473470" w:rsidRPr="00473470" w:rsidRDefault="00473470" w:rsidP="00473470">
            <w:pPr>
              <w:jc w:val="right"/>
            </w:pPr>
            <w:r w:rsidRPr="00473470">
              <w:t> </w:t>
            </w:r>
          </w:p>
        </w:tc>
        <w:tc>
          <w:tcPr>
            <w:tcW w:w="1468" w:type="dxa"/>
            <w:shd w:val="clear" w:color="auto" w:fill="auto"/>
            <w:noWrap/>
            <w:vAlign w:val="bottom"/>
            <w:hideMark/>
          </w:tcPr>
          <w:p w14:paraId="05B0734D" w14:textId="77777777" w:rsidR="00473470" w:rsidRPr="00473470" w:rsidRDefault="00473470" w:rsidP="00473470">
            <w:pPr>
              <w:jc w:val="right"/>
            </w:pPr>
            <w:r w:rsidRPr="00473470">
              <w:t>20,0</w:t>
            </w:r>
          </w:p>
        </w:tc>
        <w:tc>
          <w:tcPr>
            <w:tcW w:w="1380" w:type="dxa"/>
            <w:shd w:val="clear" w:color="auto" w:fill="auto"/>
            <w:noWrap/>
            <w:vAlign w:val="bottom"/>
            <w:hideMark/>
          </w:tcPr>
          <w:p w14:paraId="5D440D37" w14:textId="77777777" w:rsidR="00473470" w:rsidRPr="00473470" w:rsidRDefault="00473470" w:rsidP="00473470">
            <w:pPr>
              <w:jc w:val="right"/>
            </w:pPr>
            <w:r w:rsidRPr="00473470">
              <w:t>10,0</w:t>
            </w:r>
          </w:p>
        </w:tc>
        <w:tc>
          <w:tcPr>
            <w:tcW w:w="1455" w:type="dxa"/>
            <w:shd w:val="clear" w:color="auto" w:fill="auto"/>
            <w:noWrap/>
            <w:vAlign w:val="bottom"/>
            <w:hideMark/>
          </w:tcPr>
          <w:p w14:paraId="16BBD252" w14:textId="77777777" w:rsidR="00473470" w:rsidRPr="00473470" w:rsidRDefault="00473470" w:rsidP="00473470">
            <w:pPr>
              <w:jc w:val="right"/>
            </w:pPr>
            <w:r w:rsidRPr="00473470">
              <w:t>20,0</w:t>
            </w:r>
          </w:p>
        </w:tc>
      </w:tr>
      <w:tr w:rsidR="00473470" w:rsidRPr="00473470" w14:paraId="0C32DA18" w14:textId="77777777" w:rsidTr="00473470">
        <w:trPr>
          <w:trHeight w:val="20"/>
        </w:trPr>
        <w:tc>
          <w:tcPr>
            <w:tcW w:w="540" w:type="dxa"/>
            <w:shd w:val="clear" w:color="auto" w:fill="auto"/>
            <w:noWrap/>
            <w:vAlign w:val="bottom"/>
            <w:hideMark/>
          </w:tcPr>
          <w:p w14:paraId="5CA4D192"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3A08A3C2" w14:textId="77777777" w:rsidR="00473470" w:rsidRPr="00473470" w:rsidRDefault="00473470" w:rsidP="00473470">
            <w:r w:rsidRPr="00473470">
              <w:t>Мероприятия по информатизации</w:t>
            </w:r>
          </w:p>
        </w:tc>
        <w:tc>
          <w:tcPr>
            <w:tcW w:w="660" w:type="dxa"/>
            <w:shd w:val="clear" w:color="auto" w:fill="auto"/>
            <w:vAlign w:val="bottom"/>
            <w:hideMark/>
          </w:tcPr>
          <w:p w14:paraId="787F1B85" w14:textId="77777777" w:rsidR="00473470" w:rsidRPr="00473470" w:rsidRDefault="00473470" w:rsidP="00473470">
            <w:pPr>
              <w:jc w:val="right"/>
            </w:pPr>
            <w:r w:rsidRPr="00473470">
              <w:t>934</w:t>
            </w:r>
          </w:p>
        </w:tc>
        <w:tc>
          <w:tcPr>
            <w:tcW w:w="600" w:type="dxa"/>
            <w:shd w:val="clear" w:color="auto" w:fill="auto"/>
            <w:noWrap/>
            <w:vAlign w:val="bottom"/>
            <w:hideMark/>
          </w:tcPr>
          <w:p w14:paraId="3F4FB98C" w14:textId="77777777" w:rsidR="00473470" w:rsidRPr="00473470" w:rsidRDefault="00473470" w:rsidP="00473470">
            <w:pPr>
              <w:jc w:val="right"/>
            </w:pPr>
            <w:r w:rsidRPr="00473470">
              <w:t>01</w:t>
            </w:r>
          </w:p>
        </w:tc>
        <w:tc>
          <w:tcPr>
            <w:tcW w:w="560" w:type="dxa"/>
            <w:shd w:val="clear" w:color="auto" w:fill="auto"/>
            <w:noWrap/>
            <w:vAlign w:val="bottom"/>
            <w:hideMark/>
          </w:tcPr>
          <w:p w14:paraId="708E0FFD" w14:textId="77777777" w:rsidR="00473470" w:rsidRPr="00473470" w:rsidRDefault="00473470" w:rsidP="00473470">
            <w:pPr>
              <w:jc w:val="right"/>
            </w:pPr>
            <w:r w:rsidRPr="00473470">
              <w:t>13</w:t>
            </w:r>
          </w:p>
        </w:tc>
        <w:tc>
          <w:tcPr>
            <w:tcW w:w="1724" w:type="dxa"/>
            <w:shd w:val="clear" w:color="auto" w:fill="auto"/>
            <w:noWrap/>
            <w:vAlign w:val="bottom"/>
            <w:hideMark/>
          </w:tcPr>
          <w:p w14:paraId="15085ED7"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7D2B1061" w14:textId="77777777" w:rsidR="00473470" w:rsidRPr="00473470" w:rsidRDefault="00473470" w:rsidP="00473470">
            <w:pPr>
              <w:jc w:val="right"/>
            </w:pPr>
            <w:r w:rsidRPr="00473470">
              <w:t> </w:t>
            </w:r>
          </w:p>
        </w:tc>
        <w:tc>
          <w:tcPr>
            <w:tcW w:w="1468" w:type="dxa"/>
            <w:shd w:val="clear" w:color="auto" w:fill="auto"/>
            <w:noWrap/>
            <w:vAlign w:val="bottom"/>
            <w:hideMark/>
          </w:tcPr>
          <w:p w14:paraId="782054DE" w14:textId="77777777" w:rsidR="00473470" w:rsidRPr="00473470" w:rsidRDefault="00473470" w:rsidP="00473470">
            <w:pPr>
              <w:jc w:val="right"/>
            </w:pPr>
            <w:r w:rsidRPr="00473470">
              <w:t>20,0</w:t>
            </w:r>
          </w:p>
        </w:tc>
        <w:tc>
          <w:tcPr>
            <w:tcW w:w="1380" w:type="dxa"/>
            <w:shd w:val="clear" w:color="auto" w:fill="auto"/>
            <w:noWrap/>
            <w:vAlign w:val="bottom"/>
            <w:hideMark/>
          </w:tcPr>
          <w:p w14:paraId="0B64BDC4" w14:textId="77777777" w:rsidR="00473470" w:rsidRPr="00473470" w:rsidRDefault="00473470" w:rsidP="00473470">
            <w:pPr>
              <w:jc w:val="right"/>
            </w:pPr>
            <w:r w:rsidRPr="00473470">
              <w:t>10,0</w:t>
            </w:r>
          </w:p>
        </w:tc>
        <w:tc>
          <w:tcPr>
            <w:tcW w:w="1455" w:type="dxa"/>
            <w:shd w:val="clear" w:color="auto" w:fill="auto"/>
            <w:noWrap/>
            <w:vAlign w:val="bottom"/>
            <w:hideMark/>
          </w:tcPr>
          <w:p w14:paraId="32D0B815" w14:textId="77777777" w:rsidR="00473470" w:rsidRPr="00473470" w:rsidRDefault="00473470" w:rsidP="00473470">
            <w:pPr>
              <w:jc w:val="right"/>
            </w:pPr>
            <w:r w:rsidRPr="00473470">
              <w:t>20,0</w:t>
            </w:r>
          </w:p>
        </w:tc>
      </w:tr>
      <w:tr w:rsidR="00473470" w:rsidRPr="00473470" w14:paraId="253EBE1C" w14:textId="77777777" w:rsidTr="00473470">
        <w:trPr>
          <w:trHeight w:val="20"/>
        </w:trPr>
        <w:tc>
          <w:tcPr>
            <w:tcW w:w="540" w:type="dxa"/>
            <w:shd w:val="clear" w:color="auto" w:fill="auto"/>
            <w:noWrap/>
            <w:vAlign w:val="bottom"/>
            <w:hideMark/>
          </w:tcPr>
          <w:p w14:paraId="15E583BE" w14:textId="77777777" w:rsidR="00473470" w:rsidRPr="00473470" w:rsidRDefault="00473470" w:rsidP="00473470">
            <w:pPr>
              <w:jc w:val="center"/>
              <w:rPr>
                <w:b/>
                <w:bCs/>
              </w:rPr>
            </w:pPr>
            <w:r w:rsidRPr="00473470">
              <w:rPr>
                <w:b/>
                <w:bCs/>
              </w:rPr>
              <w:t> </w:t>
            </w:r>
          </w:p>
        </w:tc>
        <w:tc>
          <w:tcPr>
            <w:tcW w:w="6826" w:type="dxa"/>
            <w:shd w:val="clear" w:color="auto" w:fill="auto"/>
            <w:vAlign w:val="bottom"/>
            <w:hideMark/>
          </w:tcPr>
          <w:p w14:paraId="20FBCC45"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76D8280A" w14:textId="77777777" w:rsidR="00473470" w:rsidRPr="00473470" w:rsidRDefault="00473470" w:rsidP="00473470">
            <w:pPr>
              <w:jc w:val="right"/>
            </w:pPr>
            <w:r w:rsidRPr="00473470">
              <w:t>934</w:t>
            </w:r>
          </w:p>
        </w:tc>
        <w:tc>
          <w:tcPr>
            <w:tcW w:w="600" w:type="dxa"/>
            <w:shd w:val="clear" w:color="auto" w:fill="auto"/>
            <w:noWrap/>
            <w:vAlign w:val="bottom"/>
            <w:hideMark/>
          </w:tcPr>
          <w:p w14:paraId="5D84F194" w14:textId="77777777" w:rsidR="00473470" w:rsidRPr="00473470" w:rsidRDefault="00473470" w:rsidP="00473470">
            <w:pPr>
              <w:jc w:val="right"/>
            </w:pPr>
            <w:r w:rsidRPr="00473470">
              <w:t>01</w:t>
            </w:r>
          </w:p>
        </w:tc>
        <w:tc>
          <w:tcPr>
            <w:tcW w:w="560" w:type="dxa"/>
            <w:shd w:val="clear" w:color="auto" w:fill="auto"/>
            <w:noWrap/>
            <w:vAlign w:val="bottom"/>
            <w:hideMark/>
          </w:tcPr>
          <w:p w14:paraId="5034B4F9" w14:textId="77777777" w:rsidR="00473470" w:rsidRPr="00473470" w:rsidRDefault="00473470" w:rsidP="00473470">
            <w:pPr>
              <w:jc w:val="right"/>
            </w:pPr>
            <w:r w:rsidRPr="00473470">
              <w:t>13</w:t>
            </w:r>
          </w:p>
        </w:tc>
        <w:tc>
          <w:tcPr>
            <w:tcW w:w="1724" w:type="dxa"/>
            <w:shd w:val="clear" w:color="auto" w:fill="auto"/>
            <w:noWrap/>
            <w:vAlign w:val="bottom"/>
            <w:hideMark/>
          </w:tcPr>
          <w:p w14:paraId="110F981D" w14:textId="77777777" w:rsidR="00473470" w:rsidRPr="00473470" w:rsidRDefault="00473470" w:rsidP="00473470">
            <w:pPr>
              <w:jc w:val="right"/>
            </w:pPr>
            <w:r w:rsidRPr="00473470">
              <w:t>13 1 02 10080</w:t>
            </w:r>
          </w:p>
        </w:tc>
        <w:tc>
          <w:tcPr>
            <w:tcW w:w="576" w:type="dxa"/>
            <w:shd w:val="clear" w:color="auto" w:fill="auto"/>
            <w:noWrap/>
            <w:vAlign w:val="bottom"/>
            <w:hideMark/>
          </w:tcPr>
          <w:p w14:paraId="1E4B5A58" w14:textId="77777777" w:rsidR="00473470" w:rsidRPr="00473470" w:rsidRDefault="00473470" w:rsidP="00473470">
            <w:pPr>
              <w:jc w:val="right"/>
            </w:pPr>
            <w:r w:rsidRPr="00473470">
              <w:t>200</w:t>
            </w:r>
          </w:p>
        </w:tc>
        <w:tc>
          <w:tcPr>
            <w:tcW w:w="1468" w:type="dxa"/>
            <w:shd w:val="clear" w:color="auto" w:fill="auto"/>
            <w:noWrap/>
            <w:vAlign w:val="bottom"/>
            <w:hideMark/>
          </w:tcPr>
          <w:p w14:paraId="4BD59239" w14:textId="77777777" w:rsidR="00473470" w:rsidRPr="00473470" w:rsidRDefault="00473470" w:rsidP="00473470">
            <w:pPr>
              <w:jc w:val="right"/>
            </w:pPr>
            <w:r w:rsidRPr="00473470">
              <w:t>20,0</w:t>
            </w:r>
          </w:p>
        </w:tc>
        <w:tc>
          <w:tcPr>
            <w:tcW w:w="1380" w:type="dxa"/>
            <w:shd w:val="clear" w:color="auto" w:fill="auto"/>
            <w:noWrap/>
            <w:vAlign w:val="bottom"/>
            <w:hideMark/>
          </w:tcPr>
          <w:p w14:paraId="5B576DA5" w14:textId="77777777" w:rsidR="00473470" w:rsidRPr="00473470" w:rsidRDefault="00473470" w:rsidP="00473470">
            <w:pPr>
              <w:jc w:val="right"/>
            </w:pPr>
            <w:r w:rsidRPr="00473470">
              <w:t>10,0</w:t>
            </w:r>
          </w:p>
        </w:tc>
        <w:tc>
          <w:tcPr>
            <w:tcW w:w="1455" w:type="dxa"/>
            <w:shd w:val="clear" w:color="auto" w:fill="auto"/>
            <w:noWrap/>
            <w:vAlign w:val="bottom"/>
            <w:hideMark/>
          </w:tcPr>
          <w:p w14:paraId="44164415" w14:textId="77777777" w:rsidR="00473470" w:rsidRPr="00473470" w:rsidRDefault="00473470" w:rsidP="00473470">
            <w:pPr>
              <w:jc w:val="right"/>
            </w:pPr>
            <w:r w:rsidRPr="00473470">
              <w:t>20,0</w:t>
            </w:r>
          </w:p>
        </w:tc>
      </w:tr>
      <w:tr w:rsidR="00473470" w:rsidRPr="00473470" w14:paraId="55C3E70E" w14:textId="77777777" w:rsidTr="00473470">
        <w:trPr>
          <w:trHeight w:val="20"/>
        </w:trPr>
        <w:tc>
          <w:tcPr>
            <w:tcW w:w="540" w:type="dxa"/>
            <w:shd w:val="clear" w:color="auto" w:fill="auto"/>
            <w:noWrap/>
            <w:vAlign w:val="bottom"/>
            <w:hideMark/>
          </w:tcPr>
          <w:p w14:paraId="731001E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825CA91" w14:textId="77777777" w:rsidR="00473470" w:rsidRPr="00473470" w:rsidRDefault="00473470" w:rsidP="00473470">
            <w:r w:rsidRPr="00473470">
              <w:t>Образование</w:t>
            </w:r>
          </w:p>
        </w:tc>
        <w:tc>
          <w:tcPr>
            <w:tcW w:w="660" w:type="dxa"/>
            <w:shd w:val="clear" w:color="auto" w:fill="auto"/>
            <w:vAlign w:val="bottom"/>
            <w:hideMark/>
          </w:tcPr>
          <w:p w14:paraId="6CD8F9CF" w14:textId="77777777" w:rsidR="00473470" w:rsidRPr="00473470" w:rsidRDefault="00473470" w:rsidP="00473470">
            <w:pPr>
              <w:jc w:val="right"/>
            </w:pPr>
            <w:r w:rsidRPr="00473470">
              <w:t>934</w:t>
            </w:r>
          </w:p>
        </w:tc>
        <w:tc>
          <w:tcPr>
            <w:tcW w:w="600" w:type="dxa"/>
            <w:shd w:val="clear" w:color="auto" w:fill="auto"/>
            <w:noWrap/>
            <w:vAlign w:val="bottom"/>
            <w:hideMark/>
          </w:tcPr>
          <w:p w14:paraId="5AF471EF" w14:textId="77777777" w:rsidR="00473470" w:rsidRPr="00473470" w:rsidRDefault="00473470" w:rsidP="00473470">
            <w:pPr>
              <w:jc w:val="right"/>
            </w:pPr>
            <w:r w:rsidRPr="00473470">
              <w:t>07</w:t>
            </w:r>
          </w:p>
        </w:tc>
        <w:tc>
          <w:tcPr>
            <w:tcW w:w="560" w:type="dxa"/>
            <w:shd w:val="clear" w:color="auto" w:fill="auto"/>
            <w:noWrap/>
            <w:vAlign w:val="bottom"/>
            <w:hideMark/>
          </w:tcPr>
          <w:p w14:paraId="6EC3C1DA" w14:textId="77777777" w:rsidR="00473470" w:rsidRPr="00473470" w:rsidRDefault="00473470" w:rsidP="00473470">
            <w:pPr>
              <w:jc w:val="right"/>
            </w:pPr>
            <w:r w:rsidRPr="00473470">
              <w:t>00</w:t>
            </w:r>
          </w:p>
        </w:tc>
        <w:tc>
          <w:tcPr>
            <w:tcW w:w="1724" w:type="dxa"/>
            <w:shd w:val="clear" w:color="auto" w:fill="auto"/>
            <w:noWrap/>
            <w:vAlign w:val="bottom"/>
            <w:hideMark/>
          </w:tcPr>
          <w:p w14:paraId="66F0B4D7" w14:textId="77777777" w:rsidR="00473470" w:rsidRPr="00473470" w:rsidRDefault="00473470" w:rsidP="00473470">
            <w:pPr>
              <w:jc w:val="right"/>
            </w:pPr>
            <w:r w:rsidRPr="00473470">
              <w:t> </w:t>
            </w:r>
          </w:p>
        </w:tc>
        <w:tc>
          <w:tcPr>
            <w:tcW w:w="576" w:type="dxa"/>
            <w:shd w:val="clear" w:color="auto" w:fill="auto"/>
            <w:noWrap/>
            <w:vAlign w:val="bottom"/>
            <w:hideMark/>
          </w:tcPr>
          <w:p w14:paraId="3B5684A2" w14:textId="77777777" w:rsidR="00473470" w:rsidRPr="00473470" w:rsidRDefault="00473470" w:rsidP="00473470">
            <w:pPr>
              <w:jc w:val="right"/>
            </w:pPr>
            <w:r w:rsidRPr="00473470">
              <w:t> </w:t>
            </w:r>
          </w:p>
        </w:tc>
        <w:tc>
          <w:tcPr>
            <w:tcW w:w="1468" w:type="dxa"/>
            <w:shd w:val="clear" w:color="auto" w:fill="auto"/>
            <w:noWrap/>
            <w:vAlign w:val="bottom"/>
            <w:hideMark/>
          </w:tcPr>
          <w:p w14:paraId="012AFD3E" w14:textId="77777777" w:rsidR="00473470" w:rsidRPr="00473470" w:rsidRDefault="00473470" w:rsidP="00473470">
            <w:pPr>
              <w:jc w:val="right"/>
            </w:pPr>
            <w:r w:rsidRPr="00473470">
              <w:t>12 089,6</w:t>
            </w:r>
          </w:p>
        </w:tc>
        <w:tc>
          <w:tcPr>
            <w:tcW w:w="1380" w:type="dxa"/>
            <w:shd w:val="clear" w:color="auto" w:fill="auto"/>
            <w:noWrap/>
            <w:vAlign w:val="bottom"/>
            <w:hideMark/>
          </w:tcPr>
          <w:p w14:paraId="6941E473" w14:textId="77777777" w:rsidR="00473470" w:rsidRPr="00473470" w:rsidRDefault="00473470" w:rsidP="00473470">
            <w:pPr>
              <w:jc w:val="right"/>
            </w:pPr>
            <w:r w:rsidRPr="00473470">
              <w:t>9 984,6</w:t>
            </w:r>
          </w:p>
        </w:tc>
        <w:tc>
          <w:tcPr>
            <w:tcW w:w="1455" w:type="dxa"/>
            <w:shd w:val="clear" w:color="auto" w:fill="auto"/>
            <w:noWrap/>
            <w:vAlign w:val="bottom"/>
            <w:hideMark/>
          </w:tcPr>
          <w:p w14:paraId="1FE60113" w14:textId="77777777" w:rsidR="00473470" w:rsidRPr="00473470" w:rsidRDefault="00473470" w:rsidP="00473470">
            <w:pPr>
              <w:jc w:val="right"/>
            </w:pPr>
            <w:r w:rsidRPr="00473470">
              <w:t>9 984,6</w:t>
            </w:r>
          </w:p>
        </w:tc>
      </w:tr>
      <w:tr w:rsidR="00473470" w:rsidRPr="00473470" w14:paraId="167B2F5A" w14:textId="77777777" w:rsidTr="00473470">
        <w:trPr>
          <w:trHeight w:val="20"/>
        </w:trPr>
        <w:tc>
          <w:tcPr>
            <w:tcW w:w="540" w:type="dxa"/>
            <w:shd w:val="clear" w:color="auto" w:fill="auto"/>
            <w:noWrap/>
            <w:vAlign w:val="bottom"/>
            <w:hideMark/>
          </w:tcPr>
          <w:p w14:paraId="5783E3E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9CB946C" w14:textId="77777777" w:rsidR="00473470" w:rsidRPr="00473470" w:rsidRDefault="00473470" w:rsidP="00473470">
            <w:r w:rsidRPr="00473470">
              <w:t>Профессиональная подготовка, переподготовка и повышение квалификации</w:t>
            </w:r>
          </w:p>
        </w:tc>
        <w:tc>
          <w:tcPr>
            <w:tcW w:w="660" w:type="dxa"/>
            <w:shd w:val="clear" w:color="auto" w:fill="auto"/>
            <w:vAlign w:val="bottom"/>
            <w:hideMark/>
          </w:tcPr>
          <w:p w14:paraId="1209DC36" w14:textId="77777777" w:rsidR="00473470" w:rsidRPr="00473470" w:rsidRDefault="00473470" w:rsidP="00473470">
            <w:pPr>
              <w:jc w:val="right"/>
            </w:pPr>
            <w:r w:rsidRPr="00473470">
              <w:t>934</w:t>
            </w:r>
          </w:p>
        </w:tc>
        <w:tc>
          <w:tcPr>
            <w:tcW w:w="600" w:type="dxa"/>
            <w:shd w:val="clear" w:color="auto" w:fill="auto"/>
            <w:noWrap/>
            <w:vAlign w:val="bottom"/>
            <w:hideMark/>
          </w:tcPr>
          <w:p w14:paraId="1F51C987" w14:textId="77777777" w:rsidR="00473470" w:rsidRPr="00473470" w:rsidRDefault="00473470" w:rsidP="00473470">
            <w:pPr>
              <w:jc w:val="right"/>
            </w:pPr>
            <w:r w:rsidRPr="00473470">
              <w:t>07</w:t>
            </w:r>
          </w:p>
        </w:tc>
        <w:tc>
          <w:tcPr>
            <w:tcW w:w="560" w:type="dxa"/>
            <w:shd w:val="clear" w:color="auto" w:fill="auto"/>
            <w:noWrap/>
            <w:vAlign w:val="bottom"/>
            <w:hideMark/>
          </w:tcPr>
          <w:p w14:paraId="1FAD0594" w14:textId="77777777" w:rsidR="00473470" w:rsidRPr="00473470" w:rsidRDefault="00473470" w:rsidP="00473470">
            <w:pPr>
              <w:jc w:val="right"/>
            </w:pPr>
            <w:r w:rsidRPr="00473470">
              <w:t>05</w:t>
            </w:r>
          </w:p>
        </w:tc>
        <w:tc>
          <w:tcPr>
            <w:tcW w:w="1724" w:type="dxa"/>
            <w:shd w:val="clear" w:color="auto" w:fill="auto"/>
            <w:noWrap/>
            <w:vAlign w:val="bottom"/>
            <w:hideMark/>
          </w:tcPr>
          <w:p w14:paraId="4BBBC7D2" w14:textId="77777777" w:rsidR="00473470" w:rsidRPr="00473470" w:rsidRDefault="00473470" w:rsidP="00473470">
            <w:pPr>
              <w:jc w:val="right"/>
            </w:pPr>
            <w:r w:rsidRPr="00473470">
              <w:t> </w:t>
            </w:r>
          </w:p>
        </w:tc>
        <w:tc>
          <w:tcPr>
            <w:tcW w:w="576" w:type="dxa"/>
            <w:shd w:val="clear" w:color="auto" w:fill="auto"/>
            <w:noWrap/>
            <w:vAlign w:val="bottom"/>
            <w:hideMark/>
          </w:tcPr>
          <w:p w14:paraId="7DEDA0F2" w14:textId="77777777" w:rsidR="00473470" w:rsidRPr="00473470" w:rsidRDefault="00473470" w:rsidP="00473470">
            <w:pPr>
              <w:jc w:val="right"/>
            </w:pPr>
            <w:r w:rsidRPr="00473470">
              <w:t> </w:t>
            </w:r>
          </w:p>
        </w:tc>
        <w:tc>
          <w:tcPr>
            <w:tcW w:w="1468" w:type="dxa"/>
            <w:shd w:val="clear" w:color="auto" w:fill="auto"/>
            <w:noWrap/>
            <w:vAlign w:val="bottom"/>
            <w:hideMark/>
          </w:tcPr>
          <w:p w14:paraId="20446611" w14:textId="77777777" w:rsidR="00473470" w:rsidRPr="00473470" w:rsidRDefault="00473470" w:rsidP="00473470">
            <w:pPr>
              <w:jc w:val="right"/>
            </w:pPr>
            <w:r w:rsidRPr="00473470">
              <w:t>11,0</w:t>
            </w:r>
          </w:p>
        </w:tc>
        <w:tc>
          <w:tcPr>
            <w:tcW w:w="1380" w:type="dxa"/>
            <w:shd w:val="clear" w:color="auto" w:fill="auto"/>
            <w:noWrap/>
            <w:vAlign w:val="bottom"/>
            <w:hideMark/>
          </w:tcPr>
          <w:p w14:paraId="7B0C6148" w14:textId="77777777" w:rsidR="00473470" w:rsidRPr="00473470" w:rsidRDefault="00473470" w:rsidP="00473470">
            <w:pPr>
              <w:jc w:val="right"/>
            </w:pPr>
            <w:r w:rsidRPr="00473470">
              <w:t>0,0</w:t>
            </w:r>
          </w:p>
        </w:tc>
        <w:tc>
          <w:tcPr>
            <w:tcW w:w="1455" w:type="dxa"/>
            <w:shd w:val="clear" w:color="auto" w:fill="auto"/>
            <w:noWrap/>
            <w:vAlign w:val="bottom"/>
            <w:hideMark/>
          </w:tcPr>
          <w:p w14:paraId="24FCEF75" w14:textId="77777777" w:rsidR="00473470" w:rsidRPr="00473470" w:rsidRDefault="00473470" w:rsidP="00473470">
            <w:pPr>
              <w:jc w:val="right"/>
            </w:pPr>
            <w:r w:rsidRPr="00473470">
              <w:t>0,0</w:t>
            </w:r>
          </w:p>
        </w:tc>
      </w:tr>
      <w:tr w:rsidR="00473470" w:rsidRPr="00473470" w14:paraId="5E27374B" w14:textId="77777777" w:rsidTr="00473470">
        <w:trPr>
          <w:trHeight w:val="20"/>
        </w:trPr>
        <w:tc>
          <w:tcPr>
            <w:tcW w:w="540" w:type="dxa"/>
            <w:shd w:val="clear" w:color="auto" w:fill="auto"/>
            <w:noWrap/>
            <w:vAlign w:val="bottom"/>
            <w:hideMark/>
          </w:tcPr>
          <w:p w14:paraId="0ED44CF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9A4FB8" w14:textId="77777777" w:rsidR="00473470" w:rsidRPr="00473470" w:rsidRDefault="00473470" w:rsidP="00473470">
            <w:r w:rsidRPr="00473470">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7F0F61A" w14:textId="77777777" w:rsidR="00473470" w:rsidRPr="00473470" w:rsidRDefault="00473470" w:rsidP="00473470">
            <w:pPr>
              <w:jc w:val="right"/>
            </w:pPr>
            <w:r w:rsidRPr="00473470">
              <w:t>934</w:t>
            </w:r>
          </w:p>
        </w:tc>
        <w:tc>
          <w:tcPr>
            <w:tcW w:w="600" w:type="dxa"/>
            <w:shd w:val="clear" w:color="auto" w:fill="auto"/>
            <w:noWrap/>
            <w:vAlign w:val="bottom"/>
            <w:hideMark/>
          </w:tcPr>
          <w:p w14:paraId="121DF607" w14:textId="77777777" w:rsidR="00473470" w:rsidRPr="00473470" w:rsidRDefault="00473470" w:rsidP="00473470">
            <w:pPr>
              <w:jc w:val="right"/>
            </w:pPr>
            <w:r w:rsidRPr="00473470">
              <w:t>07</w:t>
            </w:r>
          </w:p>
        </w:tc>
        <w:tc>
          <w:tcPr>
            <w:tcW w:w="560" w:type="dxa"/>
            <w:shd w:val="clear" w:color="auto" w:fill="auto"/>
            <w:noWrap/>
            <w:vAlign w:val="bottom"/>
            <w:hideMark/>
          </w:tcPr>
          <w:p w14:paraId="22741A76" w14:textId="77777777" w:rsidR="00473470" w:rsidRPr="00473470" w:rsidRDefault="00473470" w:rsidP="00473470">
            <w:pPr>
              <w:jc w:val="right"/>
            </w:pPr>
            <w:r w:rsidRPr="00473470">
              <w:t>05</w:t>
            </w:r>
          </w:p>
        </w:tc>
        <w:tc>
          <w:tcPr>
            <w:tcW w:w="1724" w:type="dxa"/>
            <w:shd w:val="clear" w:color="auto" w:fill="auto"/>
            <w:noWrap/>
            <w:vAlign w:val="bottom"/>
            <w:hideMark/>
          </w:tcPr>
          <w:p w14:paraId="5B27EDA1" w14:textId="77777777" w:rsidR="00473470" w:rsidRPr="00473470" w:rsidRDefault="00473470" w:rsidP="00473470">
            <w:pPr>
              <w:jc w:val="right"/>
            </w:pPr>
            <w:r w:rsidRPr="00473470">
              <w:t>10 0 00 00000</w:t>
            </w:r>
          </w:p>
        </w:tc>
        <w:tc>
          <w:tcPr>
            <w:tcW w:w="576" w:type="dxa"/>
            <w:shd w:val="clear" w:color="auto" w:fill="auto"/>
            <w:noWrap/>
            <w:vAlign w:val="bottom"/>
            <w:hideMark/>
          </w:tcPr>
          <w:p w14:paraId="25D429FF" w14:textId="77777777" w:rsidR="00473470" w:rsidRPr="00473470" w:rsidRDefault="00473470" w:rsidP="00473470">
            <w:pPr>
              <w:jc w:val="right"/>
            </w:pPr>
            <w:r w:rsidRPr="00473470">
              <w:t> </w:t>
            </w:r>
          </w:p>
        </w:tc>
        <w:tc>
          <w:tcPr>
            <w:tcW w:w="1468" w:type="dxa"/>
            <w:shd w:val="clear" w:color="auto" w:fill="auto"/>
            <w:noWrap/>
            <w:vAlign w:val="bottom"/>
            <w:hideMark/>
          </w:tcPr>
          <w:p w14:paraId="575BD807" w14:textId="77777777" w:rsidR="00473470" w:rsidRPr="00473470" w:rsidRDefault="00473470" w:rsidP="00473470">
            <w:pPr>
              <w:jc w:val="right"/>
            </w:pPr>
            <w:r w:rsidRPr="00473470">
              <w:t>1,0</w:t>
            </w:r>
          </w:p>
        </w:tc>
        <w:tc>
          <w:tcPr>
            <w:tcW w:w="1380" w:type="dxa"/>
            <w:shd w:val="clear" w:color="auto" w:fill="auto"/>
            <w:noWrap/>
            <w:vAlign w:val="bottom"/>
            <w:hideMark/>
          </w:tcPr>
          <w:p w14:paraId="797B6DD0" w14:textId="77777777" w:rsidR="00473470" w:rsidRPr="00473470" w:rsidRDefault="00473470" w:rsidP="00473470">
            <w:pPr>
              <w:jc w:val="right"/>
            </w:pPr>
            <w:r w:rsidRPr="00473470">
              <w:t>0,0</w:t>
            </w:r>
          </w:p>
        </w:tc>
        <w:tc>
          <w:tcPr>
            <w:tcW w:w="1455" w:type="dxa"/>
            <w:shd w:val="clear" w:color="auto" w:fill="auto"/>
            <w:noWrap/>
            <w:vAlign w:val="bottom"/>
            <w:hideMark/>
          </w:tcPr>
          <w:p w14:paraId="0F30CCA3" w14:textId="77777777" w:rsidR="00473470" w:rsidRPr="00473470" w:rsidRDefault="00473470" w:rsidP="00473470">
            <w:pPr>
              <w:jc w:val="right"/>
            </w:pPr>
            <w:r w:rsidRPr="00473470">
              <w:t>0,0</w:t>
            </w:r>
          </w:p>
        </w:tc>
      </w:tr>
      <w:tr w:rsidR="00473470" w:rsidRPr="00473470" w14:paraId="3C6A52FA" w14:textId="77777777" w:rsidTr="00473470">
        <w:trPr>
          <w:trHeight w:val="20"/>
        </w:trPr>
        <w:tc>
          <w:tcPr>
            <w:tcW w:w="540" w:type="dxa"/>
            <w:shd w:val="clear" w:color="auto" w:fill="auto"/>
            <w:noWrap/>
            <w:vAlign w:val="bottom"/>
            <w:hideMark/>
          </w:tcPr>
          <w:p w14:paraId="21812D4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B318B7"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8C82475" w14:textId="77777777" w:rsidR="00473470" w:rsidRPr="00473470" w:rsidRDefault="00473470" w:rsidP="00473470">
            <w:pPr>
              <w:jc w:val="right"/>
            </w:pPr>
            <w:r w:rsidRPr="00473470">
              <w:t>934</w:t>
            </w:r>
          </w:p>
        </w:tc>
        <w:tc>
          <w:tcPr>
            <w:tcW w:w="600" w:type="dxa"/>
            <w:shd w:val="clear" w:color="auto" w:fill="auto"/>
            <w:noWrap/>
            <w:vAlign w:val="bottom"/>
            <w:hideMark/>
          </w:tcPr>
          <w:p w14:paraId="712B7FA2" w14:textId="77777777" w:rsidR="00473470" w:rsidRPr="00473470" w:rsidRDefault="00473470" w:rsidP="00473470">
            <w:pPr>
              <w:jc w:val="right"/>
            </w:pPr>
            <w:r w:rsidRPr="00473470">
              <w:t>07</w:t>
            </w:r>
          </w:p>
        </w:tc>
        <w:tc>
          <w:tcPr>
            <w:tcW w:w="560" w:type="dxa"/>
            <w:shd w:val="clear" w:color="auto" w:fill="auto"/>
            <w:noWrap/>
            <w:vAlign w:val="bottom"/>
            <w:hideMark/>
          </w:tcPr>
          <w:p w14:paraId="2CCC4F9B" w14:textId="77777777" w:rsidR="00473470" w:rsidRPr="00473470" w:rsidRDefault="00473470" w:rsidP="00473470">
            <w:pPr>
              <w:jc w:val="right"/>
            </w:pPr>
            <w:r w:rsidRPr="00473470">
              <w:t>05</w:t>
            </w:r>
          </w:p>
        </w:tc>
        <w:tc>
          <w:tcPr>
            <w:tcW w:w="1724" w:type="dxa"/>
            <w:shd w:val="clear" w:color="auto" w:fill="auto"/>
            <w:noWrap/>
            <w:vAlign w:val="bottom"/>
            <w:hideMark/>
          </w:tcPr>
          <w:p w14:paraId="3516BA90" w14:textId="77777777" w:rsidR="00473470" w:rsidRPr="00473470" w:rsidRDefault="00473470" w:rsidP="00473470">
            <w:pPr>
              <w:jc w:val="right"/>
            </w:pPr>
            <w:r w:rsidRPr="00473470">
              <w:t>10 1 00 00000</w:t>
            </w:r>
          </w:p>
        </w:tc>
        <w:tc>
          <w:tcPr>
            <w:tcW w:w="576" w:type="dxa"/>
            <w:shd w:val="clear" w:color="auto" w:fill="auto"/>
            <w:noWrap/>
            <w:vAlign w:val="bottom"/>
            <w:hideMark/>
          </w:tcPr>
          <w:p w14:paraId="43FFE434" w14:textId="77777777" w:rsidR="00473470" w:rsidRPr="00473470" w:rsidRDefault="00473470" w:rsidP="00473470">
            <w:pPr>
              <w:jc w:val="right"/>
            </w:pPr>
            <w:r w:rsidRPr="00473470">
              <w:t> </w:t>
            </w:r>
          </w:p>
        </w:tc>
        <w:tc>
          <w:tcPr>
            <w:tcW w:w="1468" w:type="dxa"/>
            <w:shd w:val="clear" w:color="auto" w:fill="auto"/>
            <w:noWrap/>
            <w:vAlign w:val="bottom"/>
            <w:hideMark/>
          </w:tcPr>
          <w:p w14:paraId="4AE27A14" w14:textId="77777777" w:rsidR="00473470" w:rsidRPr="00473470" w:rsidRDefault="00473470" w:rsidP="00473470">
            <w:pPr>
              <w:jc w:val="right"/>
            </w:pPr>
            <w:r w:rsidRPr="00473470">
              <w:t>1,0</w:t>
            </w:r>
          </w:p>
        </w:tc>
        <w:tc>
          <w:tcPr>
            <w:tcW w:w="1380" w:type="dxa"/>
            <w:shd w:val="clear" w:color="auto" w:fill="auto"/>
            <w:noWrap/>
            <w:vAlign w:val="bottom"/>
            <w:hideMark/>
          </w:tcPr>
          <w:p w14:paraId="6D722D46" w14:textId="77777777" w:rsidR="00473470" w:rsidRPr="00473470" w:rsidRDefault="00473470" w:rsidP="00473470">
            <w:pPr>
              <w:jc w:val="right"/>
            </w:pPr>
            <w:r w:rsidRPr="00473470">
              <w:t>0,0</w:t>
            </w:r>
          </w:p>
        </w:tc>
        <w:tc>
          <w:tcPr>
            <w:tcW w:w="1455" w:type="dxa"/>
            <w:shd w:val="clear" w:color="auto" w:fill="auto"/>
            <w:noWrap/>
            <w:vAlign w:val="bottom"/>
            <w:hideMark/>
          </w:tcPr>
          <w:p w14:paraId="503FD8BB" w14:textId="77777777" w:rsidR="00473470" w:rsidRPr="00473470" w:rsidRDefault="00473470" w:rsidP="00473470">
            <w:pPr>
              <w:jc w:val="right"/>
            </w:pPr>
            <w:r w:rsidRPr="00473470">
              <w:t>0,0</w:t>
            </w:r>
          </w:p>
        </w:tc>
      </w:tr>
      <w:tr w:rsidR="00473470" w:rsidRPr="00473470" w14:paraId="6009B672" w14:textId="77777777" w:rsidTr="00473470">
        <w:trPr>
          <w:trHeight w:val="20"/>
        </w:trPr>
        <w:tc>
          <w:tcPr>
            <w:tcW w:w="540" w:type="dxa"/>
            <w:shd w:val="clear" w:color="auto" w:fill="auto"/>
            <w:noWrap/>
            <w:vAlign w:val="bottom"/>
            <w:hideMark/>
          </w:tcPr>
          <w:p w14:paraId="55FE20E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1402C56" w14:textId="77777777" w:rsidR="00473470" w:rsidRPr="00473470" w:rsidRDefault="00473470" w:rsidP="00473470">
            <w:r w:rsidRPr="004734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5F1957D" w14:textId="77777777" w:rsidR="00473470" w:rsidRPr="00473470" w:rsidRDefault="00473470" w:rsidP="00473470">
            <w:pPr>
              <w:jc w:val="right"/>
            </w:pPr>
            <w:r w:rsidRPr="00473470">
              <w:t>934</w:t>
            </w:r>
          </w:p>
        </w:tc>
        <w:tc>
          <w:tcPr>
            <w:tcW w:w="600" w:type="dxa"/>
            <w:shd w:val="clear" w:color="auto" w:fill="auto"/>
            <w:noWrap/>
            <w:vAlign w:val="bottom"/>
            <w:hideMark/>
          </w:tcPr>
          <w:p w14:paraId="0000C9BC" w14:textId="77777777" w:rsidR="00473470" w:rsidRPr="00473470" w:rsidRDefault="00473470" w:rsidP="00473470">
            <w:pPr>
              <w:jc w:val="right"/>
            </w:pPr>
            <w:r w:rsidRPr="00473470">
              <w:t>07</w:t>
            </w:r>
          </w:p>
        </w:tc>
        <w:tc>
          <w:tcPr>
            <w:tcW w:w="560" w:type="dxa"/>
            <w:shd w:val="clear" w:color="auto" w:fill="auto"/>
            <w:noWrap/>
            <w:vAlign w:val="bottom"/>
            <w:hideMark/>
          </w:tcPr>
          <w:p w14:paraId="3947E54C" w14:textId="77777777" w:rsidR="00473470" w:rsidRPr="00473470" w:rsidRDefault="00473470" w:rsidP="00473470">
            <w:pPr>
              <w:jc w:val="right"/>
            </w:pPr>
            <w:r w:rsidRPr="00473470">
              <w:t>05</w:t>
            </w:r>
          </w:p>
        </w:tc>
        <w:tc>
          <w:tcPr>
            <w:tcW w:w="1724" w:type="dxa"/>
            <w:shd w:val="clear" w:color="auto" w:fill="auto"/>
            <w:noWrap/>
            <w:vAlign w:val="bottom"/>
            <w:hideMark/>
          </w:tcPr>
          <w:p w14:paraId="163470B3" w14:textId="77777777" w:rsidR="00473470" w:rsidRPr="00473470" w:rsidRDefault="00473470" w:rsidP="00473470">
            <w:pPr>
              <w:jc w:val="right"/>
            </w:pPr>
            <w:r w:rsidRPr="00473470">
              <w:t>10 1 01 00000</w:t>
            </w:r>
          </w:p>
        </w:tc>
        <w:tc>
          <w:tcPr>
            <w:tcW w:w="576" w:type="dxa"/>
            <w:shd w:val="clear" w:color="auto" w:fill="auto"/>
            <w:noWrap/>
            <w:vAlign w:val="bottom"/>
            <w:hideMark/>
          </w:tcPr>
          <w:p w14:paraId="74D44D5A" w14:textId="77777777" w:rsidR="00473470" w:rsidRPr="00473470" w:rsidRDefault="00473470" w:rsidP="00473470">
            <w:pPr>
              <w:jc w:val="right"/>
            </w:pPr>
            <w:r w:rsidRPr="00473470">
              <w:t> </w:t>
            </w:r>
          </w:p>
        </w:tc>
        <w:tc>
          <w:tcPr>
            <w:tcW w:w="1468" w:type="dxa"/>
            <w:shd w:val="clear" w:color="auto" w:fill="auto"/>
            <w:noWrap/>
            <w:vAlign w:val="bottom"/>
            <w:hideMark/>
          </w:tcPr>
          <w:p w14:paraId="0FA87D18" w14:textId="77777777" w:rsidR="00473470" w:rsidRPr="00473470" w:rsidRDefault="00473470" w:rsidP="00473470">
            <w:pPr>
              <w:jc w:val="right"/>
            </w:pPr>
            <w:r w:rsidRPr="00473470">
              <w:t>1,0</w:t>
            </w:r>
          </w:p>
        </w:tc>
        <w:tc>
          <w:tcPr>
            <w:tcW w:w="1380" w:type="dxa"/>
            <w:shd w:val="clear" w:color="auto" w:fill="auto"/>
            <w:noWrap/>
            <w:vAlign w:val="bottom"/>
            <w:hideMark/>
          </w:tcPr>
          <w:p w14:paraId="4DD3BDE3" w14:textId="77777777" w:rsidR="00473470" w:rsidRPr="00473470" w:rsidRDefault="00473470" w:rsidP="00473470">
            <w:pPr>
              <w:jc w:val="right"/>
            </w:pPr>
            <w:r w:rsidRPr="00473470">
              <w:t>0,0</w:t>
            </w:r>
          </w:p>
        </w:tc>
        <w:tc>
          <w:tcPr>
            <w:tcW w:w="1455" w:type="dxa"/>
            <w:shd w:val="clear" w:color="auto" w:fill="auto"/>
            <w:noWrap/>
            <w:vAlign w:val="bottom"/>
            <w:hideMark/>
          </w:tcPr>
          <w:p w14:paraId="4F2881D5" w14:textId="77777777" w:rsidR="00473470" w:rsidRPr="00473470" w:rsidRDefault="00473470" w:rsidP="00473470">
            <w:pPr>
              <w:jc w:val="right"/>
            </w:pPr>
            <w:r w:rsidRPr="00473470">
              <w:t>0,0</w:t>
            </w:r>
          </w:p>
        </w:tc>
      </w:tr>
      <w:tr w:rsidR="00473470" w:rsidRPr="00473470" w14:paraId="7F4EEAAF" w14:textId="77777777" w:rsidTr="00473470">
        <w:trPr>
          <w:trHeight w:val="20"/>
        </w:trPr>
        <w:tc>
          <w:tcPr>
            <w:tcW w:w="540" w:type="dxa"/>
            <w:shd w:val="clear" w:color="auto" w:fill="auto"/>
            <w:noWrap/>
            <w:vAlign w:val="bottom"/>
            <w:hideMark/>
          </w:tcPr>
          <w:p w14:paraId="6FA92D18"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4833F152" w14:textId="77777777" w:rsidR="00473470" w:rsidRPr="00473470" w:rsidRDefault="00473470" w:rsidP="00473470">
            <w:r w:rsidRPr="00473470">
              <w:t>Мероприятия по переподготовке и повышению квалификации кадров</w:t>
            </w:r>
          </w:p>
        </w:tc>
        <w:tc>
          <w:tcPr>
            <w:tcW w:w="660" w:type="dxa"/>
            <w:shd w:val="clear" w:color="auto" w:fill="auto"/>
            <w:vAlign w:val="bottom"/>
            <w:hideMark/>
          </w:tcPr>
          <w:p w14:paraId="0BBDBD85" w14:textId="77777777" w:rsidR="00473470" w:rsidRPr="00473470" w:rsidRDefault="00473470" w:rsidP="00473470">
            <w:pPr>
              <w:jc w:val="right"/>
            </w:pPr>
            <w:r w:rsidRPr="00473470">
              <w:t>934</w:t>
            </w:r>
          </w:p>
        </w:tc>
        <w:tc>
          <w:tcPr>
            <w:tcW w:w="600" w:type="dxa"/>
            <w:shd w:val="clear" w:color="auto" w:fill="auto"/>
            <w:noWrap/>
            <w:vAlign w:val="bottom"/>
            <w:hideMark/>
          </w:tcPr>
          <w:p w14:paraId="091C4BEB" w14:textId="77777777" w:rsidR="00473470" w:rsidRPr="00473470" w:rsidRDefault="00473470" w:rsidP="00473470">
            <w:pPr>
              <w:jc w:val="right"/>
            </w:pPr>
            <w:r w:rsidRPr="00473470">
              <w:t>07</w:t>
            </w:r>
          </w:p>
        </w:tc>
        <w:tc>
          <w:tcPr>
            <w:tcW w:w="560" w:type="dxa"/>
            <w:shd w:val="clear" w:color="auto" w:fill="auto"/>
            <w:noWrap/>
            <w:vAlign w:val="bottom"/>
            <w:hideMark/>
          </w:tcPr>
          <w:p w14:paraId="1D993D7B" w14:textId="77777777" w:rsidR="00473470" w:rsidRPr="00473470" w:rsidRDefault="00473470" w:rsidP="00473470">
            <w:pPr>
              <w:jc w:val="right"/>
            </w:pPr>
            <w:r w:rsidRPr="00473470">
              <w:t>05</w:t>
            </w:r>
          </w:p>
        </w:tc>
        <w:tc>
          <w:tcPr>
            <w:tcW w:w="1724" w:type="dxa"/>
            <w:shd w:val="clear" w:color="auto" w:fill="auto"/>
            <w:noWrap/>
            <w:vAlign w:val="bottom"/>
            <w:hideMark/>
          </w:tcPr>
          <w:p w14:paraId="1AD859A0"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78F2FC9A" w14:textId="77777777" w:rsidR="00473470" w:rsidRPr="00473470" w:rsidRDefault="00473470" w:rsidP="00473470">
            <w:pPr>
              <w:jc w:val="right"/>
            </w:pPr>
            <w:r w:rsidRPr="00473470">
              <w:t> </w:t>
            </w:r>
          </w:p>
        </w:tc>
        <w:tc>
          <w:tcPr>
            <w:tcW w:w="1468" w:type="dxa"/>
            <w:shd w:val="clear" w:color="auto" w:fill="auto"/>
            <w:noWrap/>
            <w:vAlign w:val="bottom"/>
            <w:hideMark/>
          </w:tcPr>
          <w:p w14:paraId="1CD1A9F7" w14:textId="77777777" w:rsidR="00473470" w:rsidRPr="00473470" w:rsidRDefault="00473470" w:rsidP="00473470">
            <w:pPr>
              <w:jc w:val="right"/>
            </w:pPr>
            <w:r w:rsidRPr="00473470">
              <w:t>1,0</w:t>
            </w:r>
          </w:p>
        </w:tc>
        <w:tc>
          <w:tcPr>
            <w:tcW w:w="1380" w:type="dxa"/>
            <w:shd w:val="clear" w:color="auto" w:fill="auto"/>
            <w:noWrap/>
            <w:vAlign w:val="bottom"/>
            <w:hideMark/>
          </w:tcPr>
          <w:p w14:paraId="327232B0" w14:textId="77777777" w:rsidR="00473470" w:rsidRPr="00473470" w:rsidRDefault="00473470" w:rsidP="00473470">
            <w:pPr>
              <w:jc w:val="right"/>
            </w:pPr>
            <w:r w:rsidRPr="00473470">
              <w:t>0,0</w:t>
            </w:r>
          </w:p>
        </w:tc>
        <w:tc>
          <w:tcPr>
            <w:tcW w:w="1455" w:type="dxa"/>
            <w:shd w:val="clear" w:color="auto" w:fill="auto"/>
            <w:noWrap/>
            <w:vAlign w:val="bottom"/>
            <w:hideMark/>
          </w:tcPr>
          <w:p w14:paraId="620F4820" w14:textId="77777777" w:rsidR="00473470" w:rsidRPr="00473470" w:rsidRDefault="00473470" w:rsidP="00473470">
            <w:pPr>
              <w:jc w:val="right"/>
            </w:pPr>
            <w:r w:rsidRPr="00473470">
              <w:t>0,0</w:t>
            </w:r>
          </w:p>
        </w:tc>
      </w:tr>
      <w:tr w:rsidR="00473470" w:rsidRPr="00473470" w14:paraId="12904C4A" w14:textId="77777777" w:rsidTr="00473470">
        <w:trPr>
          <w:trHeight w:val="20"/>
        </w:trPr>
        <w:tc>
          <w:tcPr>
            <w:tcW w:w="540" w:type="dxa"/>
            <w:shd w:val="clear" w:color="auto" w:fill="auto"/>
            <w:noWrap/>
            <w:vAlign w:val="bottom"/>
            <w:hideMark/>
          </w:tcPr>
          <w:p w14:paraId="118E2D78"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6730BA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6936601" w14:textId="77777777" w:rsidR="00473470" w:rsidRPr="00473470" w:rsidRDefault="00473470" w:rsidP="00473470">
            <w:pPr>
              <w:jc w:val="right"/>
            </w:pPr>
            <w:r w:rsidRPr="00473470">
              <w:t>934</w:t>
            </w:r>
          </w:p>
        </w:tc>
        <w:tc>
          <w:tcPr>
            <w:tcW w:w="600" w:type="dxa"/>
            <w:shd w:val="clear" w:color="auto" w:fill="auto"/>
            <w:noWrap/>
            <w:vAlign w:val="bottom"/>
            <w:hideMark/>
          </w:tcPr>
          <w:p w14:paraId="6FBD07C2" w14:textId="77777777" w:rsidR="00473470" w:rsidRPr="00473470" w:rsidRDefault="00473470" w:rsidP="00473470">
            <w:pPr>
              <w:jc w:val="right"/>
            </w:pPr>
            <w:r w:rsidRPr="00473470">
              <w:t>07</w:t>
            </w:r>
          </w:p>
        </w:tc>
        <w:tc>
          <w:tcPr>
            <w:tcW w:w="560" w:type="dxa"/>
            <w:shd w:val="clear" w:color="auto" w:fill="auto"/>
            <w:noWrap/>
            <w:vAlign w:val="bottom"/>
            <w:hideMark/>
          </w:tcPr>
          <w:p w14:paraId="41DF7DAF" w14:textId="77777777" w:rsidR="00473470" w:rsidRPr="00473470" w:rsidRDefault="00473470" w:rsidP="00473470">
            <w:pPr>
              <w:jc w:val="right"/>
            </w:pPr>
            <w:r w:rsidRPr="00473470">
              <w:t>05</w:t>
            </w:r>
          </w:p>
        </w:tc>
        <w:tc>
          <w:tcPr>
            <w:tcW w:w="1724" w:type="dxa"/>
            <w:shd w:val="clear" w:color="auto" w:fill="auto"/>
            <w:noWrap/>
            <w:vAlign w:val="bottom"/>
            <w:hideMark/>
          </w:tcPr>
          <w:p w14:paraId="35E5851B" w14:textId="77777777" w:rsidR="00473470" w:rsidRPr="00473470" w:rsidRDefault="00473470" w:rsidP="00473470">
            <w:pPr>
              <w:jc w:val="right"/>
            </w:pPr>
            <w:r w:rsidRPr="00473470">
              <w:t>10 1 01 10200</w:t>
            </w:r>
          </w:p>
        </w:tc>
        <w:tc>
          <w:tcPr>
            <w:tcW w:w="576" w:type="dxa"/>
            <w:shd w:val="clear" w:color="auto" w:fill="auto"/>
            <w:noWrap/>
            <w:vAlign w:val="bottom"/>
            <w:hideMark/>
          </w:tcPr>
          <w:p w14:paraId="4130312E" w14:textId="77777777" w:rsidR="00473470" w:rsidRPr="00473470" w:rsidRDefault="00473470" w:rsidP="00473470">
            <w:pPr>
              <w:jc w:val="right"/>
            </w:pPr>
            <w:r w:rsidRPr="00473470">
              <w:t>200</w:t>
            </w:r>
          </w:p>
        </w:tc>
        <w:tc>
          <w:tcPr>
            <w:tcW w:w="1468" w:type="dxa"/>
            <w:shd w:val="clear" w:color="auto" w:fill="auto"/>
            <w:noWrap/>
            <w:vAlign w:val="bottom"/>
            <w:hideMark/>
          </w:tcPr>
          <w:p w14:paraId="70DB796A" w14:textId="77777777" w:rsidR="00473470" w:rsidRPr="00473470" w:rsidRDefault="00473470" w:rsidP="00473470">
            <w:pPr>
              <w:jc w:val="right"/>
            </w:pPr>
            <w:r w:rsidRPr="00473470">
              <w:t>1,0</w:t>
            </w:r>
          </w:p>
        </w:tc>
        <w:tc>
          <w:tcPr>
            <w:tcW w:w="1380" w:type="dxa"/>
            <w:shd w:val="clear" w:color="auto" w:fill="auto"/>
            <w:noWrap/>
            <w:vAlign w:val="bottom"/>
            <w:hideMark/>
          </w:tcPr>
          <w:p w14:paraId="2ECDD131" w14:textId="77777777" w:rsidR="00473470" w:rsidRPr="00473470" w:rsidRDefault="00473470" w:rsidP="00473470">
            <w:pPr>
              <w:jc w:val="right"/>
            </w:pPr>
            <w:r w:rsidRPr="00473470">
              <w:t>0,0</w:t>
            </w:r>
          </w:p>
        </w:tc>
        <w:tc>
          <w:tcPr>
            <w:tcW w:w="1455" w:type="dxa"/>
            <w:shd w:val="clear" w:color="auto" w:fill="auto"/>
            <w:noWrap/>
            <w:vAlign w:val="bottom"/>
            <w:hideMark/>
          </w:tcPr>
          <w:p w14:paraId="28DF1E0B" w14:textId="77777777" w:rsidR="00473470" w:rsidRPr="00473470" w:rsidRDefault="00473470" w:rsidP="00473470">
            <w:pPr>
              <w:jc w:val="right"/>
            </w:pPr>
            <w:r w:rsidRPr="00473470">
              <w:t>0,0</w:t>
            </w:r>
          </w:p>
        </w:tc>
      </w:tr>
      <w:tr w:rsidR="00473470" w:rsidRPr="00473470" w14:paraId="3F347C18" w14:textId="77777777" w:rsidTr="00473470">
        <w:trPr>
          <w:trHeight w:val="20"/>
        </w:trPr>
        <w:tc>
          <w:tcPr>
            <w:tcW w:w="540" w:type="dxa"/>
            <w:shd w:val="clear" w:color="auto" w:fill="auto"/>
            <w:noWrap/>
            <w:vAlign w:val="bottom"/>
            <w:hideMark/>
          </w:tcPr>
          <w:p w14:paraId="44CB608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942732E" w14:textId="77777777" w:rsidR="00473470" w:rsidRPr="00473470" w:rsidRDefault="00473470" w:rsidP="00473470">
            <w:r w:rsidRPr="00473470">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54993A4" w14:textId="77777777" w:rsidR="00473470" w:rsidRPr="00473470" w:rsidRDefault="00473470" w:rsidP="00473470">
            <w:pPr>
              <w:jc w:val="right"/>
            </w:pPr>
            <w:r w:rsidRPr="00473470">
              <w:t>934</w:t>
            </w:r>
          </w:p>
        </w:tc>
        <w:tc>
          <w:tcPr>
            <w:tcW w:w="600" w:type="dxa"/>
            <w:shd w:val="clear" w:color="auto" w:fill="auto"/>
            <w:noWrap/>
            <w:vAlign w:val="bottom"/>
            <w:hideMark/>
          </w:tcPr>
          <w:p w14:paraId="42B1AB95" w14:textId="77777777" w:rsidR="00473470" w:rsidRPr="00473470" w:rsidRDefault="00473470" w:rsidP="00473470">
            <w:pPr>
              <w:jc w:val="right"/>
            </w:pPr>
            <w:r w:rsidRPr="00473470">
              <w:t>07</w:t>
            </w:r>
          </w:p>
        </w:tc>
        <w:tc>
          <w:tcPr>
            <w:tcW w:w="560" w:type="dxa"/>
            <w:shd w:val="clear" w:color="auto" w:fill="auto"/>
            <w:noWrap/>
            <w:vAlign w:val="bottom"/>
            <w:hideMark/>
          </w:tcPr>
          <w:p w14:paraId="35104507" w14:textId="77777777" w:rsidR="00473470" w:rsidRPr="00473470" w:rsidRDefault="00473470" w:rsidP="00473470">
            <w:pPr>
              <w:jc w:val="right"/>
            </w:pPr>
            <w:r w:rsidRPr="00473470">
              <w:t>05</w:t>
            </w:r>
          </w:p>
        </w:tc>
        <w:tc>
          <w:tcPr>
            <w:tcW w:w="1724" w:type="dxa"/>
            <w:shd w:val="clear" w:color="auto" w:fill="auto"/>
            <w:noWrap/>
            <w:vAlign w:val="bottom"/>
            <w:hideMark/>
          </w:tcPr>
          <w:p w14:paraId="4C34E579" w14:textId="77777777" w:rsidR="00473470" w:rsidRPr="00473470" w:rsidRDefault="00473470" w:rsidP="00473470">
            <w:pPr>
              <w:jc w:val="right"/>
            </w:pPr>
            <w:r w:rsidRPr="00473470">
              <w:t>11 0 00 00000</w:t>
            </w:r>
          </w:p>
        </w:tc>
        <w:tc>
          <w:tcPr>
            <w:tcW w:w="576" w:type="dxa"/>
            <w:shd w:val="clear" w:color="auto" w:fill="auto"/>
            <w:noWrap/>
            <w:vAlign w:val="bottom"/>
            <w:hideMark/>
          </w:tcPr>
          <w:p w14:paraId="24543B2F" w14:textId="77777777" w:rsidR="00473470" w:rsidRPr="00473470" w:rsidRDefault="00473470" w:rsidP="00473470">
            <w:pPr>
              <w:jc w:val="right"/>
            </w:pPr>
            <w:r w:rsidRPr="00473470">
              <w:t> </w:t>
            </w:r>
          </w:p>
        </w:tc>
        <w:tc>
          <w:tcPr>
            <w:tcW w:w="1468" w:type="dxa"/>
            <w:shd w:val="clear" w:color="auto" w:fill="auto"/>
            <w:noWrap/>
            <w:vAlign w:val="bottom"/>
            <w:hideMark/>
          </w:tcPr>
          <w:p w14:paraId="4E6F46F3" w14:textId="77777777" w:rsidR="00473470" w:rsidRPr="00473470" w:rsidRDefault="00473470" w:rsidP="00473470">
            <w:pPr>
              <w:jc w:val="right"/>
            </w:pPr>
            <w:r w:rsidRPr="00473470">
              <w:t>10,0</w:t>
            </w:r>
          </w:p>
        </w:tc>
        <w:tc>
          <w:tcPr>
            <w:tcW w:w="1380" w:type="dxa"/>
            <w:shd w:val="clear" w:color="auto" w:fill="auto"/>
            <w:noWrap/>
            <w:vAlign w:val="bottom"/>
            <w:hideMark/>
          </w:tcPr>
          <w:p w14:paraId="1E01C00E" w14:textId="77777777" w:rsidR="00473470" w:rsidRPr="00473470" w:rsidRDefault="00473470" w:rsidP="00473470">
            <w:pPr>
              <w:jc w:val="right"/>
            </w:pPr>
            <w:r w:rsidRPr="00473470">
              <w:t>0,0</w:t>
            </w:r>
          </w:p>
        </w:tc>
        <w:tc>
          <w:tcPr>
            <w:tcW w:w="1455" w:type="dxa"/>
            <w:shd w:val="clear" w:color="auto" w:fill="auto"/>
            <w:noWrap/>
            <w:vAlign w:val="bottom"/>
            <w:hideMark/>
          </w:tcPr>
          <w:p w14:paraId="4431A284" w14:textId="77777777" w:rsidR="00473470" w:rsidRPr="00473470" w:rsidRDefault="00473470" w:rsidP="00473470">
            <w:pPr>
              <w:jc w:val="right"/>
            </w:pPr>
            <w:r w:rsidRPr="00473470">
              <w:t>0,0</w:t>
            </w:r>
          </w:p>
        </w:tc>
      </w:tr>
      <w:tr w:rsidR="00473470" w:rsidRPr="00473470" w14:paraId="28261DB4" w14:textId="77777777" w:rsidTr="00473470">
        <w:trPr>
          <w:trHeight w:val="20"/>
        </w:trPr>
        <w:tc>
          <w:tcPr>
            <w:tcW w:w="540" w:type="dxa"/>
            <w:shd w:val="clear" w:color="auto" w:fill="auto"/>
            <w:noWrap/>
            <w:vAlign w:val="bottom"/>
            <w:hideMark/>
          </w:tcPr>
          <w:p w14:paraId="5B896BE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1FD45D3"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C6C7F61" w14:textId="77777777" w:rsidR="00473470" w:rsidRPr="00473470" w:rsidRDefault="00473470" w:rsidP="00473470">
            <w:pPr>
              <w:jc w:val="right"/>
            </w:pPr>
            <w:r w:rsidRPr="00473470">
              <w:t>934</w:t>
            </w:r>
          </w:p>
        </w:tc>
        <w:tc>
          <w:tcPr>
            <w:tcW w:w="600" w:type="dxa"/>
            <w:shd w:val="clear" w:color="auto" w:fill="auto"/>
            <w:noWrap/>
            <w:vAlign w:val="bottom"/>
            <w:hideMark/>
          </w:tcPr>
          <w:p w14:paraId="595F69E7" w14:textId="77777777" w:rsidR="00473470" w:rsidRPr="00473470" w:rsidRDefault="00473470" w:rsidP="00473470">
            <w:pPr>
              <w:jc w:val="right"/>
            </w:pPr>
            <w:r w:rsidRPr="00473470">
              <w:t>07</w:t>
            </w:r>
          </w:p>
        </w:tc>
        <w:tc>
          <w:tcPr>
            <w:tcW w:w="560" w:type="dxa"/>
            <w:shd w:val="clear" w:color="auto" w:fill="auto"/>
            <w:noWrap/>
            <w:vAlign w:val="bottom"/>
            <w:hideMark/>
          </w:tcPr>
          <w:p w14:paraId="3C6EAF91" w14:textId="77777777" w:rsidR="00473470" w:rsidRPr="00473470" w:rsidRDefault="00473470" w:rsidP="00473470">
            <w:pPr>
              <w:jc w:val="right"/>
            </w:pPr>
            <w:r w:rsidRPr="00473470">
              <w:t>05</w:t>
            </w:r>
          </w:p>
        </w:tc>
        <w:tc>
          <w:tcPr>
            <w:tcW w:w="1724" w:type="dxa"/>
            <w:shd w:val="clear" w:color="auto" w:fill="auto"/>
            <w:noWrap/>
            <w:vAlign w:val="bottom"/>
            <w:hideMark/>
          </w:tcPr>
          <w:p w14:paraId="7D520FAF" w14:textId="77777777" w:rsidR="00473470" w:rsidRPr="00473470" w:rsidRDefault="00473470" w:rsidP="00473470">
            <w:pPr>
              <w:jc w:val="right"/>
            </w:pPr>
            <w:r w:rsidRPr="00473470">
              <w:t>11 1 00 00000</w:t>
            </w:r>
          </w:p>
        </w:tc>
        <w:tc>
          <w:tcPr>
            <w:tcW w:w="576" w:type="dxa"/>
            <w:shd w:val="clear" w:color="auto" w:fill="auto"/>
            <w:noWrap/>
            <w:vAlign w:val="bottom"/>
            <w:hideMark/>
          </w:tcPr>
          <w:p w14:paraId="5030ADC0" w14:textId="77777777" w:rsidR="00473470" w:rsidRPr="00473470" w:rsidRDefault="00473470" w:rsidP="00473470">
            <w:pPr>
              <w:jc w:val="right"/>
            </w:pPr>
            <w:r w:rsidRPr="00473470">
              <w:t> </w:t>
            </w:r>
          </w:p>
        </w:tc>
        <w:tc>
          <w:tcPr>
            <w:tcW w:w="1468" w:type="dxa"/>
            <w:shd w:val="clear" w:color="auto" w:fill="auto"/>
            <w:noWrap/>
            <w:vAlign w:val="bottom"/>
            <w:hideMark/>
          </w:tcPr>
          <w:p w14:paraId="76867E48" w14:textId="77777777" w:rsidR="00473470" w:rsidRPr="00473470" w:rsidRDefault="00473470" w:rsidP="00473470">
            <w:pPr>
              <w:jc w:val="right"/>
            </w:pPr>
            <w:r w:rsidRPr="00473470">
              <w:t>10,0</w:t>
            </w:r>
          </w:p>
        </w:tc>
        <w:tc>
          <w:tcPr>
            <w:tcW w:w="1380" w:type="dxa"/>
            <w:shd w:val="clear" w:color="auto" w:fill="auto"/>
            <w:noWrap/>
            <w:vAlign w:val="bottom"/>
            <w:hideMark/>
          </w:tcPr>
          <w:p w14:paraId="20A780B3" w14:textId="77777777" w:rsidR="00473470" w:rsidRPr="00473470" w:rsidRDefault="00473470" w:rsidP="00473470">
            <w:pPr>
              <w:jc w:val="right"/>
            </w:pPr>
            <w:r w:rsidRPr="00473470">
              <w:t>0,0</w:t>
            </w:r>
          </w:p>
        </w:tc>
        <w:tc>
          <w:tcPr>
            <w:tcW w:w="1455" w:type="dxa"/>
            <w:shd w:val="clear" w:color="auto" w:fill="auto"/>
            <w:noWrap/>
            <w:vAlign w:val="bottom"/>
            <w:hideMark/>
          </w:tcPr>
          <w:p w14:paraId="55012646" w14:textId="77777777" w:rsidR="00473470" w:rsidRPr="00473470" w:rsidRDefault="00473470" w:rsidP="00473470">
            <w:pPr>
              <w:jc w:val="right"/>
            </w:pPr>
            <w:r w:rsidRPr="00473470">
              <w:t>0,0</w:t>
            </w:r>
          </w:p>
        </w:tc>
      </w:tr>
      <w:tr w:rsidR="00473470" w:rsidRPr="00473470" w14:paraId="608A840F" w14:textId="77777777" w:rsidTr="00473470">
        <w:trPr>
          <w:trHeight w:val="20"/>
        </w:trPr>
        <w:tc>
          <w:tcPr>
            <w:tcW w:w="540" w:type="dxa"/>
            <w:shd w:val="clear" w:color="auto" w:fill="auto"/>
            <w:noWrap/>
            <w:vAlign w:val="bottom"/>
            <w:hideMark/>
          </w:tcPr>
          <w:p w14:paraId="594E46C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AFEFA18"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12CD3979" w14:textId="77777777" w:rsidR="00473470" w:rsidRPr="00473470" w:rsidRDefault="00473470" w:rsidP="00473470">
            <w:pPr>
              <w:jc w:val="right"/>
            </w:pPr>
            <w:r w:rsidRPr="00473470">
              <w:t>934</w:t>
            </w:r>
          </w:p>
        </w:tc>
        <w:tc>
          <w:tcPr>
            <w:tcW w:w="600" w:type="dxa"/>
            <w:shd w:val="clear" w:color="auto" w:fill="auto"/>
            <w:noWrap/>
            <w:vAlign w:val="bottom"/>
            <w:hideMark/>
          </w:tcPr>
          <w:p w14:paraId="662286C2" w14:textId="77777777" w:rsidR="00473470" w:rsidRPr="00473470" w:rsidRDefault="00473470" w:rsidP="00473470">
            <w:pPr>
              <w:jc w:val="right"/>
            </w:pPr>
            <w:r w:rsidRPr="00473470">
              <w:t>07</w:t>
            </w:r>
          </w:p>
        </w:tc>
        <w:tc>
          <w:tcPr>
            <w:tcW w:w="560" w:type="dxa"/>
            <w:shd w:val="clear" w:color="auto" w:fill="auto"/>
            <w:noWrap/>
            <w:vAlign w:val="bottom"/>
            <w:hideMark/>
          </w:tcPr>
          <w:p w14:paraId="5598BC55" w14:textId="77777777" w:rsidR="00473470" w:rsidRPr="00473470" w:rsidRDefault="00473470" w:rsidP="00473470">
            <w:pPr>
              <w:jc w:val="right"/>
            </w:pPr>
            <w:r w:rsidRPr="00473470">
              <w:t>05</w:t>
            </w:r>
          </w:p>
        </w:tc>
        <w:tc>
          <w:tcPr>
            <w:tcW w:w="1724" w:type="dxa"/>
            <w:shd w:val="clear" w:color="auto" w:fill="auto"/>
            <w:noWrap/>
            <w:vAlign w:val="bottom"/>
            <w:hideMark/>
          </w:tcPr>
          <w:p w14:paraId="5F7DEC62" w14:textId="77777777" w:rsidR="00473470" w:rsidRPr="00473470" w:rsidRDefault="00473470" w:rsidP="00473470">
            <w:pPr>
              <w:jc w:val="right"/>
            </w:pPr>
            <w:r w:rsidRPr="00473470">
              <w:t>11 1 02 00000</w:t>
            </w:r>
          </w:p>
        </w:tc>
        <w:tc>
          <w:tcPr>
            <w:tcW w:w="576" w:type="dxa"/>
            <w:shd w:val="clear" w:color="auto" w:fill="auto"/>
            <w:noWrap/>
            <w:vAlign w:val="bottom"/>
            <w:hideMark/>
          </w:tcPr>
          <w:p w14:paraId="7CE24DD4" w14:textId="77777777" w:rsidR="00473470" w:rsidRPr="00473470" w:rsidRDefault="00473470" w:rsidP="00473470">
            <w:pPr>
              <w:jc w:val="right"/>
            </w:pPr>
            <w:r w:rsidRPr="00473470">
              <w:t> </w:t>
            </w:r>
          </w:p>
        </w:tc>
        <w:tc>
          <w:tcPr>
            <w:tcW w:w="1468" w:type="dxa"/>
            <w:shd w:val="clear" w:color="auto" w:fill="auto"/>
            <w:noWrap/>
            <w:vAlign w:val="bottom"/>
            <w:hideMark/>
          </w:tcPr>
          <w:p w14:paraId="10D0C33E" w14:textId="77777777" w:rsidR="00473470" w:rsidRPr="00473470" w:rsidRDefault="00473470" w:rsidP="00473470">
            <w:pPr>
              <w:jc w:val="right"/>
            </w:pPr>
            <w:r w:rsidRPr="00473470">
              <w:t>10,0</w:t>
            </w:r>
          </w:p>
        </w:tc>
        <w:tc>
          <w:tcPr>
            <w:tcW w:w="1380" w:type="dxa"/>
            <w:shd w:val="clear" w:color="auto" w:fill="auto"/>
            <w:noWrap/>
            <w:vAlign w:val="bottom"/>
            <w:hideMark/>
          </w:tcPr>
          <w:p w14:paraId="33DED380" w14:textId="77777777" w:rsidR="00473470" w:rsidRPr="00473470" w:rsidRDefault="00473470" w:rsidP="00473470">
            <w:pPr>
              <w:jc w:val="right"/>
            </w:pPr>
            <w:r w:rsidRPr="00473470">
              <w:t>0,0</w:t>
            </w:r>
          </w:p>
        </w:tc>
        <w:tc>
          <w:tcPr>
            <w:tcW w:w="1455" w:type="dxa"/>
            <w:shd w:val="clear" w:color="auto" w:fill="auto"/>
            <w:noWrap/>
            <w:vAlign w:val="bottom"/>
            <w:hideMark/>
          </w:tcPr>
          <w:p w14:paraId="0664B543" w14:textId="77777777" w:rsidR="00473470" w:rsidRPr="00473470" w:rsidRDefault="00473470" w:rsidP="00473470">
            <w:pPr>
              <w:jc w:val="right"/>
            </w:pPr>
            <w:r w:rsidRPr="00473470">
              <w:t>0,0</w:t>
            </w:r>
          </w:p>
        </w:tc>
      </w:tr>
      <w:tr w:rsidR="00473470" w:rsidRPr="00473470" w14:paraId="5F67852A" w14:textId="77777777" w:rsidTr="00473470">
        <w:trPr>
          <w:trHeight w:val="20"/>
        </w:trPr>
        <w:tc>
          <w:tcPr>
            <w:tcW w:w="540" w:type="dxa"/>
            <w:shd w:val="clear" w:color="auto" w:fill="auto"/>
            <w:noWrap/>
            <w:vAlign w:val="bottom"/>
            <w:hideMark/>
          </w:tcPr>
          <w:p w14:paraId="3CF9208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C626052"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2515EBE1" w14:textId="77777777" w:rsidR="00473470" w:rsidRPr="00473470" w:rsidRDefault="00473470" w:rsidP="00473470">
            <w:pPr>
              <w:jc w:val="right"/>
            </w:pPr>
            <w:r w:rsidRPr="00473470">
              <w:t>934</w:t>
            </w:r>
          </w:p>
        </w:tc>
        <w:tc>
          <w:tcPr>
            <w:tcW w:w="600" w:type="dxa"/>
            <w:shd w:val="clear" w:color="auto" w:fill="auto"/>
            <w:noWrap/>
            <w:vAlign w:val="bottom"/>
            <w:hideMark/>
          </w:tcPr>
          <w:p w14:paraId="5506D228" w14:textId="77777777" w:rsidR="00473470" w:rsidRPr="00473470" w:rsidRDefault="00473470" w:rsidP="00473470">
            <w:pPr>
              <w:jc w:val="right"/>
            </w:pPr>
            <w:r w:rsidRPr="00473470">
              <w:t>07</w:t>
            </w:r>
          </w:p>
        </w:tc>
        <w:tc>
          <w:tcPr>
            <w:tcW w:w="560" w:type="dxa"/>
            <w:shd w:val="clear" w:color="auto" w:fill="auto"/>
            <w:noWrap/>
            <w:vAlign w:val="bottom"/>
            <w:hideMark/>
          </w:tcPr>
          <w:p w14:paraId="01B923F3" w14:textId="77777777" w:rsidR="00473470" w:rsidRPr="00473470" w:rsidRDefault="00473470" w:rsidP="00473470">
            <w:pPr>
              <w:jc w:val="right"/>
            </w:pPr>
            <w:r w:rsidRPr="00473470">
              <w:t>05</w:t>
            </w:r>
          </w:p>
        </w:tc>
        <w:tc>
          <w:tcPr>
            <w:tcW w:w="1724" w:type="dxa"/>
            <w:shd w:val="clear" w:color="auto" w:fill="auto"/>
            <w:noWrap/>
            <w:vAlign w:val="bottom"/>
            <w:hideMark/>
          </w:tcPr>
          <w:p w14:paraId="36A4C578"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6A385C2B" w14:textId="77777777" w:rsidR="00473470" w:rsidRPr="00473470" w:rsidRDefault="00473470" w:rsidP="00473470">
            <w:pPr>
              <w:jc w:val="right"/>
            </w:pPr>
            <w:r w:rsidRPr="00473470">
              <w:t> </w:t>
            </w:r>
          </w:p>
        </w:tc>
        <w:tc>
          <w:tcPr>
            <w:tcW w:w="1468" w:type="dxa"/>
            <w:shd w:val="clear" w:color="auto" w:fill="auto"/>
            <w:noWrap/>
            <w:vAlign w:val="bottom"/>
            <w:hideMark/>
          </w:tcPr>
          <w:p w14:paraId="0F34CAB8" w14:textId="77777777" w:rsidR="00473470" w:rsidRPr="00473470" w:rsidRDefault="00473470" w:rsidP="00473470">
            <w:pPr>
              <w:jc w:val="right"/>
            </w:pPr>
            <w:r w:rsidRPr="00473470">
              <w:t>10,0</w:t>
            </w:r>
          </w:p>
        </w:tc>
        <w:tc>
          <w:tcPr>
            <w:tcW w:w="1380" w:type="dxa"/>
            <w:shd w:val="clear" w:color="auto" w:fill="auto"/>
            <w:noWrap/>
            <w:vAlign w:val="bottom"/>
            <w:hideMark/>
          </w:tcPr>
          <w:p w14:paraId="7751BA4D" w14:textId="77777777" w:rsidR="00473470" w:rsidRPr="00473470" w:rsidRDefault="00473470" w:rsidP="00473470">
            <w:pPr>
              <w:jc w:val="right"/>
            </w:pPr>
            <w:r w:rsidRPr="00473470">
              <w:t>0,0</w:t>
            </w:r>
          </w:p>
        </w:tc>
        <w:tc>
          <w:tcPr>
            <w:tcW w:w="1455" w:type="dxa"/>
            <w:shd w:val="clear" w:color="auto" w:fill="auto"/>
            <w:noWrap/>
            <w:vAlign w:val="bottom"/>
            <w:hideMark/>
          </w:tcPr>
          <w:p w14:paraId="1565046D" w14:textId="77777777" w:rsidR="00473470" w:rsidRPr="00473470" w:rsidRDefault="00473470" w:rsidP="00473470">
            <w:pPr>
              <w:jc w:val="right"/>
            </w:pPr>
            <w:r w:rsidRPr="00473470">
              <w:t>0,0</w:t>
            </w:r>
          </w:p>
        </w:tc>
      </w:tr>
      <w:tr w:rsidR="00473470" w:rsidRPr="00473470" w14:paraId="31AB2E84" w14:textId="77777777" w:rsidTr="00473470">
        <w:trPr>
          <w:trHeight w:val="20"/>
        </w:trPr>
        <w:tc>
          <w:tcPr>
            <w:tcW w:w="540" w:type="dxa"/>
            <w:shd w:val="clear" w:color="auto" w:fill="auto"/>
            <w:noWrap/>
            <w:vAlign w:val="bottom"/>
            <w:hideMark/>
          </w:tcPr>
          <w:p w14:paraId="216C859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B4E73F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6BC45ADE" w14:textId="77777777" w:rsidR="00473470" w:rsidRPr="00473470" w:rsidRDefault="00473470" w:rsidP="00473470">
            <w:pPr>
              <w:jc w:val="right"/>
            </w:pPr>
            <w:r w:rsidRPr="00473470">
              <w:t>934</w:t>
            </w:r>
          </w:p>
        </w:tc>
        <w:tc>
          <w:tcPr>
            <w:tcW w:w="600" w:type="dxa"/>
            <w:shd w:val="clear" w:color="auto" w:fill="auto"/>
            <w:noWrap/>
            <w:vAlign w:val="bottom"/>
            <w:hideMark/>
          </w:tcPr>
          <w:p w14:paraId="66DEEC0F" w14:textId="77777777" w:rsidR="00473470" w:rsidRPr="00473470" w:rsidRDefault="00473470" w:rsidP="00473470">
            <w:pPr>
              <w:jc w:val="right"/>
            </w:pPr>
            <w:r w:rsidRPr="00473470">
              <w:t>07</w:t>
            </w:r>
          </w:p>
        </w:tc>
        <w:tc>
          <w:tcPr>
            <w:tcW w:w="560" w:type="dxa"/>
            <w:shd w:val="clear" w:color="auto" w:fill="auto"/>
            <w:noWrap/>
            <w:vAlign w:val="bottom"/>
            <w:hideMark/>
          </w:tcPr>
          <w:p w14:paraId="1112ED91" w14:textId="77777777" w:rsidR="00473470" w:rsidRPr="00473470" w:rsidRDefault="00473470" w:rsidP="00473470">
            <w:pPr>
              <w:jc w:val="right"/>
            </w:pPr>
            <w:r w:rsidRPr="00473470">
              <w:t>05</w:t>
            </w:r>
          </w:p>
        </w:tc>
        <w:tc>
          <w:tcPr>
            <w:tcW w:w="1724" w:type="dxa"/>
            <w:shd w:val="clear" w:color="auto" w:fill="auto"/>
            <w:noWrap/>
            <w:vAlign w:val="bottom"/>
            <w:hideMark/>
          </w:tcPr>
          <w:p w14:paraId="1E309FA8"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4A69AA8D" w14:textId="77777777" w:rsidR="00473470" w:rsidRPr="00473470" w:rsidRDefault="00473470" w:rsidP="00473470">
            <w:pPr>
              <w:jc w:val="right"/>
            </w:pPr>
            <w:r w:rsidRPr="00473470">
              <w:t>200</w:t>
            </w:r>
          </w:p>
        </w:tc>
        <w:tc>
          <w:tcPr>
            <w:tcW w:w="1468" w:type="dxa"/>
            <w:shd w:val="clear" w:color="auto" w:fill="auto"/>
            <w:noWrap/>
            <w:vAlign w:val="bottom"/>
            <w:hideMark/>
          </w:tcPr>
          <w:p w14:paraId="52C0B7BE" w14:textId="77777777" w:rsidR="00473470" w:rsidRPr="00473470" w:rsidRDefault="00473470" w:rsidP="00473470">
            <w:pPr>
              <w:jc w:val="right"/>
            </w:pPr>
            <w:r w:rsidRPr="00473470">
              <w:t>10,0</w:t>
            </w:r>
          </w:p>
        </w:tc>
        <w:tc>
          <w:tcPr>
            <w:tcW w:w="1380" w:type="dxa"/>
            <w:shd w:val="clear" w:color="auto" w:fill="auto"/>
            <w:noWrap/>
            <w:vAlign w:val="bottom"/>
            <w:hideMark/>
          </w:tcPr>
          <w:p w14:paraId="4655C9AB" w14:textId="77777777" w:rsidR="00473470" w:rsidRPr="00473470" w:rsidRDefault="00473470" w:rsidP="00473470">
            <w:pPr>
              <w:jc w:val="right"/>
            </w:pPr>
            <w:r w:rsidRPr="00473470">
              <w:t>0,0</w:t>
            </w:r>
          </w:p>
        </w:tc>
        <w:tc>
          <w:tcPr>
            <w:tcW w:w="1455" w:type="dxa"/>
            <w:shd w:val="clear" w:color="auto" w:fill="auto"/>
            <w:noWrap/>
            <w:vAlign w:val="bottom"/>
            <w:hideMark/>
          </w:tcPr>
          <w:p w14:paraId="64267033" w14:textId="77777777" w:rsidR="00473470" w:rsidRPr="00473470" w:rsidRDefault="00473470" w:rsidP="00473470">
            <w:pPr>
              <w:jc w:val="right"/>
            </w:pPr>
            <w:r w:rsidRPr="00473470">
              <w:t>0,0</w:t>
            </w:r>
          </w:p>
        </w:tc>
      </w:tr>
      <w:tr w:rsidR="00473470" w:rsidRPr="00473470" w14:paraId="7CDC60E2" w14:textId="77777777" w:rsidTr="00473470">
        <w:trPr>
          <w:trHeight w:val="20"/>
        </w:trPr>
        <w:tc>
          <w:tcPr>
            <w:tcW w:w="540" w:type="dxa"/>
            <w:shd w:val="clear" w:color="auto" w:fill="auto"/>
            <w:noWrap/>
            <w:vAlign w:val="bottom"/>
            <w:hideMark/>
          </w:tcPr>
          <w:p w14:paraId="0F245D9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262E77" w14:textId="77777777" w:rsidR="00473470" w:rsidRPr="00473470" w:rsidRDefault="00473470" w:rsidP="00473470">
            <w:r w:rsidRPr="00473470">
              <w:t>Молодежная политика</w:t>
            </w:r>
          </w:p>
        </w:tc>
        <w:tc>
          <w:tcPr>
            <w:tcW w:w="660" w:type="dxa"/>
            <w:shd w:val="clear" w:color="auto" w:fill="auto"/>
            <w:vAlign w:val="bottom"/>
            <w:hideMark/>
          </w:tcPr>
          <w:p w14:paraId="30D133D8" w14:textId="77777777" w:rsidR="00473470" w:rsidRPr="00473470" w:rsidRDefault="00473470" w:rsidP="00473470">
            <w:pPr>
              <w:jc w:val="right"/>
            </w:pPr>
            <w:r w:rsidRPr="00473470">
              <w:t>934</w:t>
            </w:r>
          </w:p>
        </w:tc>
        <w:tc>
          <w:tcPr>
            <w:tcW w:w="600" w:type="dxa"/>
            <w:shd w:val="clear" w:color="auto" w:fill="auto"/>
            <w:noWrap/>
            <w:vAlign w:val="bottom"/>
            <w:hideMark/>
          </w:tcPr>
          <w:p w14:paraId="64BEAA2D" w14:textId="77777777" w:rsidR="00473470" w:rsidRPr="00473470" w:rsidRDefault="00473470" w:rsidP="00473470">
            <w:pPr>
              <w:jc w:val="right"/>
            </w:pPr>
            <w:r w:rsidRPr="00473470">
              <w:t>07</w:t>
            </w:r>
          </w:p>
        </w:tc>
        <w:tc>
          <w:tcPr>
            <w:tcW w:w="560" w:type="dxa"/>
            <w:shd w:val="clear" w:color="auto" w:fill="auto"/>
            <w:noWrap/>
            <w:vAlign w:val="bottom"/>
            <w:hideMark/>
          </w:tcPr>
          <w:p w14:paraId="01937B59" w14:textId="77777777" w:rsidR="00473470" w:rsidRPr="00473470" w:rsidRDefault="00473470" w:rsidP="00473470">
            <w:pPr>
              <w:jc w:val="right"/>
            </w:pPr>
            <w:r w:rsidRPr="00473470">
              <w:t>07</w:t>
            </w:r>
          </w:p>
        </w:tc>
        <w:tc>
          <w:tcPr>
            <w:tcW w:w="1724" w:type="dxa"/>
            <w:shd w:val="clear" w:color="auto" w:fill="auto"/>
            <w:noWrap/>
            <w:vAlign w:val="bottom"/>
            <w:hideMark/>
          </w:tcPr>
          <w:p w14:paraId="11EFABD9" w14:textId="77777777" w:rsidR="00473470" w:rsidRPr="00473470" w:rsidRDefault="00473470" w:rsidP="00473470">
            <w:pPr>
              <w:jc w:val="right"/>
            </w:pPr>
            <w:r w:rsidRPr="00473470">
              <w:t> </w:t>
            </w:r>
          </w:p>
        </w:tc>
        <w:tc>
          <w:tcPr>
            <w:tcW w:w="576" w:type="dxa"/>
            <w:shd w:val="clear" w:color="auto" w:fill="auto"/>
            <w:noWrap/>
            <w:vAlign w:val="bottom"/>
            <w:hideMark/>
          </w:tcPr>
          <w:p w14:paraId="32A0653F" w14:textId="77777777" w:rsidR="00473470" w:rsidRPr="00473470" w:rsidRDefault="00473470" w:rsidP="00473470">
            <w:pPr>
              <w:jc w:val="right"/>
            </w:pPr>
            <w:r w:rsidRPr="00473470">
              <w:t> </w:t>
            </w:r>
          </w:p>
        </w:tc>
        <w:tc>
          <w:tcPr>
            <w:tcW w:w="1468" w:type="dxa"/>
            <w:shd w:val="clear" w:color="auto" w:fill="auto"/>
            <w:noWrap/>
            <w:vAlign w:val="bottom"/>
            <w:hideMark/>
          </w:tcPr>
          <w:p w14:paraId="4E58F6D1" w14:textId="77777777" w:rsidR="00473470" w:rsidRPr="00473470" w:rsidRDefault="00473470" w:rsidP="00473470">
            <w:pPr>
              <w:jc w:val="right"/>
            </w:pPr>
            <w:r w:rsidRPr="00473470">
              <w:t>10 822,5</w:t>
            </w:r>
          </w:p>
        </w:tc>
        <w:tc>
          <w:tcPr>
            <w:tcW w:w="1380" w:type="dxa"/>
            <w:shd w:val="clear" w:color="auto" w:fill="auto"/>
            <w:noWrap/>
            <w:vAlign w:val="bottom"/>
            <w:hideMark/>
          </w:tcPr>
          <w:p w14:paraId="460198B7" w14:textId="77777777" w:rsidR="00473470" w:rsidRPr="00473470" w:rsidRDefault="00473470" w:rsidP="00473470">
            <w:pPr>
              <w:jc w:val="right"/>
            </w:pPr>
            <w:r w:rsidRPr="00473470">
              <w:t>8 778,5</w:t>
            </w:r>
          </w:p>
        </w:tc>
        <w:tc>
          <w:tcPr>
            <w:tcW w:w="1455" w:type="dxa"/>
            <w:shd w:val="clear" w:color="auto" w:fill="auto"/>
            <w:noWrap/>
            <w:vAlign w:val="bottom"/>
            <w:hideMark/>
          </w:tcPr>
          <w:p w14:paraId="464C6C1D" w14:textId="77777777" w:rsidR="00473470" w:rsidRPr="00473470" w:rsidRDefault="00473470" w:rsidP="00473470">
            <w:pPr>
              <w:jc w:val="right"/>
            </w:pPr>
            <w:r w:rsidRPr="00473470">
              <w:t>8 778,5</w:t>
            </w:r>
          </w:p>
        </w:tc>
      </w:tr>
      <w:tr w:rsidR="00473470" w:rsidRPr="00473470" w14:paraId="0995BCF6" w14:textId="77777777" w:rsidTr="00473470">
        <w:trPr>
          <w:trHeight w:val="20"/>
        </w:trPr>
        <w:tc>
          <w:tcPr>
            <w:tcW w:w="540" w:type="dxa"/>
            <w:shd w:val="clear" w:color="auto" w:fill="auto"/>
            <w:noWrap/>
            <w:vAlign w:val="bottom"/>
            <w:hideMark/>
          </w:tcPr>
          <w:p w14:paraId="2D7DC1D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C81A214" w14:textId="77777777" w:rsidR="00473470" w:rsidRPr="00473470" w:rsidRDefault="00473470" w:rsidP="00473470">
            <w:r w:rsidRPr="00473470">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433BEB8" w14:textId="77777777" w:rsidR="00473470" w:rsidRPr="00473470" w:rsidRDefault="00473470" w:rsidP="00473470">
            <w:pPr>
              <w:jc w:val="right"/>
            </w:pPr>
            <w:r w:rsidRPr="00473470">
              <w:t>934</w:t>
            </w:r>
          </w:p>
        </w:tc>
        <w:tc>
          <w:tcPr>
            <w:tcW w:w="600" w:type="dxa"/>
            <w:shd w:val="clear" w:color="auto" w:fill="auto"/>
            <w:noWrap/>
            <w:vAlign w:val="bottom"/>
            <w:hideMark/>
          </w:tcPr>
          <w:p w14:paraId="7028706F" w14:textId="77777777" w:rsidR="00473470" w:rsidRPr="00473470" w:rsidRDefault="00473470" w:rsidP="00473470">
            <w:pPr>
              <w:jc w:val="right"/>
            </w:pPr>
            <w:r w:rsidRPr="00473470">
              <w:t>07</w:t>
            </w:r>
          </w:p>
        </w:tc>
        <w:tc>
          <w:tcPr>
            <w:tcW w:w="560" w:type="dxa"/>
            <w:shd w:val="clear" w:color="auto" w:fill="auto"/>
            <w:noWrap/>
            <w:vAlign w:val="bottom"/>
            <w:hideMark/>
          </w:tcPr>
          <w:p w14:paraId="5A6E3920" w14:textId="77777777" w:rsidR="00473470" w:rsidRPr="00473470" w:rsidRDefault="00473470" w:rsidP="00473470">
            <w:pPr>
              <w:jc w:val="right"/>
            </w:pPr>
            <w:r w:rsidRPr="00473470">
              <w:t>07</w:t>
            </w:r>
          </w:p>
        </w:tc>
        <w:tc>
          <w:tcPr>
            <w:tcW w:w="1724" w:type="dxa"/>
            <w:shd w:val="clear" w:color="auto" w:fill="auto"/>
            <w:noWrap/>
            <w:vAlign w:val="bottom"/>
            <w:hideMark/>
          </w:tcPr>
          <w:p w14:paraId="5192628E" w14:textId="77777777" w:rsidR="00473470" w:rsidRPr="00473470" w:rsidRDefault="00473470" w:rsidP="00473470">
            <w:pPr>
              <w:jc w:val="right"/>
            </w:pPr>
            <w:r w:rsidRPr="00473470">
              <w:t>06 0 00 00000</w:t>
            </w:r>
          </w:p>
        </w:tc>
        <w:tc>
          <w:tcPr>
            <w:tcW w:w="576" w:type="dxa"/>
            <w:shd w:val="clear" w:color="auto" w:fill="auto"/>
            <w:noWrap/>
            <w:vAlign w:val="bottom"/>
            <w:hideMark/>
          </w:tcPr>
          <w:p w14:paraId="77DBCAEF" w14:textId="77777777" w:rsidR="00473470" w:rsidRPr="00473470" w:rsidRDefault="00473470" w:rsidP="00473470">
            <w:pPr>
              <w:jc w:val="right"/>
            </w:pPr>
            <w:r w:rsidRPr="00473470">
              <w:t> </w:t>
            </w:r>
          </w:p>
        </w:tc>
        <w:tc>
          <w:tcPr>
            <w:tcW w:w="1468" w:type="dxa"/>
            <w:shd w:val="clear" w:color="auto" w:fill="auto"/>
            <w:noWrap/>
            <w:vAlign w:val="bottom"/>
            <w:hideMark/>
          </w:tcPr>
          <w:p w14:paraId="46051B80" w14:textId="77777777" w:rsidR="00473470" w:rsidRPr="00473470" w:rsidRDefault="00473470" w:rsidP="00473470">
            <w:pPr>
              <w:jc w:val="right"/>
            </w:pPr>
            <w:r w:rsidRPr="00473470">
              <w:t>5,0</w:t>
            </w:r>
          </w:p>
        </w:tc>
        <w:tc>
          <w:tcPr>
            <w:tcW w:w="1380" w:type="dxa"/>
            <w:shd w:val="clear" w:color="auto" w:fill="auto"/>
            <w:noWrap/>
            <w:vAlign w:val="bottom"/>
            <w:hideMark/>
          </w:tcPr>
          <w:p w14:paraId="4CFCCDE6" w14:textId="77777777" w:rsidR="00473470" w:rsidRPr="00473470" w:rsidRDefault="00473470" w:rsidP="00473470">
            <w:pPr>
              <w:jc w:val="right"/>
            </w:pPr>
            <w:r w:rsidRPr="00473470">
              <w:t>5,0</w:t>
            </w:r>
          </w:p>
        </w:tc>
        <w:tc>
          <w:tcPr>
            <w:tcW w:w="1455" w:type="dxa"/>
            <w:shd w:val="clear" w:color="auto" w:fill="auto"/>
            <w:noWrap/>
            <w:vAlign w:val="bottom"/>
            <w:hideMark/>
          </w:tcPr>
          <w:p w14:paraId="1973C693" w14:textId="77777777" w:rsidR="00473470" w:rsidRPr="00473470" w:rsidRDefault="00473470" w:rsidP="00473470">
            <w:pPr>
              <w:jc w:val="right"/>
            </w:pPr>
            <w:r w:rsidRPr="00473470">
              <w:t>5,0</w:t>
            </w:r>
          </w:p>
        </w:tc>
      </w:tr>
      <w:tr w:rsidR="00473470" w:rsidRPr="00473470" w14:paraId="6D7CFFE5" w14:textId="77777777" w:rsidTr="00473470">
        <w:trPr>
          <w:trHeight w:val="20"/>
        </w:trPr>
        <w:tc>
          <w:tcPr>
            <w:tcW w:w="540" w:type="dxa"/>
            <w:shd w:val="clear" w:color="auto" w:fill="auto"/>
            <w:noWrap/>
            <w:vAlign w:val="bottom"/>
            <w:hideMark/>
          </w:tcPr>
          <w:p w14:paraId="507EEEC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09A1D3C" w14:textId="77777777" w:rsidR="00473470" w:rsidRPr="00473470" w:rsidRDefault="00473470" w:rsidP="00473470">
            <w:r w:rsidRPr="00473470">
              <w:t>Гармонизация межнациональных отношений и профилактика этнического экстремизма</w:t>
            </w:r>
          </w:p>
        </w:tc>
        <w:tc>
          <w:tcPr>
            <w:tcW w:w="660" w:type="dxa"/>
            <w:shd w:val="clear" w:color="auto" w:fill="auto"/>
            <w:vAlign w:val="bottom"/>
            <w:hideMark/>
          </w:tcPr>
          <w:p w14:paraId="23604657" w14:textId="77777777" w:rsidR="00473470" w:rsidRPr="00473470" w:rsidRDefault="00473470" w:rsidP="00473470">
            <w:pPr>
              <w:jc w:val="right"/>
            </w:pPr>
            <w:r w:rsidRPr="00473470">
              <w:t>934</w:t>
            </w:r>
          </w:p>
        </w:tc>
        <w:tc>
          <w:tcPr>
            <w:tcW w:w="600" w:type="dxa"/>
            <w:shd w:val="clear" w:color="auto" w:fill="auto"/>
            <w:noWrap/>
            <w:vAlign w:val="bottom"/>
            <w:hideMark/>
          </w:tcPr>
          <w:p w14:paraId="3F772C48" w14:textId="77777777" w:rsidR="00473470" w:rsidRPr="00473470" w:rsidRDefault="00473470" w:rsidP="00473470">
            <w:pPr>
              <w:jc w:val="right"/>
            </w:pPr>
            <w:r w:rsidRPr="00473470">
              <w:t>07</w:t>
            </w:r>
          </w:p>
        </w:tc>
        <w:tc>
          <w:tcPr>
            <w:tcW w:w="560" w:type="dxa"/>
            <w:shd w:val="clear" w:color="auto" w:fill="auto"/>
            <w:noWrap/>
            <w:vAlign w:val="bottom"/>
            <w:hideMark/>
          </w:tcPr>
          <w:p w14:paraId="59EA943B" w14:textId="77777777" w:rsidR="00473470" w:rsidRPr="00473470" w:rsidRDefault="00473470" w:rsidP="00473470">
            <w:pPr>
              <w:jc w:val="right"/>
            </w:pPr>
            <w:r w:rsidRPr="00473470">
              <w:t>07</w:t>
            </w:r>
          </w:p>
        </w:tc>
        <w:tc>
          <w:tcPr>
            <w:tcW w:w="1724" w:type="dxa"/>
            <w:shd w:val="clear" w:color="auto" w:fill="auto"/>
            <w:noWrap/>
            <w:vAlign w:val="bottom"/>
            <w:hideMark/>
          </w:tcPr>
          <w:p w14:paraId="17457F9E" w14:textId="77777777" w:rsidR="00473470" w:rsidRPr="00473470" w:rsidRDefault="00473470" w:rsidP="00473470">
            <w:pPr>
              <w:jc w:val="right"/>
            </w:pPr>
            <w:r w:rsidRPr="00473470">
              <w:t>06 5 00 00000</w:t>
            </w:r>
          </w:p>
        </w:tc>
        <w:tc>
          <w:tcPr>
            <w:tcW w:w="576" w:type="dxa"/>
            <w:shd w:val="clear" w:color="auto" w:fill="auto"/>
            <w:noWrap/>
            <w:vAlign w:val="bottom"/>
            <w:hideMark/>
          </w:tcPr>
          <w:p w14:paraId="603D7E41" w14:textId="77777777" w:rsidR="00473470" w:rsidRPr="00473470" w:rsidRDefault="00473470" w:rsidP="00473470">
            <w:pPr>
              <w:jc w:val="right"/>
            </w:pPr>
            <w:r w:rsidRPr="00473470">
              <w:t> </w:t>
            </w:r>
          </w:p>
        </w:tc>
        <w:tc>
          <w:tcPr>
            <w:tcW w:w="1468" w:type="dxa"/>
            <w:shd w:val="clear" w:color="auto" w:fill="auto"/>
            <w:noWrap/>
            <w:vAlign w:val="bottom"/>
            <w:hideMark/>
          </w:tcPr>
          <w:p w14:paraId="322163BF" w14:textId="77777777" w:rsidR="00473470" w:rsidRPr="00473470" w:rsidRDefault="00473470" w:rsidP="00473470">
            <w:pPr>
              <w:jc w:val="right"/>
            </w:pPr>
            <w:r w:rsidRPr="00473470">
              <w:t>5,0</w:t>
            </w:r>
          </w:p>
        </w:tc>
        <w:tc>
          <w:tcPr>
            <w:tcW w:w="1380" w:type="dxa"/>
            <w:shd w:val="clear" w:color="auto" w:fill="auto"/>
            <w:noWrap/>
            <w:vAlign w:val="bottom"/>
            <w:hideMark/>
          </w:tcPr>
          <w:p w14:paraId="45FC71F3" w14:textId="77777777" w:rsidR="00473470" w:rsidRPr="00473470" w:rsidRDefault="00473470" w:rsidP="00473470">
            <w:pPr>
              <w:jc w:val="right"/>
            </w:pPr>
            <w:r w:rsidRPr="00473470">
              <w:t>5,0</w:t>
            </w:r>
          </w:p>
        </w:tc>
        <w:tc>
          <w:tcPr>
            <w:tcW w:w="1455" w:type="dxa"/>
            <w:shd w:val="clear" w:color="auto" w:fill="auto"/>
            <w:noWrap/>
            <w:vAlign w:val="bottom"/>
            <w:hideMark/>
          </w:tcPr>
          <w:p w14:paraId="00AC4FC6" w14:textId="77777777" w:rsidR="00473470" w:rsidRPr="00473470" w:rsidRDefault="00473470" w:rsidP="00473470">
            <w:pPr>
              <w:jc w:val="right"/>
            </w:pPr>
            <w:r w:rsidRPr="00473470">
              <w:t>5,0</w:t>
            </w:r>
          </w:p>
        </w:tc>
      </w:tr>
      <w:tr w:rsidR="00473470" w:rsidRPr="00473470" w14:paraId="744ACE92" w14:textId="77777777" w:rsidTr="00473470">
        <w:trPr>
          <w:trHeight w:val="20"/>
        </w:trPr>
        <w:tc>
          <w:tcPr>
            <w:tcW w:w="540" w:type="dxa"/>
            <w:shd w:val="clear" w:color="auto" w:fill="auto"/>
            <w:noWrap/>
            <w:vAlign w:val="bottom"/>
            <w:hideMark/>
          </w:tcPr>
          <w:p w14:paraId="6F71F16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46A928" w14:textId="77777777" w:rsidR="00473470" w:rsidRPr="00473470" w:rsidRDefault="00473470" w:rsidP="00473470">
            <w:r w:rsidRPr="00473470">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0ED40195" w14:textId="77777777" w:rsidR="00473470" w:rsidRPr="00473470" w:rsidRDefault="00473470" w:rsidP="00473470">
            <w:pPr>
              <w:jc w:val="right"/>
            </w:pPr>
            <w:r w:rsidRPr="00473470">
              <w:t>934</w:t>
            </w:r>
          </w:p>
        </w:tc>
        <w:tc>
          <w:tcPr>
            <w:tcW w:w="600" w:type="dxa"/>
            <w:shd w:val="clear" w:color="auto" w:fill="auto"/>
            <w:noWrap/>
            <w:vAlign w:val="bottom"/>
            <w:hideMark/>
          </w:tcPr>
          <w:p w14:paraId="764D5E62" w14:textId="77777777" w:rsidR="00473470" w:rsidRPr="00473470" w:rsidRDefault="00473470" w:rsidP="00473470">
            <w:pPr>
              <w:jc w:val="right"/>
            </w:pPr>
            <w:r w:rsidRPr="00473470">
              <w:t>07</w:t>
            </w:r>
          </w:p>
        </w:tc>
        <w:tc>
          <w:tcPr>
            <w:tcW w:w="560" w:type="dxa"/>
            <w:shd w:val="clear" w:color="auto" w:fill="auto"/>
            <w:noWrap/>
            <w:vAlign w:val="bottom"/>
            <w:hideMark/>
          </w:tcPr>
          <w:p w14:paraId="112AD638" w14:textId="77777777" w:rsidR="00473470" w:rsidRPr="00473470" w:rsidRDefault="00473470" w:rsidP="00473470">
            <w:pPr>
              <w:jc w:val="right"/>
            </w:pPr>
            <w:r w:rsidRPr="00473470">
              <w:t>07</w:t>
            </w:r>
          </w:p>
        </w:tc>
        <w:tc>
          <w:tcPr>
            <w:tcW w:w="1724" w:type="dxa"/>
            <w:shd w:val="clear" w:color="auto" w:fill="auto"/>
            <w:noWrap/>
            <w:vAlign w:val="bottom"/>
            <w:hideMark/>
          </w:tcPr>
          <w:p w14:paraId="3368E0E9" w14:textId="77777777" w:rsidR="00473470" w:rsidRPr="00473470" w:rsidRDefault="00473470" w:rsidP="00473470">
            <w:pPr>
              <w:jc w:val="right"/>
            </w:pPr>
            <w:r w:rsidRPr="00473470">
              <w:t>06 5 01 00000</w:t>
            </w:r>
          </w:p>
        </w:tc>
        <w:tc>
          <w:tcPr>
            <w:tcW w:w="576" w:type="dxa"/>
            <w:shd w:val="clear" w:color="auto" w:fill="auto"/>
            <w:noWrap/>
            <w:vAlign w:val="bottom"/>
            <w:hideMark/>
          </w:tcPr>
          <w:p w14:paraId="598917D2" w14:textId="77777777" w:rsidR="00473470" w:rsidRPr="00473470" w:rsidRDefault="00473470" w:rsidP="00473470">
            <w:pPr>
              <w:jc w:val="right"/>
            </w:pPr>
            <w:r w:rsidRPr="00473470">
              <w:t> </w:t>
            </w:r>
          </w:p>
        </w:tc>
        <w:tc>
          <w:tcPr>
            <w:tcW w:w="1468" w:type="dxa"/>
            <w:shd w:val="clear" w:color="auto" w:fill="auto"/>
            <w:noWrap/>
            <w:vAlign w:val="bottom"/>
            <w:hideMark/>
          </w:tcPr>
          <w:p w14:paraId="7B63B092" w14:textId="77777777" w:rsidR="00473470" w:rsidRPr="00473470" w:rsidRDefault="00473470" w:rsidP="00473470">
            <w:pPr>
              <w:jc w:val="right"/>
            </w:pPr>
            <w:r w:rsidRPr="00473470">
              <w:t>5,0</w:t>
            </w:r>
          </w:p>
        </w:tc>
        <w:tc>
          <w:tcPr>
            <w:tcW w:w="1380" w:type="dxa"/>
            <w:shd w:val="clear" w:color="auto" w:fill="auto"/>
            <w:noWrap/>
            <w:vAlign w:val="bottom"/>
            <w:hideMark/>
          </w:tcPr>
          <w:p w14:paraId="3A79D6B6" w14:textId="77777777" w:rsidR="00473470" w:rsidRPr="00473470" w:rsidRDefault="00473470" w:rsidP="00473470">
            <w:pPr>
              <w:jc w:val="right"/>
            </w:pPr>
            <w:r w:rsidRPr="00473470">
              <w:t>5,0</w:t>
            </w:r>
          </w:p>
        </w:tc>
        <w:tc>
          <w:tcPr>
            <w:tcW w:w="1455" w:type="dxa"/>
            <w:shd w:val="clear" w:color="auto" w:fill="auto"/>
            <w:noWrap/>
            <w:vAlign w:val="bottom"/>
            <w:hideMark/>
          </w:tcPr>
          <w:p w14:paraId="6F2EDFC0" w14:textId="77777777" w:rsidR="00473470" w:rsidRPr="00473470" w:rsidRDefault="00473470" w:rsidP="00473470">
            <w:pPr>
              <w:jc w:val="right"/>
            </w:pPr>
            <w:r w:rsidRPr="00473470">
              <w:t>5,0</w:t>
            </w:r>
          </w:p>
        </w:tc>
      </w:tr>
      <w:tr w:rsidR="00473470" w:rsidRPr="00473470" w14:paraId="55FF3201" w14:textId="77777777" w:rsidTr="00473470">
        <w:trPr>
          <w:trHeight w:val="20"/>
        </w:trPr>
        <w:tc>
          <w:tcPr>
            <w:tcW w:w="540" w:type="dxa"/>
            <w:shd w:val="clear" w:color="auto" w:fill="auto"/>
            <w:noWrap/>
            <w:vAlign w:val="bottom"/>
            <w:hideMark/>
          </w:tcPr>
          <w:p w14:paraId="74E3A0C3"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5B9B3E11" w14:textId="77777777" w:rsidR="00473470" w:rsidRPr="00473470" w:rsidRDefault="00473470" w:rsidP="00473470">
            <w:r w:rsidRPr="00473470">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DA8FB4C" w14:textId="77777777" w:rsidR="00473470" w:rsidRPr="00473470" w:rsidRDefault="00473470" w:rsidP="00473470">
            <w:pPr>
              <w:jc w:val="right"/>
            </w:pPr>
            <w:r w:rsidRPr="00473470">
              <w:t>934</w:t>
            </w:r>
          </w:p>
        </w:tc>
        <w:tc>
          <w:tcPr>
            <w:tcW w:w="600" w:type="dxa"/>
            <w:shd w:val="clear" w:color="auto" w:fill="auto"/>
            <w:noWrap/>
            <w:vAlign w:val="bottom"/>
            <w:hideMark/>
          </w:tcPr>
          <w:p w14:paraId="06BD8CBF" w14:textId="77777777" w:rsidR="00473470" w:rsidRPr="00473470" w:rsidRDefault="00473470" w:rsidP="00473470">
            <w:pPr>
              <w:jc w:val="right"/>
            </w:pPr>
            <w:r w:rsidRPr="00473470">
              <w:t>07</w:t>
            </w:r>
          </w:p>
        </w:tc>
        <w:tc>
          <w:tcPr>
            <w:tcW w:w="560" w:type="dxa"/>
            <w:shd w:val="clear" w:color="auto" w:fill="auto"/>
            <w:noWrap/>
            <w:vAlign w:val="bottom"/>
            <w:hideMark/>
          </w:tcPr>
          <w:p w14:paraId="30CD31DC" w14:textId="77777777" w:rsidR="00473470" w:rsidRPr="00473470" w:rsidRDefault="00473470" w:rsidP="00473470">
            <w:pPr>
              <w:jc w:val="right"/>
            </w:pPr>
            <w:r w:rsidRPr="00473470">
              <w:t>07</w:t>
            </w:r>
          </w:p>
        </w:tc>
        <w:tc>
          <w:tcPr>
            <w:tcW w:w="1724" w:type="dxa"/>
            <w:shd w:val="clear" w:color="auto" w:fill="auto"/>
            <w:noWrap/>
            <w:vAlign w:val="bottom"/>
            <w:hideMark/>
          </w:tcPr>
          <w:p w14:paraId="4AFEA0C9"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256B0D06" w14:textId="77777777" w:rsidR="00473470" w:rsidRPr="00473470" w:rsidRDefault="00473470" w:rsidP="00473470">
            <w:pPr>
              <w:jc w:val="right"/>
            </w:pPr>
            <w:r w:rsidRPr="00473470">
              <w:t> </w:t>
            </w:r>
          </w:p>
        </w:tc>
        <w:tc>
          <w:tcPr>
            <w:tcW w:w="1468" w:type="dxa"/>
            <w:shd w:val="clear" w:color="auto" w:fill="auto"/>
            <w:noWrap/>
            <w:vAlign w:val="bottom"/>
            <w:hideMark/>
          </w:tcPr>
          <w:p w14:paraId="16DF5608" w14:textId="77777777" w:rsidR="00473470" w:rsidRPr="00473470" w:rsidRDefault="00473470" w:rsidP="00473470">
            <w:pPr>
              <w:jc w:val="right"/>
            </w:pPr>
            <w:r w:rsidRPr="00473470">
              <w:t>5,0</w:t>
            </w:r>
          </w:p>
        </w:tc>
        <w:tc>
          <w:tcPr>
            <w:tcW w:w="1380" w:type="dxa"/>
            <w:shd w:val="clear" w:color="auto" w:fill="auto"/>
            <w:noWrap/>
            <w:vAlign w:val="bottom"/>
            <w:hideMark/>
          </w:tcPr>
          <w:p w14:paraId="10F422E3" w14:textId="77777777" w:rsidR="00473470" w:rsidRPr="00473470" w:rsidRDefault="00473470" w:rsidP="00473470">
            <w:pPr>
              <w:jc w:val="right"/>
            </w:pPr>
            <w:r w:rsidRPr="00473470">
              <w:t>5,0</w:t>
            </w:r>
          </w:p>
        </w:tc>
        <w:tc>
          <w:tcPr>
            <w:tcW w:w="1455" w:type="dxa"/>
            <w:shd w:val="clear" w:color="auto" w:fill="auto"/>
            <w:noWrap/>
            <w:vAlign w:val="bottom"/>
            <w:hideMark/>
          </w:tcPr>
          <w:p w14:paraId="00EB17DD" w14:textId="77777777" w:rsidR="00473470" w:rsidRPr="00473470" w:rsidRDefault="00473470" w:rsidP="00473470">
            <w:pPr>
              <w:jc w:val="right"/>
            </w:pPr>
            <w:r w:rsidRPr="00473470">
              <w:t>5,0</w:t>
            </w:r>
          </w:p>
        </w:tc>
      </w:tr>
      <w:tr w:rsidR="00473470" w:rsidRPr="00473470" w14:paraId="57D1C863" w14:textId="77777777" w:rsidTr="00473470">
        <w:trPr>
          <w:trHeight w:val="20"/>
        </w:trPr>
        <w:tc>
          <w:tcPr>
            <w:tcW w:w="540" w:type="dxa"/>
            <w:shd w:val="clear" w:color="auto" w:fill="auto"/>
            <w:noWrap/>
            <w:vAlign w:val="bottom"/>
            <w:hideMark/>
          </w:tcPr>
          <w:p w14:paraId="3A2E3D76"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AF8A8CB"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50702DD1" w14:textId="77777777" w:rsidR="00473470" w:rsidRPr="00473470" w:rsidRDefault="00473470" w:rsidP="00473470">
            <w:pPr>
              <w:jc w:val="right"/>
            </w:pPr>
            <w:r w:rsidRPr="00473470">
              <w:t>934</w:t>
            </w:r>
          </w:p>
        </w:tc>
        <w:tc>
          <w:tcPr>
            <w:tcW w:w="600" w:type="dxa"/>
            <w:shd w:val="clear" w:color="auto" w:fill="auto"/>
            <w:noWrap/>
            <w:vAlign w:val="bottom"/>
            <w:hideMark/>
          </w:tcPr>
          <w:p w14:paraId="7A9A7BFF" w14:textId="77777777" w:rsidR="00473470" w:rsidRPr="00473470" w:rsidRDefault="00473470" w:rsidP="00473470">
            <w:pPr>
              <w:jc w:val="right"/>
            </w:pPr>
            <w:r w:rsidRPr="00473470">
              <w:t>07</w:t>
            </w:r>
          </w:p>
        </w:tc>
        <w:tc>
          <w:tcPr>
            <w:tcW w:w="560" w:type="dxa"/>
            <w:shd w:val="clear" w:color="auto" w:fill="auto"/>
            <w:noWrap/>
            <w:vAlign w:val="bottom"/>
            <w:hideMark/>
          </w:tcPr>
          <w:p w14:paraId="1393D402" w14:textId="77777777" w:rsidR="00473470" w:rsidRPr="00473470" w:rsidRDefault="00473470" w:rsidP="00473470">
            <w:pPr>
              <w:jc w:val="right"/>
            </w:pPr>
            <w:r w:rsidRPr="00473470">
              <w:t>07</w:t>
            </w:r>
          </w:p>
        </w:tc>
        <w:tc>
          <w:tcPr>
            <w:tcW w:w="1724" w:type="dxa"/>
            <w:shd w:val="clear" w:color="auto" w:fill="auto"/>
            <w:noWrap/>
            <w:vAlign w:val="bottom"/>
            <w:hideMark/>
          </w:tcPr>
          <w:p w14:paraId="293919A2" w14:textId="77777777" w:rsidR="00473470" w:rsidRPr="00473470" w:rsidRDefault="00473470" w:rsidP="00473470">
            <w:pPr>
              <w:jc w:val="right"/>
            </w:pPr>
            <w:r w:rsidRPr="00473470">
              <w:t>06 5 01 10500</w:t>
            </w:r>
          </w:p>
        </w:tc>
        <w:tc>
          <w:tcPr>
            <w:tcW w:w="576" w:type="dxa"/>
            <w:shd w:val="clear" w:color="auto" w:fill="auto"/>
            <w:noWrap/>
            <w:vAlign w:val="bottom"/>
            <w:hideMark/>
          </w:tcPr>
          <w:p w14:paraId="0E992B94" w14:textId="77777777" w:rsidR="00473470" w:rsidRPr="00473470" w:rsidRDefault="00473470" w:rsidP="00473470">
            <w:pPr>
              <w:jc w:val="right"/>
            </w:pPr>
            <w:r w:rsidRPr="00473470">
              <w:t>200</w:t>
            </w:r>
          </w:p>
        </w:tc>
        <w:tc>
          <w:tcPr>
            <w:tcW w:w="1468" w:type="dxa"/>
            <w:shd w:val="clear" w:color="auto" w:fill="auto"/>
            <w:noWrap/>
            <w:vAlign w:val="bottom"/>
            <w:hideMark/>
          </w:tcPr>
          <w:p w14:paraId="25298A6F" w14:textId="77777777" w:rsidR="00473470" w:rsidRPr="00473470" w:rsidRDefault="00473470" w:rsidP="00473470">
            <w:pPr>
              <w:jc w:val="right"/>
            </w:pPr>
            <w:r w:rsidRPr="00473470">
              <w:t>5,0</w:t>
            </w:r>
          </w:p>
        </w:tc>
        <w:tc>
          <w:tcPr>
            <w:tcW w:w="1380" w:type="dxa"/>
            <w:shd w:val="clear" w:color="auto" w:fill="auto"/>
            <w:noWrap/>
            <w:vAlign w:val="bottom"/>
            <w:hideMark/>
          </w:tcPr>
          <w:p w14:paraId="45B08A9B" w14:textId="77777777" w:rsidR="00473470" w:rsidRPr="00473470" w:rsidRDefault="00473470" w:rsidP="00473470">
            <w:pPr>
              <w:jc w:val="right"/>
            </w:pPr>
            <w:r w:rsidRPr="00473470">
              <w:t>5,0</w:t>
            </w:r>
          </w:p>
        </w:tc>
        <w:tc>
          <w:tcPr>
            <w:tcW w:w="1455" w:type="dxa"/>
            <w:shd w:val="clear" w:color="auto" w:fill="auto"/>
            <w:noWrap/>
            <w:vAlign w:val="bottom"/>
            <w:hideMark/>
          </w:tcPr>
          <w:p w14:paraId="20C244B0" w14:textId="77777777" w:rsidR="00473470" w:rsidRPr="00473470" w:rsidRDefault="00473470" w:rsidP="00473470">
            <w:pPr>
              <w:jc w:val="right"/>
            </w:pPr>
            <w:r w:rsidRPr="00473470">
              <w:t>5,0</w:t>
            </w:r>
          </w:p>
        </w:tc>
      </w:tr>
      <w:tr w:rsidR="00473470" w:rsidRPr="00473470" w14:paraId="411744CC" w14:textId="77777777" w:rsidTr="00473470">
        <w:trPr>
          <w:trHeight w:val="20"/>
        </w:trPr>
        <w:tc>
          <w:tcPr>
            <w:tcW w:w="540" w:type="dxa"/>
            <w:shd w:val="clear" w:color="auto" w:fill="auto"/>
            <w:noWrap/>
            <w:vAlign w:val="bottom"/>
            <w:hideMark/>
          </w:tcPr>
          <w:p w14:paraId="26015D80"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D6CC1AE" w14:textId="77777777" w:rsidR="00473470" w:rsidRPr="00473470" w:rsidRDefault="00473470" w:rsidP="00473470">
            <w:r w:rsidRPr="00473470">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04F034E" w14:textId="77777777" w:rsidR="00473470" w:rsidRPr="00473470" w:rsidRDefault="00473470" w:rsidP="00473470">
            <w:pPr>
              <w:jc w:val="right"/>
            </w:pPr>
            <w:r w:rsidRPr="00473470">
              <w:t>934</w:t>
            </w:r>
          </w:p>
        </w:tc>
        <w:tc>
          <w:tcPr>
            <w:tcW w:w="600" w:type="dxa"/>
            <w:shd w:val="clear" w:color="auto" w:fill="auto"/>
            <w:noWrap/>
            <w:vAlign w:val="bottom"/>
            <w:hideMark/>
          </w:tcPr>
          <w:p w14:paraId="223EB209" w14:textId="77777777" w:rsidR="00473470" w:rsidRPr="00473470" w:rsidRDefault="00473470" w:rsidP="00473470">
            <w:pPr>
              <w:jc w:val="right"/>
            </w:pPr>
            <w:r w:rsidRPr="00473470">
              <w:t>07</w:t>
            </w:r>
          </w:p>
        </w:tc>
        <w:tc>
          <w:tcPr>
            <w:tcW w:w="560" w:type="dxa"/>
            <w:shd w:val="clear" w:color="auto" w:fill="auto"/>
            <w:noWrap/>
            <w:vAlign w:val="bottom"/>
            <w:hideMark/>
          </w:tcPr>
          <w:p w14:paraId="5A40CFEB" w14:textId="77777777" w:rsidR="00473470" w:rsidRPr="00473470" w:rsidRDefault="00473470" w:rsidP="00473470">
            <w:pPr>
              <w:jc w:val="right"/>
            </w:pPr>
            <w:r w:rsidRPr="00473470">
              <w:t>07</w:t>
            </w:r>
          </w:p>
        </w:tc>
        <w:tc>
          <w:tcPr>
            <w:tcW w:w="1724" w:type="dxa"/>
            <w:shd w:val="clear" w:color="auto" w:fill="auto"/>
            <w:noWrap/>
            <w:vAlign w:val="bottom"/>
            <w:hideMark/>
          </w:tcPr>
          <w:p w14:paraId="0375639C" w14:textId="77777777" w:rsidR="00473470" w:rsidRPr="00473470" w:rsidRDefault="00473470" w:rsidP="00473470">
            <w:pPr>
              <w:jc w:val="right"/>
            </w:pPr>
            <w:r w:rsidRPr="00473470">
              <w:t>11 0 00 00000</w:t>
            </w:r>
          </w:p>
        </w:tc>
        <w:tc>
          <w:tcPr>
            <w:tcW w:w="576" w:type="dxa"/>
            <w:shd w:val="clear" w:color="auto" w:fill="auto"/>
            <w:noWrap/>
            <w:vAlign w:val="bottom"/>
            <w:hideMark/>
          </w:tcPr>
          <w:p w14:paraId="497B071A" w14:textId="77777777" w:rsidR="00473470" w:rsidRPr="00473470" w:rsidRDefault="00473470" w:rsidP="00473470">
            <w:pPr>
              <w:jc w:val="right"/>
            </w:pPr>
            <w:r w:rsidRPr="00473470">
              <w:t> </w:t>
            </w:r>
          </w:p>
        </w:tc>
        <w:tc>
          <w:tcPr>
            <w:tcW w:w="1468" w:type="dxa"/>
            <w:shd w:val="clear" w:color="auto" w:fill="auto"/>
            <w:noWrap/>
            <w:vAlign w:val="bottom"/>
            <w:hideMark/>
          </w:tcPr>
          <w:p w14:paraId="0FCC4977" w14:textId="77777777" w:rsidR="00473470" w:rsidRPr="00473470" w:rsidRDefault="00473470" w:rsidP="00473470">
            <w:pPr>
              <w:jc w:val="right"/>
            </w:pPr>
            <w:r w:rsidRPr="00473470">
              <w:t>10 817,5</w:t>
            </w:r>
          </w:p>
        </w:tc>
        <w:tc>
          <w:tcPr>
            <w:tcW w:w="1380" w:type="dxa"/>
            <w:shd w:val="clear" w:color="auto" w:fill="auto"/>
            <w:noWrap/>
            <w:vAlign w:val="bottom"/>
            <w:hideMark/>
          </w:tcPr>
          <w:p w14:paraId="2B2B059E" w14:textId="77777777" w:rsidR="00473470" w:rsidRPr="00473470" w:rsidRDefault="00473470" w:rsidP="00473470">
            <w:pPr>
              <w:jc w:val="right"/>
            </w:pPr>
            <w:r w:rsidRPr="00473470">
              <w:t>8 773,5</w:t>
            </w:r>
          </w:p>
        </w:tc>
        <w:tc>
          <w:tcPr>
            <w:tcW w:w="1455" w:type="dxa"/>
            <w:shd w:val="clear" w:color="auto" w:fill="auto"/>
            <w:noWrap/>
            <w:vAlign w:val="bottom"/>
            <w:hideMark/>
          </w:tcPr>
          <w:p w14:paraId="2C833865" w14:textId="77777777" w:rsidR="00473470" w:rsidRPr="00473470" w:rsidRDefault="00473470" w:rsidP="00473470">
            <w:pPr>
              <w:jc w:val="right"/>
            </w:pPr>
            <w:r w:rsidRPr="00473470">
              <w:t>8 773,5</w:t>
            </w:r>
          </w:p>
        </w:tc>
      </w:tr>
      <w:tr w:rsidR="00473470" w:rsidRPr="00473470" w14:paraId="0CCB87F9" w14:textId="77777777" w:rsidTr="00473470">
        <w:trPr>
          <w:trHeight w:val="20"/>
        </w:trPr>
        <w:tc>
          <w:tcPr>
            <w:tcW w:w="540" w:type="dxa"/>
            <w:shd w:val="clear" w:color="auto" w:fill="auto"/>
            <w:noWrap/>
            <w:vAlign w:val="bottom"/>
            <w:hideMark/>
          </w:tcPr>
          <w:p w14:paraId="34B7123D"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E43769D"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D2A57AD" w14:textId="77777777" w:rsidR="00473470" w:rsidRPr="00473470" w:rsidRDefault="00473470" w:rsidP="00473470">
            <w:pPr>
              <w:jc w:val="right"/>
            </w:pPr>
            <w:r w:rsidRPr="00473470">
              <w:t>934</w:t>
            </w:r>
          </w:p>
        </w:tc>
        <w:tc>
          <w:tcPr>
            <w:tcW w:w="600" w:type="dxa"/>
            <w:shd w:val="clear" w:color="auto" w:fill="auto"/>
            <w:noWrap/>
            <w:vAlign w:val="bottom"/>
            <w:hideMark/>
          </w:tcPr>
          <w:p w14:paraId="4C725E64" w14:textId="77777777" w:rsidR="00473470" w:rsidRPr="00473470" w:rsidRDefault="00473470" w:rsidP="00473470">
            <w:pPr>
              <w:jc w:val="right"/>
            </w:pPr>
            <w:r w:rsidRPr="00473470">
              <w:t>07</w:t>
            </w:r>
          </w:p>
        </w:tc>
        <w:tc>
          <w:tcPr>
            <w:tcW w:w="560" w:type="dxa"/>
            <w:shd w:val="clear" w:color="auto" w:fill="auto"/>
            <w:noWrap/>
            <w:vAlign w:val="bottom"/>
            <w:hideMark/>
          </w:tcPr>
          <w:p w14:paraId="5A9BF44C" w14:textId="77777777" w:rsidR="00473470" w:rsidRPr="00473470" w:rsidRDefault="00473470" w:rsidP="00473470">
            <w:pPr>
              <w:jc w:val="right"/>
            </w:pPr>
            <w:r w:rsidRPr="00473470">
              <w:t>07</w:t>
            </w:r>
          </w:p>
        </w:tc>
        <w:tc>
          <w:tcPr>
            <w:tcW w:w="1724" w:type="dxa"/>
            <w:shd w:val="clear" w:color="auto" w:fill="auto"/>
            <w:noWrap/>
            <w:vAlign w:val="bottom"/>
            <w:hideMark/>
          </w:tcPr>
          <w:p w14:paraId="2BF7FCE0" w14:textId="77777777" w:rsidR="00473470" w:rsidRPr="00473470" w:rsidRDefault="00473470" w:rsidP="00473470">
            <w:pPr>
              <w:jc w:val="right"/>
            </w:pPr>
            <w:r w:rsidRPr="00473470">
              <w:t>11 1 00 00000</w:t>
            </w:r>
          </w:p>
        </w:tc>
        <w:tc>
          <w:tcPr>
            <w:tcW w:w="576" w:type="dxa"/>
            <w:shd w:val="clear" w:color="auto" w:fill="auto"/>
            <w:noWrap/>
            <w:vAlign w:val="bottom"/>
            <w:hideMark/>
          </w:tcPr>
          <w:p w14:paraId="63ACDB1D" w14:textId="77777777" w:rsidR="00473470" w:rsidRPr="00473470" w:rsidRDefault="00473470" w:rsidP="00473470">
            <w:pPr>
              <w:jc w:val="right"/>
            </w:pPr>
            <w:r w:rsidRPr="00473470">
              <w:t> </w:t>
            </w:r>
          </w:p>
        </w:tc>
        <w:tc>
          <w:tcPr>
            <w:tcW w:w="1468" w:type="dxa"/>
            <w:shd w:val="clear" w:color="auto" w:fill="auto"/>
            <w:noWrap/>
            <w:vAlign w:val="bottom"/>
            <w:hideMark/>
          </w:tcPr>
          <w:p w14:paraId="795EDB25" w14:textId="77777777" w:rsidR="00473470" w:rsidRPr="00473470" w:rsidRDefault="00473470" w:rsidP="00473470">
            <w:pPr>
              <w:jc w:val="right"/>
            </w:pPr>
            <w:r w:rsidRPr="00473470">
              <w:t>10 817,5</w:t>
            </w:r>
          </w:p>
        </w:tc>
        <w:tc>
          <w:tcPr>
            <w:tcW w:w="1380" w:type="dxa"/>
            <w:shd w:val="clear" w:color="auto" w:fill="auto"/>
            <w:noWrap/>
            <w:vAlign w:val="bottom"/>
            <w:hideMark/>
          </w:tcPr>
          <w:p w14:paraId="470A250F" w14:textId="77777777" w:rsidR="00473470" w:rsidRPr="00473470" w:rsidRDefault="00473470" w:rsidP="00473470">
            <w:pPr>
              <w:jc w:val="right"/>
            </w:pPr>
            <w:r w:rsidRPr="00473470">
              <w:t>8 773,5</w:t>
            </w:r>
          </w:p>
        </w:tc>
        <w:tc>
          <w:tcPr>
            <w:tcW w:w="1455" w:type="dxa"/>
            <w:shd w:val="clear" w:color="auto" w:fill="auto"/>
            <w:noWrap/>
            <w:vAlign w:val="bottom"/>
            <w:hideMark/>
          </w:tcPr>
          <w:p w14:paraId="6B3C8BC9" w14:textId="77777777" w:rsidR="00473470" w:rsidRPr="00473470" w:rsidRDefault="00473470" w:rsidP="00473470">
            <w:pPr>
              <w:jc w:val="right"/>
            </w:pPr>
            <w:r w:rsidRPr="00473470">
              <w:t>8 773,5</w:t>
            </w:r>
          </w:p>
        </w:tc>
      </w:tr>
      <w:tr w:rsidR="00473470" w:rsidRPr="00473470" w14:paraId="70CE59C8" w14:textId="77777777" w:rsidTr="00473470">
        <w:trPr>
          <w:trHeight w:val="20"/>
        </w:trPr>
        <w:tc>
          <w:tcPr>
            <w:tcW w:w="540" w:type="dxa"/>
            <w:shd w:val="clear" w:color="auto" w:fill="auto"/>
            <w:noWrap/>
            <w:vAlign w:val="bottom"/>
            <w:hideMark/>
          </w:tcPr>
          <w:p w14:paraId="772C08EF"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F5FC2D7" w14:textId="77777777" w:rsidR="00473470" w:rsidRPr="00473470" w:rsidRDefault="00473470" w:rsidP="00473470">
            <w:r w:rsidRPr="00473470">
              <w:t>Проведение мероприятий в сфере реализации молодежной политики</w:t>
            </w:r>
          </w:p>
        </w:tc>
        <w:tc>
          <w:tcPr>
            <w:tcW w:w="660" w:type="dxa"/>
            <w:shd w:val="clear" w:color="auto" w:fill="auto"/>
            <w:vAlign w:val="bottom"/>
            <w:hideMark/>
          </w:tcPr>
          <w:p w14:paraId="47C2A26C" w14:textId="77777777" w:rsidR="00473470" w:rsidRPr="00473470" w:rsidRDefault="00473470" w:rsidP="00473470">
            <w:pPr>
              <w:jc w:val="right"/>
            </w:pPr>
            <w:r w:rsidRPr="00473470">
              <w:t>934</w:t>
            </w:r>
          </w:p>
        </w:tc>
        <w:tc>
          <w:tcPr>
            <w:tcW w:w="600" w:type="dxa"/>
            <w:shd w:val="clear" w:color="auto" w:fill="auto"/>
            <w:noWrap/>
            <w:vAlign w:val="bottom"/>
            <w:hideMark/>
          </w:tcPr>
          <w:p w14:paraId="10DDEDDE" w14:textId="77777777" w:rsidR="00473470" w:rsidRPr="00473470" w:rsidRDefault="00473470" w:rsidP="00473470">
            <w:pPr>
              <w:jc w:val="right"/>
            </w:pPr>
            <w:r w:rsidRPr="00473470">
              <w:t>07</w:t>
            </w:r>
          </w:p>
        </w:tc>
        <w:tc>
          <w:tcPr>
            <w:tcW w:w="560" w:type="dxa"/>
            <w:shd w:val="clear" w:color="auto" w:fill="auto"/>
            <w:noWrap/>
            <w:vAlign w:val="bottom"/>
            <w:hideMark/>
          </w:tcPr>
          <w:p w14:paraId="2CFB0EF4" w14:textId="77777777" w:rsidR="00473470" w:rsidRPr="00473470" w:rsidRDefault="00473470" w:rsidP="00473470">
            <w:pPr>
              <w:jc w:val="right"/>
            </w:pPr>
            <w:r w:rsidRPr="00473470">
              <w:t>07</w:t>
            </w:r>
          </w:p>
        </w:tc>
        <w:tc>
          <w:tcPr>
            <w:tcW w:w="1724" w:type="dxa"/>
            <w:shd w:val="clear" w:color="auto" w:fill="auto"/>
            <w:noWrap/>
            <w:vAlign w:val="bottom"/>
            <w:hideMark/>
          </w:tcPr>
          <w:p w14:paraId="36796E0C" w14:textId="77777777" w:rsidR="00473470" w:rsidRPr="00473470" w:rsidRDefault="00473470" w:rsidP="00473470">
            <w:pPr>
              <w:jc w:val="right"/>
            </w:pPr>
            <w:r w:rsidRPr="00473470">
              <w:t>11 1 01 00000</w:t>
            </w:r>
          </w:p>
        </w:tc>
        <w:tc>
          <w:tcPr>
            <w:tcW w:w="576" w:type="dxa"/>
            <w:shd w:val="clear" w:color="auto" w:fill="auto"/>
            <w:noWrap/>
            <w:vAlign w:val="bottom"/>
            <w:hideMark/>
          </w:tcPr>
          <w:p w14:paraId="6B7FA02B" w14:textId="77777777" w:rsidR="00473470" w:rsidRPr="00473470" w:rsidRDefault="00473470" w:rsidP="00473470">
            <w:pPr>
              <w:jc w:val="right"/>
            </w:pPr>
            <w:r w:rsidRPr="00473470">
              <w:t> </w:t>
            </w:r>
          </w:p>
        </w:tc>
        <w:tc>
          <w:tcPr>
            <w:tcW w:w="1468" w:type="dxa"/>
            <w:shd w:val="clear" w:color="auto" w:fill="auto"/>
            <w:noWrap/>
            <w:vAlign w:val="bottom"/>
            <w:hideMark/>
          </w:tcPr>
          <w:p w14:paraId="1A307B59" w14:textId="77777777" w:rsidR="00473470" w:rsidRPr="00473470" w:rsidRDefault="00473470" w:rsidP="00473470">
            <w:pPr>
              <w:jc w:val="right"/>
            </w:pPr>
            <w:r w:rsidRPr="00473470">
              <w:t>1 450,0</w:t>
            </w:r>
          </w:p>
        </w:tc>
        <w:tc>
          <w:tcPr>
            <w:tcW w:w="1380" w:type="dxa"/>
            <w:shd w:val="clear" w:color="auto" w:fill="auto"/>
            <w:noWrap/>
            <w:vAlign w:val="bottom"/>
            <w:hideMark/>
          </w:tcPr>
          <w:p w14:paraId="50F8C432" w14:textId="77777777" w:rsidR="00473470" w:rsidRPr="00473470" w:rsidRDefault="00473470" w:rsidP="00473470">
            <w:pPr>
              <w:jc w:val="right"/>
            </w:pPr>
            <w:r w:rsidRPr="00473470">
              <w:t>300,0</w:t>
            </w:r>
          </w:p>
        </w:tc>
        <w:tc>
          <w:tcPr>
            <w:tcW w:w="1455" w:type="dxa"/>
            <w:shd w:val="clear" w:color="auto" w:fill="auto"/>
            <w:noWrap/>
            <w:vAlign w:val="bottom"/>
            <w:hideMark/>
          </w:tcPr>
          <w:p w14:paraId="728B9B36" w14:textId="77777777" w:rsidR="00473470" w:rsidRPr="00473470" w:rsidRDefault="00473470" w:rsidP="00473470">
            <w:pPr>
              <w:jc w:val="right"/>
            </w:pPr>
            <w:r w:rsidRPr="00473470">
              <w:t>300,0</w:t>
            </w:r>
          </w:p>
        </w:tc>
      </w:tr>
      <w:tr w:rsidR="00473470" w:rsidRPr="00473470" w14:paraId="0EFE85FC" w14:textId="77777777" w:rsidTr="00473470">
        <w:trPr>
          <w:trHeight w:val="20"/>
        </w:trPr>
        <w:tc>
          <w:tcPr>
            <w:tcW w:w="540" w:type="dxa"/>
            <w:shd w:val="clear" w:color="auto" w:fill="auto"/>
            <w:noWrap/>
            <w:vAlign w:val="bottom"/>
            <w:hideMark/>
          </w:tcPr>
          <w:p w14:paraId="37572E8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26A138BB" w14:textId="77777777" w:rsidR="00473470" w:rsidRPr="00473470" w:rsidRDefault="00473470" w:rsidP="00473470">
            <w:r w:rsidRPr="00473470">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20A142F" w14:textId="77777777" w:rsidR="00473470" w:rsidRPr="00473470" w:rsidRDefault="00473470" w:rsidP="00473470">
            <w:pPr>
              <w:jc w:val="right"/>
            </w:pPr>
            <w:r w:rsidRPr="00473470">
              <w:t>934</w:t>
            </w:r>
          </w:p>
        </w:tc>
        <w:tc>
          <w:tcPr>
            <w:tcW w:w="600" w:type="dxa"/>
            <w:shd w:val="clear" w:color="auto" w:fill="auto"/>
            <w:noWrap/>
            <w:vAlign w:val="bottom"/>
            <w:hideMark/>
          </w:tcPr>
          <w:p w14:paraId="27B51608" w14:textId="77777777" w:rsidR="00473470" w:rsidRPr="00473470" w:rsidRDefault="00473470" w:rsidP="00473470">
            <w:pPr>
              <w:jc w:val="right"/>
            </w:pPr>
            <w:r w:rsidRPr="00473470">
              <w:t>07</w:t>
            </w:r>
          </w:p>
        </w:tc>
        <w:tc>
          <w:tcPr>
            <w:tcW w:w="560" w:type="dxa"/>
            <w:shd w:val="clear" w:color="auto" w:fill="auto"/>
            <w:noWrap/>
            <w:vAlign w:val="bottom"/>
            <w:hideMark/>
          </w:tcPr>
          <w:p w14:paraId="691B0B45" w14:textId="77777777" w:rsidR="00473470" w:rsidRPr="00473470" w:rsidRDefault="00473470" w:rsidP="00473470">
            <w:pPr>
              <w:jc w:val="right"/>
            </w:pPr>
            <w:r w:rsidRPr="00473470">
              <w:t>07</w:t>
            </w:r>
          </w:p>
        </w:tc>
        <w:tc>
          <w:tcPr>
            <w:tcW w:w="1724" w:type="dxa"/>
            <w:shd w:val="clear" w:color="auto" w:fill="auto"/>
            <w:noWrap/>
            <w:vAlign w:val="bottom"/>
            <w:hideMark/>
          </w:tcPr>
          <w:p w14:paraId="4D8C3227" w14:textId="77777777" w:rsidR="00473470" w:rsidRPr="00473470" w:rsidRDefault="00473470" w:rsidP="00473470">
            <w:pPr>
              <w:jc w:val="right"/>
            </w:pPr>
            <w:r w:rsidRPr="00473470">
              <w:t>11 1 01 10240</w:t>
            </w:r>
          </w:p>
        </w:tc>
        <w:tc>
          <w:tcPr>
            <w:tcW w:w="576" w:type="dxa"/>
            <w:shd w:val="clear" w:color="auto" w:fill="auto"/>
            <w:noWrap/>
            <w:vAlign w:val="bottom"/>
            <w:hideMark/>
          </w:tcPr>
          <w:p w14:paraId="166CE514" w14:textId="77777777" w:rsidR="00473470" w:rsidRPr="00473470" w:rsidRDefault="00473470" w:rsidP="00473470">
            <w:pPr>
              <w:jc w:val="right"/>
            </w:pPr>
            <w:r w:rsidRPr="00473470">
              <w:t> </w:t>
            </w:r>
          </w:p>
        </w:tc>
        <w:tc>
          <w:tcPr>
            <w:tcW w:w="1468" w:type="dxa"/>
            <w:shd w:val="clear" w:color="auto" w:fill="auto"/>
            <w:noWrap/>
            <w:vAlign w:val="bottom"/>
            <w:hideMark/>
          </w:tcPr>
          <w:p w14:paraId="6A9CDABF" w14:textId="77777777" w:rsidR="00473470" w:rsidRPr="00473470" w:rsidRDefault="00473470" w:rsidP="00473470">
            <w:pPr>
              <w:jc w:val="right"/>
            </w:pPr>
            <w:r w:rsidRPr="00473470">
              <w:t>1 450,0</w:t>
            </w:r>
          </w:p>
        </w:tc>
        <w:tc>
          <w:tcPr>
            <w:tcW w:w="1380" w:type="dxa"/>
            <w:shd w:val="clear" w:color="auto" w:fill="auto"/>
            <w:noWrap/>
            <w:vAlign w:val="bottom"/>
            <w:hideMark/>
          </w:tcPr>
          <w:p w14:paraId="1E80D137" w14:textId="77777777" w:rsidR="00473470" w:rsidRPr="00473470" w:rsidRDefault="00473470" w:rsidP="00473470">
            <w:pPr>
              <w:jc w:val="right"/>
            </w:pPr>
            <w:r w:rsidRPr="00473470">
              <w:t>300,0</w:t>
            </w:r>
          </w:p>
        </w:tc>
        <w:tc>
          <w:tcPr>
            <w:tcW w:w="1455" w:type="dxa"/>
            <w:shd w:val="clear" w:color="auto" w:fill="auto"/>
            <w:noWrap/>
            <w:vAlign w:val="bottom"/>
            <w:hideMark/>
          </w:tcPr>
          <w:p w14:paraId="4EE7002C" w14:textId="77777777" w:rsidR="00473470" w:rsidRPr="00473470" w:rsidRDefault="00473470" w:rsidP="00473470">
            <w:pPr>
              <w:jc w:val="right"/>
            </w:pPr>
            <w:r w:rsidRPr="00473470">
              <w:t>300,0</w:t>
            </w:r>
          </w:p>
        </w:tc>
      </w:tr>
      <w:tr w:rsidR="00473470" w:rsidRPr="00473470" w14:paraId="746AC277" w14:textId="77777777" w:rsidTr="00473470">
        <w:trPr>
          <w:trHeight w:val="20"/>
        </w:trPr>
        <w:tc>
          <w:tcPr>
            <w:tcW w:w="540" w:type="dxa"/>
            <w:shd w:val="clear" w:color="auto" w:fill="auto"/>
            <w:noWrap/>
            <w:vAlign w:val="bottom"/>
            <w:hideMark/>
          </w:tcPr>
          <w:p w14:paraId="5566BA89"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10EF721"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162B9345" w14:textId="77777777" w:rsidR="00473470" w:rsidRPr="00473470" w:rsidRDefault="00473470" w:rsidP="00473470">
            <w:pPr>
              <w:jc w:val="right"/>
            </w:pPr>
            <w:r w:rsidRPr="00473470">
              <w:t>934</w:t>
            </w:r>
          </w:p>
        </w:tc>
        <w:tc>
          <w:tcPr>
            <w:tcW w:w="600" w:type="dxa"/>
            <w:shd w:val="clear" w:color="auto" w:fill="auto"/>
            <w:noWrap/>
            <w:vAlign w:val="bottom"/>
            <w:hideMark/>
          </w:tcPr>
          <w:p w14:paraId="20BD6F39" w14:textId="77777777" w:rsidR="00473470" w:rsidRPr="00473470" w:rsidRDefault="00473470" w:rsidP="00473470">
            <w:pPr>
              <w:jc w:val="right"/>
            </w:pPr>
            <w:r w:rsidRPr="00473470">
              <w:t>07</w:t>
            </w:r>
          </w:p>
        </w:tc>
        <w:tc>
          <w:tcPr>
            <w:tcW w:w="560" w:type="dxa"/>
            <w:shd w:val="clear" w:color="auto" w:fill="auto"/>
            <w:noWrap/>
            <w:vAlign w:val="bottom"/>
            <w:hideMark/>
          </w:tcPr>
          <w:p w14:paraId="1E60972E" w14:textId="77777777" w:rsidR="00473470" w:rsidRPr="00473470" w:rsidRDefault="00473470" w:rsidP="00473470">
            <w:pPr>
              <w:jc w:val="right"/>
            </w:pPr>
            <w:r w:rsidRPr="00473470">
              <w:t>07</w:t>
            </w:r>
          </w:p>
        </w:tc>
        <w:tc>
          <w:tcPr>
            <w:tcW w:w="1724" w:type="dxa"/>
            <w:shd w:val="clear" w:color="auto" w:fill="auto"/>
            <w:noWrap/>
            <w:vAlign w:val="bottom"/>
            <w:hideMark/>
          </w:tcPr>
          <w:p w14:paraId="7A947F66" w14:textId="77777777" w:rsidR="00473470" w:rsidRPr="00473470" w:rsidRDefault="00473470" w:rsidP="00473470">
            <w:pPr>
              <w:jc w:val="right"/>
            </w:pPr>
            <w:r w:rsidRPr="00473470">
              <w:t>11 1 01 10240</w:t>
            </w:r>
          </w:p>
        </w:tc>
        <w:tc>
          <w:tcPr>
            <w:tcW w:w="576" w:type="dxa"/>
            <w:shd w:val="clear" w:color="auto" w:fill="auto"/>
            <w:noWrap/>
            <w:vAlign w:val="bottom"/>
            <w:hideMark/>
          </w:tcPr>
          <w:p w14:paraId="2DE85508" w14:textId="77777777" w:rsidR="00473470" w:rsidRPr="00473470" w:rsidRDefault="00473470" w:rsidP="00473470">
            <w:pPr>
              <w:jc w:val="right"/>
            </w:pPr>
            <w:r w:rsidRPr="00473470">
              <w:t>200</w:t>
            </w:r>
          </w:p>
        </w:tc>
        <w:tc>
          <w:tcPr>
            <w:tcW w:w="1468" w:type="dxa"/>
            <w:shd w:val="clear" w:color="auto" w:fill="auto"/>
            <w:noWrap/>
            <w:vAlign w:val="bottom"/>
            <w:hideMark/>
          </w:tcPr>
          <w:p w14:paraId="4512D9D0" w14:textId="77777777" w:rsidR="00473470" w:rsidRPr="00473470" w:rsidRDefault="00473470" w:rsidP="00473470">
            <w:pPr>
              <w:jc w:val="right"/>
            </w:pPr>
            <w:r w:rsidRPr="00473470">
              <w:t>1 450,0</w:t>
            </w:r>
          </w:p>
        </w:tc>
        <w:tc>
          <w:tcPr>
            <w:tcW w:w="1380" w:type="dxa"/>
            <w:shd w:val="clear" w:color="auto" w:fill="auto"/>
            <w:noWrap/>
            <w:vAlign w:val="bottom"/>
            <w:hideMark/>
          </w:tcPr>
          <w:p w14:paraId="7F3AEC75" w14:textId="77777777" w:rsidR="00473470" w:rsidRPr="00473470" w:rsidRDefault="00473470" w:rsidP="00473470">
            <w:pPr>
              <w:jc w:val="right"/>
            </w:pPr>
            <w:r w:rsidRPr="00473470">
              <w:t>300,0</w:t>
            </w:r>
          </w:p>
        </w:tc>
        <w:tc>
          <w:tcPr>
            <w:tcW w:w="1455" w:type="dxa"/>
            <w:shd w:val="clear" w:color="auto" w:fill="auto"/>
            <w:noWrap/>
            <w:vAlign w:val="bottom"/>
            <w:hideMark/>
          </w:tcPr>
          <w:p w14:paraId="128E33ED" w14:textId="77777777" w:rsidR="00473470" w:rsidRPr="00473470" w:rsidRDefault="00473470" w:rsidP="00473470">
            <w:pPr>
              <w:jc w:val="right"/>
            </w:pPr>
            <w:r w:rsidRPr="00473470">
              <w:t>300,0</w:t>
            </w:r>
          </w:p>
        </w:tc>
      </w:tr>
      <w:tr w:rsidR="00473470" w:rsidRPr="00473470" w14:paraId="781D9B80" w14:textId="77777777" w:rsidTr="00473470">
        <w:trPr>
          <w:trHeight w:val="20"/>
        </w:trPr>
        <w:tc>
          <w:tcPr>
            <w:tcW w:w="540" w:type="dxa"/>
            <w:shd w:val="clear" w:color="auto" w:fill="auto"/>
            <w:noWrap/>
            <w:vAlign w:val="bottom"/>
            <w:hideMark/>
          </w:tcPr>
          <w:p w14:paraId="3EB3585A"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15137C3"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23D4D6C2" w14:textId="77777777" w:rsidR="00473470" w:rsidRPr="00473470" w:rsidRDefault="00473470" w:rsidP="00473470">
            <w:pPr>
              <w:jc w:val="right"/>
            </w:pPr>
            <w:r w:rsidRPr="00473470">
              <w:t>934</w:t>
            </w:r>
          </w:p>
        </w:tc>
        <w:tc>
          <w:tcPr>
            <w:tcW w:w="600" w:type="dxa"/>
            <w:shd w:val="clear" w:color="auto" w:fill="auto"/>
            <w:noWrap/>
            <w:vAlign w:val="bottom"/>
            <w:hideMark/>
          </w:tcPr>
          <w:p w14:paraId="373F9CAE" w14:textId="77777777" w:rsidR="00473470" w:rsidRPr="00473470" w:rsidRDefault="00473470" w:rsidP="00473470">
            <w:pPr>
              <w:jc w:val="right"/>
            </w:pPr>
            <w:r w:rsidRPr="00473470">
              <w:t>07</w:t>
            </w:r>
          </w:p>
        </w:tc>
        <w:tc>
          <w:tcPr>
            <w:tcW w:w="560" w:type="dxa"/>
            <w:shd w:val="clear" w:color="auto" w:fill="auto"/>
            <w:noWrap/>
            <w:vAlign w:val="bottom"/>
            <w:hideMark/>
          </w:tcPr>
          <w:p w14:paraId="1E6A9A24" w14:textId="77777777" w:rsidR="00473470" w:rsidRPr="00473470" w:rsidRDefault="00473470" w:rsidP="00473470">
            <w:pPr>
              <w:jc w:val="right"/>
            </w:pPr>
            <w:r w:rsidRPr="00473470">
              <w:t>07</w:t>
            </w:r>
          </w:p>
        </w:tc>
        <w:tc>
          <w:tcPr>
            <w:tcW w:w="1724" w:type="dxa"/>
            <w:shd w:val="clear" w:color="auto" w:fill="auto"/>
            <w:noWrap/>
            <w:vAlign w:val="bottom"/>
            <w:hideMark/>
          </w:tcPr>
          <w:p w14:paraId="7AA8077B" w14:textId="77777777" w:rsidR="00473470" w:rsidRPr="00473470" w:rsidRDefault="00473470" w:rsidP="00473470">
            <w:pPr>
              <w:jc w:val="right"/>
            </w:pPr>
            <w:r w:rsidRPr="00473470">
              <w:t>11 1 02 00000</w:t>
            </w:r>
          </w:p>
        </w:tc>
        <w:tc>
          <w:tcPr>
            <w:tcW w:w="576" w:type="dxa"/>
            <w:shd w:val="clear" w:color="auto" w:fill="auto"/>
            <w:noWrap/>
            <w:vAlign w:val="bottom"/>
            <w:hideMark/>
          </w:tcPr>
          <w:p w14:paraId="1B33E090" w14:textId="77777777" w:rsidR="00473470" w:rsidRPr="00473470" w:rsidRDefault="00473470" w:rsidP="00473470">
            <w:pPr>
              <w:jc w:val="right"/>
            </w:pPr>
            <w:r w:rsidRPr="00473470">
              <w:t> </w:t>
            </w:r>
          </w:p>
        </w:tc>
        <w:tc>
          <w:tcPr>
            <w:tcW w:w="1468" w:type="dxa"/>
            <w:shd w:val="clear" w:color="auto" w:fill="auto"/>
            <w:noWrap/>
            <w:vAlign w:val="bottom"/>
            <w:hideMark/>
          </w:tcPr>
          <w:p w14:paraId="303AB6ED" w14:textId="77777777" w:rsidR="00473470" w:rsidRPr="00473470" w:rsidRDefault="00473470" w:rsidP="00473470">
            <w:pPr>
              <w:jc w:val="right"/>
            </w:pPr>
            <w:r w:rsidRPr="00473470">
              <w:t>9 367,5</w:t>
            </w:r>
          </w:p>
        </w:tc>
        <w:tc>
          <w:tcPr>
            <w:tcW w:w="1380" w:type="dxa"/>
            <w:shd w:val="clear" w:color="auto" w:fill="auto"/>
            <w:noWrap/>
            <w:vAlign w:val="bottom"/>
            <w:hideMark/>
          </w:tcPr>
          <w:p w14:paraId="578867EE" w14:textId="77777777" w:rsidR="00473470" w:rsidRPr="00473470" w:rsidRDefault="00473470" w:rsidP="00473470">
            <w:pPr>
              <w:jc w:val="right"/>
            </w:pPr>
            <w:r w:rsidRPr="00473470">
              <w:t>8 473,5</w:t>
            </w:r>
          </w:p>
        </w:tc>
        <w:tc>
          <w:tcPr>
            <w:tcW w:w="1455" w:type="dxa"/>
            <w:shd w:val="clear" w:color="auto" w:fill="auto"/>
            <w:noWrap/>
            <w:vAlign w:val="bottom"/>
            <w:hideMark/>
          </w:tcPr>
          <w:p w14:paraId="2707FA64" w14:textId="77777777" w:rsidR="00473470" w:rsidRPr="00473470" w:rsidRDefault="00473470" w:rsidP="00473470">
            <w:pPr>
              <w:jc w:val="right"/>
            </w:pPr>
            <w:r w:rsidRPr="00473470">
              <w:t>8 473,5</w:t>
            </w:r>
          </w:p>
        </w:tc>
      </w:tr>
      <w:tr w:rsidR="00473470" w:rsidRPr="00473470" w14:paraId="1A398080" w14:textId="77777777" w:rsidTr="00473470">
        <w:trPr>
          <w:trHeight w:val="20"/>
        </w:trPr>
        <w:tc>
          <w:tcPr>
            <w:tcW w:w="540" w:type="dxa"/>
            <w:shd w:val="clear" w:color="auto" w:fill="auto"/>
            <w:noWrap/>
            <w:vAlign w:val="bottom"/>
            <w:hideMark/>
          </w:tcPr>
          <w:p w14:paraId="22E3812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DE6E31" w14:textId="77777777" w:rsidR="00473470" w:rsidRPr="00473470" w:rsidRDefault="00473470" w:rsidP="00473470">
            <w:r w:rsidRPr="00473470">
              <w:t>Расходы на обеспечение деятельности (оказание услуг) муниципальных учреждений</w:t>
            </w:r>
          </w:p>
        </w:tc>
        <w:tc>
          <w:tcPr>
            <w:tcW w:w="660" w:type="dxa"/>
            <w:shd w:val="clear" w:color="auto" w:fill="auto"/>
            <w:vAlign w:val="bottom"/>
            <w:hideMark/>
          </w:tcPr>
          <w:p w14:paraId="4C360A0B" w14:textId="77777777" w:rsidR="00473470" w:rsidRPr="00473470" w:rsidRDefault="00473470" w:rsidP="00473470">
            <w:pPr>
              <w:jc w:val="right"/>
            </w:pPr>
            <w:r w:rsidRPr="00473470">
              <w:t>934</w:t>
            </w:r>
          </w:p>
        </w:tc>
        <w:tc>
          <w:tcPr>
            <w:tcW w:w="600" w:type="dxa"/>
            <w:shd w:val="clear" w:color="auto" w:fill="auto"/>
            <w:noWrap/>
            <w:vAlign w:val="bottom"/>
            <w:hideMark/>
          </w:tcPr>
          <w:p w14:paraId="502C2355" w14:textId="77777777" w:rsidR="00473470" w:rsidRPr="00473470" w:rsidRDefault="00473470" w:rsidP="00473470">
            <w:pPr>
              <w:jc w:val="right"/>
            </w:pPr>
            <w:r w:rsidRPr="00473470">
              <w:t>07</w:t>
            </w:r>
          </w:p>
        </w:tc>
        <w:tc>
          <w:tcPr>
            <w:tcW w:w="560" w:type="dxa"/>
            <w:shd w:val="clear" w:color="auto" w:fill="auto"/>
            <w:noWrap/>
            <w:vAlign w:val="bottom"/>
            <w:hideMark/>
          </w:tcPr>
          <w:p w14:paraId="48545DD4" w14:textId="77777777" w:rsidR="00473470" w:rsidRPr="00473470" w:rsidRDefault="00473470" w:rsidP="00473470">
            <w:pPr>
              <w:jc w:val="right"/>
            </w:pPr>
            <w:r w:rsidRPr="00473470">
              <w:t>07</w:t>
            </w:r>
          </w:p>
        </w:tc>
        <w:tc>
          <w:tcPr>
            <w:tcW w:w="1724" w:type="dxa"/>
            <w:shd w:val="clear" w:color="auto" w:fill="auto"/>
            <w:noWrap/>
            <w:vAlign w:val="bottom"/>
            <w:hideMark/>
          </w:tcPr>
          <w:p w14:paraId="67A061B5"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0ED158D7" w14:textId="77777777" w:rsidR="00473470" w:rsidRPr="00473470" w:rsidRDefault="00473470" w:rsidP="00473470">
            <w:pPr>
              <w:jc w:val="right"/>
            </w:pPr>
            <w:r w:rsidRPr="00473470">
              <w:t> </w:t>
            </w:r>
          </w:p>
        </w:tc>
        <w:tc>
          <w:tcPr>
            <w:tcW w:w="1468" w:type="dxa"/>
            <w:shd w:val="clear" w:color="auto" w:fill="auto"/>
            <w:noWrap/>
            <w:vAlign w:val="bottom"/>
            <w:hideMark/>
          </w:tcPr>
          <w:p w14:paraId="1049DBCB" w14:textId="77777777" w:rsidR="00473470" w:rsidRPr="00473470" w:rsidRDefault="00473470" w:rsidP="00473470">
            <w:pPr>
              <w:jc w:val="right"/>
            </w:pPr>
            <w:r w:rsidRPr="00473470">
              <w:t>9 367,5</w:t>
            </w:r>
          </w:p>
        </w:tc>
        <w:tc>
          <w:tcPr>
            <w:tcW w:w="1380" w:type="dxa"/>
            <w:shd w:val="clear" w:color="auto" w:fill="auto"/>
            <w:noWrap/>
            <w:vAlign w:val="bottom"/>
            <w:hideMark/>
          </w:tcPr>
          <w:p w14:paraId="7C81AA3F" w14:textId="77777777" w:rsidR="00473470" w:rsidRPr="00473470" w:rsidRDefault="00473470" w:rsidP="00473470">
            <w:pPr>
              <w:jc w:val="right"/>
            </w:pPr>
            <w:r w:rsidRPr="00473470">
              <w:t>8 473,5</w:t>
            </w:r>
          </w:p>
        </w:tc>
        <w:tc>
          <w:tcPr>
            <w:tcW w:w="1455" w:type="dxa"/>
            <w:shd w:val="clear" w:color="auto" w:fill="auto"/>
            <w:noWrap/>
            <w:vAlign w:val="bottom"/>
            <w:hideMark/>
          </w:tcPr>
          <w:p w14:paraId="156D393C" w14:textId="77777777" w:rsidR="00473470" w:rsidRPr="00473470" w:rsidRDefault="00473470" w:rsidP="00473470">
            <w:pPr>
              <w:jc w:val="right"/>
            </w:pPr>
            <w:r w:rsidRPr="00473470">
              <w:t>8 473,5</w:t>
            </w:r>
          </w:p>
        </w:tc>
      </w:tr>
      <w:tr w:rsidR="00473470" w:rsidRPr="00473470" w14:paraId="6D921A82" w14:textId="77777777" w:rsidTr="00473470">
        <w:trPr>
          <w:trHeight w:val="20"/>
        </w:trPr>
        <w:tc>
          <w:tcPr>
            <w:tcW w:w="540" w:type="dxa"/>
            <w:shd w:val="clear" w:color="auto" w:fill="auto"/>
            <w:noWrap/>
            <w:vAlign w:val="bottom"/>
            <w:hideMark/>
          </w:tcPr>
          <w:p w14:paraId="2B036FD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DE64D91"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3A91EF" w14:textId="77777777" w:rsidR="00473470" w:rsidRPr="00473470" w:rsidRDefault="00473470" w:rsidP="00473470">
            <w:pPr>
              <w:jc w:val="right"/>
            </w:pPr>
            <w:r w:rsidRPr="00473470">
              <w:t>934</w:t>
            </w:r>
          </w:p>
        </w:tc>
        <w:tc>
          <w:tcPr>
            <w:tcW w:w="600" w:type="dxa"/>
            <w:shd w:val="clear" w:color="auto" w:fill="auto"/>
            <w:noWrap/>
            <w:vAlign w:val="bottom"/>
            <w:hideMark/>
          </w:tcPr>
          <w:p w14:paraId="2CFD6AFF" w14:textId="77777777" w:rsidR="00473470" w:rsidRPr="00473470" w:rsidRDefault="00473470" w:rsidP="00473470">
            <w:pPr>
              <w:jc w:val="right"/>
            </w:pPr>
            <w:r w:rsidRPr="00473470">
              <w:t>07</w:t>
            </w:r>
          </w:p>
        </w:tc>
        <w:tc>
          <w:tcPr>
            <w:tcW w:w="560" w:type="dxa"/>
            <w:shd w:val="clear" w:color="auto" w:fill="auto"/>
            <w:noWrap/>
            <w:vAlign w:val="bottom"/>
            <w:hideMark/>
          </w:tcPr>
          <w:p w14:paraId="10FE8511" w14:textId="77777777" w:rsidR="00473470" w:rsidRPr="00473470" w:rsidRDefault="00473470" w:rsidP="00473470">
            <w:pPr>
              <w:jc w:val="right"/>
            </w:pPr>
            <w:r w:rsidRPr="00473470">
              <w:t>07</w:t>
            </w:r>
          </w:p>
        </w:tc>
        <w:tc>
          <w:tcPr>
            <w:tcW w:w="1724" w:type="dxa"/>
            <w:shd w:val="clear" w:color="auto" w:fill="auto"/>
            <w:noWrap/>
            <w:vAlign w:val="bottom"/>
            <w:hideMark/>
          </w:tcPr>
          <w:p w14:paraId="0F439B25"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2FA3963C" w14:textId="77777777" w:rsidR="00473470" w:rsidRPr="00473470" w:rsidRDefault="00473470" w:rsidP="00473470">
            <w:pPr>
              <w:jc w:val="right"/>
            </w:pPr>
            <w:r w:rsidRPr="00473470">
              <w:t>100</w:t>
            </w:r>
          </w:p>
        </w:tc>
        <w:tc>
          <w:tcPr>
            <w:tcW w:w="1468" w:type="dxa"/>
            <w:shd w:val="clear" w:color="auto" w:fill="auto"/>
            <w:noWrap/>
            <w:vAlign w:val="bottom"/>
            <w:hideMark/>
          </w:tcPr>
          <w:p w14:paraId="31C753B0" w14:textId="77777777" w:rsidR="00473470" w:rsidRPr="00473470" w:rsidRDefault="00473470" w:rsidP="00473470">
            <w:pPr>
              <w:jc w:val="right"/>
            </w:pPr>
            <w:r w:rsidRPr="00473470">
              <w:t>8 058,0</w:t>
            </w:r>
          </w:p>
        </w:tc>
        <w:tc>
          <w:tcPr>
            <w:tcW w:w="1380" w:type="dxa"/>
            <w:shd w:val="clear" w:color="auto" w:fill="auto"/>
            <w:noWrap/>
            <w:vAlign w:val="bottom"/>
            <w:hideMark/>
          </w:tcPr>
          <w:p w14:paraId="46E26340" w14:textId="77777777" w:rsidR="00473470" w:rsidRPr="00473470" w:rsidRDefault="00473470" w:rsidP="00473470">
            <w:pPr>
              <w:jc w:val="right"/>
            </w:pPr>
            <w:r w:rsidRPr="00473470">
              <w:t>8 058,0</w:t>
            </w:r>
          </w:p>
        </w:tc>
        <w:tc>
          <w:tcPr>
            <w:tcW w:w="1455" w:type="dxa"/>
            <w:shd w:val="clear" w:color="auto" w:fill="auto"/>
            <w:noWrap/>
            <w:vAlign w:val="bottom"/>
            <w:hideMark/>
          </w:tcPr>
          <w:p w14:paraId="76065FB2" w14:textId="77777777" w:rsidR="00473470" w:rsidRPr="00473470" w:rsidRDefault="00473470" w:rsidP="00473470">
            <w:pPr>
              <w:jc w:val="right"/>
            </w:pPr>
            <w:r w:rsidRPr="00473470">
              <w:t>8 058,0</w:t>
            </w:r>
          </w:p>
        </w:tc>
      </w:tr>
      <w:tr w:rsidR="00473470" w:rsidRPr="00473470" w14:paraId="5EB7AFFB" w14:textId="77777777" w:rsidTr="00473470">
        <w:trPr>
          <w:trHeight w:val="20"/>
        </w:trPr>
        <w:tc>
          <w:tcPr>
            <w:tcW w:w="540" w:type="dxa"/>
            <w:shd w:val="clear" w:color="auto" w:fill="auto"/>
            <w:noWrap/>
            <w:vAlign w:val="bottom"/>
            <w:hideMark/>
          </w:tcPr>
          <w:p w14:paraId="190FEE55"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336E529"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3C0204CD" w14:textId="77777777" w:rsidR="00473470" w:rsidRPr="00473470" w:rsidRDefault="00473470" w:rsidP="00473470">
            <w:pPr>
              <w:jc w:val="right"/>
            </w:pPr>
            <w:r w:rsidRPr="00473470">
              <w:t>934</w:t>
            </w:r>
          </w:p>
        </w:tc>
        <w:tc>
          <w:tcPr>
            <w:tcW w:w="600" w:type="dxa"/>
            <w:shd w:val="clear" w:color="auto" w:fill="auto"/>
            <w:noWrap/>
            <w:vAlign w:val="bottom"/>
            <w:hideMark/>
          </w:tcPr>
          <w:p w14:paraId="347EFB13" w14:textId="77777777" w:rsidR="00473470" w:rsidRPr="00473470" w:rsidRDefault="00473470" w:rsidP="00473470">
            <w:pPr>
              <w:jc w:val="right"/>
            </w:pPr>
            <w:r w:rsidRPr="00473470">
              <w:t>07</w:t>
            </w:r>
          </w:p>
        </w:tc>
        <w:tc>
          <w:tcPr>
            <w:tcW w:w="560" w:type="dxa"/>
            <w:shd w:val="clear" w:color="auto" w:fill="auto"/>
            <w:noWrap/>
            <w:vAlign w:val="bottom"/>
            <w:hideMark/>
          </w:tcPr>
          <w:p w14:paraId="0672D023" w14:textId="77777777" w:rsidR="00473470" w:rsidRPr="00473470" w:rsidRDefault="00473470" w:rsidP="00473470">
            <w:pPr>
              <w:jc w:val="right"/>
            </w:pPr>
            <w:r w:rsidRPr="00473470">
              <w:t>07</w:t>
            </w:r>
          </w:p>
        </w:tc>
        <w:tc>
          <w:tcPr>
            <w:tcW w:w="1724" w:type="dxa"/>
            <w:shd w:val="clear" w:color="auto" w:fill="auto"/>
            <w:noWrap/>
            <w:vAlign w:val="bottom"/>
            <w:hideMark/>
          </w:tcPr>
          <w:p w14:paraId="7DA78615"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1ECFDCC0" w14:textId="77777777" w:rsidR="00473470" w:rsidRPr="00473470" w:rsidRDefault="00473470" w:rsidP="00473470">
            <w:pPr>
              <w:jc w:val="right"/>
            </w:pPr>
            <w:r w:rsidRPr="00473470">
              <w:t>200</w:t>
            </w:r>
          </w:p>
        </w:tc>
        <w:tc>
          <w:tcPr>
            <w:tcW w:w="1468" w:type="dxa"/>
            <w:shd w:val="clear" w:color="auto" w:fill="auto"/>
            <w:noWrap/>
            <w:vAlign w:val="bottom"/>
            <w:hideMark/>
          </w:tcPr>
          <w:p w14:paraId="275474D0" w14:textId="77777777" w:rsidR="00473470" w:rsidRPr="00473470" w:rsidRDefault="00473470" w:rsidP="00473470">
            <w:pPr>
              <w:jc w:val="right"/>
            </w:pPr>
            <w:r w:rsidRPr="00473470">
              <w:t>1 233,7</w:t>
            </w:r>
          </w:p>
        </w:tc>
        <w:tc>
          <w:tcPr>
            <w:tcW w:w="1380" w:type="dxa"/>
            <w:shd w:val="clear" w:color="auto" w:fill="auto"/>
            <w:noWrap/>
            <w:vAlign w:val="bottom"/>
            <w:hideMark/>
          </w:tcPr>
          <w:p w14:paraId="6E1218D7" w14:textId="77777777" w:rsidR="00473470" w:rsidRPr="00473470" w:rsidRDefault="00473470" w:rsidP="00473470">
            <w:pPr>
              <w:jc w:val="right"/>
            </w:pPr>
            <w:r w:rsidRPr="00473470">
              <w:t>414,7</w:t>
            </w:r>
          </w:p>
        </w:tc>
        <w:tc>
          <w:tcPr>
            <w:tcW w:w="1455" w:type="dxa"/>
            <w:shd w:val="clear" w:color="auto" w:fill="auto"/>
            <w:noWrap/>
            <w:vAlign w:val="bottom"/>
            <w:hideMark/>
          </w:tcPr>
          <w:p w14:paraId="474FE2AC" w14:textId="77777777" w:rsidR="00473470" w:rsidRPr="00473470" w:rsidRDefault="00473470" w:rsidP="00473470">
            <w:pPr>
              <w:jc w:val="right"/>
            </w:pPr>
            <w:r w:rsidRPr="00473470">
              <w:t>414,7</w:t>
            </w:r>
          </w:p>
        </w:tc>
      </w:tr>
      <w:tr w:rsidR="00473470" w:rsidRPr="00473470" w14:paraId="677D64A3" w14:textId="77777777" w:rsidTr="00473470">
        <w:trPr>
          <w:trHeight w:val="20"/>
        </w:trPr>
        <w:tc>
          <w:tcPr>
            <w:tcW w:w="540" w:type="dxa"/>
            <w:shd w:val="clear" w:color="auto" w:fill="auto"/>
            <w:noWrap/>
            <w:vAlign w:val="bottom"/>
            <w:hideMark/>
          </w:tcPr>
          <w:p w14:paraId="47E725A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99D0A22"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689A7B3D" w14:textId="77777777" w:rsidR="00473470" w:rsidRPr="00473470" w:rsidRDefault="00473470" w:rsidP="00473470">
            <w:pPr>
              <w:jc w:val="right"/>
            </w:pPr>
            <w:r w:rsidRPr="00473470">
              <w:t>934</w:t>
            </w:r>
          </w:p>
        </w:tc>
        <w:tc>
          <w:tcPr>
            <w:tcW w:w="600" w:type="dxa"/>
            <w:shd w:val="clear" w:color="auto" w:fill="auto"/>
            <w:noWrap/>
            <w:vAlign w:val="bottom"/>
            <w:hideMark/>
          </w:tcPr>
          <w:p w14:paraId="0976B88B" w14:textId="77777777" w:rsidR="00473470" w:rsidRPr="00473470" w:rsidRDefault="00473470" w:rsidP="00473470">
            <w:pPr>
              <w:jc w:val="right"/>
            </w:pPr>
            <w:r w:rsidRPr="00473470">
              <w:t>07</w:t>
            </w:r>
          </w:p>
        </w:tc>
        <w:tc>
          <w:tcPr>
            <w:tcW w:w="560" w:type="dxa"/>
            <w:shd w:val="clear" w:color="auto" w:fill="auto"/>
            <w:noWrap/>
            <w:vAlign w:val="bottom"/>
            <w:hideMark/>
          </w:tcPr>
          <w:p w14:paraId="2A9256C2" w14:textId="77777777" w:rsidR="00473470" w:rsidRPr="00473470" w:rsidRDefault="00473470" w:rsidP="00473470">
            <w:pPr>
              <w:jc w:val="right"/>
            </w:pPr>
            <w:r w:rsidRPr="00473470">
              <w:t>07</w:t>
            </w:r>
          </w:p>
        </w:tc>
        <w:tc>
          <w:tcPr>
            <w:tcW w:w="1724" w:type="dxa"/>
            <w:shd w:val="clear" w:color="auto" w:fill="auto"/>
            <w:noWrap/>
            <w:vAlign w:val="bottom"/>
            <w:hideMark/>
          </w:tcPr>
          <w:p w14:paraId="4B171509" w14:textId="77777777" w:rsidR="00473470" w:rsidRPr="00473470" w:rsidRDefault="00473470" w:rsidP="00473470">
            <w:pPr>
              <w:jc w:val="right"/>
            </w:pPr>
            <w:r w:rsidRPr="00473470">
              <w:t>11 1 02 00590</w:t>
            </w:r>
          </w:p>
        </w:tc>
        <w:tc>
          <w:tcPr>
            <w:tcW w:w="576" w:type="dxa"/>
            <w:shd w:val="clear" w:color="auto" w:fill="auto"/>
            <w:noWrap/>
            <w:vAlign w:val="bottom"/>
            <w:hideMark/>
          </w:tcPr>
          <w:p w14:paraId="4F8EDBD3" w14:textId="77777777" w:rsidR="00473470" w:rsidRPr="00473470" w:rsidRDefault="00473470" w:rsidP="00473470">
            <w:pPr>
              <w:jc w:val="right"/>
            </w:pPr>
            <w:r w:rsidRPr="00473470">
              <w:t>800</w:t>
            </w:r>
          </w:p>
        </w:tc>
        <w:tc>
          <w:tcPr>
            <w:tcW w:w="1468" w:type="dxa"/>
            <w:shd w:val="clear" w:color="auto" w:fill="auto"/>
            <w:noWrap/>
            <w:vAlign w:val="bottom"/>
            <w:hideMark/>
          </w:tcPr>
          <w:p w14:paraId="36941A86" w14:textId="77777777" w:rsidR="00473470" w:rsidRPr="00473470" w:rsidRDefault="00473470" w:rsidP="00473470">
            <w:pPr>
              <w:jc w:val="right"/>
            </w:pPr>
            <w:r w:rsidRPr="00473470">
              <w:t>75,8</w:t>
            </w:r>
          </w:p>
        </w:tc>
        <w:tc>
          <w:tcPr>
            <w:tcW w:w="1380" w:type="dxa"/>
            <w:shd w:val="clear" w:color="auto" w:fill="auto"/>
            <w:noWrap/>
            <w:vAlign w:val="bottom"/>
            <w:hideMark/>
          </w:tcPr>
          <w:p w14:paraId="6ACA5D98" w14:textId="77777777" w:rsidR="00473470" w:rsidRPr="00473470" w:rsidRDefault="00473470" w:rsidP="00473470">
            <w:pPr>
              <w:jc w:val="right"/>
            </w:pPr>
            <w:r w:rsidRPr="00473470">
              <w:t>0,8</w:t>
            </w:r>
          </w:p>
        </w:tc>
        <w:tc>
          <w:tcPr>
            <w:tcW w:w="1455" w:type="dxa"/>
            <w:shd w:val="clear" w:color="auto" w:fill="auto"/>
            <w:noWrap/>
            <w:vAlign w:val="bottom"/>
            <w:hideMark/>
          </w:tcPr>
          <w:p w14:paraId="70758508" w14:textId="77777777" w:rsidR="00473470" w:rsidRPr="00473470" w:rsidRDefault="00473470" w:rsidP="00473470">
            <w:pPr>
              <w:jc w:val="right"/>
            </w:pPr>
            <w:r w:rsidRPr="00473470">
              <w:t>0,8</w:t>
            </w:r>
          </w:p>
        </w:tc>
      </w:tr>
      <w:tr w:rsidR="00473470" w:rsidRPr="00473470" w14:paraId="7F976D88" w14:textId="77777777" w:rsidTr="00473470">
        <w:trPr>
          <w:trHeight w:val="20"/>
        </w:trPr>
        <w:tc>
          <w:tcPr>
            <w:tcW w:w="540" w:type="dxa"/>
            <w:shd w:val="clear" w:color="auto" w:fill="auto"/>
            <w:noWrap/>
            <w:vAlign w:val="bottom"/>
            <w:hideMark/>
          </w:tcPr>
          <w:p w14:paraId="508AAE3C"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734B18A6" w14:textId="77777777" w:rsidR="00473470" w:rsidRPr="00473470" w:rsidRDefault="00473470" w:rsidP="00473470">
            <w:r w:rsidRPr="00473470">
              <w:t>Другие вопросы в области образования</w:t>
            </w:r>
          </w:p>
        </w:tc>
        <w:tc>
          <w:tcPr>
            <w:tcW w:w="660" w:type="dxa"/>
            <w:shd w:val="clear" w:color="auto" w:fill="auto"/>
            <w:vAlign w:val="bottom"/>
            <w:hideMark/>
          </w:tcPr>
          <w:p w14:paraId="22FD84E1" w14:textId="77777777" w:rsidR="00473470" w:rsidRPr="00473470" w:rsidRDefault="00473470" w:rsidP="00473470">
            <w:pPr>
              <w:jc w:val="right"/>
            </w:pPr>
            <w:r w:rsidRPr="00473470">
              <w:t>934</w:t>
            </w:r>
          </w:p>
        </w:tc>
        <w:tc>
          <w:tcPr>
            <w:tcW w:w="600" w:type="dxa"/>
            <w:shd w:val="clear" w:color="auto" w:fill="auto"/>
            <w:noWrap/>
            <w:vAlign w:val="bottom"/>
            <w:hideMark/>
          </w:tcPr>
          <w:p w14:paraId="72DF66DB" w14:textId="77777777" w:rsidR="00473470" w:rsidRPr="00473470" w:rsidRDefault="00473470" w:rsidP="00473470">
            <w:pPr>
              <w:jc w:val="right"/>
            </w:pPr>
            <w:r w:rsidRPr="00473470">
              <w:t>07</w:t>
            </w:r>
          </w:p>
        </w:tc>
        <w:tc>
          <w:tcPr>
            <w:tcW w:w="560" w:type="dxa"/>
            <w:shd w:val="clear" w:color="auto" w:fill="auto"/>
            <w:noWrap/>
            <w:vAlign w:val="bottom"/>
            <w:hideMark/>
          </w:tcPr>
          <w:p w14:paraId="7F79C575" w14:textId="77777777" w:rsidR="00473470" w:rsidRPr="00473470" w:rsidRDefault="00473470" w:rsidP="00473470">
            <w:pPr>
              <w:jc w:val="right"/>
            </w:pPr>
            <w:r w:rsidRPr="00473470">
              <w:t>09</w:t>
            </w:r>
          </w:p>
        </w:tc>
        <w:tc>
          <w:tcPr>
            <w:tcW w:w="1724" w:type="dxa"/>
            <w:shd w:val="clear" w:color="auto" w:fill="auto"/>
            <w:noWrap/>
            <w:vAlign w:val="bottom"/>
            <w:hideMark/>
          </w:tcPr>
          <w:p w14:paraId="7D991AE7" w14:textId="77777777" w:rsidR="00473470" w:rsidRPr="00473470" w:rsidRDefault="00473470" w:rsidP="00473470">
            <w:pPr>
              <w:jc w:val="right"/>
            </w:pPr>
            <w:r w:rsidRPr="00473470">
              <w:t> </w:t>
            </w:r>
          </w:p>
        </w:tc>
        <w:tc>
          <w:tcPr>
            <w:tcW w:w="576" w:type="dxa"/>
            <w:shd w:val="clear" w:color="auto" w:fill="auto"/>
            <w:noWrap/>
            <w:vAlign w:val="bottom"/>
            <w:hideMark/>
          </w:tcPr>
          <w:p w14:paraId="75AA046E" w14:textId="77777777" w:rsidR="00473470" w:rsidRPr="00473470" w:rsidRDefault="00473470" w:rsidP="00473470">
            <w:pPr>
              <w:jc w:val="right"/>
            </w:pPr>
            <w:r w:rsidRPr="00473470">
              <w:t> </w:t>
            </w:r>
          </w:p>
        </w:tc>
        <w:tc>
          <w:tcPr>
            <w:tcW w:w="1468" w:type="dxa"/>
            <w:shd w:val="clear" w:color="auto" w:fill="auto"/>
            <w:noWrap/>
            <w:vAlign w:val="bottom"/>
            <w:hideMark/>
          </w:tcPr>
          <w:p w14:paraId="1678DB30" w14:textId="77777777" w:rsidR="00473470" w:rsidRPr="00473470" w:rsidRDefault="00473470" w:rsidP="00473470">
            <w:pPr>
              <w:jc w:val="right"/>
            </w:pPr>
            <w:r w:rsidRPr="00473470">
              <w:t>1 256,1</w:t>
            </w:r>
          </w:p>
        </w:tc>
        <w:tc>
          <w:tcPr>
            <w:tcW w:w="1380" w:type="dxa"/>
            <w:shd w:val="clear" w:color="auto" w:fill="auto"/>
            <w:noWrap/>
            <w:vAlign w:val="bottom"/>
            <w:hideMark/>
          </w:tcPr>
          <w:p w14:paraId="357D7137" w14:textId="77777777" w:rsidR="00473470" w:rsidRPr="00473470" w:rsidRDefault="00473470" w:rsidP="00473470">
            <w:pPr>
              <w:jc w:val="right"/>
            </w:pPr>
            <w:r w:rsidRPr="00473470">
              <w:t>1 206,1</w:t>
            </w:r>
          </w:p>
        </w:tc>
        <w:tc>
          <w:tcPr>
            <w:tcW w:w="1455" w:type="dxa"/>
            <w:shd w:val="clear" w:color="auto" w:fill="auto"/>
            <w:noWrap/>
            <w:vAlign w:val="bottom"/>
            <w:hideMark/>
          </w:tcPr>
          <w:p w14:paraId="286D2E56" w14:textId="77777777" w:rsidR="00473470" w:rsidRPr="00473470" w:rsidRDefault="00473470" w:rsidP="00473470">
            <w:pPr>
              <w:jc w:val="right"/>
            </w:pPr>
            <w:r w:rsidRPr="00473470">
              <w:t>1 206,1</w:t>
            </w:r>
          </w:p>
        </w:tc>
      </w:tr>
      <w:tr w:rsidR="00473470" w:rsidRPr="00473470" w14:paraId="59A298B4" w14:textId="77777777" w:rsidTr="00473470">
        <w:trPr>
          <w:trHeight w:val="20"/>
        </w:trPr>
        <w:tc>
          <w:tcPr>
            <w:tcW w:w="540" w:type="dxa"/>
            <w:shd w:val="clear" w:color="auto" w:fill="auto"/>
            <w:noWrap/>
            <w:vAlign w:val="bottom"/>
            <w:hideMark/>
          </w:tcPr>
          <w:p w14:paraId="6F5207DE"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904CD74" w14:textId="77777777" w:rsidR="00473470" w:rsidRPr="00473470" w:rsidRDefault="00473470" w:rsidP="00473470">
            <w:r w:rsidRPr="00473470">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84AB416" w14:textId="77777777" w:rsidR="00473470" w:rsidRPr="00473470" w:rsidRDefault="00473470" w:rsidP="00473470">
            <w:pPr>
              <w:jc w:val="right"/>
            </w:pPr>
            <w:r w:rsidRPr="00473470">
              <w:t>934</w:t>
            </w:r>
          </w:p>
        </w:tc>
        <w:tc>
          <w:tcPr>
            <w:tcW w:w="600" w:type="dxa"/>
            <w:shd w:val="clear" w:color="auto" w:fill="auto"/>
            <w:noWrap/>
            <w:vAlign w:val="bottom"/>
            <w:hideMark/>
          </w:tcPr>
          <w:p w14:paraId="34EB5469" w14:textId="77777777" w:rsidR="00473470" w:rsidRPr="00473470" w:rsidRDefault="00473470" w:rsidP="00473470">
            <w:pPr>
              <w:jc w:val="right"/>
            </w:pPr>
            <w:r w:rsidRPr="00473470">
              <w:t>07</w:t>
            </w:r>
          </w:p>
        </w:tc>
        <w:tc>
          <w:tcPr>
            <w:tcW w:w="560" w:type="dxa"/>
            <w:shd w:val="clear" w:color="auto" w:fill="auto"/>
            <w:noWrap/>
            <w:vAlign w:val="bottom"/>
            <w:hideMark/>
          </w:tcPr>
          <w:p w14:paraId="4311FE43" w14:textId="77777777" w:rsidR="00473470" w:rsidRPr="00473470" w:rsidRDefault="00473470" w:rsidP="00473470">
            <w:pPr>
              <w:jc w:val="right"/>
            </w:pPr>
            <w:r w:rsidRPr="00473470">
              <w:t>09</w:t>
            </w:r>
          </w:p>
        </w:tc>
        <w:tc>
          <w:tcPr>
            <w:tcW w:w="1724" w:type="dxa"/>
            <w:shd w:val="clear" w:color="auto" w:fill="auto"/>
            <w:noWrap/>
            <w:vAlign w:val="bottom"/>
            <w:hideMark/>
          </w:tcPr>
          <w:p w14:paraId="24541A12" w14:textId="77777777" w:rsidR="00473470" w:rsidRPr="00473470" w:rsidRDefault="00473470" w:rsidP="00473470">
            <w:pPr>
              <w:jc w:val="right"/>
            </w:pPr>
            <w:r w:rsidRPr="00473470">
              <w:t>11 0 00 00000</w:t>
            </w:r>
          </w:p>
        </w:tc>
        <w:tc>
          <w:tcPr>
            <w:tcW w:w="576" w:type="dxa"/>
            <w:shd w:val="clear" w:color="auto" w:fill="auto"/>
            <w:noWrap/>
            <w:vAlign w:val="bottom"/>
            <w:hideMark/>
          </w:tcPr>
          <w:p w14:paraId="4978F430" w14:textId="77777777" w:rsidR="00473470" w:rsidRPr="00473470" w:rsidRDefault="00473470" w:rsidP="00473470">
            <w:pPr>
              <w:jc w:val="right"/>
            </w:pPr>
            <w:r w:rsidRPr="00473470">
              <w:t> </w:t>
            </w:r>
          </w:p>
        </w:tc>
        <w:tc>
          <w:tcPr>
            <w:tcW w:w="1468" w:type="dxa"/>
            <w:shd w:val="clear" w:color="auto" w:fill="auto"/>
            <w:noWrap/>
            <w:vAlign w:val="bottom"/>
            <w:hideMark/>
          </w:tcPr>
          <w:p w14:paraId="403CB280" w14:textId="77777777" w:rsidR="00473470" w:rsidRPr="00473470" w:rsidRDefault="00473470" w:rsidP="00473470">
            <w:pPr>
              <w:jc w:val="right"/>
            </w:pPr>
            <w:r w:rsidRPr="00473470">
              <w:t>1 256,1</w:t>
            </w:r>
          </w:p>
        </w:tc>
        <w:tc>
          <w:tcPr>
            <w:tcW w:w="1380" w:type="dxa"/>
            <w:shd w:val="clear" w:color="auto" w:fill="auto"/>
            <w:noWrap/>
            <w:vAlign w:val="bottom"/>
            <w:hideMark/>
          </w:tcPr>
          <w:p w14:paraId="7398A2E7" w14:textId="77777777" w:rsidR="00473470" w:rsidRPr="00473470" w:rsidRDefault="00473470" w:rsidP="00473470">
            <w:pPr>
              <w:jc w:val="right"/>
            </w:pPr>
            <w:r w:rsidRPr="00473470">
              <w:t>1 206,1</w:t>
            </w:r>
          </w:p>
        </w:tc>
        <w:tc>
          <w:tcPr>
            <w:tcW w:w="1455" w:type="dxa"/>
            <w:shd w:val="clear" w:color="auto" w:fill="auto"/>
            <w:noWrap/>
            <w:vAlign w:val="bottom"/>
            <w:hideMark/>
          </w:tcPr>
          <w:p w14:paraId="41AE5FEB" w14:textId="77777777" w:rsidR="00473470" w:rsidRPr="00473470" w:rsidRDefault="00473470" w:rsidP="00473470">
            <w:pPr>
              <w:jc w:val="right"/>
            </w:pPr>
            <w:r w:rsidRPr="00473470">
              <w:t>1 206,1</w:t>
            </w:r>
          </w:p>
        </w:tc>
      </w:tr>
      <w:tr w:rsidR="00473470" w:rsidRPr="00473470" w14:paraId="41FD7614" w14:textId="77777777" w:rsidTr="00473470">
        <w:trPr>
          <w:trHeight w:val="20"/>
        </w:trPr>
        <w:tc>
          <w:tcPr>
            <w:tcW w:w="540" w:type="dxa"/>
            <w:shd w:val="clear" w:color="auto" w:fill="auto"/>
            <w:noWrap/>
            <w:vAlign w:val="bottom"/>
            <w:hideMark/>
          </w:tcPr>
          <w:p w14:paraId="4DC92587"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38B19AB6" w14:textId="77777777" w:rsidR="00473470" w:rsidRPr="00473470" w:rsidRDefault="00473470" w:rsidP="00473470">
            <w:r w:rsidRPr="00473470">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0891CD3" w14:textId="77777777" w:rsidR="00473470" w:rsidRPr="00473470" w:rsidRDefault="00473470" w:rsidP="00473470">
            <w:pPr>
              <w:jc w:val="right"/>
            </w:pPr>
            <w:r w:rsidRPr="00473470">
              <w:t>934</w:t>
            </w:r>
          </w:p>
        </w:tc>
        <w:tc>
          <w:tcPr>
            <w:tcW w:w="600" w:type="dxa"/>
            <w:shd w:val="clear" w:color="auto" w:fill="auto"/>
            <w:noWrap/>
            <w:vAlign w:val="bottom"/>
            <w:hideMark/>
          </w:tcPr>
          <w:p w14:paraId="772382EC" w14:textId="77777777" w:rsidR="00473470" w:rsidRPr="00473470" w:rsidRDefault="00473470" w:rsidP="00473470">
            <w:pPr>
              <w:jc w:val="right"/>
            </w:pPr>
            <w:r w:rsidRPr="00473470">
              <w:t>07</w:t>
            </w:r>
          </w:p>
        </w:tc>
        <w:tc>
          <w:tcPr>
            <w:tcW w:w="560" w:type="dxa"/>
            <w:shd w:val="clear" w:color="auto" w:fill="auto"/>
            <w:noWrap/>
            <w:vAlign w:val="bottom"/>
            <w:hideMark/>
          </w:tcPr>
          <w:p w14:paraId="28628163" w14:textId="77777777" w:rsidR="00473470" w:rsidRPr="00473470" w:rsidRDefault="00473470" w:rsidP="00473470">
            <w:pPr>
              <w:jc w:val="right"/>
            </w:pPr>
            <w:r w:rsidRPr="00473470">
              <w:t>09</w:t>
            </w:r>
          </w:p>
        </w:tc>
        <w:tc>
          <w:tcPr>
            <w:tcW w:w="1724" w:type="dxa"/>
            <w:shd w:val="clear" w:color="auto" w:fill="auto"/>
            <w:noWrap/>
            <w:vAlign w:val="bottom"/>
            <w:hideMark/>
          </w:tcPr>
          <w:p w14:paraId="660A6AEF" w14:textId="77777777" w:rsidR="00473470" w:rsidRPr="00473470" w:rsidRDefault="00473470" w:rsidP="00473470">
            <w:pPr>
              <w:jc w:val="right"/>
            </w:pPr>
            <w:r w:rsidRPr="00473470">
              <w:t>11 1 00 00000</w:t>
            </w:r>
          </w:p>
        </w:tc>
        <w:tc>
          <w:tcPr>
            <w:tcW w:w="576" w:type="dxa"/>
            <w:shd w:val="clear" w:color="auto" w:fill="auto"/>
            <w:noWrap/>
            <w:vAlign w:val="bottom"/>
            <w:hideMark/>
          </w:tcPr>
          <w:p w14:paraId="38B546F7" w14:textId="77777777" w:rsidR="00473470" w:rsidRPr="00473470" w:rsidRDefault="00473470" w:rsidP="00473470">
            <w:pPr>
              <w:jc w:val="right"/>
            </w:pPr>
            <w:r w:rsidRPr="00473470">
              <w:t> </w:t>
            </w:r>
          </w:p>
        </w:tc>
        <w:tc>
          <w:tcPr>
            <w:tcW w:w="1468" w:type="dxa"/>
            <w:shd w:val="clear" w:color="auto" w:fill="auto"/>
            <w:noWrap/>
            <w:vAlign w:val="bottom"/>
            <w:hideMark/>
          </w:tcPr>
          <w:p w14:paraId="1D703A0A" w14:textId="77777777" w:rsidR="00473470" w:rsidRPr="00473470" w:rsidRDefault="00473470" w:rsidP="00473470">
            <w:pPr>
              <w:jc w:val="right"/>
            </w:pPr>
            <w:r w:rsidRPr="00473470">
              <w:t>1 256,1</w:t>
            </w:r>
          </w:p>
        </w:tc>
        <w:tc>
          <w:tcPr>
            <w:tcW w:w="1380" w:type="dxa"/>
            <w:shd w:val="clear" w:color="auto" w:fill="auto"/>
            <w:noWrap/>
            <w:vAlign w:val="bottom"/>
            <w:hideMark/>
          </w:tcPr>
          <w:p w14:paraId="756F4FF8" w14:textId="77777777" w:rsidR="00473470" w:rsidRPr="00473470" w:rsidRDefault="00473470" w:rsidP="00473470">
            <w:pPr>
              <w:jc w:val="right"/>
            </w:pPr>
            <w:r w:rsidRPr="00473470">
              <w:t>1 206,1</w:t>
            </w:r>
          </w:p>
        </w:tc>
        <w:tc>
          <w:tcPr>
            <w:tcW w:w="1455" w:type="dxa"/>
            <w:shd w:val="clear" w:color="auto" w:fill="auto"/>
            <w:noWrap/>
            <w:vAlign w:val="bottom"/>
            <w:hideMark/>
          </w:tcPr>
          <w:p w14:paraId="4A5BE217" w14:textId="77777777" w:rsidR="00473470" w:rsidRPr="00473470" w:rsidRDefault="00473470" w:rsidP="00473470">
            <w:pPr>
              <w:jc w:val="right"/>
            </w:pPr>
            <w:r w:rsidRPr="00473470">
              <w:t>1 206,1</w:t>
            </w:r>
          </w:p>
        </w:tc>
      </w:tr>
      <w:tr w:rsidR="00473470" w:rsidRPr="00473470" w14:paraId="1B588C58" w14:textId="77777777" w:rsidTr="00473470">
        <w:trPr>
          <w:trHeight w:val="20"/>
        </w:trPr>
        <w:tc>
          <w:tcPr>
            <w:tcW w:w="540" w:type="dxa"/>
            <w:shd w:val="clear" w:color="auto" w:fill="auto"/>
            <w:noWrap/>
            <w:vAlign w:val="bottom"/>
            <w:hideMark/>
          </w:tcPr>
          <w:p w14:paraId="33A7C26B"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5DA64F4" w14:textId="77777777" w:rsidR="00473470" w:rsidRPr="00473470" w:rsidRDefault="00473470" w:rsidP="00473470">
            <w:r w:rsidRPr="00473470">
              <w:t>Обеспечение деятельности муниципальных учреждений</w:t>
            </w:r>
          </w:p>
        </w:tc>
        <w:tc>
          <w:tcPr>
            <w:tcW w:w="660" w:type="dxa"/>
            <w:shd w:val="clear" w:color="auto" w:fill="auto"/>
            <w:vAlign w:val="bottom"/>
            <w:hideMark/>
          </w:tcPr>
          <w:p w14:paraId="665FB590" w14:textId="77777777" w:rsidR="00473470" w:rsidRPr="00473470" w:rsidRDefault="00473470" w:rsidP="00473470">
            <w:pPr>
              <w:jc w:val="right"/>
            </w:pPr>
            <w:r w:rsidRPr="00473470">
              <w:t>934</w:t>
            </w:r>
          </w:p>
        </w:tc>
        <w:tc>
          <w:tcPr>
            <w:tcW w:w="600" w:type="dxa"/>
            <w:shd w:val="clear" w:color="auto" w:fill="auto"/>
            <w:noWrap/>
            <w:vAlign w:val="bottom"/>
            <w:hideMark/>
          </w:tcPr>
          <w:p w14:paraId="00C535C0" w14:textId="77777777" w:rsidR="00473470" w:rsidRPr="00473470" w:rsidRDefault="00473470" w:rsidP="00473470">
            <w:pPr>
              <w:jc w:val="right"/>
            </w:pPr>
            <w:r w:rsidRPr="00473470">
              <w:t>07</w:t>
            </w:r>
          </w:p>
        </w:tc>
        <w:tc>
          <w:tcPr>
            <w:tcW w:w="560" w:type="dxa"/>
            <w:shd w:val="clear" w:color="auto" w:fill="auto"/>
            <w:noWrap/>
            <w:vAlign w:val="bottom"/>
            <w:hideMark/>
          </w:tcPr>
          <w:p w14:paraId="28ABB176" w14:textId="77777777" w:rsidR="00473470" w:rsidRPr="00473470" w:rsidRDefault="00473470" w:rsidP="00473470">
            <w:pPr>
              <w:jc w:val="right"/>
            </w:pPr>
            <w:r w:rsidRPr="00473470">
              <w:t>09</w:t>
            </w:r>
          </w:p>
        </w:tc>
        <w:tc>
          <w:tcPr>
            <w:tcW w:w="1724" w:type="dxa"/>
            <w:shd w:val="clear" w:color="auto" w:fill="auto"/>
            <w:noWrap/>
            <w:vAlign w:val="bottom"/>
            <w:hideMark/>
          </w:tcPr>
          <w:p w14:paraId="5DC3C3DF" w14:textId="77777777" w:rsidR="00473470" w:rsidRPr="00473470" w:rsidRDefault="00473470" w:rsidP="00473470">
            <w:pPr>
              <w:jc w:val="right"/>
            </w:pPr>
            <w:r w:rsidRPr="00473470">
              <w:t>11 1 02 00000</w:t>
            </w:r>
          </w:p>
        </w:tc>
        <w:tc>
          <w:tcPr>
            <w:tcW w:w="576" w:type="dxa"/>
            <w:shd w:val="clear" w:color="auto" w:fill="auto"/>
            <w:noWrap/>
            <w:vAlign w:val="bottom"/>
            <w:hideMark/>
          </w:tcPr>
          <w:p w14:paraId="3A3E3CB5" w14:textId="77777777" w:rsidR="00473470" w:rsidRPr="00473470" w:rsidRDefault="00473470" w:rsidP="00473470">
            <w:pPr>
              <w:jc w:val="right"/>
            </w:pPr>
            <w:r w:rsidRPr="00473470">
              <w:t> </w:t>
            </w:r>
          </w:p>
        </w:tc>
        <w:tc>
          <w:tcPr>
            <w:tcW w:w="1468" w:type="dxa"/>
            <w:shd w:val="clear" w:color="auto" w:fill="auto"/>
            <w:noWrap/>
            <w:vAlign w:val="bottom"/>
            <w:hideMark/>
          </w:tcPr>
          <w:p w14:paraId="00ABC320" w14:textId="77777777" w:rsidR="00473470" w:rsidRPr="00473470" w:rsidRDefault="00473470" w:rsidP="00473470">
            <w:pPr>
              <w:jc w:val="right"/>
            </w:pPr>
            <w:r w:rsidRPr="00473470">
              <w:t>1 256,1</w:t>
            </w:r>
          </w:p>
        </w:tc>
        <w:tc>
          <w:tcPr>
            <w:tcW w:w="1380" w:type="dxa"/>
            <w:shd w:val="clear" w:color="auto" w:fill="auto"/>
            <w:noWrap/>
            <w:vAlign w:val="bottom"/>
            <w:hideMark/>
          </w:tcPr>
          <w:p w14:paraId="58694E28" w14:textId="77777777" w:rsidR="00473470" w:rsidRPr="00473470" w:rsidRDefault="00473470" w:rsidP="00473470">
            <w:pPr>
              <w:jc w:val="right"/>
            </w:pPr>
            <w:r w:rsidRPr="00473470">
              <w:t>1 206,1</w:t>
            </w:r>
          </w:p>
        </w:tc>
        <w:tc>
          <w:tcPr>
            <w:tcW w:w="1455" w:type="dxa"/>
            <w:shd w:val="clear" w:color="auto" w:fill="auto"/>
            <w:noWrap/>
            <w:vAlign w:val="bottom"/>
            <w:hideMark/>
          </w:tcPr>
          <w:p w14:paraId="5AE842D3" w14:textId="77777777" w:rsidR="00473470" w:rsidRPr="00473470" w:rsidRDefault="00473470" w:rsidP="00473470">
            <w:pPr>
              <w:jc w:val="right"/>
            </w:pPr>
            <w:r w:rsidRPr="00473470">
              <w:t>1 206,1</w:t>
            </w:r>
          </w:p>
        </w:tc>
      </w:tr>
      <w:tr w:rsidR="00473470" w:rsidRPr="00473470" w14:paraId="64626A1C" w14:textId="77777777" w:rsidTr="00473470">
        <w:trPr>
          <w:trHeight w:val="20"/>
        </w:trPr>
        <w:tc>
          <w:tcPr>
            <w:tcW w:w="540" w:type="dxa"/>
            <w:shd w:val="clear" w:color="auto" w:fill="auto"/>
            <w:noWrap/>
            <w:vAlign w:val="bottom"/>
            <w:hideMark/>
          </w:tcPr>
          <w:p w14:paraId="2F0CD0D4"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19B42C16" w14:textId="77777777" w:rsidR="00473470" w:rsidRPr="00473470" w:rsidRDefault="00473470" w:rsidP="00473470">
            <w:r w:rsidRPr="00473470">
              <w:t>Расходы на обеспечение функций органов местного самоуправления</w:t>
            </w:r>
          </w:p>
        </w:tc>
        <w:tc>
          <w:tcPr>
            <w:tcW w:w="660" w:type="dxa"/>
            <w:shd w:val="clear" w:color="auto" w:fill="auto"/>
            <w:vAlign w:val="bottom"/>
            <w:hideMark/>
          </w:tcPr>
          <w:p w14:paraId="300BFE04" w14:textId="77777777" w:rsidR="00473470" w:rsidRPr="00473470" w:rsidRDefault="00473470" w:rsidP="00473470">
            <w:pPr>
              <w:jc w:val="right"/>
            </w:pPr>
            <w:r w:rsidRPr="00473470">
              <w:t>934</w:t>
            </w:r>
          </w:p>
        </w:tc>
        <w:tc>
          <w:tcPr>
            <w:tcW w:w="600" w:type="dxa"/>
            <w:shd w:val="clear" w:color="auto" w:fill="auto"/>
            <w:noWrap/>
            <w:vAlign w:val="bottom"/>
            <w:hideMark/>
          </w:tcPr>
          <w:p w14:paraId="571CB7DE" w14:textId="77777777" w:rsidR="00473470" w:rsidRPr="00473470" w:rsidRDefault="00473470" w:rsidP="00473470">
            <w:pPr>
              <w:jc w:val="right"/>
            </w:pPr>
            <w:r w:rsidRPr="00473470">
              <w:t>07</w:t>
            </w:r>
          </w:p>
        </w:tc>
        <w:tc>
          <w:tcPr>
            <w:tcW w:w="560" w:type="dxa"/>
            <w:shd w:val="clear" w:color="auto" w:fill="auto"/>
            <w:noWrap/>
            <w:vAlign w:val="bottom"/>
            <w:hideMark/>
          </w:tcPr>
          <w:p w14:paraId="03C6A661" w14:textId="77777777" w:rsidR="00473470" w:rsidRPr="00473470" w:rsidRDefault="00473470" w:rsidP="00473470">
            <w:pPr>
              <w:jc w:val="right"/>
            </w:pPr>
            <w:r w:rsidRPr="00473470">
              <w:t>09</w:t>
            </w:r>
          </w:p>
        </w:tc>
        <w:tc>
          <w:tcPr>
            <w:tcW w:w="1724" w:type="dxa"/>
            <w:shd w:val="clear" w:color="auto" w:fill="auto"/>
            <w:noWrap/>
            <w:vAlign w:val="bottom"/>
            <w:hideMark/>
          </w:tcPr>
          <w:p w14:paraId="76E98BD6" w14:textId="77777777" w:rsidR="00473470" w:rsidRPr="00473470" w:rsidRDefault="00473470" w:rsidP="00473470">
            <w:pPr>
              <w:jc w:val="right"/>
            </w:pPr>
            <w:r w:rsidRPr="00473470">
              <w:t>11 1 02 00190</w:t>
            </w:r>
          </w:p>
        </w:tc>
        <w:tc>
          <w:tcPr>
            <w:tcW w:w="576" w:type="dxa"/>
            <w:shd w:val="clear" w:color="auto" w:fill="auto"/>
            <w:noWrap/>
            <w:vAlign w:val="bottom"/>
            <w:hideMark/>
          </w:tcPr>
          <w:p w14:paraId="78A67E36" w14:textId="77777777" w:rsidR="00473470" w:rsidRPr="00473470" w:rsidRDefault="00473470" w:rsidP="00473470">
            <w:pPr>
              <w:jc w:val="right"/>
            </w:pPr>
            <w:r w:rsidRPr="00473470">
              <w:t> </w:t>
            </w:r>
          </w:p>
        </w:tc>
        <w:tc>
          <w:tcPr>
            <w:tcW w:w="1468" w:type="dxa"/>
            <w:shd w:val="clear" w:color="auto" w:fill="auto"/>
            <w:noWrap/>
            <w:vAlign w:val="bottom"/>
            <w:hideMark/>
          </w:tcPr>
          <w:p w14:paraId="2644C5FF" w14:textId="77777777" w:rsidR="00473470" w:rsidRPr="00473470" w:rsidRDefault="00473470" w:rsidP="00473470">
            <w:pPr>
              <w:jc w:val="right"/>
            </w:pPr>
            <w:r w:rsidRPr="00473470">
              <w:t>1 256,1</w:t>
            </w:r>
          </w:p>
        </w:tc>
        <w:tc>
          <w:tcPr>
            <w:tcW w:w="1380" w:type="dxa"/>
            <w:shd w:val="clear" w:color="auto" w:fill="auto"/>
            <w:noWrap/>
            <w:vAlign w:val="bottom"/>
            <w:hideMark/>
          </w:tcPr>
          <w:p w14:paraId="376C7C2A" w14:textId="77777777" w:rsidR="00473470" w:rsidRPr="00473470" w:rsidRDefault="00473470" w:rsidP="00473470">
            <w:pPr>
              <w:jc w:val="right"/>
            </w:pPr>
            <w:r w:rsidRPr="00473470">
              <w:t>1 206,1</w:t>
            </w:r>
          </w:p>
        </w:tc>
        <w:tc>
          <w:tcPr>
            <w:tcW w:w="1455" w:type="dxa"/>
            <w:shd w:val="clear" w:color="auto" w:fill="auto"/>
            <w:noWrap/>
            <w:vAlign w:val="bottom"/>
            <w:hideMark/>
          </w:tcPr>
          <w:p w14:paraId="57E41765" w14:textId="77777777" w:rsidR="00473470" w:rsidRPr="00473470" w:rsidRDefault="00473470" w:rsidP="00473470">
            <w:pPr>
              <w:jc w:val="right"/>
            </w:pPr>
            <w:r w:rsidRPr="00473470">
              <w:t>1 206,1</w:t>
            </w:r>
          </w:p>
        </w:tc>
      </w:tr>
      <w:tr w:rsidR="00473470" w:rsidRPr="00473470" w14:paraId="2BECD8B1" w14:textId="77777777" w:rsidTr="00473470">
        <w:trPr>
          <w:trHeight w:val="20"/>
        </w:trPr>
        <w:tc>
          <w:tcPr>
            <w:tcW w:w="540" w:type="dxa"/>
            <w:shd w:val="clear" w:color="auto" w:fill="auto"/>
            <w:noWrap/>
            <w:vAlign w:val="bottom"/>
            <w:hideMark/>
          </w:tcPr>
          <w:p w14:paraId="2E8DAE0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0C59438B" w14:textId="77777777" w:rsidR="00473470" w:rsidRPr="00473470" w:rsidRDefault="00473470" w:rsidP="00473470">
            <w:r w:rsidRPr="004734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80E38B" w14:textId="77777777" w:rsidR="00473470" w:rsidRPr="00473470" w:rsidRDefault="00473470" w:rsidP="00473470">
            <w:pPr>
              <w:jc w:val="right"/>
            </w:pPr>
            <w:r w:rsidRPr="00473470">
              <w:t>934</w:t>
            </w:r>
          </w:p>
        </w:tc>
        <w:tc>
          <w:tcPr>
            <w:tcW w:w="600" w:type="dxa"/>
            <w:shd w:val="clear" w:color="auto" w:fill="auto"/>
            <w:noWrap/>
            <w:vAlign w:val="bottom"/>
            <w:hideMark/>
          </w:tcPr>
          <w:p w14:paraId="06A6203E" w14:textId="77777777" w:rsidR="00473470" w:rsidRPr="00473470" w:rsidRDefault="00473470" w:rsidP="00473470">
            <w:pPr>
              <w:jc w:val="right"/>
            </w:pPr>
            <w:r w:rsidRPr="00473470">
              <w:t>07</w:t>
            </w:r>
          </w:p>
        </w:tc>
        <w:tc>
          <w:tcPr>
            <w:tcW w:w="560" w:type="dxa"/>
            <w:shd w:val="clear" w:color="auto" w:fill="auto"/>
            <w:noWrap/>
            <w:vAlign w:val="bottom"/>
            <w:hideMark/>
          </w:tcPr>
          <w:p w14:paraId="2E2FAEB6" w14:textId="77777777" w:rsidR="00473470" w:rsidRPr="00473470" w:rsidRDefault="00473470" w:rsidP="00473470">
            <w:pPr>
              <w:jc w:val="right"/>
            </w:pPr>
            <w:r w:rsidRPr="00473470">
              <w:t>09</w:t>
            </w:r>
          </w:p>
        </w:tc>
        <w:tc>
          <w:tcPr>
            <w:tcW w:w="1724" w:type="dxa"/>
            <w:shd w:val="clear" w:color="auto" w:fill="auto"/>
            <w:noWrap/>
            <w:vAlign w:val="bottom"/>
            <w:hideMark/>
          </w:tcPr>
          <w:p w14:paraId="764E3AD4" w14:textId="77777777" w:rsidR="00473470" w:rsidRPr="00473470" w:rsidRDefault="00473470" w:rsidP="00473470">
            <w:pPr>
              <w:jc w:val="right"/>
            </w:pPr>
            <w:r w:rsidRPr="00473470">
              <w:t>11 1 02 00190</w:t>
            </w:r>
          </w:p>
        </w:tc>
        <w:tc>
          <w:tcPr>
            <w:tcW w:w="576" w:type="dxa"/>
            <w:shd w:val="clear" w:color="auto" w:fill="auto"/>
            <w:noWrap/>
            <w:vAlign w:val="bottom"/>
            <w:hideMark/>
          </w:tcPr>
          <w:p w14:paraId="3233D87E" w14:textId="77777777" w:rsidR="00473470" w:rsidRPr="00473470" w:rsidRDefault="00473470" w:rsidP="00473470">
            <w:pPr>
              <w:jc w:val="right"/>
            </w:pPr>
            <w:r w:rsidRPr="00473470">
              <w:t>100</w:t>
            </w:r>
          </w:p>
        </w:tc>
        <w:tc>
          <w:tcPr>
            <w:tcW w:w="1468" w:type="dxa"/>
            <w:shd w:val="clear" w:color="auto" w:fill="auto"/>
            <w:noWrap/>
            <w:vAlign w:val="bottom"/>
            <w:hideMark/>
          </w:tcPr>
          <w:p w14:paraId="0A052ED2" w14:textId="77777777" w:rsidR="00473470" w:rsidRPr="00473470" w:rsidRDefault="00473470" w:rsidP="00473470">
            <w:pPr>
              <w:jc w:val="right"/>
            </w:pPr>
            <w:r w:rsidRPr="00473470">
              <w:t>1 237,2</w:t>
            </w:r>
          </w:p>
        </w:tc>
        <w:tc>
          <w:tcPr>
            <w:tcW w:w="1380" w:type="dxa"/>
            <w:shd w:val="clear" w:color="auto" w:fill="auto"/>
            <w:noWrap/>
            <w:vAlign w:val="bottom"/>
            <w:hideMark/>
          </w:tcPr>
          <w:p w14:paraId="03E1E7FD" w14:textId="77777777" w:rsidR="00473470" w:rsidRPr="00473470" w:rsidRDefault="00473470" w:rsidP="00473470">
            <w:pPr>
              <w:jc w:val="right"/>
            </w:pPr>
            <w:r w:rsidRPr="00473470">
              <w:t>1 187,2</w:t>
            </w:r>
          </w:p>
        </w:tc>
        <w:tc>
          <w:tcPr>
            <w:tcW w:w="1455" w:type="dxa"/>
            <w:shd w:val="clear" w:color="auto" w:fill="auto"/>
            <w:noWrap/>
            <w:vAlign w:val="bottom"/>
            <w:hideMark/>
          </w:tcPr>
          <w:p w14:paraId="0C8D8325" w14:textId="77777777" w:rsidR="00473470" w:rsidRPr="00473470" w:rsidRDefault="00473470" w:rsidP="00473470">
            <w:pPr>
              <w:jc w:val="right"/>
            </w:pPr>
            <w:r w:rsidRPr="00473470">
              <w:t>1 187,2</w:t>
            </w:r>
          </w:p>
        </w:tc>
      </w:tr>
      <w:tr w:rsidR="00473470" w:rsidRPr="00473470" w14:paraId="16376E1D" w14:textId="77777777" w:rsidTr="00473470">
        <w:trPr>
          <w:trHeight w:val="20"/>
        </w:trPr>
        <w:tc>
          <w:tcPr>
            <w:tcW w:w="540" w:type="dxa"/>
            <w:shd w:val="clear" w:color="auto" w:fill="auto"/>
            <w:noWrap/>
            <w:vAlign w:val="bottom"/>
            <w:hideMark/>
          </w:tcPr>
          <w:p w14:paraId="3841C542"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4E394F57" w14:textId="77777777" w:rsidR="00473470" w:rsidRPr="00473470" w:rsidRDefault="00473470" w:rsidP="00473470">
            <w:r w:rsidRPr="00473470">
              <w:t>Закупка товаров, работ и услуг для государственных (муниципальных) нужд</w:t>
            </w:r>
          </w:p>
        </w:tc>
        <w:tc>
          <w:tcPr>
            <w:tcW w:w="660" w:type="dxa"/>
            <w:shd w:val="clear" w:color="auto" w:fill="auto"/>
            <w:vAlign w:val="bottom"/>
            <w:hideMark/>
          </w:tcPr>
          <w:p w14:paraId="07A598B2" w14:textId="77777777" w:rsidR="00473470" w:rsidRPr="00473470" w:rsidRDefault="00473470" w:rsidP="00473470">
            <w:pPr>
              <w:jc w:val="right"/>
            </w:pPr>
            <w:r w:rsidRPr="00473470">
              <w:t>934</w:t>
            </w:r>
          </w:p>
        </w:tc>
        <w:tc>
          <w:tcPr>
            <w:tcW w:w="600" w:type="dxa"/>
            <w:shd w:val="clear" w:color="auto" w:fill="auto"/>
            <w:noWrap/>
            <w:vAlign w:val="bottom"/>
            <w:hideMark/>
          </w:tcPr>
          <w:p w14:paraId="76DFA134" w14:textId="77777777" w:rsidR="00473470" w:rsidRPr="00473470" w:rsidRDefault="00473470" w:rsidP="00473470">
            <w:pPr>
              <w:jc w:val="right"/>
            </w:pPr>
            <w:r w:rsidRPr="00473470">
              <w:t>07</w:t>
            </w:r>
          </w:p>
        </w:tc>
        <w:tc>
          <w:tcPr>
            <w:tcW w:w="560" w:type="dxa"/>
            <w:shd w:val="clear" w:color="auto" w:fill="auto"/>
            <w:noWrap/>
            <w:vAlign w:val="bottom"/>
            <w:hideMark/>
          </w:tcPr>
          <w:p w14:paraId="7C383F19" w14:textId="77777777" w:rsidR="00473470" w:rsidRPr="00473470" w:rsidRDefault="00473470" w:rsidP="00473470">
            <w:pPr>
              <w:jc w:val="right"/>
            </w:pPr>
            <w:r w:rsidRPr="00473470">
              <w:t>09</w:t>
            </w:r>
          </w:p>
        </w:tc>
        <w:tc>
          <w:tcPr>
            <w:tcW w:w="1724" w:type="dxa"/>
            <w:shd w:val="clear" w:color="auto" w:fill="auto"/>
            <w:noWrap/>
            <w:vAlign w:val="bottom"/>
            <w:hideMark/>
          </w:tcPr>
          <w:p w14:paraId="14D9A1FD" w14:textId="77777777" w:rsidR="00473470" w:rsidRPr="00473470" w:rsidRDefault="00473470" w:rsidP="00473470">
            <w:pPr>
              <w:jc w:val="right"/>
            </w:pPr>
            <w:r w:rsidRPr="00473470">
              <w:t>11 1 02 00190</w:t>
            </w:r>
          </w:p>
        </w:tc>
        <w:tc>
          <w:tcPr>
            <w:tcW w:w="576" w:type="dxa"/>
            <w:shd w:val="clear" w:color="auto" w:fill="auto"/>
            <w:noWrap/>
            <w:vAlign w:val="bottom"/>
            <w:hideMark/>
          </w:tcPr>
          <w:p w14:paraId="7C281CC8" w14:textId="77777777" w:rsidR="00473470" w:rsidRPr="00473470" w:rsidRDefault="00473470" w:rsidP="00473470">
            <w:pPr>
              <w:jc w:val="right"/>
            </w:pPr>
            <w:r w:rsidRPr="00473470">
              <w:t>200</w:t>
            </w:r>
          </w:p>
        </w:tc>
        <w:tc>
          <w:tcPr>
            <w:tcW w:w="1468" w:type="dxa"/>
            <w:shd w:val="clear" w:color="auto" w:fill="auto"/>
            <w:noWrap/>
            <w:vAlign w:val="bottom"/>
            <w:hideMark/>
          </w:tcPr>
          <w:p w14:paraId="29E51580" w14:textId="77777777" w:rsidR="00473470" w:rsidRPr="00473470" w:rsidRDefault="00473470" w:rsidP="00473470">
            <w:pPr>
              <w:jc w:val="right"/>
            </w:pPr>
            <w:r w:rsidRPr="00473470">
              <w:t>18,7</w:t>
            </w:r>
          </w:p>
        </w:tc>
        <w:tc>
          <w:tcPr>
            <w:tcW w:w="1380" w:type="dxa"/>
            <w:shd w:val="clear" w:color="auto" w:fill="auto"/>
            <w:noWrap/>
            <w:vAlign w:val="bottom"/>
            <w:hideMark/>
          </w:tcPr>
          <w:p w14:paraId="54769841" w14:textId="77777777" w:rsidR="00473470" w:rsidRPr="00473470" w:rsidRDefault="00473470" w:rsidP="00473470">
            <w:pPr>
              <w:jc w:val="right"/>
            </w:pPr>
            <w:r w:rsidRPr="00473470">
              <w:t>18,7</w:t>
            </w:r>
          </w:p>
        </w:tc>
        <w:tc>
          <w:tcPr>
            <w:tcW w:w="1455" w:type="dxa"/>
            <w:shd w:val="clear" w:color="auto" w:fill="auto"/>
            <w:noWrap/>
            <w:vAlign w:val="bottom"/>
            <w:hideMark/>
          </w:tcPr>
          <w:p w14:paraId="64BBDDC3" w14:textId="77777777" w:rsidR="00473470" w:rsidRPr="00473470" w:rsidRDefault="00473470" w:rsidP="00473470">
            <w:pPr>
              <w:jc w:val="right"/>
            </w:pPr>
            <w:r w:rsidRPr="00473470">
              <w:t>18,7</w:t>
            </w:r>
          </w:p>
        </w:tc>
      </w:tr>
      <w:tr w:rsidR="00473470" w:rsidRPr="00473470" w14:paraId="2B73C18C" w14:textId="77777777" w:rsidTr="00473470">
        <w:trPr>
          <w:trHeight w:val="20"/>
        </w:trPr>
        <w:tc>
          <w:tcPr>
            <w:tcW w:w="540" w:type="dxa"/>
            <w:shd w:val="clear" w:color="auto" w:fill="auto"/>
            <w:noWrap/>
            <w:vAlign w:val="bottom"/>
            <w:hideMark/>
          </w:tcPr>
          <w:p w14:paraId="67881411" w14:textId="77777777" w:rsidR="00473470" w:rsidRPr="00473470" w:rsidRDefault="00473470" w:rsidP="00473470">
            <w:pPr>
              <w:jc w:val="right"/>
              <w:rPr>
                <w:b/>
                <w:bCs/>
              </w:rPr>
            </w:pPr>
            <w:r w:rsidRPr="00473470">
              <w:rPr>
                <w:b/>
                <w:bCs/>
              </w:rPr>
              <w:t> </w:t>
            </w:r>
          </w:p>
        </w:tc>
        <w:tc>
          <w:tcPr>
            <w:tcW w:w="6826" w:type="dxa"/>
            <w:shd w:val="clear" w:color="auto" w:fill="auto"/>
            <w:vAlign w:val="bottom"/>
            <w:hideMark/>
          </w:tcPr>
          <w:p w14:paraId="6A76BF98" w14:textId="77777777" w:rsidR="00473470" w:rsidRPr="00473470" w:rsidRDefault="00473470" w:rsidP="00473470">
            <w:r w:rsidRPr="00473470">
              <w:t>Иные бюджетные ассигнования</w:t>
            </w:r>
          </w:p>
        </w:tc>
        <w:tc>
          <w:tcPr>
            <w:tcW w:w="660" w:type="dxa"/>
            <w:shd w:val="clear" w:color="auto" w:fill="auto"/>
            <w:vAlign w:val="bottom"/>
            <w:hideMark/>
          </w:tcPr>
          <w:p w14:paraId="68A107E1" w14:textId="77777777" w:rsidR="00473470" w:rsidRPr="00473470" w:rsidRDefault="00473470" w:rsidP="00473470">
            <w:pPr>
              <w:jc w:val="right"/>
            </w:pPr>
            <w:r w:rsidRPr="00473470">
              <w:t>934</w:t>
            </w:r>
          </w:p>
        </w:tc>
        <w:tc>
          <w:tcPr>
            <w:tcW w:w="600" w:type="dxa"/>
            <w:shd w:val="clear" w:color="auto" w:fill="auto"/>
            <w:noWrap/>
            <w:vAlign w:val="bottom"/>
            <w:hideMark/>
          </w:tcPr>
          <w:p w14:paraId="04B81E88" w14:textId="77777777" w:rsidR="00473470" w:rsidRPr="00473470" w:rsidRDefault="00473470" w:rsidP="00473470">
            <w:pPr>
              <w:jc w:val="right"/>
            </w:pPr>
            <w:r w:rsidRPr="00473470">
              <w:t>07</w:t>
            </w:r>
          </w:p>
        </w:tc>
        <w:tc>
          <w:tcPr>
            <w:tcW w:w="560" w:type="dxa"/>
            <w:shd w:val="clear" w:color="auto" w:fill="auto"/>
            <w:noWrap/>
            <w:vAlign w:val="bottom"/>
            <w:hideMark/>
          </w:tcPr>
          <w:p w14:paraId="2677E814" w14:textId="77777777" w:rsidR="00473470" w:rsidRPr="00473470" w:rsidRDefault="00473470" w:rsidP="00473470">
            <w:pPr>
              <w:jc w:val="right"/>
            </w:pPr>
            <w:r w:rsidRPr="00473470">
              <w:t>09</w:t>
            </w:r>
          </w:p>
        </w:tc>
        <w:tc>
          <w:tcPr>
            <w:tcW w:w="1724" w:type="dxa"/>
            <w:shd w:val="clear" w:color="auto" w:fill="auto"/>
            <w:noWrap/>
            <w:vAlign w:val="bottom"/>
            <w:hideMark/>
          </w:tcPr>
          <w:p w14:paraId="610F023C" w14:textId="77777777" w:rsidR="00473470" w:rsidRPr="00473470" w:rsidRDefault="00473470" w:rsidP="00473470">
            <w:pPr>
              <w:jc w:val="right"/>
            </w:pPr>
            <w:r w:rsidRPr="00473470">
              <w:t>11 1 02 00190</w:t>
            </w:r>
          </w:p>
        </w:tc>
        <w:tc>
          <w:tcPr>
            <w:tcW w:w="576" w:type="dxa"/>
            <w:shd w:val="clear" w:color="auto" w:fill="auto"/>
            <w:noWrap/>
            <w:vAlign w:val="bottom"/>
            <w:hideMark/>
          </w:tcPr>
          <w:p w14:paraId="17D58FC4" w14:textId="77777777" w:rsidR="00473470" w:rsidRPr="00473470" w:rsidRDefault="00473470" w:rsidP="00473470">
            <w:pPr>
              <w:jc w:val="right"/>
            </w:pPr>
            <w:r w:rsidRPr="00473470">
              <w:t>800</w:t>
            </w:r>
          </w:p>
        </w:tc>
        <w:tc>
          <w:tcPr>
            <w:tcW w:w="1468" w:type="dxa"/>
            <w:shd w:val="clear" w:color="auto" w:fill="auto"/>
            <w:noWrap/>
            <w:vAlign w:val="bottom"/>
            <w:hideMark/>
          </w:tcPr>
          <w:p w14:paraId="76F90F1E" w14:textId="77777777" w:rsidR="00473470" w:rsidRPr="00473470" w:rsidRDefault="00473470" w:rsidP="00473470">
            <w:pPr>
              <w:jc w:val="right"/>
            </w:pPr>
            <w:r w:rsidRPr="00473470">
              <w:t>0,2</w:t>
            </w:r>
          </w:p>
        </w:tc>
        <w:tc>
          <w:tcPr>
            <w:tcW w:w="1380" w:type="dxa"/>
            <w:shd w:val="clear" w:color="auto" w:fill="auto"/>
            <w:noWrap/>
            <w:vAlign w:val="bottom"/>
            <w:hideMark/>
          </w:tcPr>
          <w:p w14:paraId="4BC5E596" w14:textId="77777777" w:rsidR="00473470" w:rsidRPr="00473470" w:rsidRDefault="00473470" w:rsidP="00473470">
            <w:pPr>
              <w:jc w:val="right"/>
            </w:pPr>
            <w:r w:rsidRPr="00473470">
              <w:t>0,2</w:t>
            </w:r>
          </w:p>
        </w:tc>
        <w:tc>
          <w:tcPr>
            <w:tcW w:w="1455" w:type="dxa"/>
            <w:shd w:val="clear" w:color="auto" w:fill="auto"/>
            <w:noWrap/>
            <w:vAlign w:val="bottom"/>
            <w:hideMark/>
          </w:tcPr>
          <w:p w14:paraId="020596B8" w14:textId="77777777" w:rsidR="00473470" w:rsidRPr="00473470" w:rsidRDefault="00473470" w:rsidP="00473470">
            <w:pPr>
              <w:jc w:val="right"/>
            </w:pPr>
            <w:r w:rsidRPr="00473470">
              <w:t>0,2</w:t>
            </w:r>
          </w:p>
        </w:tc>
      </w:tr>
      <w:tr w:rsidR="00473470" w:rsidRPr="00473470" w14:paraId="6AAFFED1" w14:textId="77777777" w:rsidTr="00473470">
        <w:trPr>
          <w:trHeight w:val="20"/>
        </w:trPr>
        <w:tc>
          <w:tcPr>
            <w:tcW w:w="540" w:type="dxa"/>
            <w:shd w:val="clear" w:color="auto" w:fill="auto"/>
            <w:noWrap/>
            <w:vAlign w:val="bottom"/>
            <w:hideMark/>
          </w:tcPr>
          <w:p w14:paraId="12D4F440" w14:textId="77777777" w:rsidR="00473470" w:rsidRPr="00473470" w:rsidRDefault="00473470" w:rsidP="00473470">
            <w:pPr>
              <w:jc w:val="right"/>
              <w:rPr>
                <w:b/>
                <w:bCs/>
              </w:rPr>
            </w:pPr>
            <w:r w:rsidRPr="00473470">
              <w:rPr>
                <w:b/>
                <w:bCs/>
              </w:rPr>
              <w:t>12</w:t>
            </w:r>
          </w:p>
        </w:tc>
        <w:tc>
          <w:tcPr>
            <w:tcW w:w="6826" w:type="dxa"/>
            <w:shd w:val="clear" w:color="auto" w:fill="auto"/>
            <w:noWrap/>
            <w:vAlign w:val="bottom"/>
            <w:hideMark/>
          </w:tcPr>
          <w:p w14:paraId="0EAB044F" w14:textId="77777777" w:rsidR="00473470" w:rsidRPr="00473470" w:rsidRDefault="00473470" w:rsidP="00473470">
            <w:pPr>
              <w:rPr>
                <w:b/>
                <w:bCs/>
              </w:rPr>
            </w:pPr>
            <w:r w:rsidRPr="00473470">
              <w:rPr>
                <w:b/>
                <w:bCs/>
              </w:rPr>
              <w:t>Условно утвержденные расходы</w:t>
            </w:r>
          </w:p>
        </w:tc>
        <w:tc>
          <w:tcPr>
            <w:tcW w:w="660" w:type="dxa"/>
            <w:shd w:val="clear" w:color="auto" w:fill="auto"/>
            <w:noWrap/>
            <w:vAlign w:val="bottom"/>
            <w:hideMark/>
          </w:tcPr>
          <w:p w14:paraId="51D101FF" w14:textId="77777777" w:rsidR="00473470" w:rsidRPr="00473470" w:rsidRDefault="00473470" w:rsidP="00473470">
            <w:pPr>
              <w:jc w:val="right"/>
              <w:rPr>
                <w:b/>
                <w:bCs/>
              </w:rPr>
            </w:pPr>
            <w:r w:rsidRPr="00473470">
              <w:rPr>
                <w:b/>
                <w:bCs/>
              </w:rPr>
              <w:t> </w:t>
            </w:r>
          </w:p>
        </w:tc>
        <w:tc>
          <w:tcPr>
            <w:tcW w:w="600" w:type="dxa"/>
            <w:shd w:val="clear" w:color="auto" w:fill="auto"/>
            <w:noWrap/>
            <w:vAlign w:val="bottom"/>
            <w:hideMark/>
          </w:tcPr>
          <w:p w14:paraId="5A466F6C" w14:textId="77777777" w:rsidR="00473470" w:rsidRPr="00473470" w:rsidRDefault="00473470" w:rsidP="00473470">
            <w:pPr>
              <w:jc w:val="right"/>
              <w:rPr>
                <w:b/>
                <w:bCs/>
              </w:rPr>
            </w:pPr>
            <w:r w:rsidRPr="00473470">
              <w:rPr>
                <w:b/>
                <w:bCs/>
              </w:rPr>
              <w:t> </w:t>
            </w:r>
          </w:p>
        </w:tc>
        <w:tc>
          <w:tcPr>
            <w:tcW w:w="560" w:type="dxa"/>
            <w:shd w:val="clear" w:color="auto" w:fill="auto"/>
            <w:noWrap/>
            <w:vAlign w:val="bottom"/>
            <w:hideMark/>
          </w:tcPr>
          <w:p w14:paraId="5B2D6FA1" w14:textId="77777777" w:rsidR="00473470" w:rsidRPr="00473470" w:rsidRDefault="00473470" w:rsidP="00473470">
            <w:pPr>
              <w:jc w:val="right"/>
              <w:rPr>
                <w:b/>
                <w:bCs/>
              </w:rPr>
            </w:pPr>
            <w:r w:rsidRPr="00473470">
              <w:rPr>
                <w:b/>
                <w:bCs/>
              </w:rPr>
              <w:t> </w:t>
            </w:r>
          </w:p>
        </w:tc>
        <w:tc>
          <w:tcPr>
            <w:tcW w:w="1724" w:type="dxa"/>
            <w:shd w:val="clear" w:color="auto" w:fill="auto"/>
            <w:noWrap/>
            <w:vAlign w:val="bottom"/>
            <w:hideMark/>
          </w:tcPr>
          <w:p w14:paraId="792054D1" w14:textId="77777777" w:rsidR="00473470" w:rsidRPr="00473470" w:rsidRDefault="00473470" w:rsidP="00473470">
            <w:pPr>
              <w:jc w:val="right"/>
            </w:pPr>
            <w:r w:rsidRPr="00473470">
              <w:t> </w:t>
            </w:r>
          </w:p>
        </w:tc>
        <w:tc>
          <w:tcPr>
            <w:tcW w:w="576" w:type="dxa"/>
            <w:shd w:val="clear" w:color="auto" w:fill="auto"/>
            <w:noWrap/>
            <w:vAlign w:val="bottom"/>
            <w:hideMark/>
          </w:tcPr>
          <w:p w14:paraId="6862D441" w14:textId="77777777" w:rsidR="00473470" w:rsidRPr="00473470" w:rsidRDefault="00473470" w:rsidP="00473470">
            <w:pPr>
              <w:jc w:val="right"/>
            </w:pPr>
            <w:r w:rsidRPr="00473470">
              <w:t> </w:t>
            </w:r>
          </w:p>
        </w:tc>
        <w:tc>
          <w:tcPr>
            <w:tcW w:w="1468" w:type="dxa"/>
            <w:shd w:val="clear" w:color="auto" w:fill="auto"/>
            <w:noWrap/>
            <w:vAlign w:val="bottom"/>
            <w:hideMark/>
          </w:tcPr>
          <w:p w14:paraId="3275A50B" w14:textId="77777777" w:rsidR="00473470" w:rsidRPr="00473470" w:rsidRDefault="00473470" w:rsidP="00473470">
            <w:pPr>
              <w:jc w:val="right"/>
              <w:rPr>
                <w:b/>
                <w:bCs/>
              </w:rPr>
            </w:pPr>
            <w:r w:rsidRPr="00473470">
              <w:rPr>
                <w:b/>
                <w:bCs/>
              </w:rPr>
              <w:t>0,0</w:t>
            </w:r>
          </w:p>
        </w:tc>
        <w:tc>
          <w:tcPr>
            <w:tcW w:w="1380" w:type="dxa"/>
            <w:shd w:val="clear" w:color="auto" w:fill="auto"/>
            <w:noWrap/>
            <w:vAlign w:val="bottom"/>
            <w:hideMark/>
          </w:tcPr>
          <w:p w14:paraId="66497242" w14:textId="77777777" w:rsidR="00473470" w:rsidRPr="00473470" w:rsidRDefault="00473470" w:rsidP="00473470">
            <w:pPr>
              <w:jc w:val="right"/>
              <w:rPr>
                <w:b/>
                <w:bCs/>
              </w:rPr>
            </w:pPr>
            <w:r w:rsidRPr="00473470">
              <w:rPr>
                <w:b/>
                <w:bCs/>
              </w:rPr>
              <w:t>19 600,0</w:t>
            </w:r>
          </w:p>
        </w:tc>
        <w:tc>
          <w:tcPr>
            <w:tcW w:w="1455" w:type="dxa"/>
            <w:shd w:val="clear" w:color="auto" w:fill="auto"/>
            <w:noWrap/>
            <w:vAlign w:val="bottom"/>
            <w:hideMark/>
          </w:tcPr>
          <w:p w14:paraId="2AB130F5" w14:textId="77777777" w:rsidR="00473470" w:rsidRPr="00473470" w:rsidRDefault="00473470" w:rsidP="00473470">
            <w:pPr>
              <w:jc w:val="right"/>
              <w:rPr>
                <w:b/>
                <w:bCs/>
              </w:rPr>
            </w:pPr>
            <w:r w:rsidRPr="00473470">
              <w:rPr>
                <w:b/>
                <w:bCs/>
              </w:rPr>
              <w:t>41 400,0</w:t>
            </w:r>
          </w:p>
        </w:tc>
      </w:tr>
      <w:tr w:rsidR="00473470" w:rsidRPr="00473470" w14:paraId="067BD279" w14:textId="77777777" w:rsidTr="00473470">
        <w:trPr>
          <w:trHeight w:val="20"/>
        </w:trPr>
        <w:tc>
          <w:tcPr>
            <w:tcW w:w="540" w:type="dxa"/>
            <w:shd w:val="clear" w:color="auto" w:fill="auto"/>
            <w:noWrap/>
            <w:vAlign w:val="bottom"/>
            <w:hideMark/>
          </w:tcPr>
          <w:p w14:paraId="7CCF93A1" w14:textId="77777777" w:rsidR="00473470" w:rsidRPr="00473470" w:rsidRDefault="00473470" w:rsidP="00473470">
            <w:pPr>
              <w:jc w:val="right"/>
              <w:rPr>
                <w:b/>
                <w:bCs/>
              </w:rPr>
            </w:pPr>
            <w:r w:rsidRPr="00473470">
              <w:rPr>
                <w:b/>
                <w:bCs/>
              </w:rPr>
              <w:t> </w:t>
            </w:r>
          </w:p>
        </w:tc>
        <w:tc>
          <w:tcPr>
            <w:tcW w:w="6826" w:type="dxa"/>
            <w:shd w:val="clear" w:color="auto" w:fill="auto"/>
            <w:noWrap/>
            <w:vAlign w:val="bottom"/>
            <w:hideMark/>
          </w:tcPr>
          <w:p w14:paraId="425F836B" w14:textId="77777777" w:rsidR="00473470" w:rsidRPr="00473470" w:rsidRDefault="00473470" w:rsidP="00473470">
            <w:r w:rsidRPr="00473470">
              <w:t>Условно утвержденные расходы</w:t>
            </w:r>
          </w:p>
        </w:tc>
        <w:tc>
          <w:tcPr>
            <w:tcW w:w="660" w:type="dxa"/>
            <w:shd w:val="clear" w:color="auto" w:fill="auto"/>
            <w:noWrap/>
            <w:vAlign w:val="bottom"/>
            <w:hideMark/>
          </w:tcPr>
          <w:p w14:paraId="65418A7E" w14:textId="77777777" w:rsidR="00473470" w:rsidRPr="00473470" w:rsidRDefault="00473470" w:rsidP="00473470">
            <w:pPr>
              <w:jc w:val="right"/>
            </w:pPr>
            <w:r w:rsidRPr="00473470">
              <w:t> </w:t>
            </w:r>
          </w:p>
        </w:tc>
        <w:tc>
          <w:tcPr>
            <w:tcW w:w="600" w:type="dxa"/>
            <w:shd w:val="clear" w:color="auto" w:fill="auto"/>
            <w:noWrap/>
            <w:vAlign w:val="bottom"/>
            <w:hideMark/>
          </w:tcPr>
          <w:p w14:paraId="1E6AEFD3" w14:textId="77777777" w:rsidR="00473470" w:rsidRPr="00473470" w:rsidRDefault="00473470" w:rsidP="00473470">
            <w:pPr>
              <w:jc w:val="right"/>
            </w:pPr>
            <w:r w:rsidRPr="00473470">
              <w:t> </w:t>
            </w:r>
          </w:p>
        </w:tc>
        <w:tc>
          <w:tcPr>
            <w:tcW w:w="560" w:type="dxa"/>
            <w:shd w:val="clear" w:color="auto" w:fill="auto"/>
            <w:noWrap/>
            <w:vAlign w:val="bottom"/>
            <w:hideMark/>
          </w:tcPr>
          <w:p w14:paraId="077F2249" w14:textId="77777777" w:rsidR="00473470" w:rsidRPr="00473470" w:rsidRDefault="00473470" w:rsidP="00473470">
            <w:pPr>
              <w:jc w:val="right"/>
            </w:pPr>
            <w:r w:rsidRPr="00473470">
              <w:t> </w:t>
            </w:r>
          </w:p>
        </w:tc>
        <w:tc>
          <w:tcPr>
            <w:tcW w:w="1724" w:type="dxa"/>
            <w:shd w:val="clear" w:color="auto" w:fill="auto"/>
            <w:noWrap/>
            <w:vAlign w:val="bottom"/>
            <w:hideMark/>
          </w:tcPr>
          <w:p w14:paraId="3352F993" w14:textId="77777777" w:rsidR="00473470" w:rsidRPr="00473470" w:rsidRDefault="00473470" w:rsidP="00473470">
            <w:pPr>
              <w:jc w:val="right"/>
            </w:pPr>
            <w:r w:rsidRPr="00473470">
              <w:t> </w:t>
            </w:r>
          </w:p>
        </w:tc>
        <w:tc>
          <w:tcPr>
            <w:tcW w:w="576" w:type="dxa"/>
            <w:shd w:val="clear" w:color="auto" w:fill="auto"/>
            <w:noWrap/>
            <w:vAlign w:val="bottom"/>
            <w:hideMark/>
          </w:tcPr>
          <w:p w14:paraId="113D58F1" w14:textId="77777777" w:rsidR="00473470" w:rsidRPr="00473470" w:rsidRDefault="00473470" w:rsidP="00473470">
            <w:pPr>
              <w:jc w:val="right"/>
            </w:pPr>
            <w:r w:rsidRPr="00473470">
              <w:t> </w:t>
            </w:r>
          </w:p>
        </w:tc>
        <w:tc>
          <w:tcPr>
            <w:tcW w:w="1468" w:type="dxa"/>
            <w:shd w:val="clear" w:color="auto" w:fill="auto"/>
            <w:noWrap/>
            <w:vAlign w:val="bottom"/>
            <w:hideMark/>
          </w:tcPr>
          <w:p w14:paraId="7989D589" w14:textId="77777777" w:rsidR="00473470" w:rsidRPr="00473470" w:rsidRDefault="00473470" w:rsidP="00473470">
            <w:pPr>
              <w:jc w:val="right"/>
            </w:pPr>
            <w:r w:rsidRPr="00473470">
              <w:t>0,0</w:t>
            </w:r>
          </w:p>
        </w:tc>
        <w:tc>
          <w:tcPr>
            <w:tcW w:w="1380" w:type="dxa"/>
            <w:shd w:val="clear" w:color="auto" w:fill="auto"/>
            <w:noWrap/>
            <w:vAlign w:val="bottom"/>
            <w:hideMark/>
          </w:tcPr>
          <w:p w14:paraId="37D1ED9E" w14:textId="77777777" w:rsidR="00473470" w:rsidRPr="00473470" w:rsidRDefault="00473470" w:rsidP="00473470">
            <w:pPr>
              <w:jc w:val="right"/>
            </w:pPr>
            <w:r w:rsidRPr="00473470">
              <w:t>19 600,0</w:t>
            </w:r>
          </w:p>
        </w:tc>
        <w:tc>
          <w:tcPr>
            <w:tcW w:w="1455" w:type="dxa"/>
            <w:shd w:val="clear" w:color="auto" w:fill="auto"/>
            <w:noWrap/>
            <w:vAlign w:val="bottom"/>
            <w:hideMark/>
          </w:tcPr>
          <w:p w14:paraId="0B95A230" w14:textId="77777777" w:rsidR="00473470" w:rsidRPr="00473470" w:rsidRDefault="00473470" w:rsidP="00473470">
            <w:pPr>
              <w:jc w:val="right"/>
            </w:pPr>
            <w:r w:rsidRPr="00473470">
              <w:t>41 400,0</w:t>
            </w:r>
          </w:p>
        </w:tc>
      </w:tr>
    </w:tbl>
    <w:p w14:paraId="4063DA83" w14:textId="72831065" w:rsidR="0068315F" w:rsidRDefault="0068315F" w:rsidP="005B74DF">
      <w:pPr>
        <w:ind w:hanging="142"/>
        <w:jc w:val="right"/>
        <w:rPr>
          <w:sz w:val="28"/>
          <w:szCs w:val="28"/>
        </w:rPr>
      </w:pPr>
      <w:bookmarkStart w:id="1" w:name="_GoBack"/>
      <w:bookmarkEnd w:id="1"/>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7A0DEB" w:rsidRDefault="007A0DEB" w:rsidP="00780E9A">
      <w:r>
        <w:separator/>
      </w:r>
    </w:p>
  </w:endnote>
  <w:endnote w:type="continuationSeparator" w:id="0">
    <w:p w14:paraId="03D12C8A" w14:textId="77777777" w:rsidR="007A0DEB" w:rsidRDefault="007A0DEB"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7A0DEB" w:rsidRDefault="007A0DE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7A0DEB" w:rsidRDefault="007A0DE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7A0DEB" w:rsidRDefault="007A0D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7A0DEB" w:rsidRDefault="007A0DEB" w:rsidP="00780E9A">
      <w:r>
        <w:separator/>
      </w:r>
    </w:p>
  </w:footnote>
  <w:footnote w:type="continuationSeparator" w:id="0">
    <w:p w14:paraId="7217CA9A" w14:textId="77777777" w:rsidR="007A0DEB" w:rsidRDefault="007A0DEB"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7A0DEB" w:rsidRDefault="007A0D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7A0DEB" w:rsidRDefault="007A0DEB">
        <w:pPr>
          <w:pStyle w:val="a5"/>
          <w:jc w:val="center"/>
        </w:pPr>
        <w:r>
          <w:fldChar w:fldCharType="begin"/>
        </w:r>
        <w:r>
          <w:instrText>PAGE   \* MERGEFORMAT</w:instrText>
        </w:r>
        <w:r>
          <w:fldChar w:fldCharType="separate"/>
        </w:r>
        <w:r w:rsidR="00FC3E4C">
          <w:rPr>
            <w:noProof/>
          </w:rPr>
          <w:t>66</w:t>
        </w:r>
        <w:r>
          <w:fldChar w:fldCharType="end"/>
        </w:r>
      </w:p>
    </w:sdtContent>
  </w:sdt>
  <w:p w14:paraId="1B1A3094" w14:textId="77777777" w:rsidR="007A0DEB" w:rsidRDefault="007A0DE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7A0DEB" w:rsidRDefault="007A0D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F5"/>
    <w:rsid w:val="0027231A"/>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11EA8"/>
    <w:rsid w:val="0041791D"/>
    <w:rsid w:val="00435382"/>
    <w:rsid w:val="00437894"/>
    <w:rsid w:val="00445591"/>
    <w:rsid w:val="00454C50"/>
    <w:rsid w:val="004650EA"/>
    <w:rsid w:val="0047048E"/>
    <w:rsid w:val="00473470"/>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DF5DDC"/>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0238"/>
    <w:rsid w:val="00FC11AC"/>
    <w:rsid w:val="00FC3E4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6CA10-2F2B-4F0A-8E7B-88324B37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67</Pages>
  <Words>18850</Words>
  <Characters>107447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126</cp:revision>
  <cp:lastPrinted>2023-10-25T10:16:00Z</cp:lastPrinted>
  <dcterms:created xsi:type="dcterms:W3CDTF">2020-10-23T11:41:00Z</dcterms:created>
  <dcterms:modified xsi:type="dcterms:W3CDTF">2023-11-03T08:47:00Z</dcterms:modified>
</cp:coreProperties>
</file>